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060E0825" w:rsidR="00E27C4B" w:rsidRDefault="00BB43E7">
            <w:r>
              <w:t>LAC165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423EAD63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B7342F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5D5CF922" w:rsidR="00424133" w:rsidRPr="00424133" w:rsidRDefault="005B6EB6" w:rsidP="00B7342F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7342F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7A40572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52627499"/>
                    <w:placeholder>
                      <w:docPart w:val="4F4BBABA53994C09B41561AD671A3412"/>
                    </w:placeholder>
                  </w:sdtPr>
                  <w:sdtContent>
                    <w:r w:rsidR="00596F35">
                      <w:rPr>
                        <w:rFonts w:asciiTheme="majorHAnsi" w:hAnsiTheme="majorHAnsi"/>
                        <w:sz w:val="20"/>
                        <w:szCs w:val="20"/>
                      </w:rPr>
                      <w:t>Warren Johnson</w:t>
                    </w:r>
                  </w:sdtContent>
                </w:sdt>
                <w:r w:rsidR="00596F35">
                  <w:rPr>
                    <w:rFonts w:asciiTheme="majorHAnsi" w:hAnsiTheme="majorHAnsi"/>
                    <w:sz w:val="20"/>
                    <w:szCs w:val="20"/>
                  </w:rPr>
                  <w:t xml:space="preserve">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96F35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6F4D56F2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proofErr w:type="spellStart"/>
                    <w:r w:rsidR="0057595A">
                      <w:rPr>
                        <w:rFonts w:asciiTheme="majorHAnsi" w:hAnsiTheme="majorHAnsi"/>
                        <w:sz w:val="20"/>
                        <w:szCs w:val="20"/>
                      </w:rPr>
                      <w:t>Vicent</w:t>
                    </w:r>
                    <w:proofErr w:type="spellEnd"/>
                    <w:r w:rsidR="0057595A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Moreno.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7595A" w:rsidRPr="00F53B6E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5A40867B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769152992"/>
                        <w:placeholder>
                          <w:docPart w:val="24F0E275EAFF4623913BFC820642869D"/>
                        </w:placeholder>
                      </w:sdtPr>
                      <w:sdtContent>
                        <w:r w:rsidR="00412F6E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12F6E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079DE22C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2A6AC0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A6AC0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039EC13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432DA43370AD7B4888E8E6DC4B5FA8FC"/>
                        </w:placeholder>
                      </w:sdtPr>
                      <w:sdtContent>
                        <w:r w:rsidR="002E5AF3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E5AF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895212B" w:rsidR="007D371A" w:rsidRPr="008426D1" w:rsidRDefault="00B7342F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60AF4B35" w:rsidR="003F2F3D" w:rsidRPr="00A865C3" w:rsidRDefault="00B7342F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770A11F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ENG</w:t>
            </w:r>
          </w:p>
        </w:tc>
        <w:tc>
          <w:tcPr>
            <w:tcW w:w="2051" w:type="pct"/>
          </w:tcPr>
          <w:p w14:paraId="1B02A79C" w14:textId="5BBDBBD7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42700EC6" w:rsidR="00A865C3" w:rsidRDefault="00087C8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4283</w:t>
            </w:r>
          </w:p>
        </w:tc>
        <w:tc>
          <w:tcPr>
            <w:tcW w:w="2051" w:type="pct"/>
          </w:tcPr>
          <w:p w14:paraId="1FA757F1" w14:textId="77777777" w:rsidR="00B7342F" w:rsidRDefault="00B7342F" w:rsidP="00B7342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4C03180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42BFDD06" w:rsidR="00A865C3" w:rsidRDefault="00087C8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87C8A">
              <w:rPr>
                <w:rFonts w:asciiTheme="majorHAnsi" w:hAnsiTheme="majorHAnsi" w:cs="Arial"/>
                <w:b/>
                <w:sz w:val="20"/>
                <w:szCs w:val="20"/>
              </w:rPr>
              <w:t>Modern British Literature</w:t>
            </w:r>
          </w:p>
        </w:tc>
        <w:tc>
          <w:tcPr>
            <w:tcW w:w="2051" w:type="pct"/>
          </w:tcPr>
          <w:p w14:paraId="1A50C297" w14:textId="77777777" w:rsidR="00B7342F" w:rsidRDefault="00B7342F" w:rsidP="00B7342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47E32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6E2C7E00" w:rsidR="00A865C3" w:rsidRDefault="00087C8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87C8A">
              <w:rPr>
                <w:rFonts w:asciiTheme="majorHAnsi" w:hAnsiTheme="majorHAnsi" w:cs="Arial"/>
                <w:b/>
                <w:sz w:val="20"/>
                <w:szCs w:val="20"/>
              </w:rPr>
              <w:t>English literature in the twentieth century. Selected background writings may be included. Fall, odd.</w:t>
            </w:r>
          </w:p>
        </w:tc>
        <w:tc>
          <w:tcPr>
            <w:tcW w:w="2051" w:type="pct"/>
          </w:tcPr>
          <w:p w14:paraId="2FB04444" w14:textId="026CBA7C" w:rsidR="00A865C3" w:rsidRDefault="00DE205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British</w:t>
            </w:r>
            <w:r w:rsidR="00087C8A" w:rsidRPr="00087C8A">
              <w:rPr>
                <w:rFonts w:asciiTheme="majorHAnsi" w:hAnsiTheme="majorHAnsi" w:cs="Arial"/>
                <w:b/>
                <w:sz w:val="20"/>
                <w:szCs w:val="20"/>
              </w:rPr>
              <w:t xml:space="preserve"> literature in the twentieth </w:t>
            </w:r>
            <w:r w:rsidR="00087C8A">
              <w:rPr>
                <w:rFonts w:asciiTheme="majorHAnsi" w:hAnsiTheme="majorHAnsi" w:cs="Arial"/>
                <w:b/>
                <w:sz w:val="20"/>
                <w:szCs w:val="20"/>
              </w:rPr>
              <w:t xml:space="preserve">and twenty-first </w:t>
            </w:r>
            <w:r w:rsidR="00087C8A" w:rsidRPr="00087C8A">
              <w:rPr>
                <w:rFonts w:asciiTheme="majorHAnsi" w:hAnsiTheme="majorHAnsi" w:cs="Arial"/>
                <w:b/>
                <w:sz w:val="20"/>
                <w:szCs w:val="20"/>
              </w:rPr>
              <w:t>centur</w:t>
            </w:r>
            <w:r w:rsidR="00087C8A">
              <w:rPr>
                <w:rFonts w:asciiTheme="majorHAnsi" w:hAnsiTheme="majorHAnsi" w:cs="Arial"/>
                <w:b/>
                <w:sz w:val="20"/>
                <w:szCs w:val="20"/>
              </w:rPr>
              <w:t>ies</w:t>
            </w:r>
            <w:r w:rsidR="00087C8A" w:rsidRPr="00087C8A">
              <w:rPr>
                <w:rFonts w:asciiTheme="majorHAnsi" w:hAnsiTheme="majorHAnsi" w:cs="Arial"/>
                <w:b/>
                <w:sz w:val="20"/>
                <w:szCs w:val="20"/>
              </w:rPr>
              <w:t>. Selected background writings may be included. Fall, odd.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15BD65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CFA4D49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605DBF9F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4E213057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2B8DABE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302BC4C0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56C2E1E4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B734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1348598386"/>
        </w:sdtPr>
        <w:sdtContent>
          <w:r w:rsidR="00C73D96">
            <w:rPr>
              <w:b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C73D96">
        <w:rPr>
          <w:rFonts w:asciiTheme="majorHAnsi" w:hAnsiTheme="majorHAnsi" w:cs="Arial"/>
          <w:sz w:val="20"/>
          <w:szCs w:val="20"/>
        </w:rPr>
        <w:t xml:space="preserve"> as EN</w:t>
      </w:r>
      <w:r w:rsidR="000F7872">
        <w:rPr>
          <w:rFonts w:asciiTheme="majorHAnsi" w:hAnsiTheme="majorHAnsi" w:cs="Arial"/>
          <w:sz w:val="20"/>
          <w:szCs w:val="20"/>
        </w:rPr>
        <w:t>G</w:t>
      </w:r>
      <w:r w:rsidR="00C73D96">
        <w:rPr>
          <w:rFonts w:asciiTheme="majorHAnsi" w:hAnsiTheme="majorHAnsi" w:cs="Arial"/>
          <w:sz w:val="20"/>
          <w:szCs w:val="20"/>
        </w:rPr>
        <w:t xml:space="preserve"> 5283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2B6D30AC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sdt>
            <w:sdtPr>
              <w:rPr>
                <w:b/>
              </w:rPr>
              <w:alias w:val="Select Yes / No"/>
              <w:tag w:val="Select Yes / No"/>
              <w:id w:val="-142270301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2A8A193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sdt>
            <w:sdtPr>
              <w:rPr>
                <w:b/>
              </w:rPr>
              <w:alias w:val="Select Yes / No"/>
              <w:tag w:val="Select Yes / No"/>
              <w:id w:val="-620457475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6B94EF9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sdt>
            <w:sdtPr>
              <w:rPr>
                <w:b/>
              </w:rPr>
              <w:alias w:val="Select Yes / No"/>
              <w:tag w:val="Select Yes / No"/>
              <w:id w:val="-11452841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2BB10851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DCB85E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27FF07A4" w:rsidR="00A966C5" w:rsidRPr="008426D1" w:rsidRDefault="00B7342F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AA10368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EC462EE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sdt>
            <w:sdtPr>
              <w:rPr>
                <w:b/>
              </w:rPr>
              <w:alias w:val="Select Yes / No"/>
              <w:tag w:val="Select Yes / No"/>
              <w:id w:val="643173380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3E73D7D3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087C8A">
            <w:rPr>
              <w:rFonts w:asciiTheme="majorHAnsi" w:hAnsiTheme="majorHAnsi" w:cs="Arial"/>
              <w:sz w:val="20"/>
              <w:szCs w:val="20"/>
            </w:rPr>
            <w:t>The description needs updating.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161EFABD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sdt>
            <w:sdtPr>
              <w:rPr>
                <w:b/>
              </w:rPr>
              <w:alias w:val="Select Yes / No"/>
              <w:tag w:val="Select Yes / No"/>
              <w:id w:val="300816238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1DDFF858" w:rsidR="00D3680D" w:rsidRDefault="00D3680D" w:rsidP="00B7342F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B7342F" w:rsidRPr="00B7342F">
        <w:rPr>
          <w:rFonts w:asciiTheme="majorHAnsi" w:hAnsiTheme="majorHAnsi" w:cs="Arial"/>
          <w:b/>
          <w:sz w:val="28"/>
          <w:szCs w:val="20"/>
        </w:rPr>
        <w:t>Undergraduate Bulletin 2022-2023</w:t>
      </w:r>
    </w:p>
    <w:p w14:paraId="34471106" w14:textId="3041BA9A" w:rsidR="00B7342F" w:rsidRPr="00B7342F" w:rsidRDefault="00B7342F" w:rsidP="00B7342F">
      <w:pPr>
        <w:rPr>
          <w:rFonts w:asciiTheme="majorHAnsi" w:hAnsiTheme="majorHAnsi" w:cs="Arial"/>
          <w:b/>
          <w:sz w:val="16"/>
          <w:szCs w:val="16"/>
        </w:rPr>
      </w:pPr>
    </w:p>
    <w:p w14:paraId="64A062DC" w14:textId="7229488D" w:rsidR="00B7342F" w:rsidRDefault="00000000" w:rsidP="00B7342F">
      <w:pPr>
        <w:rPr>
          <w:rFonts w:asciiTheme="majorHAnsi" w:hAnsiTheme="majorHAnsi" w:cs="Arial"/>
          <w:b/>
          <w:sz w:val="16"/>
          <w:szCs w:val="16"/>
        </w:rPr>
      </w:pPr>
      <w:hyperlink r:id="rId9" w:history="1">
        <w:r w:rsidR="00B7342F" w:rsidRPr="00B7342F">
          <w:rPr>
            <w:rStyle w:val="Hyperlink"/>
            <w:rFonts w:asciiTheme="majorHAnsi" w:hAnsiTheme="majorHAnsi" w:cs="Arial"/>
            <w:b/>
            <w:sz w:val="16"/>
            <w:szCs w:val="16"/>
          </w:rPr>
          <w:t>https://catalog.astate.edu/content.php?filter%5B27%5D=ENG&amp;filter%5B29%5D=&amp;filter%5Bcourse_type%5D=-1&amp;filter%5Bkeyword%5D=&amp;filter%5B32%5D=1&amp;filter%5Bcpage%5D=1&amp;cur_cat_oid=3&amp;expand=&amp;navoid=78&amp;search_database=Filter#acalog_template_course_filter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34D1466E" w14:textId="42D3FA8C" w:rsidR="00B7342F" w:rsidRDefault="00B7342F" w:rsidP="00B7342F">
      <w:pPr>
        <w:rPr>
          <w:rFonts w:asciiTheme="majorHAnsi" w:hAnsiTheme="majorHAnsi" w:cs="Arial"/>
          <w:b/>
          <w:sz w:val="16"/>
          <w:szCs w:val="16"/>
        </w:rPr>
      </w:pPr>
    </w:p>
    <w:p w14:paraId="593FA93F" w14:textId="49826930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CURRENT</w:t>
      </w:r>
    </w:p>
    <w:p w14:paraId="2761C7CB" w14:textId="77777777" w:rsidR="00087C8A" w:rsidRPr="00087C8A" w:rsidRDefault="00087C8A" w:rsidP="00087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C8A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10" w:history="1">
        <w:r w:rsidRPr="00087C8A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ENG 4283 - Modern British Literature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087C8A" w:rsidRPr="00087C8A" w14:paraId="62BE41B8" w14:textId="77777777" w:rsidTr="00087C8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6D3A8B43" w14:textId="77777777" w:rsidR="00087C8A" w:rsidRPr="00087C8A" w:rsidRDefault="00000000" w:rsidP="00087C8A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1" w:tooltip="Print Course (opens a new window)" w:history="1">
              <w:r w:rsidR="00087C8A" w:rsidRPr="00087C8A">
                <w:rPr>
                  <w:rFonts w:ascii="inherit" w:eastAsia="Times New Roman" w:hAnsi="inherit" w:cs="Arial"/>
                  <w:color w:val="444444"/>
                  <w:sz w:val="27"/>
                  <w:szCs w:val="27"/>
                  <w:bdr w:val="none" w:sz="0" w:space="0" w:color="auto" w:frame="1"/>
                  <w:shd w:val="clear" w:color="auto" w:fill="FFFFFF"/>
                </w:rPr>
                <w:t>Print (opens a new window)</w:t>
              </w:r>
            </w:hyperlink>
          </w:p>
          <w:p w14:paraId="79FD8558" w14:textId="77777777" w:rsidR="00087C8A" w:rsidRPr="00087C8A" w:rsidRDefault="00087C8A" w:rsidP="00087C8A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87C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ENG 4283 - Modern British Literature</w:t>
            </w:r>
          </w:p>
          <w:p w14:paraId="0DF1727D" w14:textId="77777777" w:rsidR="00087C8A" w:rsidRPr="00087C8A" w:rsidRDefault="009C7531" w:rsidP="00087C8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166121FE">
                <v:rect id="_x0000_i102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2C1E015" w14:textId="6F8B48A2" w:rsidR="00087C8A" w:rsidRPr="00087C8A" w:rsidRDefault="00087C8A" w:rsidP="00087C8A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087C8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087C8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087C8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Pr="00087C8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087C8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Pr="00087C8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087C8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DE2051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t>English</w:t>
            </w:r>
            <w:r w:rsidRPr="00DE2051">
              <w:rPr>
                <w:rFonts w:ascii="inherit" w:eastAsia="Times New Roman" w:hAnsi="inherit" w:cs="Arial"/>
                <w:color w:val="FF0000"/>
                <w:sz w:val="20"/>
                <w:szCs w:val="20"/>
              </w:rPr>
              <w:t xml:space="preserve"> </w:t>
            </w:r>
            <w:r w:rsidR="00DE2051" w:rsidRPr="00DE2051">
              <w:rPr>
                <w:rFonts w:ascii="inherit" w:eastAsia="Times New Roman" w:hAnsi="inherit" w:cs="Arial"/>
                <w:color w:val="4F81BD" w:themeColor="accent1"/>
                <w:sz w:val="24"/>
                <w:szCs w:val="24"/>
              </w:rPr>
              <w:t>British</w:t>
            </w:r>
            <w:r w:rsidR="00DE2051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 </w:t>
            </w:r>
            <w:r w:rsidRPr="00087C8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literature in the twentieth</w:t>
            </w:r>
            <w:r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 </w:t>
            </w:r>
            <w:r w:rsidRPr="00087C8A">
              <w:rPr>
                <w:rFonts w:ascii="inherit" w:eastAsia="Times New Roman" w:hAnsi="inherit" w:cs="Arial"/>
                <w:color w:val="4F81BD" w:themeColor="accent1"/>
                <w:sz w:val="24"/>
                <w:szCs w:val="24"/>
              </w:rPr>
              <w:t>and twenty-first</w:t>
            </w:r>
            <w:r w:rsidRPr="00087C8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 </w:t>
            </w:r>
            <w:r w:rsidRPr="00087C8A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t>century</w:t>
            </w:r>
            <w:r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 </w:t>
            </w:r>
            <w:r w:rsidRPr="00087C8A">
              <w:rPr>
                <w:rFonts w:ascii="inherit" w:eastAsia="Times New Roman" w:hAnsi="inherit" w:cs="Arial"/>
                <w:color w:val="4F81BD" w:themeColor="accent1"/>
                <w:sz w:val="24"/>
                <w:szCs w:val="24"/>
              </w:rPr>
              <w:t>centuries</w:t>
            </w:r>
            <w:r w:rsidRPr="00087C8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. Se</w:t>
            </w:r>
            <w:r w:rsidRPr="00087C8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softHyphen/>
              <w:t>lected background writings may be included. Fall, odd.</w:t>
            </w:r>
          </w:p>
        </w:tc>
      </w:tr>
    </w:tbl>
    <w:p w14:paraId="7A4E1F06" w14:textId="77777777" w:rsidR="00B7342F" w:rsidRP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6BB2DAB5" w14:textId="7D054C4F" w:rsidR="00B7342F" w:rsidRDefault="00B7342F" w:rsidP="00B7342F">
      <w:pPr>
        <w:rPr>
          <w:rFonts w:asciiTheme="majorHAnsi" w:hAnsiTheme="majorHAnsi" w:cs="Arial"/>
          <w:b/>
          <w:sz w:val="16"/>
          <w:szCs w:val="16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PROPOSED</w:t>
      </w:r>
    </w:p>
    <w:p w14:paraId="4F4D67BD" w14:textId="77777777" w:rsidR="00B7342F" w:rsidRPr="00B7342F" w:rsidRDefault="00B7342F" w:rsidP="00B7342F">
      <w:pPr>
        <w:rPr>
          <w:rFonts w:asciiTheme="majorHAnsi" w:hAnsiTheme="majorHAnsi" w:cs="Arial"/>
          <w:b/>
          <w:sz w:val="16"/>
          <w:szCs w:val="16"/>
        </w:rPr>
      </w:pPr>
    </w:p>
    <w:p w14:paraId="705ACEEC" w14:textId="77777777" w:rsidR="00087C8A" w:rsidRPr="00087C8A" w:rsidRDefault="00087C8A" w:rsidP="00087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C8A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12" w:history="1">
        <w:r w:rsidRPr="00087C8A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ENG 4283 - Modern British Literature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087C8A" w:rsidRPr="00087C8A" w14:paraId="116673A3" w14:textId="77777777" w:rsidTr="008911E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66C127DF" w14:textId="77777777" w:rsidR="00087C8A" w:rsidRPr="00087C8A" w:rsidRDefault="00000000" w:rsidP="008911E9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3" w:tooltip="Print Course (opens a new window)" w:history="1">
              <w:r w:rsidR="00087C8A" w:rsidRPr="00087C8A">
                <w:rPr>
                  <w:rFonts w:ascii="inherit" w:eastAsia="Times New Roman" w:hAnsi="inherit" w:cs="Arial"/>
                  <w:color w:val="444444"/>
                  <w:sz w:val="27"/>
                  <w:szCs w:val="27"/>
                  <w:bdr w:val="none" w:sz="0" w:space="0" w:color="auto" w:frame="1"/>
                  <w:shd w:val="clear" w:color="auto" w:fill="FFFFFF"/>
                </w:rPr>
                <w:t>Print (opens a new window)</w:t>
              </w:r>
            </w:hyperlink>
          </w:p>
          <w:p w14:paraId="1B2384D5" w14:textId="77777777" w:rsidR="00087C8A" w:rsidRPr="00087C8A" w:rsidRDefault="00087C8A" w:rsidP="008911E9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87C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ENG 4283 - Modern British Literature</w:t>
            </w:r>
          </w:p>
          <w:p w14:paraId="3CABABA8" w14:textId="77777777" w:rsidR="00087C8A" w:rsidRPr="00087C8A" w:rsidRDefault="009C7531" w:rsidP="008911E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446BA30C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0E5226D" w14:textId="02065B4C" w:rsidR="00087C8A" w:rsidRPr="00087C8A" w:rsidRDefault="00087C8A" w:rsidP="00DE2051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087C8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 xml:space="preserve">Sem. </w:t>
            </w:r>
            <w:proofErr w:type="spellStart"/>
            <w:r w:rsidRPr="00087C8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087C8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Pr="00087C8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087C8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Pr="00087C8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087C8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="00DE2051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British</w:t>
            </w:r>
            <w:r w:rsidRPr="00087C8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 literature in the twentieth and twenty-first centuries. Se</w:t>
            </w:r>
            <w:r w:rsidRPr="00087C8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softHyphen/>
              <w:t>lected background writings may be included. Fall, odd.</w:t>
            </w:r>
          </w:p>
        </w:tc>
      </w:tr>
    </w:tbl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p w14:paraId="27FFDB12" w14:textId="3517C41C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C0C8F" w14:textId="77777777" w:rsidR="009C7531" w:rsidRDefault="009C7531" w:rsidP="00AF3758">
      <w:pPr>
        <w:spacing w:after="0" w:line="240" w:lineRule="auto"/>
      </w:pPr>
      <w:r>
        <w:separator/>
      </w:r>
    </w:p>
  </w:endnote>
  <w:endnote w:type="continuationSeparator" w:id="0">
    <w:p w14:paraId="2876E768" w14:textId="77777777" w:rsidR="009C7531" w:rsidRDefault="009C7531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0675E079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2F6E">
      <w:rPr>
        <w:rStyle w:val="PageNumber"/>
        <w:noProof/>
      </w:rPr>
      <w:t>7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C60DE" w14:textId="77777777" w:rsidR="009C7531" w:rsidRDefault="009C7531" w:rsidP="00AF3758">
      <w:pPr>
        <w:spacing w:after="0" w:line="240" w:lineRule="auto"/>
      </w:pPr>
      <w:r>
        <w:separator/>
      </w:r>
    </w:p>
  </w:footnote>
  <w:footnote w:type="continuationSeparator" w:id="0">
    <w:p w14:paraId="3AF505C7" w14:textId="77777777" w:rsidR="009C7531" w:rsidRDefault="009C7531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6409029">
    <w:abstractNumId w:val="4"/>
  </w:num>
  <w:num w:numId="2" w16cid:durableId="1729256000">
    <w:abstractNumId w:val="0"/>
  </w:num>
  <w:num w:numId="3" w16cid:durableId="957492689">
    <w:abstractNumId w:val="10"/>
  </w:num>
  <w:num w:numId="4" w16cid:durableId="697851068">
    <w:abstractNumId w:val="21"/>
  </w:num>
  <w:num w:numId="5" w16cid:durableId="642851197">
    <w:abstractNumId w:val="23"/>
  </w:num>
  <w:num w:numId="6" w16cid:durableId="1517620864">
    <w:abstractNumId w:val="15"/>
  </w:num>
  <w:num w:numId="7" w16cid:durableId="1241478217">
    <w:abstractNumId w:val="8"/>
  </w:num>
  <w:num w:numId="8" w16cid:durableId="1156337255">
    <w:abstractNumId w:val="20"/>
  </w:num>
  <w:num w:numId="9" w16cid:durableId="292907785">
    <w:abstractNumId w:val="9"/>
  </w:num>
  <w:num w:numId="10" w16cid:durableId="310138213">
    <w:abstractNumId w:val="6"/>
  </w:num>
  <w:num w:numId="11" w16cid:durableId="1085877033">
    <w:abstractNumId w:val="17"/>
  </w:num>
  <w:num w:numId="12" w16cid:durableId="169613004">
    <w:abstractNumId w:val="14"/>
  </w:num>
  <w:num w:numId="13" w16cid:durableId="1906724132">
    <w:abstractNumId w:val="11"/>
  </w:num>
  <w:num w:numId="14" w16cid:durableId="1190148710">
    <w:abstractNumId w:val="7"/>
  </w:num>
  <w:num w:numId="15" w16cid:durableId="1489052761">
    <w:abstractNumId w:val="1"/>
  </w:num>
  <w:num w:numId="16" w16cid:durableId="1016536785">
    <w:abstractNumId w:val="2"/>
  </w:num>
  <w:num w:numId="17" w16cid:durableId="2047290951">
    <w:abstractNumId w:val="22"/>
  </w:num>
  <w:num w:numId="18" w16cid:durableId="1877229239">
    <w:abstractNumId w:val="12"/>
  </w:num>
  <w:num w:numId="19" w16cid:durableId="241139529">
    <w:abstractNumId w:val="13"/>
  </w:num>
  <w:num w:numId="20" w16cid:durableId="1739160570">
    <w:abstractNumId w:val="18"/>
  </w:num>
  <w:num w:numId="21" w16cid:durableId="1237975076">
    <w:abstractNumId w:val="16"/>
  </w:num>
  <w:num w:numId="22" w16cid:durableId="1705784290">
    <w:abstractNumId w:val="5"/>
  </w:num>
  <w:num w:numId="23" w16cid:durableId="682627381">
    <w:abstractNumId w:val="3"/>
  </w:num>
  <w:num w:numId="24" w16cid:durableId="16232276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87C8A"/>
    <w:rsid w:val="000A654B"/>
    <w:rsid w:val="000D06F1"/>
    <w:rsid w:val="000E0BB8"/>
    <w:rsid w:val="000F0FE3"/>
    <w:rsid w:val="000F5476"/>
    <w:rsid w:val="000F7872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4EF6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6AC0"/>
    <w:rsid w:val="002A7E22"/>
    <w:rsid w:val="002B2119"/>
    <w:rsid w:val="002C498C"/>
    <w:rsid w:val="002E0CD3"/>
    <w:rsid w:val="002E3BD5"/>
    <w:rsid w:val="002E544F"/>
    <w:rsid w:val="002E5AF3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A7646"/>
    <w:rsid w:val="003C334C"/>
    <w:rsid w:val="003D2DDC"/>
    <w:rsid w:val="003D5ADD"/>
    <w:rsid w:val="003D6A97"/>
    <w:rsid w:val="003D72FB"/>
    <w:rsid w:val="003F2F3D"/>
    <w:rsid w:val="004072F1"/>
    <w:rsid w:val="00407FBA"/>
    <w:rsid w:val="00412F6E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7595A"/>
    <w:rsid w:val="00584C22"/>
    <w:rsid w:val="00592A95"/>
    <w:rsid w:val="005934F2"/>
    <w:rsid w:val="00596F35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264F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0CA1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C7531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A72"/>
    <w:rsid w:val="00A80F2F"/>
    <w:rsid w:val="00A82751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342F"/>
    <w:rsid w:val="00B74127"/>
    <w:rsid w:val="00B86002"/>
    <w:rsid w:val="00B97755"/>
    <w:rsid w:val="00BB2A51"/>
    <w:rsid w:val="00BB43E7"/>
    <w:rsid w:val="00BB5617"/>
    <w:rsid w:val="00BC2886"/>
    <w:rsid w:val="00BD1B2E"/>
    <w:rsid w:val="00BD623D"/>
    <w:rsid w:val="00BD6B57"/>
    <w:rsid w:val="00BE069E"/>
    <w:rsid w:val="00BE430F"/>
    <w:rsid w:val="00BE6384"/>
    <w:rsid w:val="00BE70E2"/>
    <w:rsid w:val="00BF07E0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3D96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37F3D"/>
    <w:rsid w:val="00D4202C"/>
    <w:rsid w:val="00D4255A"/>
    <w:rsid w:val="00D51205"/>
    <w:rsid w:val="00D57716"/>
    <w:rsid w:val="00D66C39"/>
    <w:rsid w:val="00D67AC4"/>
    <w:rsid w:val="00D84FCB"/>
    <w:rsid w:val="00D91DED"/>
    <w:rsid w:val="00D95DA5"/>
    <w:rsid w:val="00D96A29"/>
    <w:rsid w:val="00D979DD"/>
    <w:rsid w:val="00DB1CDE"/>
    <w:rsid w:val="00DB3463"/>
    <w:rsid w:val="00DC1C9F"/>
    <w:rsid w:val="00DD4450"/>
    <w:rsid w:val="00DE2051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4991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B73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B7342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B7342F"/>
  </w:style>
  <w:style w:type="character" w:styleId="Strong">
    <w:name w:val="Strong"/>
    <w:basedOn w:val="DefaultParagraphFont"/>
    <w:uiPriority w:val="22"/>
    <w:qFormat/>
    <w:rsid w:val="00B73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7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233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9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001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7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093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javascript:acalogPopup('preview_course.php?catoid=3&amp;coid=4499&amp;print%27,%20%27preview_course%27,%20770,%20530,%20%27yes%27)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3&amp;coid=4499&amp;print%27,%20%27preview_course%27,%20770,%20530,%20%27yes%27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4F4BBABA53994C09B41561AD671A3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C9C2E-1458-43AE-8A04-DCCFD1F22BC9}"/>
      </w:docPartPr>
      <w:docPartBody>
        <w:p w:rsidR="006D7DA9" w:rsidRDefault="00553F3C" w:rsidP="00553F3C">
          <w:pPr>
            <w:pStyle w:val="4F4BBABA53994C09B41561AD671A3412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4F0E275EAFF4623913BFC8206428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9994F-A83A-4056-9DCE-B43D609A5B06}"/>
      </w:docPartPr>
      <w:docPartBody>
        <w:p w:rsidR="00A639D5" w:rsidRDefault="00F05A7A" w:rsidP="00F05A7A">
          <w:pPr>
            <w:pStyle w:val="24F0E275EAFF4623913BFC820642869D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432DA43370AD7B4888E8E6DC4B5FA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28E1A-86CF-904D-9332-7CA728304530}"/>
      </w:docPartPr>
      <w:docPartBody>
        <w:p w:rsidR="00000000" w:rsidRDefault="00181699" w:rsidP="00181699">
          <w:pPr>
            <w:pStyle w:val="432DA43370AD7B4888E8E6DC4B5FA8F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81699"/>
    <w:rsid w:val="001C573B"/>
    <w:rsid w:val="002D64D6"/>
    <w:rsid w:val="002E47A4"/>
    <w:rsid w:val="00322BA6"/>
    <w:rsid w:val="0032383A"/>
    <w:rsid w:val="00337484"/>
    <w:rsid w:val="003870EC"/>
    <w:rsid w:val="003D4C2A"/>
    <w:rsid w:val="003F69FB"/>
    <w:rsid w:val="00425226"/>
    <w:rsid w:val="00436B57"/>
    <w:rsid w:val="004E1A75"/>
    <w:rsid w:val="00534B28"/>
    <w:rsid w:val="00553F3C"/>
    <w:rsid w:val="00576003"/>
    <w:rsid w:val="00587536"/>
    <w:rsid w:val="005C4D59"/>
    <w:rsid w:val="005D5D2F"/>
    <w:rsid w:val="00623293"/>
    <w:rsid w:val="00654E35"/>
    <w:rsid w:val="006C3910"/>
    <w:rsid w:val="006D11BD"/>
    <w:rsid w:val="006D7DA9"/>
    <w:rsid w:val="008822A5"/>
    <w:rsid w:val="00891F77"/>
    <w:rsid w:val="008E43C9"/>
    <w:rsid w:val="00913E4B"/>
    <w:rsid w:val="00936CF7"/>
    <w:rsid w:val="0096458F"/>
    <w:rsid w:val="009D102F"/>
    <w:rsid w:val="009D439F"/>
    <w:rsid w:val="00A20583"/>
    <w:rsid w:val="00A639D5"/>
    <w:rsid w:val="00AC62E8"/>
    <w:rsid w:val="00AD4B92"/>
    <w:rsid w:val="00AD5D56"/>
    <w:rsid w:val="00B2559E"/>
    <w:rsid w:val="00B46360"/>
    <w:rsid w:val="00B46AFF"/>
    <w:rsid w:val="00B57782"/>
    <w:rsid w:val="00B72454"/>
    <w:rsid w:val="00B72548"/>
    <w:rsid w:val="00BA0596"/>
    <w:rsid w:val="00BE0E7B"/>
    <w:rsid w:val="00C17F8C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B2C99"/>
    <w:rsid w:val="00EB3740"/>
    <w:rsid w:val="00F0343A"/>
    <w:rsid w:val="00F05A7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4F4BBABA53994C09B41561AD671A3412">
    <w:name w:val="4F4BBABA53994C09B41561AD671A3412"/>
    <w:rsid w:val="00553F3C"/>
    <w:pPr>
      <w:spacing w:after="160" w:line="259" w:lineRule="auto"/>
    </w:pPr>
  </w:style>
  <w:style w:type="paragraph" w:customStyle="1" w:styleId="24F0E275EAFF4623913BFC820642869D">
    <w:name w:val="24F0E275EAFF4623913BFC820642869D"/>
    <w:rsid w:val="00F05A7A"/>
    <w:pPr>
      <w:spacing w:after="160" w:line="259" w:lineRule="auto"/>
    </w:pPr>
  </w:style>
  <w:style w:type="paragraph" w:customStyle="1" w:styleId="432DA43370AD7B4888E8E6DC4B5FA8FC">
    <w:name w:val="432DA43370AD7B4888E8E6DC4B5FA8FC"/>
    <w:rsid w:val="0018169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F19DF-96A1-274F-AE27-6EEF4FB0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6</cp:revision>
  <cp:lastPrinted>2019-07-10T17:02:00Z</cp:lastPrinted>
  <dcterms:created xsi:type="dcterms:W3CDTF">2022-10-17T13:59:00Z</dcterms:created>
  <dcterms:modified xsi:type="dcterms:W3CDTF">2022-11-15T21:12:00Z</dcterms:modified>
</cp:coreProperties>
</file>