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362D93">
      <w:pPr>
        <w:jc w:val="center"/>
        <w:outlineLvl w:val="0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D334C8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B6C8F" w:rsidP="0069368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69368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Dr. Gil Fowler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8-01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69368D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1/4/2018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B6C8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75309924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5309924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B6C8F" w:rsidP="00871DF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871DF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Dr. Osa Amienyi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8-01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871DF9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1/5/2018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B6C8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76122311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6122311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</w:t>
            </w:r>
            <w:proofErr w:type="gramStart"/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B125B5" w:rsidP="00871DF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Warren Johnson</w:t>
                  </w:r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8-01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B125B5" w:rsidP="00A10680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1/24/2018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</w:t>
            </w:r>
            <w:bookmarkStart w:id="0" w:name="_GoBack"/>
            <w:bookmarkEnd w:id="0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B6C8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39684962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9684962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B6C8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362D9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8-01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362D93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1/25/2018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B6C8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67977973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7977973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3B6C8F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543838867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4383886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B6C8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61420429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1420429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="Arial" w:hAnsi="Arial" w:cs="Arial"/>
          <w:b/>
          <w:sz w:val="28"/>
          <w:szCs w:val="28"/>
        </w:rPr>
        <w:id w:val="-917249301"/>
        <w:placeholder>
          <w:docPart w:val="2293766AC75F4779946DDB148555AA8C"/>
        </w:placeholder>
      </w:sdtPr>
      <w:sdtEndPr/>
      <w:sdtContent>
        <w:p w:rsidR="00D334C8" w:rsidRPr="00A011D6" w:rsidRDefault="00D334C8" w:rsidP="00362D93">
          <w:pPr>
            <w:tabs>
              <w:tab w:val="left" w:pos="360"/>
              <w:tab w:val="left" w:pos="720"/>
            </w:tabs>
            <w:spacing w:after="0" w:line="240" w:lineRule="auto"/>
            <w:outlineLvl w:val="0"/>
            <w:rPr>
              <w:rFonts w:ascii="Arial" w:hAnsi="Arial" w:cs="Arial"/>
              <w:b/>
              <w:sz w:val="28"/>
              <w:szCs w:val="28"/>
            </w:rPr>
          </w:pPr>
          <w:r w:rsidRPr="00A011D6">
            <w:rPr>
              <w:rFonts w:ascii="Arial" w:hAnsi="Arial" w:cs="Arial"/>
              <w:b/>
              <w:sz w:val="28"/>
              <w:szCs w:val="28"/>
            </w:rPr>
            <w:t xml:space="preserve">Dr. Gil Fowler, </w:t>
          </w:r>
          <w:r w:rsidR="00A011D6" w:rsidRPr="00A011D6">
            <w:rPr>
              <w:rFonts w:ascii="Arial" w:hAnsi="Arial" w:cs="Arial"/>
              <w:b/>
              <w:sz w:val="28"/>
              <w:szCs w:val="28"/>
            </w:rPr>
            <w:t xml:space="preserve">Dept. of Media, </w:t>
          </w:r>
          <w:hyperlink r:id="rId8" w:history="1">
            <w:r w:rsidRPr="00A011D6">
              <w:rPr>
                <w:rStyle w:val="Hyperlink"/>
                <w:rFonts w:ascii="Arial" w:hAnsi="Arial" w:cs="Arial"/>
                <w:b/>
                <w:sz w:val="28"/>
                <w:szCs w:val="28"/>
              </w:rPr>
              <w:t>gfowler@astate.edu</w:t>
            </w:r>
          </w:hyperlink>
          <w:r w:rsidRPr="00A011D6">
            <w:rPr>
              <w:rFonts w:ascii="Arial" w:hAnsi="Arial" w:cs="Arial"/>
              <w:b/>
              <w:sz w:val="28"/>
              <w:szCs w:val="28"/>
            </w:rPr>
            <w:t>, 972-2078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A011D6" w:rsidRDefault="00010D9B" w:rsidP="00362D93">
          <w:pPr>
            <w:outlineLvl w:val="0"/>
            <w:rPr>
              <w:rFonts w:ascii="Arial" w:hAnsi="Arial" w:cs="Arial"/>
              <w:bCs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Change description of</w:t>
          </w:r>
          <w:r w:rsidR="00A011D6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D334C8" w:rsidRPr="00B44DAF">
            <w:rPr>
              <w:rFonts w:ascii="Arial" w:hAnsi="Arial" w:cs="Arial"/>
              <w:b/>
              <w:bCs/>
              <w:sz w:val="28"/>
              <w:szCs w:val="28"/>
            </w:rPr>
            <w:t>CMAC 6463</w:t>
          </w:r>
          <w:r w:rsidR="00A011D6">
            <w:rPr>
              <w:rFonts w:ascii="Arial" w:hAnsi="Arial" w:cs="Arial"/>
              <w:b/>
              <w:bCs/>
              <w:sz w:val="28"/>
              <w:szCs w:val="28"/>
            </w:rPr>
            <w:t>,</w:t>
          </w:r>
          <w:r w:rsidR="00D334C8" w:rsidRPr="00B44DAF">
            <w:rPr>
              <w:rFonts w:ascii="Arial" w:hAnsi="Arial" w:cs="Arial"/>
              <w:b/>
              <w:bCs/>
              <w:sz w:val="28"/>
              <w:szCs w:val="28"/>
            </w:rPr>
            <w:t xml:space="preserve"> Media Management Applications </w:t>
          </w:r>
          <w:r w:rsidR="00A011D6">
            <w:rPr>
              <w:rFonts w:ascii="Arial" w:hAnsi="Arial" w:cs="Arial"/>
              <w:bCs/>
              <w:sz w:val="28"/>
              <w:szCs w:val="28"/>
            </w:rPr>
            <w:t>to:</w:t>
          </w:r>
        </w:p>
        <w:p w:rsidR="00D334C8" w:rsidRPr="00B44DAF" w:rsidRDefault="00B44DAF" w:rsidP="00D334C8">
          <w:pPr>
            <w:rPr>
              <w:rFonts w:ascii="Arial" w:hAnsi="Arial" w:cs="Arial"/>
              <w:b/>
              <w:bCs/>
              <w:sz w:val="28"/>
              <w:szCs w:val="28"/>
            </w:rPr>
          </w:pPr>
          <w:r w:rsidRPr="00B44DAF">
            <w:rPr>
              <w:rFonts w:ascii="Arial" w:hAnsi="Arial" w:cs="Arial"/>
              <w:b/>
              <w:bCs/>
              <w:sz w:val="28"/>
              <w:szCs w:val="28"/>
            </w:rPr>
            <w:t>CAPSTONE EXPERIENCE</w:t>
          </w:r>
          <w:r>
            <w:rPr>
              <w:rFonts w:ascii="Arial" w:hAnsi="Arial" w:cs="Arial"/>
              <w:b/>
              <w:bCs/>
              <w:sz w:val="32"/>
              <w:szCs w:val="32"/>
            </w:rPr>
            <w:t xml:space="preserve">. </w:t>
          </w:r>
          <w:r w:rsidR="00D334C8" w:rsidRPr="00B44DAF">
            <w:rPr>
              <w:rFonts w:ascii="Arial" w:hAnsi="Arial" w:cs="Arial"/>
              <w:sz w:val="28"/>
              <w:szCs w:val="28"/>
            </w:rPr>
            <w:t>Discussion and application of MSMM program-provided content to address real-world media management problems. Course should be taken the final term of completing degree requirements.  Strongly recommend</w:t>
          </w:r>
          <w:r w:rsidR="00A011D6">
            <w:rPr>
              <w:rFonts w:ascii="Arial" w:hAnsi="Arial" w:cs="Arial"/>
              <w:sz w:val="28"/>
              <w:szCs w:val="28"/>
            </w:rPr>
            <w:t>ed</w:t>
          </w:r>
          <w:r w:rsidR="00D334C8" w:rsidRPr="00B44DAF">
            <w:rPr>
              <w:rFonts w:ascii="Arial" w:hAnsi="Arial" w:cs="Arial"/>
              <w:sz w:val="28"/>
              <w:szCs w:val="28"/>
            </w:rPr>
            <w:t xml:space="preserve"> it be the only course of enrollment that term.  </w:t>
          </w:r>
          <w:r w:rsidR="00D334C8" w:rsidRPr="00B44DAF">
            <w:rPr>
              <w:rFonts w:ascii="Arial" w:hAnsi="Arial" w:cs="Arial"/>
              <w:strike/>
              <w:sz w:val="28"/>
              <w:szCs w:val="28"/>
            </w:rPr>
            <w:t xml:space="preserve"> </w:t>
          </w:r>
        </w:p>
        <w:p w:rsidR="002E3FC9" w:rsidRDefault="003B6C8F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="Arial" w:hAnsi="Arial" w:cs="Arial"/>
          <w:sz w:val="28"/>
          <w:szCs w:val="28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Pr="00A011D6" w:rsidRDefault="00A011D6" w:rsidP="00A011D6">
          <w:pPr>
            <w:rPr>
              <w:rFonts w:ascii="Arial" w:hAnsi="Arial" w:cs="Arial"/>
              <w:sz w:val="28"/>
              <w:szCs w:val="28"/>
            </w:rPr>
          </w:pPr>
          <w:r w:rsidRPr="00A011D6">
            <w:rPr>
              <w:rFonts w:ascii="Arial" w:hAnsi="Arial" w:cs="Arial"/>
              <w:sz w:val="28"/>
              <w:szCs w:val="28"/>
            </w:rPr>
            <w:t>Fall</w:t>
          </w:r>
          <w:r w:rsidR="00D334C8" w:rsidRPr="00A011D6">
            <w:rPr>
              <w:rFonts w:ascii="Arial" w:hAnsi="Arial" w:cs="Arial"/>
              <w:sz w:val="28"/>
              <w:szCs w:val="28"/>
            </w:rPr>
            <w:t xml:space="preserve"> 2018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="Arial" w:hAnsi="Arial" w:cs="Arial"/>
          <w:sz w:val="28"/>
          <w:szCs w:val="28"/>
        </w:rPr>
        <w:id w:val="-1277251352"/>
      </w:sdtPr>
      <w:sdtEndPr/>
      <w:sdtContent>
        <w:p w:rsidR="002E3FC9" w:rsidRPr="00A011D6" w:rsidRDefault="00D334C8" w:rsidP="00A011D6">
          <w:pPr>
            <w:rPr>
              <w:rFonts w:ascii="Arial" w:hAnsi="Arial" w:cs="Arial"/>
              <w:sz w:val="28"/>
              <w:szCs w:val="28"/>
            </w:rPr>
          </w:pPr>
          <w:r w:rsidRPr="00A011D6">
            <w:rPr>
              <w:rFonts w:ascii="Arial" w:hAnsi="Arial" w:cs="Arial"/>
              <w:sz w:val="28"/>
              <w:szCs w:val="28"/>
            </w:rPr>
            <w:t xml:space="preserve">Students are </w:t>
          </w:r>
          <w:r w:rsidR="00B44DAF" w:rsidRPr="00A011D6">
            <w:rPr>
              <w:rFonts w:ascii="Arial" w:hAnsi="Arial" w:cs="Arial"/>
              <w:sz w:val="28"/>
              <w:szCs w:val="28"/>
            </w:rPr>
            <w:t>attempting</w:t>
          </w:r>
          <w:r w:rsidRPr="00A011D6">
            <w:rPr>
              <w:rFonts w:ascii="Arial" w:hAnsi="Arial" w:cs="Arial"/>
              <w:sz w:val="28"/>
              <w:szCs w:val="28"/>
            </w:rPr>
            <w:t xml:space="preserve"> to enroll in this on-line class </w:t>
          </w:r>
          <w:r w:rsidR="00B44DAF" w:rsidRPr="00A011D6">
            <w:rPr>
              <w:rFonts w:ascii="Arial" w:hAnsi="Arial" w:cs="Arial"/>
              <w:sz w:val="28"/>
              <w:szCs w:val="28"/>
            </w:rPr>
            <w:t xml:space="preserve">too </w:t>
          </w:r>
          <w:r w:rsidRPr="00A011D6">
            <w:rPr>
              <w:rFonts w:ascii="Arial" w:hAnsi="Arial" w:cs="Arial"/>
              <w:sz w:val="28"/>
              <w:szCs w:val="28"/>
            </w:rPr>
            <w:t xml:space="preserve">early in the program and do not understand what CAPSTONE means.   This should clarify this issue and assist </w:t>
          </w:r>
          <w:r w:rsidR="00871DF9" w:rsidRPr="00A011D6">
            <w:rPr>
              <w:rFonts w:ascii="Arial" w:hAnsi="Arial" w:cs="Arial"/>
              <w:sz w:val="28"/>
              <w:szCs w:val="28"/>
            </w:rPr>
            <w:t>and</w:t>
          </w:r>
          <w:r w:rsidRPr="00A011D6">
            <w:rPr>
              <w:rFonts w:ascii="Arial" w:hAnsi="Arial" w:cs="Arial"/>
              <w:sz w:val="28"/>
              <w:szCs w:val="28"/>
            </w:rPr>
            <w:t xml:space="preserve"> support those advising students as to the sequencing of courses.</w:t>
          </w:r>
        </w:p>
      </w:sdtContent>
    </w:sdt>
    <w:p w:rsidR="0039532B" w:rsidRPr="00D334C8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8"/>
          <w:szCs w:val="28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:rsidR="00CD7510" w:rsidRPr="008426D1" w:rsidRDefault="00CD7510" w:rsidP="00362D93">
      <w:pPr>
        <w:tabs>
          <w:tab w:val="left" w:pos="360"/>
          <w:tab w:val="left" w:pos="720"/>
        </w:tabs>
        <w:spacing w:after="0" w:line="240" w:lineRule="auto"/>
        <w:jc w:val="center"/>
        <w:outlineLvl w:val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CD7510" w:rsidRPr="008426D1" w:rsidRDefault="00A011D6" w:rsidP="00362D93">
          <w:pPr>
            <w:tabs>
              <w:tab w:val="left" w:pos="360"/>
              <w:tab w:val="left" w:pos="720"/>
            </w:tabs>
            <w:spacing w:after="0" w:line="240" w:lineRule="auto"/>
            <w:outlineLvl w:val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Graduate Bulletin 2017-2018, p. 324</w:t>
          </w: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D334C8" w:rsidRDefault="00D334C8" w:rsidP="00D334C8">
      <w:pPr>
        <w:rPr>
          <w:rFonts w:asciiTheme="majorHAnsi" w:hAnsiTheme="majorHAnsi" w:cs="Arial"/>
          <w:sz w:val="18"/>
          <w:szCs w:val="18"/>
        </w:rPr>
      </w:pPr>
    </w:p>
    <w:p w:rsidR="00D334C8" w:rsidRPr="00B44DAF" w:rsidRDefault="00D334C8" w:rsidP="00D334C8">
      <w:pPr>
        <w:rPr>
          <w:rFonts w:ascii="Arial" w:hAnsi="Arial" w:cs="Arial"/>
          <w:color w:val="0070C0"/>
          <w:sz w:val="28"/>
          <w:szCs w:val="28"/>
        </w:rPr>
      </w:pPr>
      <w:r w:rsidRPr="00B44DAF">
        <w:rPr>
          <w:rFonts w:ascii="Arial" w:hAnsi="Arial" w:cs="Arial"/>
          <w:b/>
          <w:bCs/>
          <w:color w:val="000000"/>
          <w:sz w:val="28"/>
          <w:szCs w:val="28"/>
        </w:rPr>
        <w:t xml:space="preserve">CMAC 6463. Media Management Applications </w:t>
      </w:r>
      <w:r w:rsidR="00B44DAF">
        <w:rPr>
          <w:rFonts w:ascii="Arial" w:hAnsi="Arial" w:cs="Arial"/>
          <w:b/>
          <w:bCs/>
          <w:color w:val="0070C0"/>
          <w:sz w:val="28"/>
          <w:szCs w:val="28"/>
        </w:rPr>
        <w:t xml:space="preserve">            </w:t>
      </w:r>
      <w:r w:rsidRPr="00B44DAF">
        <w:rPr>
          <w:rFonts w:ascii="Arial" w:hAnsi="Arial" w:cs="Arial"/>
          <w:b/>
          <w:bCs/>
          <w:color w:val="000000" w:themeColor="text1"/>
          <w:sz w:val="28"/>
          <w:szCs w:val="28"/>
        </w:rPr>
        <w:t>CAPSTONE</w:t>
      </w:r>
      <w:r w:rsidR="00B44DA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B44DAF" w:rsidRPr="00B44DAF">
        <w:rPr>
          <w:rFonts w:ascii="Arial" w:hAnsi="Arial" w:cs="Arial"/>
          <w:b/>
          <w:bCs/>
          <w:color w:val="548DD4" w:themeColor="text2" w:themeTint="99"/>
          <w:sz w:val="28"/>
          <w:szCs w:val="28"/>
        </w:rPr>
        <w:t xml:space="preserve">EXPERIENCE. </w:t>
      </w:r>
      <w:r w:rsidRPr="00B44DAF">
        <w:rPr>
          <w:rFonts w:ascii="Arial" w:hAnsi="Arial" w:cs="Arial"/>
          <w:b/>
          <w:bCs/>
          <w:color w:val="548DD4" w:themeColor="text2" w:themeTint="99"/>
          <w:sz w:val="28"/>
          <w:szCs w:val="28"/>
        </w:rPr>
        <w:t xml:space="preserve"> </w:t>
      </w:r>
      <w:r w:rsidRPr="00B44DAF">
        <w:rPr>
          <w:rFonts w:ascii="Arial" w:hAnsi="Arial" w:cs="Arial"/>
          <w:color w:val="548DD4" w:themeColor="text2" w:themeTint="99"/>
          <w:sz w:val="28"/>
          <w:szCs w:val="28"/>
        </w:rPr>
        <w:t xml:space="preserve"> </w:t>
      </w:r>
      <w:r w:rsidRPr="00B44DAF">
        <w:rPr>
          <w:rFonts w:ascii="Arial" w:hAnsi="Arial" w:cs="Arial"/>
          <w:color w:val="000000" w:themeColor="text1"/>
          <w:sz w:val="28"/>
          <w:szCs w:val="28"/>
        </w:rPr>
        <w:t xml:space="preserve">Discussion </w:t>
      </w:r>
      <w:r w:rsidRPr="00B44DAF">
        <w:rPr>
          <w:rFonts w:ascii="Arial" w:hAnsi="Arial" w:cs="Arial"/>
          <w:color w:val="000000"/>
          <w:sz w:val="28"/>
          <w:szCs w:val="28"/>
        </w:rPr>
        <w:t xml:space="preserve">and application of MSMM program-provided content to address real-world media management problems. </w:t>
      </w:r>
      <w:r w:rsidRPr="00B44DAF">
        <w:rPr>
          <w:rFonts w:ascii="Arial" w:hAnsi="Arial" w:cs="Arial"/>
          <w:strike/>
          <w:color w:val="FF0000"/>
          <w:sz w:val="24"/>
          <w:szCs w:val="24"/>
        </w:rPr>
        <w:t>Capstone course</w:t>
      </w:r>
      <w:r w:rsidRPr="00B44DAF">
        <w:rPr>
          <w:rFonts w:ascii="Arial" w:hAnsi="Arial" w:cs="Arial"/>
          <w:color w:val="FF0000"/>
          <w:sz w:val="24"/>
          <w:szCs w:val="24"/>
        </w:rPr>
        <w:t xml:space="preserve"> </w:t>
      </w:r>
      <w:r w:rsidRPr="00B44DAF">
        <w:rPr>
          <w:rFonts w:ascii="Arial" w:hAnsi="Arial" w:cs="Arial"/>
          <w:strike/>
          <w:color w:val="FF0000"/>
          <w:sz w:val="24"/>
          <w:szCs w:val="24"/>
        </w:rPr>
        <w:t>concludes with on-campus meeting where individual and group discussions are used to provide credible solutions to real-world situation</w:t>
      </w:r>
      <w:r w:rsidRPr="00B44DAF">
        <w:rPr>
          <w:rFonts w:ascii="Arial" w:hAnsi="Arial" w:cs="Arial"/>
          <w:color w:val="000000"/>
          <w:sz w:val="24"/>
          <w:szCs w:val="24"/>
        </w:rPr>
        <w:t>.</w:t>
      </w:r>
      <w:r w:rsidRPr="00B44DAF">
        <w:rPr>
          <w:rFonts w:ascii="Arial" w:hAnsi="Arial" w:cs="Arial"/>
          <w:color w:val="000000"/>
          <w:sz w:val="28"/>
          <w:szCs w:val="28"/>
        </w:rPr>
        <w:t xml:space="preserve">  </w:t>
      </w:r>
      <w:r w:rsidRPr="00B44DAF">
        <w:rPr>
          <w:rFonts w:ascii="Arial" w:hAnsi="Arial" w:cs="Arial"/>
          <w:color w:val="00B0F0"/>
          <w:sz w:val="28"/>
          <w:szCs w:val="28"/>
        </w:rPr>
        <w:t xml:space="preserve"> </w:t>
      </w:r>
      <w:r w:rsidRPr="00B44DAF">
        <w:rPr>
          <w:rFonts w:ascii="Arial" w:hAnsi="Arial" w:cs="Arial"/>
          <w:color w:val="0070C0"/>
          <w:sz w:val="28"/>
          <w:szCs w:val="28"/>
        </w:rPr>
        <w:t>Course should be taken the final term of completing degree requirements.  Strongly recommend</w:t>
      </w:r>
      <w:r w:rsidR="00A011D6">
        <w:rPr>
          <w:rFonts w:ascii="Arial" w:hAnsi="Arial" w:cs="Arial"/>
          <w:color w:val="0070C0"/>
          <w:sz w:val="28"/>
          <w:szCs w:val="28"/>
        </w:rPr>
        <w:t>ed</w:t>
      </w:r>
      <w:r w:rsidRPr="00B44DAF">
        <w:rPr>
          <w:rFonts w:ascii="Arial" w:hAnsi="Arial" w:cs="Arial"/>
          <w:color w:val="0070C0"/>
          <w:sz w:val="28"/>
          <w:szCs w:val="28"/>
        </w:rPr>
        <w:t xml:space="preserve"> it be the only course of enrollment that term.  </w:t>
      </w:r>
      <w:r w:rsidRPr="00B44DAF">
        <w:rPr>
          <w:rFonts w:ascii="Arial" w:hAnsi="Arial" w:cs="Arial"/>
          <w:strike/>
          <w:color w:val="0070C0"/>
          <w:sz w:val="28"/>
          <w:szCs w:val="28"/>
        </w:rPr>
        <w:t xml:space="preserve"> </w:t>
      </w:r>
    </w:p>
    <w:p w:rsidR="00750AF6" w:rsidRPr="00B44DAF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8"/>
          <w:szCs w:val="28"/>
        </w:rPr>
      </w:pPr>
    </w:p>
    <w:sectPr w:rsidR="00750AF6" w:rsidRPr="00B44DAF" w:rsidSect="003845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C8F" w:rsidRDefault="003B6C8F" w:rsidP="00AF3758">
      <w:pPr>
        <w:spacing w:after="0" w:line="240" w:lineRule="auto"/>
      </w:pPr>
      <w:r>
        <w:separator/>
      </w:r>
    </w:p>
  </w:endnote>
  <w:endnote w:type="continuationSeparator" w:id="0">
    <w:p w:rsidR="003B6C8F" w:rsidRDefault="003B6C8F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90" w:rsidRDefault="00493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25B5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90" w:rsidRDefault="00493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C8F" w:rsidRDefault="003B6C8F" w:rsidP="00AF3758">
      <w:pPr>
        <w:spacing w:after="0" w:line="240" w:lineRule="auto"/>
      </w:pPr>
      <w:r>
        <w:separator/>
      </w:r>
    </w:p>
  </w:footnote>
  <w:footnote w:type="continuationSeparator" w:id="0">
    <w:p w:rsidR="003B6C8F" w:rsidRDefault="003B6C8F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90" w:rsidRDefault="00493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90" w:rsidRDefault="004932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90" w:rsidRDefault="00493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0D9B"/>
    <w:rsid w:val="00016FE7"/>
    <w:rsid w:val="000232AB"/>
    <w:rsid w:val="00024BA5"/>
    <w:rsid w:val="00040138"/>
    <w:rsid w:val="00060B54"/>
    <w:rsid w:val="000627BE"/>
    <w:rsid w:val="000779C2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63B05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328F3"/>
    <w:rsid w:val="00346F5C"/>
    <w:rsid w:val="00362414"/>
    <w:rsid w:val="00362D93"/>
    <w:rsid w:val="00374D72"/>
    <w:rsid w:val="00384538"/>
    <w:rsid w:val="0039532B"/>
    <w:rsid w:val="003A05F4"/>
    <w:rsid w:val="003B6C8F"/>
    <w:rsid w:val="003C0ED1"/>
    <w:rsid w:val="003C1EE2"/>
    <w:rsid w:val="00400712"/>
    <w:rsid w:val="004072F1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86A2D"/>
    <w:rsid w:val="00592A95"/>
    <w:rsid w:val="005B2E9E"/>
    <w:rsid w:val="006179CB"/>
    <w:rsid w:val="00636DB3"/>
    <w:rsid w:val="006657FB"/>
    <w:rsid w:val="00677A48"/>
    <w:rsid w:val="0069368D"/>
    <w:rsid w:val="0069627F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83170D"/>
    <w:rsid w:val="00871DF9"/>
    <w:rsid w:val="008A795D"/>
    <w:rsid w:val="008C168A"/>
    <w:rsid w:val="008C703B"/>
    <w:rsid w:val="008D012F"/>
    <w:rsid w:val="008D35A2"/>
    <w:rsid w:val="008E6C1C"/>
    <w:rsid w:val="008F58AD"/>
    <w:rsid w:val="00920523"/>
    <w:rsid w:val="0095783D"/>
    <w:rsid w:val="00971F47"/>
    <w:rsid w:val="00982FB1"/>
    <w:rsid w:val="00995206"/>
    <w:rsid w:val="009A529F"/>
    <w:rsid w:val="009D7948"/>
    <w:rsid w:val="009E1AA5"/>
    <w:rsid w:val="00A01035"/>
    <w:rsid w:val="00A011D6"/>
    <w:rsid w:val="00A0329C"/>
    <w:rsid w:val="00A10680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B125B5"/>
    <w:rsid w:val="00B1628A"/>
    <w:rsid w:val="00B24A85"/>
    <w:rsid w:val="00B35368"/>
    <w:rsid w:val="00B44DAF"/>
    <w:rsid w:val="00B7606A"/>
    <w:rsid w:val="00BD2A0D"/>
    <w:rsid w:val="00BE069E"/>
    <w:rsid w:val="00C12816"/>
    <w:rsid w:val="00C132F9"/>
    <w:rsid w:val="00C23CC7"/>
    <w:rsid w:val="00C334FF"/>
    <w:rsid w:val="00C62B4A"/>
    <w:rsid w:val="00C723B8"/>
    <w:rsid w:val="00CA6230"/>
    <w:rsid w:val="00CD7510"/>
    <w:rsid w:val="00D0686A"/>
    <w:rsid w:val="00D334C8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EE57E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A0">
    <w:name w:val="A0"/>
    <w:uiPriority w:val="99"/>
    <w:rsid w:val="00B44DAF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fowler@astate.ed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293766AC75F4779946DDB148555A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43BF2-A621-48CD-AD74-4F3D167C48BD}"/>
      </w:docPartPr>
      <w:docPartBody>
        <w:p w:rsidR="00E130FE" w:rsidRDefault="00DD1E2B" w:rsidP="00DD1E2B">
          <w:pPr>
            <w:pStyle w:val="2293766AC75F4779946DDB148555AA8C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71DB3"/>
    <w:rsid w:val="004027ED"/>
    <w:rsid w:val="004068B1"/>
    <w:rsid w:val="00444715"/>
    <w:rsid w:val="00472105"/>
    <w:rsid w:val="004B7262"/>
    <w:rsid w:val="004E1A75"/>
    <w:rsid w:val="00587536"/>
    <w:rsid w:val="005D5D2F"/>
    <w:rsid w:val="00623293"/>
    <w:rsid w:val="00636142"/>
    <w:rsid w:val="006C0858"/>
    <w:rsid w:val="00724E33"/>
    <w:rsid w:val="007B5EE7"/>
    <w:rsid w:val="007C429E"/>
    <w:rsid w:val="0088172E"/>
    <w:rsid w:val="009C0E11"/>
    <w:rsid w:val="00AC3009"/>
    <w:rsid w:val="00AD5D56"/>
    <w:rsid w:val="00B2559E"/>
    <w:rsid w:val="00B31D78"/>
    <w:rsid w:val="00B46AFF"/>
    <w:rsid w:val="00B476E9"/>
    <w:rsid w:val="00BA2926"/>
    <w:rsid w:val="00C16165"/>
    <w:rsid w:val="00C35680"/>
    <w:rsid w:val="00CD4EF8"/>
    <w:rsid w:val="00CF5594"/>
    <w:rsid w:val="00D05753"/>
    <w:rsid w:val="00DD1E2B"/>
    <w:rsid w:val="00E130FE"/>
    <w:rsid w:val="00EF0123"/>
    <w:rsid w:val="00F42659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D1E2B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2293766AC75F4779946DDB148555AA8C">
    <w:name w:val="2293766AC75F4779946DDB148555AA8C"/>
    <w:rsid w:val="00DD1E2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9</cp:revision>
  <cp:lastPrinted>2018-01-10T19:30:00Z</cp:lastPrinted>
  <dcterms:created xsi:type="dcterms:W3CDTF">2018-01-11T18:38:00Z</dcterms:created>
  <dcterms:modified xsi:type="dcterms:W3CDTF">2018-01-25T14:13:00Z</dcterms:modified>
</cp:coreProperties>
</file>