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3DFE3808" w:rsidR="00E27C4B" w:rsidRDefault="00E4225A">
            <w:r>
              <w:t>LAC141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1A895A4D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E51465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6E4F8B70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E51465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 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625633B3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Content>
                <w:r w:rsidR="008C2E53">
                  <w:rPr>
                    <w:rFonts w:asciiTheme="majorHAnsi" w:hAnsiTheme="majorHAnsi"/>
                    <w:sz w:val="20"/>
                    <w:szCs w:val="20"/>
                  </w:rPr>
                  <w:t xml:space="preserve">Katherine Baker                                                  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01-2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8C2E53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1/21/2022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1DEBC8F2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r w:rsidR="00994EAD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Temma Balducci 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01-2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94EAD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1/21/2022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52BDEAD2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r w:rsidR="00892BA8">
                      <w:rPr>
                        <w:rFonts w:ascii="Cambria" w:eastAsia="Cambria" w:hAnsi="Cambria" w:cs="Cambria"/>
                        <w:sz w:val="20"/>
                        <w:szCs w:val="20"/>
                        <w:lang w:val="fr-FR"/>
                      </w:rPr>
                      <w:t>Warren Johnson    9/27/2022</w:t>
                    </w:r>
                  </w:sdtContent>
                </w:sdt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6AB65E4A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</w:sdtPr>
                  <w:sdtContent>
                    <w:r w:rsidR="00501B3C">
                      <w:rPr>
                        <w:rFonts w:asciiTheme="majorHAnsi" w:hAnsiTheme="majorHAnsi"/>
                        <w:sz w:val="20"/>
                        <w:szCs w:val="20"/>
                      </w:rPr>
                      <w:t>Mary Elizabeth Spence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date w:fullDate="2022-01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501B3C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1/24/2022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501B3C">
              <w:rPr>
                <w:rFonts w:asciiTheme="majorHAnsi" w:hAnsiTheme="majorHAnsi"/>
                <w:b/>
                <w:bCs/>
                <w:sz w:val="20"/>
                <w:szCs w:val="20"/>
              </w:rPr>
              <w:t>Office</w:t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1059C5E1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1E5326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Gina Hogue             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09-2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E5326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9/28/2022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73F03BF3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006483081"/>
                        <w:placeholder>
                          <w:docPart w:val="A399664C5A67694F8BB931CAD2DF482C"/>
                        </w:placeholder>
                      </w:sdtPr>
                      <w:sdtContent>
                        <w:r w:rsidR="00CF46F9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10-1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F46F9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10/17/2022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64E95D6E" w:rsidR="007D371A" w:rsidRPr="008426D1" w:rsidRDefault="00FF164C" w:rsidP="00B50E9F">
          <w:pPr>
            <w:tabs>
              <w:tab w:val="left" w:pos="360"/>
              <w:tab w:val="left" w:pos="720"/>
            </w:tabs>
            <w:spacing w:after="0" w:line="240" w:lineRule="auto"/>
            <w:ind w:left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Mindy Fulcher, </w:t>
          </w:r>
          <w:r w:rsidR="00E51465">
            <w:rPr>
              <w:rFonts w:asciiTheme="majorHAnsi" w:hAnsiTheme="majorHAnsi" w:cs="Arial"/>
              <w:sz w:val="20"/>
              <w:szCs w:val="20"/>
            </w:rPr>
            <w:t xml:space="preserve">Dept. of Art + Design, </w:t>
          </w:r>
          <w:r>
            <w:rPr>
              <w:rFonts w:asciiTheme="majorHAnsi" w:hAnsiTheme="majorHAnsi" w:cs="Arial"/>
              <w:sz w:val="20"/>
              <w:szCs w:val="20"/>
            </w:rPr>
            <w:t>mfulcher@astate.edu, 870-761-2121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p w14:paraId="700EF602" w14:textId="4BCC96ED" w:rsidR="00A865C3" w:rsidRDefault="00B50E9F" w:rsidP="00B50E9F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Fall 202</w:t>
      </w:r>
      <w:r w:rsidR="00A73AFB">
        <w:rPr>
          <w:rFonts w:asciiTheme="majorHAnsi" w:hAnsiTheme="majorHAnsi" w:cs="Arial"/>
          <w:sz w:val="20"/>
          <w:szCs w:val="20"/>
        </w:rPr>
        <w:t>3</w:t>
      </w:r>
    </w:p>
    <w:p w14:paraId="2FD94FE3" w14:textId="77777777" w:rsidR="00B50E9F" w:rsidRPr="00B50E9F" w:rsidRDefault="00B50E9F" w:rsidP="00CB4B5A">
      <w:pPr>
        <w:tabs>
          <w:tab w:val="left" w:pos="360"/>
          <w:tab w:val="left" w:pos="720"/>
        </w:tabs>
        <w:spacing w:after="0" w:line="240" w:lineRule="auto"/>
        <w:rPr>
          <w:color w:val="808080"/>
          <w:shd w:val="clear" w:color="auto" w:fill="D9D9D9" w:themeFill="background1" w:themeFillShade="D9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42EDD8CA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B02A79C" w14:textId="755F9EB1" w:rsidR="00A865C3" w:rsidRPr="00E23C68" w:rsidRDefault="00A865C3" w:rsidP="00CB4B5A">
            <w:pPr>
              <w:tabs>
                <w:tab w:val="left" w:pos="360"/>
                <w:tab w:val="left" w:pos="720"/>
              </w:tabs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6605CA7" w14:textId="2A504EAD" w:rsidR="00A865C3" w:rsidRPr="00E23C68" w:rsidRDefault="00FF164C" w:rsidP="00CB4B5A">
            <w:pPr>
              <w:tabs>
                <w:tab w:val="left" w:pos="360"/>
                <w:tab w:val="left" w:pos="720"/>
              </w:tabs>
              <w:rPr>
                <w:rFonts w:ascii="Cambria" w:hAnsi="Cambria" w:cs="Arial"/>
                <w:b/>
                <w:sz w:val="20"/>
                <w:szCs w:val="20"/>
              </w:rPr>
            </w:pPr>
            <w:r w:rsidRPr="00E23C68">
              <w:rPr>
                <w:rFonts w:ascii="Cambria" w:eastAsiaTheme="minorEastAsia" w:hAnsi="Cambria" w:cs="Calibri"/>
                <w:color w:val="0E101A"/>
              </w:rPr>
              <w:t>DIGI</w:t>
            </w:r>
          </w:p>
          <w:p w14:paraId="2B6B2A47" w14:textId="77777777" w:rsidR="00A865C3" w:rsidRPr="00E23C68" w:rsidRDefault="00A865C3" w:rsidP="00CB4B5A">
            <w:pPr>
              <w:tabs>
                <w:tab w:val="left" w:pos="360"/>
                <w:tab w:val="left" w:pos="720"/>
              </w:tabs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4C031803" w14:textId="2979B35C" w:rsidR="00A865C3" w:rsidRPr="00E23C68" w:rsidRDefault="00290B8D" w:rsidP="00CB4B5A">
            <w:pPr>
              <w:tabs>
                <w:tab w:val="left" w:pos="360"/>
                <w:tab w:val="left" w:pos="720"/>
              </w:tabs>
              <w:rPr>
                <w:rFonts w:ascii="Cambria" w:hAnsi="Cambria" w:cs="Arial"/>
                <w:b/>
                <w:sz w:val="20"/>
                <w:szCs w:val="20"/>
              </w:rPr>
            </w:pPr>
            <w:r w:rsidRPr="00E23C68">
              <w:rPr>
                <w:rFonts w:ascii="Cambria" w:eastAsiaTheme="minorEastAsia" w:hAnsi="Cambria" w:cs="Calibri"/>
                <w:color w:val="0E101A"/>
              </w:rPr>
              <w:t>3243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47E32A6" w14:textId="16F814BF" w:rsidR="00A865C3" w:rsidRPr="00E23C68" w:rsidRDefault="00726E91" w:rsidP="00CB4B5A">
            <w:pPr>
              <w:tabs>
                <w:tab w:val="left" w:pos="360"/>
                <w:tab w:val="left" w:pos="720"/>
              </w:tabs>
              <w:rPr>
                <w:rFonts w:ascii="Cambria" w:hAnsi="Cambria" w:cs="Arial"/>
                <w:b/>
                <w:sz w:val="20"/>
                <w:szCs w:val="20"/>
              </w:rPr>
            </w:pPr>
            <w:r w:rsidRPr="00E23C68">
              <w:rPr>
                <w:rFonts w:ascii="Cambria" w:eastAsiaTheme="minorEastAsia" w:hAnsi="Cambria" w:cs="Calibri"/>
                <w:color w:val="0E101A"/>
              </w:rPr>
              <w:t xml:space="preserve">Software </w:t>
            </w:r>
            <w:r w:rsidR="00AF3DA8" w:rsidRPr="00E23C68">
              <w:rPr>
                <w:rFonts w:ascii="Cambria" w:eastAsiaTheme="minorEastAsia" w:hAnsi="Cambria" w:cs="Calibri"/>
                <w:color w:val="0E101A"/>
              </w:rPr>
              <w:t>Development Trends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2FB04444" w14:textId="67B2217F" w:rsidR="00A865C3" w:rsidRPr="00E23C68" w:rsidRDefault="00D673C0" w:rsidP="00FF164C">
            <w:pPr>
              <w:pStyle w:val="NormalWeb"/>
              <w:rPr>
                <w:rFonts w:ascii="Cambria" w:hAnsi="Cambria"/>
                <w:i/>
                <w:iCs/>
                <w:color w:val="0E101A"/>
              </w:rPr>
            </w:pPr>
            <w:r>
              <w:rPr>
                <w:rStyle w:val="Emphasis"/>
                <w:rFonts w:ascii="Cambria" w:hAnsi="Cambria"/>
                <w:i w:val="0"/>
                <w:iCs w:val="0"/>
                <w:color w:val="0E101A"/>
              </w:rPr>
              <w:t>Co</w:t>
            </w:r>
            <w:r w:rsidR="00AF3DA8" w:rsidRPr="00E23C68">
              <w:rPr>
                <w:rStyle w:val="Emphasis"/>
                <w:rFonts w:ascii="Cambria" w:hAnsi="Cambria"/>
                <w:i w:val="0"/>
                <w:iCs w:val="0"/>
                <w:color w:val="0E101A"/>
              </w:rPr>
              <w:t xml:space="preserve">nditional and loop statements in </w:t>
            </w:r>
            <w:r w:rsidR="00434F7A">
              <w:rPr>
                <w:rStyle w:val="Emphasis"/>
                <w:rFonts w:ascii="Cambria" w:hAnsi="Cambria"/>
                <w:i w:val="0"/>
                <w:iCs w:val="0"/>
                <w:color w:val="0E101A"/>
              </w:rPr>
              <w:t>P</w:t>
            </w:r>
            <w:r w:rsidR="00AF3DA8" w:rsidRPr="00E23C68">
              <w:rPr>
                <w:rStyle w:val="Emphasis"/>
                <w:rFonts w:ascii="Cambria" w:hAnsi="Cambria"/>
                <w:i w:val="0"/>
                <w:iCs w:val="0"/>
                <w:color w:val="0E101A"/>
              </w:rPr>
              <w:t xml:space="preserve">ython </w:t>
            </w:r>
            <w:r>
              <w:rPr>
                <w:rStyle w:val="Emphasis"/>
                <w:rFonts w:ascii="Cambria" w:hAnsi="Cambria"/>
                <w:i w:val="0"/>
                <w:iCs w:val="0"/>
                <w:color w:val="0E101A"/>
              </w:rPr>
              <w:t>and creation of reusable</w:t>
            </w:r>
            <w:r w:rsidR="00AF3DA8" w:rsidRPr="00E23C68">
              <w:rPr>
                <w:rStyle w:val="Emphasis"/>
                <w:rFonts w:ascii="Cambria" w:hAnsi="Cambria"/>
                <w:i w:val="0"/>
                <w:iCs w:val="0"/>
                <w:color w:val="0E101A"/>
              </w:rPr>
              <w:t xml:space="preserve"> packages</w:t>
            </w:r>
            <w:r>
              <w:rPr>
                <w:rStyle w:val="Emphasis"/>
                <w:rFonts w:ascii="Cambria" w:hAnsi="Cambria"/>
                <w:i w:val="0"/>
                <w:iCs w:val="0"/>
                <w:color w:val="0E101A"/>
              </w:rPr>
              <w:t xml:space="preserve">. 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5888425F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5B7491CD" w:rsidR="00391206" w:rsidRPr="007F494D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sdt>
        <w:sdtPr>
          <w:rPr>
            <w:rFonts w:asciiTheme="majorHAnsi" w:hAnsiTheme="majorHAnsi" w:cs="Arial"/>
            <w:b/>
            <w:bCs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Content>
          <w:r w:rsidR="00A04254">
            <w:rPr>
              <w:rFonts w:asciiTheme="majorHAnsi" w:hAnsiTheme="majorHAnsi" w:cs="Arial"/>
              <w:b/>
              <w:bCs/>
              <w:sz w:val="20"/>
              <w:szCs w:val="20"/>
            </w:rPr>
            <w:t>YES</w:t>
          </w:r>
        </w:sdtContent>
      </w:sdt>
      <w:r w:rsidR="00AC19CA" w:rsidRPr="007F494D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="00AC19CA" w:rsidRPr="007F494D">
        <w:rPr>
          <w:rFonts w:asciiTheme="majorHAnsi" w:hAnsiTheme="majorHAnsi" w:cs="Arial"/>
          <w:b/>
          <w:bCs/>
          <w:sz w:val="20"/>
          <w:szCs w:val="20"/>
        </w:rPr>
        <w:tab/>
      </w:r>
      <w:r w:rsidR="00C002F9" w:rsidRPr="007F494D">
        <w:rPr>
          <w:rFonts w:asciiTheme="majorHAnsi" w:hAnsiTheme="majorHAnsi" w:cs="Arial"/>
          <w:b/>
          <w:bCs/>
          <w:sz w:val="20"/>
          <w:szCs w:val="20"/>
        </w:rPr>
        <w:t>Are there any prerequisites?</w:t>
      </w:r>
      <w:r w:rsidR="00391206" w:rsidRPr="007F494D">
        <w:rPr>
          <w:rFonts w:asciiTheme="majorHAnsi" w:hAnsiTheme="majorHAnsi" w:cs="Arial"/>
          <w:b/>
          <w:bCs/>
          <w:sz w:val="20"/>
          <w:szCs w:val="20"/>
        </w:rPr>
        <w:t xml:space="preserve">   </w:t>
      </w:r>
    </w:p>
    <w:p w14:paraId="3743AAD9" w14:textId="220A3CFE" w:rsidR="00391206" w:rsidRPr="00A04254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7DD295BD" w14:textId="35F0F322" w:rsidR="00A04254" w:rsidRPr="008426D1" w:rsidRDefault="00E51465" w:rsidP="00A04254">
      <w:pPr>
        <w:pStyle w:val="ListParagraph"/>
        <w:tabs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</w:rPr>
        <w:t xml:space="preserve">C or better in </w:t>
      </w:r>
      <w:r w:rsidR="007B0E2F">
        <w:rPr>
          <w:rFonts w:asciiTheme="majorHAnsi" w:hAnsiTheme="majorHAnsi" w:cs="Arial"/>
          <w:bCs/>
          <w:sz w:val="20"/>
          <w:szCs w:val="20"/>
        </w:rPr>
        <w:t>ISBA 3033</w:t>
      </w:r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2036926559"/>
        <w:placeholder>
          <w:docPart w:val="F3B43FFC27F040D0B9125A3E524B708A"/>
        </w:placeholder>
      </w:sdtPr>
      <w:sdtContent>
        <w:p w14:paraId="742D12DD" w14:textId="24FA2A47" w:rsidR="00C002F9" w:rsidRPr="008426D1" w:rsidRDefault="00CD2CA1" w:rsidP="00391206">
          <w:pPr>
            <w:pStyle w:val="ListParagraph"/>
            <w:tabs>
              <w:tab w:val="left" w:pos="360"/>
              <w:tab w:val="left" w:pos="720"/>
            </w:tabs>
            <w:spacing w:after="0" w:line="240" w:lineRule="auto"/>
            <w:ind w:left="21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This is an introductory Python programming course </w:t>
          </w:r>
          <w:r w:rsidR="00A04254">
            <w:rPr>
              <w:rFonts w:asciiTheme="majorHAnsi" w:hAnsiTheme="majorHAnsi" w:cs="Arial"/>
              <w:sz w:val="20"/>
              <w:szCs w:val="20"/>
            </w:rPr>
            <w:t xml:space="preserve">in </w:t>
          </w:r>
          <w:r>
            <w:rPr>
              <w:rFonts w:asciiTheme="majorHAnsi" w:hAnsiTheme="majorHAnsi" w:cs="Arial"/>
              <w:sz w:val="20"/>
              <w:szCs w:val="20"/>
            </w:rPr>
            <w:t xml:space="preserve">which </w:t>
          </w:r>
          <w:r w:rsidR="00A04254">
            <w:rPr>
              <w:rFonts w:asciiTheme="majorHAnsi" w:hAnsiTheme="majorHAnsi" w:cs="Arial"/>
              <w:sz w:val="20"/>
              <w:szCs w:val="20"/>
            </w:rPr>
            <w:t xml:space="preserve">students will be more successful with programming logic learned in </w:t>
          </w:r>
          <w:r w:rsidR="00D406A0">
            <w:rPr>
              <w:rFonts w:asciiTheme="majorHAnsi" w:hAnsiTheme="majorHAnsi" w:cs="Arial"/>
              <w:sz w:val="20"/>
              <w:szCs w:val="20"/>
            </w:rPr>
            <w:t>ISBA 3033.</w:t>
          </w:r>
        </w:p>
      </w:sdtContent>
    </w:sdt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13E9E82A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Content>
          <w:r w:rsidR="006933FC">
            <w:rPr>
              <w:rFonts w:asciiTheme="majorHAnsi" w:hAnsiTheme="majorHAnsi" w:cs="Arial"/>
              <w:b/>
              <w:bCs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2F7E574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r w:rsidR="006933FC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2D40A85E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</w:sdtPr>
      <w:sdtContent>
        <w:p w14:paraId="7D6B904E" w14:textId="5ED9950C" w:rsidR="00C002F9" w:rsidRPr="008426D1" w:rsidRDefault="00AF3DA8" w:rsidP="00E23C68">
          <w:pPr>
            <w:tabs>
              <w:tab w:val="left" w:pos="360"/>
              <w:tab w:val="left" w:pos="720"/>
            </w:tabs>
            <w:spacing w:after="0" w:line="240" w:lineRule="auto"/>
            <w:ind w:left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Spring</w:t>
          </w:r>
        </w:p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632331A6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6713B8C1" w14:textId="4BC939EC" w:rsidR="00AF68E8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p w14:paraId="01BFFFC2" w14:textId="77777777" w:rsidR="00DD7D68" w:rsidRPr="008426D1" w:rsidRDefault="00DD7D68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2106568168"/>
      </w:sdtPr>
      <w:sdtContent>
        <w:p w14:paraId="7AA3A3F1" w14:textId="4F42EE8D" w:rsidR="00AF68E8" w:rsidRPr="008426D1" w:rsidRDefault="007F494D" w:rsidP="00E23C68">
          <w:pPr>
            <w:tabs>
              <w:tab w:val="left" w:pos="360"/>
              <w:tab w:val="left" w:pos="720"/>
            </w:tabs>
            <w:spacing w:after="0" w:line="240" w:lineRule="auto"/>
            <w:ind w:left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Lectur</w:t>
          </w:r>
          <w:r w:rsidR="00434F7A">
            <w:rPr>
              <w:rFonts w:asciiTheme="majorHAnsi" w:hAnsiTheme="majorHAnsi" w:cs="Arial"/>
              <w:sz w:val="20"/>
              <w:szCs w:val="20"/>
            </w:rPr>
            <w:t>e and lab</w:t>
          </w:r>
        </w:p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56AFF3BA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</w:sdtPr>
      <w:sdtContent>
        <w:p w14:paraId="699795D8" w14:textId="1A9E928F" w:rsidR="001E288B" w:rsidRDefault="007F494D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Standard Letter</w:t>
          </w:r>
        </w:p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6BDA9F2B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Content>
          <w:r w:rsidR="007F494D" w:rsidRPr="00E23C68">
            <w:rPr>
              <w:rFonts w:ascii="Cambria" w:hAnsi="Cambria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1CA0A9BB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Content>
          <w:r w:rsidR="00EF1C30">
            <w:rPr>
              <w:rFonts w:ascii="Cambria" w:hAnsi="Cambria"/>
            </w:rPr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48BEDCDB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</w:sdtPr>
        <w:sdtContent>
          <w:r w:rsidR="00EF1C30">
            <w:rPr>
              <w:rFonts w:asciiTheme="majorHAnsi" w:hAnsiTheme="majorHAnsi" w:cs="Arial"/>
              <w:sz w:val="20"/>
              <w:szCs w:val="20"/>
            </w:rPr>
            <w:t>ISBA 3243</w:t>
          </w:r>
        </w:sdtContent>
      </w:sdt>
    </w:p>
    <w:p w14:paraId="38BCB8F1" w14:textId="4F33D514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</w:sdtPr>
        <w:sdtContent>
          <w:r w:rsidR="00EF1C30">
            <w:t>YES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7C95735A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Content>
          <w:r w:rsidR="00F51DA0">
            <w:rPr>
              <w:rFonts w:ascii="Cambria" w:hAnsi="Cambria"/>
            </w:rPr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27B149F0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</w:sdtPr>
        <w:sdtContent>
          <w:r w:rsidR="00F51DA0" w:rsidRPr="00F51DA0">
            <w:rPr>
              <w:rFonts w:asciiTheme="majorHAnsi" w:hAnsiTheme="majorHAnsi" w:cs="Arial"/>
              <w:sz w:val="20"/>
              <w:szCs w:val="20"/>
            </w:rPr>
            <w:t>Digital Technology and Design-Software Emphasis</w:t>
          </w:r>
          <w:r w:rsidR="00F51DA0">
            <w:rPr>
              <w:rFonts w:asciiTheme="majorHAnsi" w:hAnsiTheme="majorHAnsi" w:cs="Arial"/>
              <w:sz w:val="20"/>
              <w:szCs w:val="20"/>
            </w:rPr>
            <w:t xml:space="preserve"> and Web Development Emphasis</w:t>
          </w:r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1CF73F60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Content>
          <w:r w:rsidR="007F494D" w:rsidRPr="00E23C68">
            <w:rPr>
              <w:rFonts w:ascii="Cambria" w:hAnsi="Cambria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3666BB07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p w14:paraId="176AC3B5" w14:textId="77777777" w:rsidR="00AF3DA8" w:rsidRPr="00E23C68" w:rsidRDefault="00AF3DA8" w:rsidP="00AF3DA8">
      <w:pPr>
        <w:pStyle w:val="NormalWeb"/>
        <w:rPr>
          <w:rFonts w:ascii="Cambria" w:hAnsi="Cambria"/>
          <w:b/>
          <w:bCs/>
          <w:color w:val="000000" w:themeColor="text1"/>
          <w:sz w:val="20"/>
          <w:szCs w:val="20"/>
        </w:rPr>
      </w:pPr>
      <w:r w:rsidRPr="00E23C68">
        <w:rPr>
          <w:rFonts w:ascii="Cambria" w:hAnsi="Cambria"/>
          <w:b/>
          <w:bCs/>
          <w:color w:val="000000" w:themeColor="text1"/>
          <w:sz w:val="20"/>
          <w:szCs w:val="20"/>
        </w:rPr>
        <w:t>Module 1</w:t>
      </w:r>
    </w:p>
    <w:p w14:paraId="75E2A85A" w14:textId="7A1BB7C1" w:rsidR="00AF3DA8" w:rsidRDefault="00AF3DA8" w:rsidP="00AF3DA8">
      <w:pPr>
        <w:pStyle w:val="NormalWeb"/>
        <w:numPr>
          <w:ilvl w:val="0"/>
          <w:numId w:val="26"/>
        </w:numPr>
        <w:rPr>
          <w:rFonts w:ascii="Cambria" w:hAnsi="Cambria"/>
          <w:color w:val="000000" w:themeColor="text1"/>
          <w:sz w:val="20"/>
          <w:szCs w:val="20"/>
        </w:rPr>
      </w:pPr>
      <w:r w:rsidRPr="00E23C68">
        <w:rPr>
          <w:rFonts w:ascii="Cambria" w:hAnsi="Cambria"/>
          <w:color w:val="000000" w:themeColor="text1"/>
          <w:sz w:val="20"/>
          <w:szCs w:val="20"/>
        </w:rPr>
        <w:t>Benefits of Python</w:t>
      </w:r>
    </w:p>
    <w:p w14:paraId="14654EF8" w14:textId="63865C47" w:rsidR="00AF7645" w:rsidRPr="00E23C68" w:rsidRDefault="00AF7645" w:rsidP="00AF3DA8">
      <w:pPr>
        <w:pStyle w:val="NormalWeb"/>
        <w:numPr>
          <w:ilvl w:val="0"/>
          <w:numId w:val="26"/>
        </w:numPr>
        <w:rPr>
          <w:rFonts w:ascii="Cambria" w:hAnsi="Cambria"/>
          <w:color w:val="000000" w:themeColor="text1"/>
          <w:sz w:val="20"/>
          <w:szCs w:val="20"/>
        </w:rPr>
      </w:pPr>
      <w:r>
        <w:rPr>
          <w:rFonts w:ascii="Cambria" w:hAnsi="Cambria"/>
          <w:color w:val="000000" w:themeColor="text1"/>
          <w:sz w:val="20"/>
          <w:szCs w:val="20"/>
        </w:rPr>
        <w:t>Survey of trends in software development</w:t>
      </w:r>
    </w:p>
    <w:p w14:paraId="13618E57" w14:textId="77777777" w:rsidR="00AF3DA8" w:rsidRPr="00E23C68" w:rsidRDefault="00AF3DA8" w:rsidP="00AF3DA8">
      <w:pPr>
        <w:pStyle w:val="NormalWeb"/>
        <w:numPr>
          <w:ilvl w:val="0"/>
          <w:numId w:val="26"/>
        </w:numPr>
        <w:rPr>
          <w:rFonts w:ascii="Cambria" w:hAnsi="Cambria"/>
          <w:color w:val="000000" w:themeColor="text1"/>
          <w:sz w:val="20"/>
          <w:szCs w:val="20"/>
        </w:rPr>
      </w:pPr>
      <w:r w:rsidRPr="00E23C68">
        <w:rPr>
          <w:rFonts w:ascii="Cambria" w:hAnsi="Cambria"/>
          <w:color w:val="000000" w:themeColor="text1"/>
          <w:sz w:val="20"/>
          <w:szCs w:val="20"/>
        </w:rPr>
        <w:t xml:space="preserve">Implement simple structure with python programming </w:t>
      </w:r>
    </w:p>
    <w:p w14:paraId="209E6D02" w14:textId="77777777" w:rsidR="00AF3DA8" w:rsidRPr="00E23C68" w:rsidRDefault="00AF3DA8" w:rsidP="00AF3DA8">
      <w:pPr>
        <w:pStyle w:val="NormalWeb"/>
        <w:numPr>
          <w:ilvl w:val="0"/>
          <w:numId w:val="26"/>
        </w:numPr>
        <w:rPr>
          <w:rFonts w:ascii="Cambria" w:hAnsi="Cambria"/>
          <w:color w:val="000000" w:themeColor="text1"/>
          <w:sz w:val="20"/>
          <w:szCs w:val="20"/>
        </w:rPr>
      </w:pPr>
      <w:r w:rsidRPr="00E23C68">
        <w:rPr>
          <w:rFonts w:ascii="Cambria" w:hAnsi="Cambria"/>
          <w:color w:val="000000" w:themeColor="text1"/>
          <w:sz w:val="20"/>
          <w:szCs w:val="20"/>
        </w:rPr>
        <w:t xml:space="preserve">Design and implement an application with a scripting language  </w:t>
      </w:r>
    </w:p>
    <w:p w14:paraId="78C8B18D" w14:textId="77777777" w:rsidR="00AF3DA8" w:rsidRPr="00E23C68" w:rsidRDefault="00AF3DA8" w:rsidP="00AF3DA8">
      <w:pPr>
        <w:pStyle w:val="NormalWeb"/>
        <w:rPr>
          <w:rFonts w:ascii="Cambria" w:hAnsi="Cambria"/>
          <w:b/>
          <w:bCs/>
          <w:color w:val="000000" w:themeColor="text1"/>
          <w:sz w:val="20"/>
          <w:szCs w:val="20"/>
        </w:rPr>
      </w:pPr>
      <w:r w:rsidRPr="00E23C68">
        <w:rPr>
          <w:rFonts w:ascii="Cambria" w:hAnsi="Cambria"/>
          <w:b/>
          <w:bCs/>
          <w:color w:val="000000" w:themeColor="text1"/>
          <w:sz w:val="20"/>
          <w:szCs w:val="20"/>
        </w:rPr>
        <w:t>Module 2</w:t>
      </w:r>
    </w:p>
    <w:p w14:paraId="46506788" w14:textId="77777777" w:rsidR="00AF3DA8" w:rsidRPr="00E23C68" w:rsidRDefault="00AF3DA8" w:rsidP="00AF3DA8">
      <w:pPr>
        <w:pStyle w:val="NormalWeb"/>
        <w:numPr>
          <w:ilvl w:val="0"/>
          <w:numId w:val="26"/>
        </w:numPr>
        <w:rPr>
          <w:rFonts w:ascii="Cambria" w:hAnsi="Cambria"/>
          <w:color w:val="000000" w:themeColor="text1"/>
          <w:sz w:val="20"/>
          <w:szCs w:val="20"/>
        </w:rPr>
      </w:pPr>
      <w:r w:rsidRPr="00E23C68">
        <w:rPr>
          <w:rFonts w:ascii="Cambria" w:hAnsi="Cambria"/>
          <w:color w:val="000000" w:themeColor="text1"/>
          <w:sz w:val="20"/>
          <w:szCs w:val="20"/>
        </w:rPr>
        <w:t xml:space="preserve">Use lists and tuples with Python programming </w:t>
      </w:r>
    </w:p>
    <w:p w14:paraId="15A0A93F" w14:textId="77777777" w:rsidR="00AF3DA8" w:rsidRPr="00E23C68" w:rsidRDefault="00AF3DA8" w:rsidP="00AF3DA8">
      <w:pPr>
        <w:pStyle w:val="NormalWeb"/>
        <w:numPr>
          <w:ilvl w:val="0"/>
          <w:numId w:val="26"/>
        </w:numPr>
        <w:rPr>
          <w:rFonts w:ascii="Cambria" w:hAnsi="Cambria"/>
          <w:color w:val="000000" w:themeColor="text1"/>
          <w:sz w:val="20"/>
          <w:szCs w:val="20"/>
        </w:rPr>
      </w:pPr>
      <w:r w:rsidRPr="00E23C68">
        <w:rPr>
          <w:rFonts w:ascii="Cambria" w:hAnsi="Cambria"/>
          <w:color w:val="000000" w:themeColor="text1"/>
          <w:sz w:val="20"/>
          <w:szCs w:val="20"/>
        </w:rPr>
        <w:t xml:space="preserve">Evaluate array concept with Python programming  </w:t>
      </w:r>
    </w:p>
    <w:p w14:paraId="4F898B63" w14:textId="71AB5920" w:rsidR="00AF3DA8" w:rsidRPr="00E23C68" w:rsidRDefault="00AF3DA8" w:rsidP="00AF3DA8">
      <w:pPr>
        <w:pStyle w:val="NormalWeb"/>
        <w:numPr>
          <w:ilvl w:val="0"/>
          <w:numId w:val="26"/>
        </w:numPr>
        <w:rPr>
          <w:rFonts w:ascii="Cambria" w:hAnsi="Cambria"/>
          <w:color w:val="000000" w:themeColor="text1"/>
          <w:sz w:val="20"/>
          <w:szCs w:val="20"/>
        </w:rPr>
      </w:pPr>
      <w:r w:rsidRPr="00E23C68">
        <w:rPr>
          <w:rFonts w:ascii="Cambria" w:hAnsi="Cambria"/>
          <w:color w:val="000000" w:themeColor="text1"/>
          <w:sz w:val="20"/>
          <w:szCs w:val="20"/>
        </w:rPr>
        <w:t xml:space="preserve">Implement </w:t>
      </w:r>
      <w:r w:rsidR="007E2137">
        <w:rPr>
          <w:rFonts w:ascii="Cambria" w:hAnsi="Cambria"/>
          <w:color w:val="000000" w:themeColor="text1"/>
          <w:sz w:val="20"/>
          <w:szCs w:val="20"/>
        </w:rPr>
        <w:t>P</w:t>
      </w:r>
      <w:r w:rsidRPr="00E23C68">
        <w:rPr>
          <w:rFonts w:ascii="Cambria" w:hAnsi="Cambria"/>
          <w:color w:val="000000" w:themeColor="text1"/>
          <w:sz w:val="20"/>
          <w:szCs w:val="20"/>
        </w:rPr>
        <w:t xml:space="preserve">ython script with dictionaries </w:t>
      </w:r>
    </w:p>
    <w:p w14:paraId="6AB522F7" w14:textId="77777777" w:rsidR="00AF3DA8" w:rsidRPr="00E23C68" w:rsidRDefault="00AF3DA8" w:rsidP="00AF3DA8">
      <w:pPr>
        <w:pStyle w:val="NormalWeb"/>
        <w:numPr>
          <w:ilvl w:val="0"/>
          <w:numId w:val="26"/>
        </w:numPr>
        <w:rPr>
          <w:rFonts w:ascii="Cambria" w:hAnsi="Cambria"/>
          <w:color w:val="000000" w:themeColor="text1"/>
          <w:sz w:val="20"/>
          <w:szCs w:val="20"/>
        </w:rPr>
      </w:pPr>
      <w:r w:rsidRPr="00E23C68">
        <w:rPr>
          <w:rFonts w:ascii="Cambria" w:hAnsi="Cambria"/>
          <w:color w:val="000000" w:themeColor="text1"/>
          <w:sz w:val="20"/>
          <w:szCs w:val="20"/>
          <w:shd w:val="clear" w:color="auto" w:fill="FCFCFC"/>
        </w:rPr>
        <w:t>Indexing and slicing to access data in Python programs</w:t>
      </w:r>
    </w:p>
    <w:p w14:paraId="420B3AF1" w14:textId="77777777" w:rsidR="00AF3DA8" w:rsidRPr="00E23C68" w:rsidRDefault="00AF3DA8" w:rsidP="00AF3DA8">
      <w:pPr>
        <w:pStyle w:val="NormalWeb"/>
        <w:rPr>
          <w:rFonts w:ascii="Cambria" w:hAnsi="Cambria"/>
          <w:color w:val="000000" w:themeColor="text1"/>
          <w:sz w:val="20"/>
          <w:szCs w:val="20"/>
        </w:rPr>
      </w:pPr>
      <w:r w:rsidRPr="00E23C68">
        <w:rPr>
          <w:rFonts w:ascii="Cambria" w:hAnsi="Cambria"/>
          <w:b/>
          <w:bCs/>
          <w:color w:val="000000" w:themeColor="text1"/>
          <w:sz w:val="20"/>
          <w:szCs w:val="20"/>
        </w:rPr>
        <w:t>Module 3</w:t>
      </w:r>
    </w:p>
    <w:p w14:paraId="43E107E4" w14:textId="77777777" w:rsidR="00AF3DA8" w:rsidRPr="00E23C68" w:rsidRDefault="00AF3DA8" w:rsidP="00AF3DA8">
      <w:pPr>
        <w:pStyle w:val="NormalWeb"/>
        <w:numPr>
          <w:ilvl w:val="0"/>
          <w:numId w:val="27"/>
        </w:numPr>
        <w:rPr>
          <w:rFonts w:ascii="Cambria" w:hAnsi="Cambria"/>
          <w:color w:val="000000" w:themeColor="text1"/>
          <w:sz w:val="20"/>
          <w:szCs w:val="20"/>
        </w:rPr>
      </w:pPr>
      <w:r w:rsidRPr="00E23C68">
        <w:rPr>
          <w:rFonts w:ascii="Cambria" w:hAnsi="Cambria"/>
          <w:color w:val="000000" w:themeColor="text1"/>
          <w:sz w:val="20"/>
          <w:szCs w:val="20"/>
        </w:rPr>
        <w:lastRenderedPageBreak/>
        <w:t>Identify Python object types</w:t>
      </w:r>
    </w:p>
    <w:p w14:paraId="2AF89597" w14:textId="77777777" w:rsidR="00AF3DA8" w:rsidRPr="00E23C68" w:rsidRDefault="00AF3DA8" w:rsidP="00AF3DA8">
      <w:pPr>
        <w:pStyle w:val="NormalWeb"/>
        <w:numPr>
          <w:ilvl w:val="0"/>
          <w:numId w:val="27"/>
        </w:numPr>
        <w:rPr>
          <w:rFonts w:ascii="Cambria" w:hAnsi="Cambria"/>
          <w:color w:val="000000" w:themeColor="text1"/>
          <w:sz w:val="20"/>
          <w:szCs w:val="20"/>
        </w:rPr>
      </w:pPr>
      <w:r w:rsidRPr="00E23C68">
        <w:rPr>
          <w:rFonts w:ascii="Cambria" w:hAnsi="Cambria"/>
          <w:color w:val="000000" w:themeColor="text1"/>
          <w:sz w:val="20"/>
          <w:szCs w:val="20"/>
        </w:rPr>
        <w:t xml:space="preserve">Implement indexing with Python programming </w:t>
      </w:r>
    </w:p>
    <w:p w14:paraId="1D8F7A94" w14:textId="77777777" w:rsidR="00AF3DA8" w:rsidRPr="00E23C68" w:rsidRDefault="00AF3DA8" w:rsidP="00AF3DA8">
      <w:pPr>
        <w:pStyle w:val="NormalWeb"/>
        <w:numPr>
          <w:ilvl w:val="0"/>
          <w:numId w:val="27"/>
        </w:numPr>
        <w:rPr>
          <w:rFonts w:ascii="Cambria" w:hAnsi="Cambria"/>
          <w:color w:val="000000" w:themeColor="text1"/>
          <w:sz w:val="20"/>
          <w:szCs w:val="20"/>
        </w:rPr>
      </w:pPr>
      <w:r w:rsidRPr="00E23C68">
        <w:rPr>
          <w:rFonts w:ascii="Cambria" w:hAnsi="Cambria"/>
          <w:color w:val="000000" w:themeColor="text1"/>
          <w:sz w:val="20"/>
          <w:szCs w:val="20"/>
        </w:rPr>
        <w:t xml:space="preserve">Define the structure and components of a Python program </w:t>
      </w:r>
    </w:p>
    <w:p w14:paraId="245E4680" w14:textId="77777777" w:rsidR="00AF3DA8" w:rsidRPr="00E23C68" w:rsidRDefault="00AF3DA8" w:rsidP="00AF3DA8">
      <w:pPr>
        <w:pStyle w:val="NormalWeb"/>
        <w:rPr>
          <w:rFonts w:ascii="Cambria" w:hAnsi="Cambria"/>
          <w:color w:val="000000" w:themeColor="text1"/>
          <w:sz w:val="20"/>
          <w:szCs w:val="20"/>
        </w:rPr>
      </w:pPr>
      <w:r w:rsidRPr="00E23C68">
        <w:rPr>
          <w:rFonts w:ascii="Cambria" w:hAnsi="Cambria"/>
          <w:b/>
          <w:bCs/>
          <w:color w:val="000000" w:themeColor="text1"/>
          <w:sz w:val="20"/>
          <w:szCs w:val="20"/>
        </w:rPr>
        <w:t>Module 4</w:t>
      </w:r>
    </w:p>
    <w:p w14:paraId="4FC361F5" w14:textId="20D89F41" w:rsidR="00AF3DA8" w:rsidRPr="00E23C68" w:rsidRDefault="00AF3DA8" w:rsidP="00AF3DA8">
      <w:pPr>
        <w:pStyle w:val="NormalWeb"/>
        <w:numPr>
          <w:ilvl w:val="0"/>
          <w:numId w:val="27"/>
        </w:numPr>
        <w:rPr>
          <w:rFonts w:ascii="Cambria" w:hAnsi="Cambria"/>
          <w:color w:val="000000" w:themeColor="text1"/>
          <w:sz w:val="20"/>
          <w:szCs w:val="20"/>
        </w:rPr>
      </w:pPr>
      <w:r w:rsidRPr="00E23C68">
        <w:rPr>
          <w:rFonts w:ascii="Cambria" w:hAnsi="Cambria"/>
          <w:color w:val="000000" w:themeColor="text1"/>
          <w:sz w:val="20"/>
          <w:szCs w:val="20"/>
        </w:rPr>
        <w:t xml:space="preserve">Implement </w:t>
      </w:r>
      <w:r w:rsidR="00434F7A">
        <w:rPr>
          <w:rFonts w:ascii="Cambria" w:hAnsi="Cambria"/>
          <w:color w:val="000000" w:themeColor="text1"/>
          <w:sz w:val="20"/>
          <w:szCs w:val="20"/>
        </w:rPr>
        <w:t>P</w:t>
      </w:r>
      <w:r w:rsidRPr="00E23C68">
        <w:rPr>
          <w:rFonts w:ascii="Cambria" w:hAnsi="Cambria"/>
          <w:color w:val="000000" w:themeColor="text1"/>
          <w:sz w:val="20"/>
          <w:szCs w:val="20"/>
        </w:rPr>
        <w:t>ython program with loops</w:t>
      </w:r>
    </w:p>
    <w:p w14:paraId="1591DC75" w14:textId="77777777" w:rsidR="00AF3DA8" w:rsidRPr="00E23C68" w:rsidRDefault="00AF3DA8" w:rsidP="00AF3DA8">
      <w:pPr>
        <w:pStyle w:val="NormalWeb"/>
        <w:numPr>
          <w:ilvl w:val="0"/>
          <w:numId w:val="27"/>
        </w:numPr>
        <w:rPr>
          <w:rFonts w:ascii="Cambria" w:hAnsi="Cambria"/>
          <w:color w:val="000000" w:themeColor="text1"/>
          <w:sz w:val="20"/>
          <w:szCs w:val="20"/>
        </w:rPr>
      </w:pPr>
      <w:r w:rsidRPr="00E23C68">
        <w:rPr>
          <w:rFonts w:ascii="Cambria" w:hAnsi="Cambria"/>
          <w:color w:val="000000" w:themeColor="text1"/>
          <w:sz w:val="20"/>
          <w:szCs w:val="20"/>
        </w:rPr>
        <w:t xml:space="preserve">Use the conditional statements with Python programming </w:t>
      </w:r>
    </w:p>
    <w:p w14:paraId="17C32FED" w14:textId="77777777" w:rsidR="00AF3DA8" w:rsidRPr="00E23C68" w:rsidRDefault="00AF3DA8" w:rsidP="00AF3DA8">
      <w:pPr>
        <w:pStyle w:val="NormalWeb"/>
        <w:numPr>
          <w:ilvl w:val="0"/>
          <w:numId w:val="27"/>
        </w:numPr>
        <w:rPr>
          <w:rFonts w:ascii="Cambria" w:hAnsi="Cambria"/>
          <w:color w:val="000000" w:themeColor="text1"/>
          <w:sz w:val="20"/>
          <w:szCs w:val="20"/>
        </w:rPr>
      </w:pPr>
      <w:r w:rsidRPr="00E23C68">
        <w:rPr>
          <w:rFonts w:ascii="Cambria" w:hAnsi="Cambria"/>
          <w:color w:val="000000" w:themeColor="text1"/>
          <w:sz w:val="20"/>
          <w:szCs w:val="20"/>
        </w:rPr>
        <w:t>Write functions and pass arguments in Python</w:t>
      </w:r>
    </w:p>
    <w:p w14:paraId="36124C26" w14:textId="77777777" w:rsidR="00AF3DA8" w:rsidRPr="00E23C68" w:rsidRDefault="00AF3DA8" w:rsidP="00AF3DA8">
      <w:pPr>
        <w:pStyle w:val="NormalWeb"/>
        <w:rPr>
          <w:rFonts w:ascii="Cambria" w:hAnsi="Cambria"/>
          <w:color w:val="000000" w:themeColor="text1"/>
          <w:sz w:val="20"/>
          <w:szCs w:val="20"/>
        </w:rPr>
      </w:pPr>
      <w:r w:rsidRPr="00E23C68">
        <w:rPr>
          <w:rFonts w:ascii="Cambria" w:hAnsi="Cambria"/>
          <w:b/>
          <w:bCs/>
          <w:color w:val="000000" w:themeColor="text1"/>
          <w:sz w:val="20"/>
          <w:szCs w:val="20"/>
        </w:rPr>
        <w:t>Module 5</w:t>
      </w:r>
    </w:p>
    <w:p w14:paraId="7700185B" w14:textId="77777777" w:rsidR="00AF3DA8" w:rsidRPr="00E23C68" w:rsidRDefault="00AF3DA8" w:rsidP="00AF3DA8">
      <w:pPr>
        <w:pStyle w:val="NormalWeb"/>
        <w:numPr>
          <w:ilvl w:val="0"/>
          <w:numId w:val="28"/>
        </w:numPr>
        <w:rPr>
          <w:rFonts w:ascii="Cambria" w:hAnsi="Cambria"/>
          <w:color w:val="000000" w:themeColor="text1"/>
          <w:sz w:val="20"/>
          <w:szCs w:val="20"/>
        </w:rPr>
      </w:pPr>
      <w:r w:rsidRPr="00E23C68">
        <w:rPr>
          <w:rFonts w:ascii="Cambria" w:hAnsi="Cambria"/>
          <w:color w:val="000000" w:themeColor="text1"/>
          <w:sz w:val="20"/>
          <w:szCs w:val="20"/>
        </w:rPr>
        <w:t>Implement the concepts of encapsulations</w:t>
      </w:r>
    </w:p>
    <w:p w14:paraId="59B350FF" w14:textId="77777777" w:rsidR="00AF3DA8" w:rsidRPr="00E23C68" w:rsidRDefault="00AF3DA8" w:rsidP="00AF3DA8">
      <w:pPr>
        <w:pStyle w:val="NormalWeb"/>
        <w:numPr>
          <w:ilvl w:val="0"/>
          <w:numId w:val="28"/>
        </w:numPr>
        <w:rPr>
          <w:rFonts w:ascii="Cambria" w:hAnsi="Cambria"/>
          <w:color w:val="000000" w:themeColor="text1"/>
          <w:sz w:val="20"/>
          <w:szCs w:val="20"/>
        </w:rPr>
      </w:pPr>
      <w:r w:rsidRPr="00E23C68">
        <w:rPr>
          <w:rFonts w:ascii="Cambria" w:hAnsi="Cambria"/>
          <w:color w:val="000000" w:themeColor="text1"/>
          <w:sz w:val="20"/>
          <w:szCs w:val="20"/>
        </w:rPr>
        <w:t xml:space="preserve">Describe the concepts of base and derived class </w:t>
      </w:r>
    </w:p>
    <w:p w14:paraId="4F371CE1" w14:textId="77777777" w:rsidR="00AF3DA8" w:rsidRPr="00E23C68" w:rsidRDefault="00AF3DA8" w:rsidP="00AF3DA8">
      <w:pPr>
        <w:pStyle w:val="NormalWeb"/>
        <w:numPr>
          <w:ilvl w:val="0"/>
          <w:numId w:val="28"/>
        </w:numPr>
        <w:rPr>
          <w:rFonts w:ascii="Cambria" w:hAnsi="Cambria"/>
          <w:color w:val="000000" w:themeColor="text1"/>
          <w:sz w:val="20"/>
          <w:szCs w:val="20"/>
        </w:rPr>
      </w:pPr>
      <w:r w:rsidRPr="00E23C68">
        <w:rPr>
          <w:rFonts w:ascii="Cambria" w:hAnsi="Cambria"/>
          <w:color w:val="000000" w:themeColor="text1"/>
          <w:sz w:val="20"/>
          <w:szCs w:val="20"/>
        </w:rPr>
        <w:t xml:space="preserve">Implement abstract class </w:t>
      </w:r>
    </w:p>
    <w:p w14:paraId="105BC034" w14:textId="77777777" w:rsidR="00AF3DA8" w:rsidRPr="00E23C68" w:rsidRDefault="00AF3DA8" w:rsidP="00AF3DA8">
      <w:pPr>
        <w:pStyle w:val="NormalWeb"/>
        <w:numPr>
          <w:ilvl w:val="0"/>
          <w:numId w:val="28"/>
        </w:numPr>
        <w:rPr>
          <w:rFonts w:ascii="Cambria" w:hAnsi="Cambria"/>
          <w:color w:val="000000" w:themeColor="text1"/>
          <w:sz w:val="20"/>
          <w:szCs w:val="20"/>
        </w:rPr>
      </w:pPr>
      <w:r w:rsidRPr="00E23C68">
        <w:rPr>
          <w:rFonts w:ascii="Cambria" w:hAnsi="Cambria"/>
          <w:color w:val="000000" w:themeColor="text1"/>
          <w:sz w:val="20"/>
          <w:szCs w:val="20"/>
          <w:shd w:val="clear" w:color="auto" w:fill="FCFCFC"/>
        </w:rPr>
        <w:t>Build and package Python modules for reusability.</w:t>
      </w:r>
    </w:p>
    <w:p w14:paraId="2AE943EA" w14:textId="77777777" w:rsidR="00AF3DA8" w:rsidRPr="00E23C68" w:rsidRDefault="00AF3DA8" w:rsidP="00AF3DA8">
      <w:pPr>
        <w:pStyle w:val="NormalWeb"/>
        <w:rPr>
          <w:rFonts w:ascii="Cambria" w:hAnsi="Cambria"/>
          <w:b/>
          <w:bCs/>
          <w:color w:val="000000" w:themeColor="text1"/>
          <w:sz w:val="20"/>
          <w:szCs w:val="20"/>
        </w:rPr>
      </w:pPr>
      <w:r w:rsidRPr="00E23C68">
        <w:rPr>
          <w:rFonts w:ascii="Cambria" w:hAnsi="Cambria"/>
          <w:b/>
          <w:bCs/>
          <w:color w:val="000000" w:themeColor="text1"/>
          <w:sz w:val="20"/>
          <w:szCs w:val="20"/>
        </w:rPr>
        <w:t>Module 6</w:t>
      </w:r>
    </w:p>
    <w:p w14:paraId="51DF2440" w14:textId="2326DD7B" w:rsidR="00AF3DA8" w:rsidRPr="00E23C68" w:rsidRDefault="00AF3DA8" w:rsidP="00AF3DA8">
      <w:pPr>
        <w:pStyle w:val="NormalWeb"/>
        <w:numPr>
          <w:ilvl w:val="0"/>
          <w:numId w:val="28"/>
        </w:numPr>
        <w:rPr>
          <w:rFonts w:ascii="Cambria" w:hAnsi="Cambria"/>
          <w:color w:val="000000" w:themeColor="text1"/>
          <w:sz w:val="20"/>
          <w:szCs w:val="20"/>
        </w:rPr>
      </w:pPr>
      <w:r w:rsidRPr="00E23C68">
        <w:rPr>
          <w:rFonts w:ascii="Cambria" w:hAnsi="Cambria"/>
          <w:color w:val="000000" w:themeColor="text1"/>
          <w:sz w:val="20"/>
          <w:szCs w:val="20"/>
        </w:rPr>
        <w:t xml:space="preserve">Benefits of the </w:t>
      </w:r>
      <w:r w:rsidR="00434F7A">
        <w:rPr>
          <w:rFonts w:ascii="Cambria" w:hAnsi="Cambria"/>
          <w:color w:val="000000" w:themeColor="text1"/>
          <w:sz w:val="20"/>
          <w:szCs w:val="20"/>
        </w:rPr>
        <w:t>P</w:t>
      </w:r>
      <w:r w:rsidRPr="00E23C68">
        <w:rPr>
          <w:rFonts w:ascii="Cambria" w:hAnsi="Cambria"/>
          <w:color w:val="000000" w:themeColor="text1"/>
          <w:sz w:val="20"/>
          <w:szCs w:val="20"/>
        </w:rPr>
        <w:t>ython module</w:t>
      </w:r>
    </w:p>
    <w:p w14:paraId="787E8696" w14:textId="45D24AC2" w:rsidR="00AF3DA8" w:rsidRPr="00E23C68" w:rsidRDefault="00AF3DA8" w:rsidP="00AF3DA8">
      <w:pPr>
        <w:pStyle w:val="NormalWeb"/>
        <w:numPr>
          <w:ilvl w:val="0"/>
          <w:numId w:val="28"/>
        </w:numPr>
        <w:rPr>
          <w:rFonts w:ascii="Cambria" w:hAnsi="Cambria"/>
          <w:color w:val="000000" w:themeColor="text1"/>
          <w:sz w:val="20"/>
          <w:szCs w:val="20"/>
        </w:rPr>
      </w:pPr>
      <w:r w:rsidRPr="00E23C68">
        <w:rPr>
          <w:rFonts w:ascii="Cambria" w:hAnsi="Cambria"/>
          <w:color w:val="000000" w:themeColor="text1"/>
          <w:sz w:val="20"/>
          <w:szCs w:val="20"/>
        </w:rPr>
        <w:t xml:space="preserve">Build and package a </w:t>
      </w:r>
      <w:r w:rsidR="00434F7A">
        <w:rPr>
          <w:rFonts w:ascii="Cambria" w:hAnsi="Cambria"/>
          <w:color w:val="000000" w:themeColor="text1"/>
          <w:sz w:val="20"/>
          <w:szCs w:val="20"/>
        </w:rPr>
        <w:t>P</w:t>
      </w:r>
      <w:r w:rsidRPr="00E23C68">
        <w:rPr>
          <w:rFonts w:ascii="Cambria" w:hAnsi="Cambria"/>
          <w:color w:val="000000" w:themeColor="text1"/>
          <w:sz w:val="20"/>
          <w:szCs w:val="20"/>
        </w:rPr>
        <w:t xml:space="preserve">ython module </w:t>
      </w:r>
    </w:p>
    <w:p w14:paraId="28FE1271" w14:textId="77777777" w:rsidR="00AF3DA8" w:rsidRPr="00E23C68" w:rsidRDefault="00AF3DA8" w:rsidP="00AF3DA8">
      <w:pPr>
        <w:pStyle w:val="NormalWeb"/>
        <w:numPr>
          <w:ilvl w:val="0"/>
          <w:numId w:val="28"/>
        </w:numPr>
        <w:rPr>
          <w:rFonts w:ascii="Cambria" w:hAnsi="Cambria"/>
          <w:color w:val="000000" w:themeColor="text1"/>
          <w:sz w:val="20"/>
          <w:szCs w:val="20"/>
        </w:rPr>
      </w:pPr>
      <w:r w:rsidRPr="00E23C68">
        <w:rPr>
          <w:rFonts w:ascii="Cambria" w:hAnsi="Cambria"/>
          <w:color w:val="000000" w:themeColor="text1"/>
          <w:sz w:val="20"/>
          <w:szCs w:val="20"/>
        </w:rPr>
        <w:t xml:space="preserve">Implement read/write file functionality with Python </w:t>
      </w:r>
    </w:p>
    <w:p w14:paraId="36164CE5" w14:textId="77777777" w:rsidR="00AF3DA8" w:rsidRPr="00E23C68" w:rsidRDefault="00AF3DA8" w:rsidP="00AF3DA8">
      <w:pPr>
        <w:numPr>
          <w:ilvl w:val="0"/>
          <w:numId w:val="41"/>
        </w:numPr>
        <w:shd w:val="clear" w:color="auto" w:fill="FCFCFC"/>
        <w:spacing w:after="0" w:line="240" w:lineRule="auto"/>
        <w:ind w:left="1800"/>
        <w:textAlignment w:val="baseline"/>
        <w:rPr>
          <w:rFonts w:ascii="Cambria" w:eastAsia="Times New Roman" w:hAnsi="Cambria" w:cs="Times New Roman"/>
          <w:color w:val="000000" w:themeColor="text1"/>
          <w:sz w:val="20"/>
          <w:szCs w:val="20"/>
        </w:rPr>
      </w:pPr>
      <w:r w:rsidRPr="00E23C68">
        <w:rPr>
          <w:rFonts w:ascii="Cambria" w:eastAsia="Times New Roman" w:hAnsi="Cambria" w:cs="Times New Roman"/>
          <w:color w:val="000000" w:themeColor="text1"/>
          <w:sz w:val="20"/>
          <w:szCs w:val="20"/>
        </w:rPr>
        <w:t>To learn how to design object‐oriented programs with Python classes.</w:t>
      </w:r>
    </w:p>
    <w:p w14:paraId="1090D0D9" w14:textId="77777777" w:rsidR="00AF3DA8" w:rsidRPr="00E23C68" w:rsidRDefault="00AF3DA8" w:rsidP="00AF3DA8">
      <w:pPr>
        <w:numPr>
          <w:ilvl w:val="0"/>
          <w:numId w:val="41"/>
        </w:numPr>
        <w:shd w:val="clear" w:color="auto" w:fill="FCFCFC"/>
        <w:spacing w:after="0" w:line="240" w:lineRule="auto"/>
        <w:ind w:left="1800"/>
        <w:textAlignment w:val="baseline"/>
        <w:rPr>
          <w:rFonts w:ascii="Cambria" w:eastAsia="Times New Roman" w:hAnsi="Cambria" w:cs="Times New Roman"/>
          <w:color w:val="000000" w:themeColor="text1"/>
          <w:sz w:val="20"/>
          <w:szCs w:val="20"/>
        </w:rPr>
      </w:pPr>
      <w:r w:rsidRPr="00E23C68">
        <w:rPr>
          <w:rFonts w:ascii="Cambria" w:eastAsia="Times New Roman" w:hAnsi="Cambria" w:cs="Times New Roman"/>
          <w:color w:val="000000" w:themeColor="text1"/>
          <w:sz w:val="20"/>
          <w:szCs w:val="20"/>
        </w:rPr>
        <w:t>To learn how to use class inheritance in Python for reusability.</w:t>
      </w:r>
    </w:p>
    <w:p w14:paraId="1EA8DEA4" w14:textId="77777777" w:rsidR="00AF3DA8" w:rsidRPr="00E23C68" w:rsidRDefault="00AF3DA8" w:rsidP="00AF3DA8">
      <w:pPr>
        <w:numPr>
          <w:ilvl w:val="0"/>
          <w:numId w:val="41"/>
        </w:numPr>
        <w:shd w:val="clear" w:color="auto" w:fill="FCFCFC"/>
        <w:spacing w:after="0" w:line="240" w:lineRule="auto"/>
        <w:ind w:left="1800"/>
        <w:textAlignment w:val="baseline"/>
        <w:rPr>
          <w:rFonts w:ascii="Cambria" w:eastAsia="Times New Roman" w:hAnsi="Cambria" w:cs="Times New Roman"/>
          <w:color w:val="000000" w:themeColor="text1"/>
          <w:sz w:val="20"/>
          <w:szCs w:val="20"/>
        </w:rPr>
      </w:pPr>
      <w:r w:rsidRPr="00E23C68">
        <w:rPr>
          <w:rFonts w:ascii="Cambria" w:eastAsia="Times New Roman" w:hAnsi="Cambria" w:cs="Times New Roman"/>
          <w:color w:val="000000" w:themeColor="text1"/>
          <w:sz w:val="20"/>
          <w:szCs w:val="20"/>
        </w:rPr>
        <w:t>To learn how to use exception handling in Python applications for error handling.</w:t>
      </w:r>
    </w:p>
    <w:p w14:paraId="4F71E9D5" w14:textId="77777777" w:rsidR="00AF3DA8" w:rsidRPr="00E23C68" w:rsidRDefault="00AF3DA8" w:rsidP="00AF3DA8">
      <w:pPr>
        <w:pStyle w:val="NormalWeb"/>
        <w:rPr>
          <w:rFonts w:ascii="Cambria" w:hAnsi="Cambria"/>
          <w:b/>
          <w:bCs/>
          <w:color w:val="000000" w:themeColor="text1"/>
          <w:sz w:val="20"/>
          <w:szCs w:val="20"/>
        </w:rPr>
      </w:pPr>
      <w:r w:rsidRPr="00E23C68">
        <w:rPr>
          <w:rFonts w:ascii="Cambria" w:hAnsi="Cambria"/>
          <w:b/>
          <w:bCs/>
          <w:color w:val="000000" w:themeColor="text1"/>
          <w:sz w:val="20"/>
          <w:szCs w:val="20"/>
        </w:rPr>
        <w:t>Module 7</w:t>
      </w:r>
    </w:p>
    <w:p w14:paraId="60246951" w14:textId="77777777" w:rsidR="00AF3DA8" w:rsidRPr="00E23C68" w:rsidRDefault="00AF3DA8" w:rsidP="00AF3DA8">
      <w:pPr>
        <w:pStyle w:val="NormalWeb"/>
        <w:numPr>
          <w:ilvl w:val="0"/>
          <w:numId w:val="28"/>
        </w:numPr>
        <w:rPr>
          <w:rFonts w:ascii="Cambria" w:hAnsi="Cambria"/>
          <w:color w:val="000000" w:themeColor="text1"/>
          <w:sz w:val="20"/>
          <w:szCs w:val="20"/>
        </w:rPr>
      </w:pPr>
      <w:r w:rsidRPr="00E23C68">
        <w:rPr>
          <w:rFonts w:ascii="Cambria" w:hAnsi="Cambria"/>
          <w:color w:val="000000" w:themeColor="text1"/>
          <w:sz w:val="20"/>
          <w:szCs w:val="20"/>
        </w:rPr>
        <w:t xml:space="preserve">Implement exception handling with Python programming </w:t>
      </w:r>
    </w:p>
    <w:p w14:paraId="6FE93991" w14:textId="77777777" w:rsidR="00AF3DA8" w:rsidRPr="00E23C68" w:rsidRDefault="00AF3DA8" w:rsidP="00AF3DA8">
      <w:pPr>
        <w:pStyle w:val="NormalWeb"/>
        <w:numPr>
          <w:ilvl w:val="0"/>
          <w:numId w:val="28"/>
        </w:numPr>
        <w:rPr>
          <w:rFonts w:ascii="Cambria" w:hAnsi="Cambria"/>
          <w:color w:val="000000" w:themeColor="text1"/>
          <w:sz w:val="20"/>
          <w:szCs w:val="20"/>
        </w:rPr>
      </w:pPr>
      <w:r w:rsidRPr="00E23C68">
        <w:rPr>
          <w:rFonts w:ascii="Cambria" w:hAnsi="Cambria"/>
          <w:color w:val="000000" w:themeColor="text1"/>
          <w:sz w:val="20"/>
          <w:szCs w:val="20"/>
        </w:rPr>
        <w:t xml:space="preserve">Use OOP concepts with Python programming </w:t>
      </w:r>
    </w:p>
    <w:p w14:paraId="61525427" w14:textId="2A942473" w:rsidR="00AF3DA8" w:rsidRPr="00E23C68" w:rsidRDefault="00AF3DA8" w:rsidP="00AF3DA8">
      <w:pPr>
        <w:pStyle w:val="NormalWeb"/>
        <w:numPr>
          <w:ilvl w:val="0"/>
          <w:numId w:val="28"/>
        </w:numPr>
        <w:rPr>
          <w:rFonts w:ascii="Cambria" w:hAnsi="Cambria"/>
          <w:color w:val="000000" w:themeColor="text1"/>
          <w:sz w:val="20"/>
          <w:szCs w:val="20"/>
        </w:rPr>
      </w:pPr>
      <w:r w:rsidRPr="00E23C68">
        <w:rPr>
          <w:rFonts w:ascii="Cambria" w:hAnsi="Cambria"/>
          <w:color w:val="000000" w:themeColor="text1"/>
          <w:sz w:val="20"/>
          <w:szCs w:val="20"/>
        </w:rPr>
        <w:t xml:space="preserve">Benefits of </w:t>
      </w:r>
      <w:r w:rsidR="00434F7A">
        <w:rPr>
          <w:rFonts w:ascii="Cambria" w:hAnsi="Cambria"/>
          <w:color w:val="000000" w:themeColor="text1"/>
          <w:sz w:val="20"/>
          <w:szCs w:val="20"/>
        </w:rPr>
        <w:t>P</w:t>
      </w:r>
      <w:r w:rsidRPr="00E23C68">
        <w:rPr>
          <w:rFonts w:ascii="Cambria" w:hAnsi="Cambria"/>
          <w:color w:val="000000" w:themeColor="text1"/>
          <w:sz w:val="20"/>
          <w:szCs w:val="20"/>
        </w:rPr>
        <w:t>ython inheritance</w:t>
      </w:r>
    </w:p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1B75B8C7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07CAD011" w14:textId="6F1E14C9" w:rsidR="00A966C5" w:rsidRPr="00B50E9F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</w:rPr>
      </w:pPr>
      <w:r w:rsidRPr="00B50E9F">
        <w:rPr>
          <w:rFonts w:asciiTheme="majorHAnsi" w:hAnsiTheme="majorHAnsi" w:cs="Arial"/>
          <w:sz w:val="20"/>
          <w:szCs w:val="20"/>
          <w:lang w:val="fr-FR"/>
        </w:rPr>
        <w:t>(e.g. labs, exhibits, site visitations, etc.)</w:t>
      </w:r>
    </w:p>
    <w:p w14:paraId="0A9CC22B" w14:textId="7B6C6FF8" w:rsidR="00A966C5" w:rsidRPr="008C2E53" w:rsidRDefault="002A08A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</w:rPr>
      </w:pPr>
      <w:r>
        <w:rPr>
          <w:rFonts w:asciiTheme="majorHAnsi" w:hAnsiTheme="majorHAnsi" w:cs="Arial"/>
          <w:sz w:val="20"/>
          <w:szCs w:val="20"/>
          <w:lang w:val="fr-FR"/>
        </w:rPr>
        <w:t>none</w:t>
      </w:r>
    </w:p>
    <w:p w14:paraId="3AD1A29E" w14:textId="77777777" w:rsidR="00A966C5" w:rsidRPr="008C2E53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eastAsiaTheme="minorHAnsi" w:hAnsiTheme="majorHAnsi" w:cs="Arial"/>
          <w:sz w:val="20"/>
          <w:szCs w:val="20"/>
        </w:rPr>
        <w:id w:val="110639606"/>
      </w:sdtPr>
      <w:sdtContent>
        <w:sdt>
          <w:sdtPr>
            <w:rPr>
              <w:rFonts w:asciiTheme="majorHAnsi" w:eastAsiaTheme="minorHAnsi" w:hAnsiTheme="majorHAnsi" w:cs="Arial"/>
              <w:sz w:val="20"/>
              <w:szCs w:val="20"/>
            </w:rPr>
            <w:id w:val="2006626283"/>
          </w:sdtPr>
          <w:sdtContent>
            <w:p w14:paraId="2799AA25" w14:textId="77777777" w:rsidR="00434F7A" w:rsidRPr="00E23C68" w:rsidRDefault="00434F7A" w:rsidP="00434F7A">
              <w:pPr>
                <w:pStyle w:val="NormalWeb"/>
                <w:ind w:left="360"/>
                <w:rPr>
                  <w:rFonts w:ascii="Cambria" w:hAnsi="Cambria"/>
                  <w:sz w:val="20"/>
                  <w:szCs w:val="20"/>
                </w:rPr>
              </w:pPr>
              <w:r w:rsidRPr="00E23C68">
                <w:rPr>
                  <w:rFonts w:ascii="Cambria" w:hAnsi="Cambria"/>
                  <w:color w:val="0E101A"/>
                  <w:sz w:val="20"/>
                  <w:szCs w:val="20"/>
                </w:rPr>
                <w:t>Software: VS Code, Eclipse</w:t>
              </w:r>
            </w:p>
            <w:p w14:paraId="4D212362" w14:textId="77777777" w:rsidR="00434F7A" w:rsidRPr="00E23C68" w:rsidRDefault="00434F7A" w:rsidP="00434F7A">
              <w:pPr>
                <w:pStyle w:val="NormalWeb"/>
                <w:ind w:left="360"/>
                <w:rPr>
                  <w:rFonts w:ascii="Cambria" w:hAnsi="Cambria"/>
                  <w:color w:val="0E101A"/>
                  <w:sz w:val="20"/>
                  <w:szCs w:val="20"/>
                </w:rPr>
              </w:pPr>
              <w:r w:rsidRPr="00E23C68">
                <w:rPr>
                  <w:rFonts w:ascii="Cambria" w:hAnsi="Cambria"/>
                  <w:color w:val="0E101A"/>
                  <w:sz w:val="20"/>
                  <w:szCs w:val="20"/>
                </w:rPr>
                <w:t>Hardware: Mac or Windows OS computer</w:t>
              </w:r>
            </w:p>
            <w:p w14:paraId="0B574D8E" w14:textId="77777777" w:rsidR="00434F7A" w:rsidRDefault="00000000" w:rsidP="00434F7A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</w:sdtContent>
        </w:sdt>
        <w:p w14:paraId="36745D5D" w14:textId="2F470A18" w:rsidR="00A966C5" w:rsidRPr="008426D1" w:rsidRDefault="00000000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29A597C7" w:rsidR="00A966C5" w:rsidRPr="008426D1" w:rsidRDefault="00000000" w:rsidP="00091D7A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Content>
          <w:r w:rsidR="00091D7A">
            <w:rPr>
              <w:rFonts w:asciiTheme="majorHAnsi" w:hAnsiTheme="majorHAnsi" w:cs="Arial"/>
              <w:sz w:val="20"/>
              <w:szCs w:val="20"/>
            </w:rPr>
            <w:t>Instructor/Adjunct, paid through AOS</w:t>
          </w:r>
          <w:r w:rsidR="00BC2F8F">
            <w:rPr>
              <w:rFonts w:asciiTheme="majorHAnsi" w:hAnsiTheme="majorHAnsi" w:cs="Arial"/>
              <w:sz w:val="20"/>
              <w:szCs w:val="20"/>
            </w:rPr>
            <w:t xml:space="preserve"> and/or College of Business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77F932E4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Content>
          <w:r w:rsidR="00DF0991" w:rsidRPr="00E23C68">
            <w:rPr>
              <w:rFonts w:ascii="Cambria" w:hAnsi="Cambria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6030E990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1B5AAF7A" w14:textId="25266E58" w:rsidR="00CA269E" w:rsidRPr="00DD7D68" w:rsidRDefault="00D4202C" w:rsidP="00DD7D68">
      <w:pPr>
        <w:jc w:val="center"/>
        <w:rPr>
          <w:rFonts w:asciiTheme="majorHAnsi" w:hAnsiTheme="majorHAnsi" w:cs="Arial"/>
          <w:i/>
          <w:color w:val="FF0000"/>
          <w:sz w:val="20"/>
          <w:szCs w:val="20"/>
        </w:rPr>
      </w:pPr>
      <w:r w:rsidRPr="00D4202C">
        <w:rPr>
          <w:rFonts w:asciiTheme="majorHAnsi" w:hAnsiTheme="majorHAnsi" w:cs="Arial"/>
          <w:b/>
          <w:sz w:val="24"/>
          <w:szCs w:val="24"/>
        </w:rPr>
        <w:lastRenderedPageBreak/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1274A5C1" w:rsidR="00D4202C" w:rsidRPr="00D4202C" w:rsidRDefault="00000000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  <w:showingPlcHdr/>
        </w:sdtPr>
        <w:sdtContent>
          <w:permStart w:id="12005635" w:edGrp="everyone"/>
          <w:r w:rsidR="00D4202C" w:rsidRPr="00D4202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2005635"/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5E690E0E" w14:textId="28E0AD66" w:rsidR="0047607E" w:rsidRPr="008426D1" w:rsidRDefault="00CA269E" w:rsidP="00E23C68">
      <w:pPr>
        <w:tabs>
          <w:tab w:val="left" w:pos="360"/>
          <w:tab w:val="left" w:pos="720"/>
        </w:tabs>
        <w:spacing w:after="0" w:line="240" w:lineRule="auto"/>
        <w:ind w:left="540" w:hanging="27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</w:sdtPr>
        <w:sdtEndPr>
          <w:rPr>
            <w:color w:val="000000" w:themeColor="text1"/>
            <w:highlight w:val="yellow"/>
          </w:rPr>
        </w:sdtEndPr>
        <w:sdtContent>
          <w:sdt>
            <w:sdtPr>
              <w:rPr>
                <w:rFonts w:asciiTheme="majorHAnsi" w:hAnsiTheme="majorHAnsi" w:cs="Arial"/>
                <w:color w:val="000000" w:themeColor="text1"/>
                <w:sz w:val="20"/>
                <w:szCs w:val="20"/>
                <w:highlight w:val="yellow"/>
              </w:rPr>
              <w:id w:val="1406793937"/>
            </w:sdtPr>
            <w:sdtContent>
              <w:sdt>
                <w:sdtPr>
                  <w:rPr>
                    <w:rFonts w:asciiTheme="majorHAnsi" w:hAnsiTheme="majorHAnsi" w:cs="Arial"/>
                    <w:sz w:val="20"/>
                    <w:szCs w:val="20"/>
                  </w:rPr>
                  <w:id w:val="817071323"/>
                </w:sdtPr>
                <w:sdtEndPr>
                  <w:rPr>
                    <w:color w:val="000000" w:themeColor="text1"/>
                    <w:highlight w:val="yellow"/>
                  </w:rPr>
                </w:sdtEndPr>
                <w:sdtContent>
                  <w:sdt>
                    <w:sdtPr>
                      <w:rPr>
                        <w:rFonts w:asciiTheme="majorHAnsi" w:hAnsiTheme="majorHAnsi" w:cs="Arial"/>
                        <w:color w:val="000000" w:themeColor="text1"/>
                        <w:sz w:val="20"/>
                        <w:szCs w:val="20"/>
                        <w:highlight w:val="yellow"/>
                      </w:rPr>
                      <w:id w:val="329730183"/>
                    </w:sdtPr>
                    <w:sdtContent>
                      <w:sdt>
                        <w:sdtPr>
                          <w:rPr>
                            <w:rFonts w:asciiTheme="majorHAnsi" w:hAnsiTheme="majorHAnsi" w:cs="Arial"/>
                            <w:sz w:val="20"/>
                            <w:szCs w:val="20"/>
                          </w:rPr>
                          <w:id w:val="-428732381"/>
                        </w:sdtPr>
                        <w:sdtContent>
                          <w:sdt>
                            <w:sdtPr>
                              <w:rPr>
                                <w:rFonts w:asciiTheme="majorHAnsi" w:hAnsiTheme="majorHAnsi" w:cs="Arial"/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  <w:id w:val="1370115831"/>
                            </w:sdtPr>
                            <w:sdtContent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The Digital Technology and Design degree provides students a core education in Design Software Technology and Human Centered Design Theory combined with foundational programming knowledge. 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Students in this 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degree then choose a concentration area to focus on. Students in this 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course will 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demonstrate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in-demand industry needs through hands-on projects representing programming, 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problem solving, analytical</w:t>
                              </w:r>
                              <w:r w:rsidR="00104B66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and design thinking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. Students will benefit 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in the</w:t>
                              </w:r>
                              <w:r w:rsidR="00353E0D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ir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career 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through 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internship experience and a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portfolio that 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demonstrates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a high-level 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skillset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in their chosen concentration area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.</w:t>
                              </w:r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F998F92" w:rsidR="00CA269E" w:rsidRPr="008426D1" w:rsidRDefault="00CA269E" w:rsidP="00E23C68">
      <w:pPr>
        <w:tabs>
          <w:tab w:val="left" w:pos="540"/>
          <w:tab w:val="left" w:pos="720"/>
        </w:tabs>
        <w:spacing w:after="0" w:line="240" w:lineRule="auto"/>
        <w:ind w:left="540" w:hanging="27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</w:sdtPr>
        <w:sdtContent>
          <w:sdt>
            <w:sdt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id w:val="365646622"/>
            </w:sdtPr>
            <w:sdtContent>
              <w:r w:rsidR="006933FC" w:rsidRPr="00A35DEE">
                <w:rPr>
                  <w:rFonts w:ascii="Cambria" w:eastAsia="Cambria" w:hAnsi="Cambria" w:cs="Cambria"/>
                  <w:color w:val="000000" w:themeColor="text1"/>
                  <w:sz w:val="20"/>
                  <w:szCs w:val="20"/>
                </w:rPr>
                <w:t>The Department of Art + Design</w:t>
              </w:r>
              <w:r w:rsidR="006933FC" w:rsidRPr="00A35DEE">
                <w:rPr>
                  <w:rFonts w:ascii="Cambria" w:hAnsi="Cambria"/>
                  <w:color w:val="000000" w:themeColor="text1"/>
                  <w:sz w:val="20"/>
                  <w:szCs w:val="20"/>
                  <w:rtl/>
                </w:rPr>
                <w:t>’</w:t>
              </w:r>
              <w:r w:rsidR="006933FC" w:rsidRPr="00A35DEE">
                <w:rPr>
                  <w:rFonts w:ascii="Cambria" w:hAnsi="Cambria"/>
                  <w:color w:val="000000" w:themeColor="text1"/>
                  <w:sz w:val="20"/>
                  <w:szCs w:val="20"/>
                </w:rPr>
                <w:t xml:space="preserve">s mission:  The Department of Art + Design is dedicated to the creative, aesthetic and cultural development of visual art students that builds upon a well-rounded liberal arts education.  This course adds to this mission. </w:t>
              </w:r>
            </w:sdtContent>
          </w:sdt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eastAsiaTheme="minorHAnsi" w:hAnsiTheme="majorHAnsi" w:cs="Arial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id w:val="-1716033360"/>
      </w:sdtPr>
      <w:sdtContent>
        <w:sdt>
          <w:sdtPr>
            <w:rPr>
              <w:rFonts w:asciiTheme="majorHAnsi" w:hAnsiTheme="majorHAnsi" w:cs="Arial"/>
              <w:color w:val="7030A0"/>
              <w:sz w:val="20"/>
              <w:szCs w:val="20"/>
            </w:rPr>
            <w:id w:val="-302466029"/>
          </w:sdtPr>
          <w:sdtContent>
            <w:p w14:paraId="4D84CA33" w14:textId="77777777" w:rsidR="006933FC" w:rsidRPr="00E23C68" w:rsidRDefault="006933FC" w:rsidP="00E23C68">
              <w:pPr>
                <w:pStyle w:val="Body"/>
                <w:tabs>
                  <w:tab w:val="left" w:pos="360"/>
                  <w:tab w:val="left" w:pos="720"/>
                </w:tabs>
                <w:spacing w:after="0" w:line="240" w:lineRule="auto"/>
                <w:ind w:left="360" w:firstLine="180"/>
                <w:rPr>
                  <w:rFonts w:ascii="Cambria" w:hAnsi="Cambria"/>
                  <w:sz w:val="20"/>
                  <w:szCs w:val="20"/>
                </w:rPr>
              </w:pPr>
              <w:r w:rsidRPr="00E23C68">
                <w:rPr>
                  <w:rFonts w:ascii="Cambria" w:hAnsi="Cambria"/>
                  <w:sz w:val="20"/>
                  <w:szCs w:val="20"/>
                </w:rPr>
                <w:t xml:space="preserve">Digital Technology &amp; Design majors, BFA students, or any student from any major could take this course as an elective. </w:t>
              </w:r>
            </w:p>
          </w:sdtContent>
        </w:sdt>
        <w:p w14:paraId="0E8747E7" w14:textId="721C1DF3" w:rsidR="00CA269E" w:rsidRPr="008426D1" w:rsidRDefault="00000000" w:rsidP="001410E4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p w14:paraId="0769B123" w14:textId="77777777" w:rsidR="00E50712" w:rsidRDefault="00000000" w:rsidP="00E23C68">
      <w:pPr>
        <w:tabs>
          <w:tab w:val="left" w:pos="630"/>
          <w:tab w:val="left" w:pos="720"/>
        </w:tabs>
        <w:ind w:left="540"/>
        <w:rPr>
          <w:rFonts w:asciiTheme="majorHAnsi" w:hAnsiTheme="majorHAnsi" w:cs="Arial"/>
          <w:color w:val="7030A0"/>
          <w:sz w:val="20"/>
          <w:szCs w:val="20"/>
        </w:rPr>
      </w:pPr>
      <w:sdt>
        <w:sdtPr>
          <w:rPr>
            <w:rFonts w:asciiTheme="majorHAnsi" w:hAnsiTheme="majorHAnsi" w:cs="Arial"/>
            <w:color w:val="000000" w:themeColor="text1"/>
            <w:sz w:val="20"/>
            <w:szCs w:val="20"/>
          </w:rPr>
          <w:id w:val="-2079280807"/>
        </w:sdtPr>
        <w:sdtEndPr>
          <w:rPr>
            <w:color w:val="7030A0"/>
          </w:rPr>
        </w:sdtEndPr>
        <w:sdtContent>
          <w:r w:rsidR="00E50712" w:rsidRPr="003544E1">
            <w:rPr>
              <w:rFonts w:asciiTheme="majorHAnsi" w:hAnsiTheme="majorHAnsi" w:cs="Arial"/>
              <w:color w:val="000000" w:themeColor="text1"/>
              <w:sz w:val="20"/>
              <w:szCs w:val="20"/>
            </w:rPr>
            <w:t xml:space="preserve">This course requires </w:t>
          </w:r>
          <w:r w:rsidR="00E50712">
            <w:rPr>
              <w:rFonts w:asciiTheme="majorHAnsi" w:hAnsiTheme="majorHAnsi" w:cs="Arial"/>
              <w:color w:val="000000" w:themeColor="text1"/>
              <w:sz w:val="20"/>
              <w:szCs w:val="20"/>
            </w:rPr>
            <w:t>knowledge</w:t>
          </w:r>
          <w:r w:rsidR="00E50712" w:rsidRPr="003544E1">
            <w:rPr>
              <w:rFonts w:asciiTheme="majorHAnsi" w:hAnsiTheme="majorHAnsi" w:cs="Arial"/>
              <w:color w:val="000000" w:themeColor="text1"/>
              <w:sz w:val="20"/>
              <w:szCs w:val="20"/>
            </w:rPr>
            <w:t xml:space="preserve"> in </w:t>
          </w:r>
          <w:r w:rsidR="00E50712">
            <w:rPr>
              <w:rFonts w:asciiTheme="majorHAnsi" w:hAnsiTheme="majorHAnsi" w:cs="Arial"/>
              <w:color w:val="000000" w:themeColor="text1"/>
              <w:sz w:val="20"/>
              <w:szCs w:val="20"/>
            </w:rPr>
            <w:t xml:space="preserve">programming logic and human centered </w:t>
          </w:r>
          <w:r w:rsidR="00E50712" w:rsidRPr="003544E1">
            <w:rPr>
              <w:rFonts w:asciiTheme="majorHAnsi" w:hAnsiTheme="majorHAnsi" w:cs="Arial"/>
              <w:color w:val="000000" w:themeColor="text1"/>
              <w:sz w:val="20"/>
              <w:szCs w:val="20"/>
            </w:rPr>
            <w:t>design</w:t>
          </w:r>
          <w:r w:rsidR="00E50712">
            <w:rPr>
              <w:rFonts w:asciiTheme="majorHAnsi" w:hAnsiTheme="majorHAnsi" w:cs="Arial"/>
              <w:color w:val="000000" w:themeColor="text1"/>
              <w:sz w:val="20"/>
              <w:szCs w:val="20"/>
            </w:rPr>
            <w:t xml:space="preserve"> theory, therefore a 3000 level is appropriate</w:t>
          </w:r>
          <w:r w:rsidR="00E50712" w:rsidRPr="003544E1">
            <w:rPr>
              <w:rFonts w:asciiTheme="majorHAnsi" w:hAnsiTheme="majorHAnsi" w:cs="Arial"/>
              <w:color w:val="000000" w:themeColor="text1"/>
              <w:sz w:val="20"/>
              <w:szCs w:val="20"/>
            </w:rPr>
            <w:t>.</w:t>
          </w:r>
        </w:sdtContent>
      </w:sdt>
    </w:p>
    <w:p w14:paraId="2FC5F8C5" w14:textId="6AA83A0D" w:rsidR="00336348" w:rsidRPr="001410E4" w:rsidRDefault="00CA269E" w:rsidP="001410E4">
      <w:pPr>
        <w:tabs>
          <w:tab w:val="left" w:pos="360"/>
          <w:tab w:val="left" w:pos="720"/>
        </w:tabs>
        <w:spacing w:after="0" w:line="240" w:lineRule="auto"/>
        <w:ind w:left="360" w:firstLine="36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65F94549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  <w:showingPlcHdr/>
        </w:sdtPr>
        <w:sdtContent>
          <w:r w:rsidRPr="0030740C">
            <w:rPr>
              <w:rStyle w:val="PlaceholderText"/>
              <w:b/>
              <w:color w:val="auto"/>
            </w:rPr>
            <w:t>Yes / 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121A8436" w:rsidR="00547433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p w14:paraId="1E4ED055" w14:textId="77777777" w:rsidR="006D034F" w:rsidRPr="0030740C" w:rsidRDefault="006D034F" w:rsidP="006D034F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250741043"/>
      </w:sdtPr>
      <w:sdtContent>
        <w:sdt>
          <w:sdtPr>
            <w:rPr>
              <w:rFonts w:asciiTheme="majorHAnsi" w:hAnsiTheme="majorHAnsi"/>
              <w:sz w:val="20"/>
              <w:szCs w:val="20"/>
            </w:rPr>
            <w:id w:val="-449326125"/>
          </w:sdtPr>
          <w:sdtContent>
            <w:p w14:paraId="6CC82881" w14:textId="410D508C" w:rsidR="005E5841" w:rsidRPr="00E23C68" w:rsidRDefault="005E5841" w:rsidP="00E23C68">
              <w:pPr>
                <w:tabs>
                  <w:tab w:val="left" w:pos="360"/>
                  <w:tab w:val="left" w:pos="720"/>
                </w:tabs>
                <w:spacing w:after="0" w:line="240" w:lineRule="auto"/>
                <w:ind w:left="360"/>
                <w:rPr>
                  <w:rFonts w:ascii="Cambria" w:hAnsi="Cambria" w:cs="Times"/>
                  <w:sz w:val="20"/>
                  <w:szCs w:val="20"/>
                </w:rPr>
              </w:pPr>
              <w:r w:rsidRPr="00E23C68">
                <w:rPr>
                  <w:rFonts w:ascii="Cambria" w:hAnsi="Cambria"/>
                  <w:sz w:val="20"/>
                  <w:szCs w:val="20"/>
                </w:rPr>
                <w:t xml:space="preserve">• </w:t>
              </w:r>
              <w:r w:rsidRPr="00E23C68">
                <w:rPr>
                  <w:rFonts w:ascii="Cambria" w:hAnsi="Cambria" w:cs="Times"/>
                  <w:sz w:val="20"/>
                  <w:szCs w:val="20"/>
                </w:rPr>
                <w:t xml:space="preserve">SWBAT apply a working knowledge of digital design to create a portfolio. </w:t>
              </w:r>
            </w:p>
            <w:sdt>
              <w:sdtPr>
                <w:rPr>
                  <w:rFonts w:ascii="Cambria" w:hAnsi="Cambria"/>
                  <w:sz w:val="20"/>
                  <w:szCs w:val="20"/>
                </w:rPr>
                <w:id w:val="-1416853069"/>
              </w:sdtPr>
              <w:sdtContent>
                <w:p w14:paraId="6D77BF2E" w14:textId="112BB2B2" w:rsidR="005E5841" w:rsidRPr="00E23C68" w:rsidRDefault="005E5841" w:rsidP="00E23C68">
                  <w:pPr>
                    <w:autoSpaceDE w:val="0"/>
                    <w:autoSpaceDN w:val="0"/>
                    <w:adjustRightInd w:val="0"/>
                    <w:ind w:left="360"/>
                    <w:rPr>
                      <w:rFonts w:ascii="Cambria" w:hAnsi="Cambria" w:cs="Times"/>
                      <w:sz w:val="20"/>
                      <w:szCs w:val="20"/>
                    </w:rPr>
                  </w:pPr>
                  <w:r w:rsidRPr="00E23C68">
                    <w:rPr>
                      <w:rFonts w:ascii="Cambria" w:hAnsi="Cambria"/>
                      <w:sz w:val="20"/>
                      <w:szCs w:val="20"/>
                    </w:rPr>
                    <w:t xml:space="preserve">• </w:t>
                  </w:r>
                  <w:r w:rsidRPr="00E23C68">
                    <w:rPr>
                      <w:rFonts w:ascii="Cambria" w:hAnsi="Cambria" w:cs="Times"/>
                      <w:sz w:val="20"/>
                      <w:szCs w:val="20"/>
                    </w:rPr>
                    <w:t>SWABT apply the technical and aesthetic skills required of a digital designer (within area of concentration).</w:t>
                  </w:r>
                </w:p>
              </w:sdtContent>
            </w:sdt>
            <w:p w14:paraId="77964C95" w14:textId="6A3ACC9A" w:rsidR="00547433" w:rsidRPr="008426D1" w:rsidRDefault="00000000" w:rsidP="00547433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</w:sdtContent>
        </w:sdt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lastRenderedPageBreak/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</w:sdtPr>
          <w:sdtContent>
            <w:tc>
              <w:tcPr>
                <w:tcW w:w="7428" w:type="dxa"/>
              </w:tcPr>
              <w:p w14:paraId="300C9B39" w14:textId="51692F69" w:rsidR="00F7007D" w:rsidRPr="005E5841" w:rsidRDefault="005E5841" w:rsidP="005E5841">
                <w:pPr>
                  <w:autoSpaceDE w:val="0"/>
                  <w:autoSpaceDN w:val="0"/>
                  <w:adjustRightInd w:val="0"/>
                  <w:rPr>
                    <w:rFonts w:ascii="Times" w:hAnsi="Times" w:cs="Times"/>
                    <w:b/>
                    <w:bCs/>
                    <w:sz w:val="16"/>
                    <w:szCs w:val="16"/>
                  </w:rPr>
                </w:pPr>
                <w:r w:rsidRPr="00E23C68">
                  <w:rPr>
                    <w:rFonts w:ascii="Cambria" w:hAnsi="Cambria" w:cs="Times"/>
                    <w:b/>
                    <w:bCs/>
                    <w:sz w:val="20"/>
                    <w:szCs w:val="20"/>
                  </w:rPr>
                  <w:t>SWBAT apply a working knowledge of digital design to create a portfolio.</w:t>
                </w:r>
                <w:r>
                  <w:rPr>
                    <w:rFonts w:ascii="Times" w:hAnsi="Times" w:cs="Times"/>
                    <w:b/>
                    <w:bCs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69FA39FB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text/>
              </w:sdtPr>
              <w:sdtContent>
                <w:r w:rsidR="00582B9F">
                  <w:rPr>
                    <w:rFonts w:asciiTheme="majorHAnsi" w:hAnsiTheme="majorHAnsi"/>
                    <w:sz w:val="20"/>
                    <w:szCs w:val="20"/>
                  </w:rPr>
                  <w:t>Yearly Portfolio Review by instructors within student’s specific concentration area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</w:sdtPr>
          <w:sdtContent>
            <w:tc>
              <w:tcPr>
                <w:tcW w:w="7428" w:type="dxa"/>
              </w:tcPr>
              <w:p w14:paraId="398C88E6" w14:textId="40656ED0" w:rsidR="00F7007D" w:rsidRPr="002B453A" w:rsidRDefault="00582B9F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After Spring Term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267AF08F" w:rsidR="00F7007D" w:rsidRPr="00212A84" w:rsidRDefault="00582B9F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E23C68">
                  <w:rPr>
                    <w:rFonts w:asciiTheme="majorHAnsi" w:hAnsiTheme="majorHAnsi"/>
                    <w:sz w:val="20"/>
                    <w:szCs w:val="20"/>
                  </w:rPr>
                  <w:t>Mindy Fulcher/Shelley Gipson</w:t>
                </w:r>
              </w:p>
            </w:tc>
          </w:sdtContent>
        </w:sdt>
      </w:tr>
    </w:tbl>
    <w:p w14:paraId="02C9ECB3" w14:textId="5CAD8B4E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E5841" w:rsidRPr="002B453A" w14:paraId="1BB906EA" w14:textId="77777777" w:rsidTr="00B52A14">
        <w:tc>
          <w:tcPr>
            <w:tcW w:w="2148" w:type="dxa"/>
          </w:tcPr>
          <w:p w14:paraId="24AF8994" w14:textId="32B224B4" w:rsidR="005E5841" w:rsidRPr="00575870" w:rsidRDefault="005E5841" w:rsidP="00B52A1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 xml:space="preserve">Outcome </w:t>
            </w:r>
            <w:r w:rsidR="00681834"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#19)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64478649"/>
          </w:sdtPr>
          <w:sdtContent>
            <w:tc>
              <w:tcPr>
                <w:tcW w:w="7428" w:type="dxa"/>
              </w:tcPr>
              <w:p w14:paraId="45B7154D" w14:textId="4B4CB99E" w:rsidR="005E5841" w:rsidRPr="005E5841" w:rsidRDefault="005E5841" w:rsidP="005E5841">
                <w:pPr>
                  <w:autoSpaceDE w:val="0"/>
                  <w:autoSpaceDN w:val="0"/>
                  <w:adjustRightInd w:val="0"/>
                  <w:rPr>
                    <w:rFonts w:ascii="Times" w:hAnsi="Times" w:cs="Times"/>
                    <w:b/>
                    <w:bCs/>
                    <w:sz w:val="16"/>
                    <w:szCs w:val="16"/>
                  </w:rPr>
                </w:pPr>
                <w:r w:rsidRPr="00E23C68">
                  <w:rPr>
                    <w:rFonts w:ascii="Cambria" w:hAnsi="Cambria" w:cs="Times"/>
                    <w:b/>
                    <w:bCs/>
                    <w:sz w:val="20"/>
                    <w:szCs w:val="20"/>
                  </w:rPr>
                  <w:t>SWABT apply the technical and aesthetic skills required of a digital designer (within area of concentration).</w:t>
                </w:r>
              </w:p>
            </w:tc>
          </w:sdtContent>
        </w:sdt>
      </w:tr>
      <w:tr w:rsidR="005E5841" w:rsidRPr="002B453A" w14:paraId="00559958" w14:textId="77777777" w:rsidTr="00B52A14">
        <w:tc>
          <w:tcPr>
            <w:tcW w:w="2148" w:type="dxa"/>
          </w:tcPr>
          <w:p w14:paraId="244AED9D" w14:textId="77777777" w:rsidR="005E5841" w:rsidRPr="002B453A" w:rsidRDefault="005E5841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698A791F" w14:textId="0B48A787" w:rsidR="005E5841" w:rsidRPr="002B453A" w:rsidRDefault="00000000" w:rsidP="00B52A14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03732353"/>
                <w:text/>
              </w:sdtPr>
              <w:sdtContent>
                <w:r w:rsidR="00582B9F">
                  <w:rPr>
                    <w:rFonts w:asciiTheme="majorHAnsi" w:hAnsiTheme="majorHAnsi"/>
                    <w:sz w:val="20"/>
                    <w:szCs w:val="20"/>
                  </w:rPr>
                  <w:t>Portfolio presentation to peers/instructors</w:t>
                </w:r>
              </w:sdtContent>
            </w:sdt>
            <w:r w:rsidR="005E5841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5E5841" w:rsidRPr="002B453A" w14:paraId="2878937D" w14:textId="77777777" w:rsidTr="00B52A14">
        <w:tc>
          <w:tcPr>
            <w:tcW w:w="2148" w:type="dxa"/>
          </w:tcPr>
          <w:p w14:paraId="6EE87AD7" w14:textId="77777777" w:rsidR="005E5841" w:rsidRPr="002B453A" w:rsidRDefault="005E5841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67BD7AF2" w14:textId="77777777" w:rsidR="005E5841" w:rsidRPr="002B453A" w:rsidRDefault="005E5841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97602605"/>
          </w:sdtPr>
          <w:sdtContent>
            <w:tc>
              <w:tcPr>
                <w:tcW w:w="7428" w:type="dxa"/>
              </w:tcPr>
              <w:p w14:paraId="6B229344" w14:textId="0197BDA3" w:rsidR="005E5841" w:rsidRPr="002B453A" w:rsidRDefault="00582B9F" w:rsidP="00B52A14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After Spring Term</w:t>
                </w:r>
              </w:p>
            </w:tc>
          </w:sdtContent>
        </w:sdt>
      </w:tr>
      <w:tr w:rsidR="005E5841" w:rsidRPr="002B453A" w14:paraId="28D6F72B" w14:textId="77777777" w:rsidTr="00B52A14">
        <w:tc>
          <w:tcPr>
            <w:tcW w:w="2148" w:type="dxa"/>
          </w:tcPr>
          <w:p w14:paraId="34BED896" w14:textId="77777777" w:rsidR="005E5841" w:rsidRPr="002B453A" w:rsidRDefault="005E5841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1643082497"/>
          </w:sdtPr>
          <w:sdtContent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1047592228"/>
              </w:sdtPr>
              <w:sdtContent>
                <w:tc>
                  <w:tcPr>
                    <w:tcW w:w="7428" w:type="dxa"/>
                  </w:tcPr>
                  <w:p w14:paraId="1887B27C" w14:textId="072134CC" w:rsidR="005E5841" w:rsidRPr="00212A84" w:rsidRDefault="00582B9F" w:rsidP="00B52A14">
                    <w:pPr>
                      <w:rPr>
                        <w:rFonts w:asciiTheme="majorHAnsi" w:hAnsiTheme="maj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E23C68">
                      <w:rPr>
                        <w:rFonts w:asciiTheme="majorHAnsi" w:hAnsiTheme="majorHAnsi"/>
                        <w:sz w:val="20"/>
                        <w:szCs w:val="20"/>
                      </w:rPr>
                      <w:t>Mindy Fulcher/Shelley Gipson</w:t>
                    </w:r>
                  </w:p>
                </w:tc>
              </w:sdtContent>
            </w:sdt>
          </w:sdtContent>
        </w:sdt>
      </w:tr>
    </w:tbl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="Cambria" w:hAnsi="Cambria"/>
              <w:color w:val="0E101A"/>
              <w:sz w:val="20"/>
              <w:szCs w:val="20"/>
            </w:rPr>
            <w:id w:val="981044802"/>
          </w:sdtPr>
          <w:sdtContent>
            <w:tc>
              <w:tcPr>
                <w:tcW w:w="7428" w:type="dxa"/>
              </w:tcPr>
              <w:p w14:paraId="21D2C9A5" w14:textId="03EDABC3" w:rsidR="00575870" w:rsidRPr="002A08A5" w:rsidRDefault="00DB2AE1" w:rsidP="00E23C68">
                <w:pPr>
                  <w:pStyle w:val="NormalWeb"/>
                  <w:rPr>
                    <w:rFonts w:ascii="Cambria" w:hAnsi="Cambria"/>
                    <w:color w:val="0E101A"/>
                    <w:sz w:val="20"/>
                    <w:szCs w:val="20"/>
                  </w:rPr>
                </w:pPr>
                <w:r w:rsidRPr="00E23C68">
                  <w:rPr>
                    <w:rFonts w:ascii="Cambria" w:hAnsi="Cambria"/>
                    <w:color w:val="0E101A"/>
                    <w:sz w:val="20"/>
                    <w:szCs w:val="20"/>
                  </w:rPr>
                  <w:t>Learn about Python as a scripting language</w:t>
                </w:r>
                <w:r w:rsidR="00AF7645">
                  <w:rPr>
                    <w:rFonts w:ascii="Cambria" w:hAnsi="Cambria"/>
                    <w:color w:val="0E101A"/>
                    <w:sz w:val="20"/>
                    <w:szCs w:val="20"/>
                  </w:rPr>
                  <w:t xml:space="preserve"> </w:t>
                </w:r>
                <w:r w:rsidR="00AF7645" w:rsidRPr="002A08A5">
                  <w:rPr>
                    <w:rFonts w:ascii="Cambria" w:hAnsi="Cambria"/>
                    <w:color w:val="0E101A"/>
                    <w:sz w:val="20"/>
                    <w:szCs w:val="20"/>
                  </w:rPr>
                  <w:t>for application development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</w:sdtPr>
          <w:sdtContent>
            <w:tc>
              <w:tcPr>
                <w:tcW w:w="7428" w:type="dxa"/>
              </w:tcPr>
              <w:p w14:paraId="18175C9B" w14:textId="77777777" w:rsidR="00582B9F" w:rsidRPr="00113108" w:rsidRDefault="00582B9F" w:rsidP="00582B9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Weekly assignments, Final Project</w:t>
                </w:r>
              </w:p>
              <w:p w14:paraId="10A7F5A8" w14:textId="53486CF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753B2D82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20"/>
                  <w:szCs w:val="20"/>
                </w:rPr>
                <w:id w:val="-938209012"/>
                <w:text/>
              </w:sdtPr>
              <w:sdtContent>
                <w:r w:rsidR="00582B9F" w:rsidRPr="00582B9F"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  <w:t>Project rubrics based on technical skill, ability to follow directions, and a clear understanding of the subject matter.</w:t>
                </w:r>
              </w:sdtContent>
            </w:sdt>
          </w:p>
        </w:tc>
      </w:tr>
    </w:tbl>
    <w:p w14:paraId="756C15D4" w14:textId="6CAF12F6" w:rsidR="00895557" w:rsidRDefault="00575870" w:rsidP="00976B5B">
      <w:pPr>
        <w:ind w:firstLine="720"/>
        <w:rPr>
          <w:rFonts w:asciiTheme="majorHAnsi" w:hAnsiTheme="majorHAnsi" w:cs="Arial"/>
          <w:i/>
          <w:sz w:val="20"/>
          <w:szCs w:val="20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82B9F" w:rsidRPr="002B453A" w14:paraId="37D995DD" w14:textId="77777777" w:rsidTr="00B52A14">
        <w:tc>
          <w:tcPr>
            <w:tcW w:w="2148" w:type="dxa"/>
          </w:tcPr>
          <w:p w14:paraId="334C2F47" w14:textId="4962AAB7" w:rsidR="00582B9F" w:rsidRPr="002B453A" w:rsidRDefault="00582B9F" w:rsidP="00B52A1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 xml:space="preserve">Outcome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  <w:p w14:paraId="0CBE9342" w14:textId="77777777" w:rsidR="00582B9F" w:rsidRPr="002B453A" w:rsidRDefault="00582B9F" w:rsidP="00B52A1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eastAsiaTheme="minorHAnsi" w:hAnsiTheme="majorHAnsi" w:cstheme="minorBidi"/>
              <w:sz w:val="20"/>
              <w:szCs w:val="20"/>
            </w:rPr>
            <w:id w:val="-832376002"/>
          </w:sdtPr>
          <w:sdtEndPr>
            <w:rPr>
              <w:rFonts w:eastAsiaTheme="minorEastAsia" w:cs="Calibri"/>
            </w:rPr>
          </w:sdtEndPr>
          <w:sdtContent>
            <w:tc>
              <w:tcPr>
                <w:tcW w:w="7428" w:type="dxa"/>
              </w:tcPr>
              <w:p w14:paraId="2EBA303E" w14:textId="5FF5F743" w:rsidR="00582B9F" w:rsidRPr="00AE421A" w:rsidRDefault="00AF7645" w:rsidP="00E23C68">
                <w:pPr>
                  <w:pStyle w:val="NormalWeb"/>
                  <w:rPr>
                    <w:color w:val="0E101A"/>
                  </w:rPr>
                </w:pPr>
                <w:r w:rsidRPr="002A08A5">
                  <w:rPr>
                    <w:rFonts w:asciiTheme="majorHAnsi" w:eastAsiaTheme="minorHAnsi" w:hAnsiTheme="majorHAnsi" w:cstheme="minorBidi"/>
                    <w:color w:val="000000" w:themeColor="text1"/>
                    <w:sz w:val="20"/>
                    <w:szCs w:val="20"/>
                  </w:rPr>
                  <w:t>Survey of Software Development trends</w:t>
                </w:r>
                <w:r w:rsidR="00DB2AE1">
                  <w:rPr>
                    <w:color w:val="0E101A"/>
                  </w:rPr>
                  <w:t xml:space="preserve"> </w:t>
                </w:r>
              </w:p>
            </w:tc>
          </w:sdtContent>
        </w:sdt>
      </w:tr>
      <w:tr w:rsidR="00582B9F" w:rsidRPr="002B453A" w14:paraId="3A58AD01" w14:textId="77777777" w:rsidTr="00B52A14">
        <w:tc>
          <w:tcPr>
            <w:tcW w:w="2148" w:type="dxa"/>
          </w:tcPr>
          <w:p w14:paraId="315702DF" w14:textId="77777777" w:rsidR="00582B9F" w:rsidRPr="002B453A" w:rsidRDefault="00582B9F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92729762"/>
          </w:sdtPr>
          <w:sdtContent>
            <w:tc>
              <w:tcPr>
                <w:tcW w:w="7428" w:type="dxa"/>
              </w:tcPr>
              <w:p w14:paraId="7215F8B4" w14:textId="77777777" w:rsidR="00582B9F" w:rsidRPr="00113108" w:rsidRDefault="00582B9F" w:rsidP="00B52A14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Weekly assignments, Final Project</w:t>
                </w:r>
              </w:p>
              <w:p w14:paraId="4FF30D79" w14:textId="77777777" w:rsidR="00582B9F" w:rsidRPr="002B453A" w:rsidRDefault="00582B9F" w:rsidP="00B52A14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</w:p>
            </w:tc>
          </w:sdtContent>
        </w:sdt>
      </w:tr>
      <w:tr w:rsidR="00582B9F" w:rsidRPr="002B453A" w14:paraId="044B8E93" w14:textId="77777777" w:rsidTr="00B52A14">
        <w:tc>
          <w:tcPr>
            <w:tcW w:w="2148" w:type="dxa"/>
          </w:tcPr>
          <w:p w14:paraId="76F1D53A" w14:textId="77777777" w:rsidR="00582B9F" w:rsidRPr="002B453A" w:rsidRDefault="00582B9F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368E186B" w14:textId="77777777" w:rsidR="00582B9F" w:rsidRPr="002B453A" w:rsidRDefault="00000000" w:rsidP="00B52A14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20"/>
                  <w:szCs w:val="20"/>
                </w:rPr>
                <w:id w:val="-85843765"/>
                <w:text/>
              </w:sdtPr>
              <w:sdtContent>
                <w:r w:rsidR="00582B9F" w:rsidRPr="00582B9F"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  <w:t>Project rubrics based on technical skill, ability to follow directions, and a clear understanding of the subject matter.</w:t>
                </w:r>
              </w:sdtContent>
            </w:sdt>
          </w:p>
        </w:tc>
      </w:tr>
    </w:tbl>
    <w:p w14:paraId="260659B4" w14:textId="63FEA93D" w:rsidR="00DF4FC7" w:rsidRPr="00DF4FC7" w:rsidRDefault="00582B9F" w:rsidP="00DF4FC7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DF4FC7" w:rsidRPr="002B453A" w14:paraId="701B46E2" w14:textId="77777777" w:rsidTr="00B52A14">
        <w:tc>
          <w:tcPr>
            <w:tcW w:w="2148" w:type="dxa"/>
          </w:tcPr>
          <w:p w14:paraId="466A0F88" w14:textId="35BDB491" w:rsidR="00DF4FC7" w:rsidRPr="002B453A" w:rsidRDefault="00DF4FC7" w:rsidP="00B52A1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 xml:space="preserve">Outcome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  <w:p w14:paraId="6DE2B8A8" w14:textId="77777777" w:rsidR="00DF4FC7" w:rsidRPr="002B453A" w:rsidRDefault="00DF4FC7" w:rsidP="00B52A1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eastAsiaTheme="minorHAnsi" w:hAnsiTheme="majorHAnsi" w:cstheme="minorBidi"/>
              <w:sz w:val="20"/>
              <w:szCs w:val="20"/>
            </w:rPr>
            <w:id w:val="-1185440594"/>
          </w:sdtPr>
          <w:sdtEndPr>
            <w:rPr>
              <w:rFonts w:eastAsiaTheme="minorEastAsia" w:cs="Calibri"/>
            </w:rPr>
          </w:sdtEndPr>
          <w:sdtContent>
            <w:tc>
              <w:tcPr>
                <w:tcW w:w="7428" w:type="dxa"/>
              </w:tcPr>
              <w:p w14:paraId="13B05E38" w14:textId="1389370A" w:rsidR="00DF4FC7" w:rsidRPr="00FD37A9" w:rsidRDefault="00DB2AE1" w:rsidP="00E23C68">
                <w:pPr>
                  <w:pStyle w:val="NormalWeb"/>
                  <w:rPr>
                    <w:color w:val="0E101A"/>
                  </w:rPr>
                </w:pPr>
                <w:r w:rsidRPr="00E23C68">
                  <w:rPr>
                    <w:rFonts w:ascii="Cambria" w:hAnsi="Cambria"/>
                    <w:color w:val="0E101A"/>
                    <w:sz w:val="20"/>
                    <w:szCs w:val="20"/>
                  </w:rPr>
                  <w:t>Utilize different features available with Python to ease application development</w:t>
                </w:r>
                <w:r>
                  <w:rPr>
                    <w:color w:val="0E101A"/>
                  </w:rPr>
                  <w:t xml:space="preserve"> </w:t>
                </w:r>
              </w:p>
            </w:tc>
          </w:sdtContent>
        </w:sdt>
      </w:tr>
      <w:tr w:rsidR="00DF4FC7" w:rsidRPr="002B453A" w14:paraId="7FFD7AAE" w14:textId="77777777" w:rsidTr="00B52A14">
        <w:tc>
          <w:tcPr>
            <w:tcW w:w="2148" w:type="dxa"/>
          </w:tcPr>
          <w:p w14:paraId="617B4350" w14:textId="77777777" w:rsidR="00DF4FC7" w:rsidRPr="002B453A" w:rsidRDefault="00DF4FC7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748702499"/>
          </w:sdtPr>
          <w:sdtContent>
            <w:tc>
              <w:tcPr>
                <w:tcW w:w="7428" w:type="dxa"/>
              </w:tcPr>
              <w:p w14:paraId="50D22D9A" w14:textId="77777777" w:rsidR="00DF4FC7" w:rsidRPr="00113108" w:rsidRDefault="00DF4FC7" w:rsidP="00B52A14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Weekly assignments, Final Project</w:t>
                </w:r>
              </w:p>
              <w:p w14:paraId="2A2C491C" w14:textId="77777777" w:rsidR="00DF4FC7" w:rsidRPr="002B453A" w:rsidRDefault="00DF4FC7" w:rsidP="00B52A14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</w:p>
            </w:tc>
          </w:sdtContent>
        </w:sdt>
      </w:tr>
      <w:tr w:rsidR="00DF4FC7" w:rsidRPr="002B453A" w14:paraId="420F0C3C" w14:textId="77777777" w:rsidTr="00B52A14">
        <w:tc>
          <w:tcPr>
            <w:tcW w:w="2148" w:type="dxa"/>
          </w:tcPr>
          <w:p w14:paraId="3A58584D" w14:textId="77777777" w:rsidR="00DF4FC7" w:rsidRPr="002B453A" w:rsidRDefault="00DF4FC7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6A405BCF" w14:textId="77777777" w:rsidR="00DF4FC7" w:rsidRPr="002B453A" w:rsidRDefault="00000000" w:rsidP="00B52A14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20"/>
                  <w:szCs w:val="20"/>
                </w:rPr>
                <w:id w:val="-721209472"/>
                <w:text/>
              </w:sdtPr>
              <w:sdtContent>
                <w:r w:rsidR="00DF4FC7" w:rsidRPr="00582B9F"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  <w:t>Project rubrics based on technical skill, ability to follow directions, and a clear understanding of the subject matter.</w:t>
                </w:r>
              </w:sdtContent>
            </w:sdt>
          </w:p>
        </w:tc>
      </w:tr>
    </w:tbl>
    <w:p w14:paraId="5655332F" w14:textId="77777777" w:rsidR="00DF4FC7" w:rsidRDefault="00DF4FC7" w:rsidP="00DF4FC7">
      <w:pPr>
        <w:ind w:firstLine="720"/>
        <w:rPr>
          <w:rFonts w:asciiTheme="majorHAnsi" w:hAnsiTheme="majorHAnsi" w:cs="Arial"/>
          <w:i/>
          <w:sz w:val="20"/>
          <w:szCs w:val="20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6131B2E" w:rsidR="00D3680D" w:rsidRDefault="00D3680D">
      <w:pPr>
        <w:rPr>
          <w:rFonts w:asciiTheme="majorHAnsi" w:hAnsiTheme="majorHAnsi" w:cs="Arial"/>
          <w:sz w:val="20"/>
          <w:szCs w:val="20"/>
        </w:rPr>
      </w:pPr>
    </w:p>
    <w:p w14:paraId="31283168" w14:textId="77777777" w:rsidR="002A08A5" w:rsidRDefault="002A08A5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7C8CA106" w14:textId="77777777" w:rsidR="002A08A5" w:rsidRDefault="002A08A5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38D617E8" w14:textId="77777777" w:rsidR="002A08A5" w:rsidRDefault="002A08A5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6155B4EE" w14:textId="77777777" w:rsidR="002A08A5" w:rsidRDefault="002A08A5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2DBB00EE" w14:textId="77777777" w:rsidR="002A08A5" w:rsidRDefault="002A08A5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2499815D" w14:textId="77777777" w:rsidR="002A08A5" w:rsidRDefault="002A08A5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3BC9ED32" w14:textId="77777777" w:rsidR="002A08A5" w:rsidRDefault="002A08A5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4F9A7E4F" w14:textId="77777777" w:rsidR="002A08A5" w:rsidRDefault="002A08A5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30DC832A" w14:textId="77777777" w:rsidR="002A08A5" w:rsidRDefault="002A08A5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2E8DE611" w14:textId="77777777" w:rsidR="002A08A5" w:rsidRDefault="002A08A5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2168E17E" w14:textId="77777777" w:rsidR="002A08A5" w:rsidRDefault="002A08A5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2F87A2E3" w14:textId="77777777" w:rsidR="002A08A5" w:rsidRDefault="002A08A5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4042AFFE" w14:textId="77777777" w:rsidR="002A08A5" w:rsidRDefault="002A08A5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4D4A8E1E" w14:textId="77777777" w:rsidR="002A08A5" w:rsidRDefault="002A08A5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3010B865" w14:textId="77777777" w:rsidR="002A08A5" w:rsidRDefault="002A08A5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75174055" w14:textId="77777777" w:rsidR="002A08A5" w:rsidRDefault="002A08A5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1AB1B1BA" w14:textId="77777777" w:rsidR="002A08A5" w:rsidRDefault="002A08A5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346A0B8A" w14:textId="77777777" w:rsidR="002A08A5" w:rsidRDefault="002A08A5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52D0EA8D" w14:textId="634978A9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A2054E">
        <w:tc>
          <w:tcPr>
            <w:tcW w:w="10790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A2054E">
        <w:tc>
          <w:tcPr>
            <w:tcW w:w="10790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C353C8F" w14:textId="77777777" w:rsidR="00A2054E" w:rsidRDefault="00A2054E" w:rsidP="00A2054E">
      <w:pPr>
        <w:tabs>
          <w:tab w:val="left" w:pos="360"/>
          <w:tab w:val="left" w:pos="720"/>
        </w:tabs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Undergraduate Bulletin 2022-2023</w:t>
      </w:r>
    </w:p>
    <w:p w14:paraId="7160ED0C" w14:textId="77777777" w:rsidR="00A2054E" w:rsidRDefault="00A2054E" w:rsidP="00A2054E">
      <w:pPr>
        <w:tabs>
          <w:tab w:val="left" w:pos="360"/>
          <w:tab w:val="left" w:pos="720"/>
        </w:tabs>
        <w:spacing w:after="0" w:line="240" w:lineRule="auto"/>
        <w:jc w:val="center"/>
        <w:rPr>
          <w:rFonts w:cstheme="minorHAnsi"/>
          <w:sz w:val="16"/>
          <w:szCs w:val="16"/>
        </w:rPr>
      </w:pPr>
    </w:p>
    <w:p w14:paraId="2E72E0EB" w14:textId="77777777" w:rsidR="00A2054E" w:rsidRDefault="00000000" w:rsidP="00A2054E">
      <w:pPr>
        <w:tabs>
          <w:tab w:val="left" w:pos="360"/>
          <w:tab w:val="left" w:pos="720"/>
        </w:tabs>
        <w:spacing w:after="0" w:line="240" w:lineRule="auto"/>
        <w:rPr>
          <w:rFonts w:cstheme="minorHAnsi"/>
          <w:sz w:val="16"/>
          <w:szCs w:val="16"/>
        </w:rPr>
      </w:pPr>
      <w:hyperlink r:id="rId9" w:history="1">
        <w:r w:rsidR="00A2054E">
          <w:rPr>
            <w:rStyle w:val="Hyperlink"/>
            <w:rFonts w:cstheme="minorHAnsi"/>
            <w:sz w:val="16"/>
            <w:szCs w:val="16"/>
          </w:rPr>
          <w:t>https://catalog.astate.edu/content.php?filter%5B27%5D=DIGI&amp;filter%5B29%5D=&amp;filter%5Bcourse_type%5D=-1&amp;filter%5Bkeyword%5D=&amp;filter%5B32%5D=1&amp;filter%5Bcpage%5D=1&amp;cur_cat_oid=3&amp;expand=&amp;navoid=78&amp;search_database=Filter#acalog_template_course_filter</w:t>
        </w:r>
      </w:hyperlink>
    </w:p>
    <w:p w14:paraId="082B5F15" w14:textId="77777777" w:rsidR="00A2054E" w:rsidRDefault="00A2054E" w:rsidP="00A2054E">
      <w:pPr>
        <w:tabs>
          <w:tab w:val="left" w:pos="360"/>
          <w:tab w:val="left" w:pos="720"/>
        </w:tabs>
        <w:spacing w:after="0" w:line="240" w:lineRule="auto"/>
        <w:jc w:val="center"/>
        <w:rPr>
          <w:rFonts w:cstheme="minorHAnsi"/>
        </w:rPr>
      </w:pPr>
    </w:p>
    <w:tbl>
      <w:tblPr>
        <w:tblW w:w="10800" w:type="dxa"/>
        <w:tblCellSpacing w:w="15" w:type="dxa"/>
        <w:tblLook w:val="04A0" w:firstRow="1" w:lastRow="0" w:firstColumn="1" w:lastColumn="0" w:noHBand="0" w:noVBand="1"/>
      </w:tblPr>
      <w:tblGrid>
        <w:gridCol w:w="155"/>
        <w:gridCol w:w="10645"/>
      </w:tblGrid>
      <w:tr w:rsidR="00A2054E" w14:paraId="193F34BC" w14:textId="77777777" w:rsidTr="00A2054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EB5597" w14:textId="77777777" w:rsidR="00A2054E" w:rsidRDefault="00A205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Digital Design</w:t>
            </w:r>
          </w:p>
        </w:tc>
      </w:tr>
      <w:tr w:rsidR="00A2054E" w14:paraId="1032A4F0" w14:textId="77777777" w:rsidTr="00A2054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D6D097" w14:textId="77777777" w:rsidR="00A2054E" w:rsidRDefault="00A20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060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0CF57D" w14:textId="77777777" w:rsidR="00A2054E" w:rsidRPr="00216868" w:rsidRDefault="00A20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868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10" w:tgtFrame="_blank" w:tooltip="DIGI 2003 - Introduction to Coding with Swift opens a new window" w:history="1">
              <w:r w:rsidRPr="00216868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DIGI 2003 - Introduction to Coding with Swift</w:t>
              </w:r>
            </w:hyperlink>
            <w:r w:rsidRPr="002168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1686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2168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1686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A2054E" w14:paraId="09B99299" w14:textId="77777777" w:rsidTr="00A2054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EE4D94" w14:textId="77777777" w:rsidR="00A2054E" w:rsidRDefault="00A20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060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22D7B2" w14:textId="77777777" w:rsidR="00A2054E" w:rsidRPr="00216868" w:rsidRDefault="00A20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868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11" w:tgtFrame="_blank" w:tooltip="DIGI 2013 - Introduction to Coding with Kotlin for Android opens a new window" w:history="1">
              <w:r w:rsidRPr="00216868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DIGI 2013 - Introduction to Coding with Kotlin for Android</w:t>
              </w:r>
            </w:hyperlink>
            <w:r w:rsidRPr="002168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1686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2168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1686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A2054E" w14:paraId="646BCF33" w14:textId="77777777" w:rsidTr="00A2054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39B446" w14:textId="77777777" w:rsidR="00A2054E" w:rsidRDefault="00A20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060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4AF536" w14:textId="77777777" w:rsidR="00A2054E" w:rsidRDefault="00A2054E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216868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12" w:tgtFrame="_blank" w:tooltip="DIGI 3003 - Intermediate Coding with Swift opens a new window" w:history="1">
              <w:r w:rsidRPr="00216868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DIGI 3003 - Intermediate Coding with Swift</w:t>
              </w:r>
            </w:hyperlink>
            <w:r w:rsidRPr="002168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1686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2168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1686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  <w:p w14:paraId="35AF1DD6" w14:textId="2B2AEEBD" w:rsidR="00857400" w:rsidRDefault="00857400">
            <w:pPr>
              <w:spacing w:after="0" w:line="240" w:lineRule="auto"/>
              <w:rPr>
                <w:rFonts w:cstheme="minorHAnsi"/>
                <w:color w:val="0070C0"/>
                <w:sz w:val="24"/>
                <w:szCs w:val="24"/>
              </w:rPr>
            </w:pPr>
            <w:r w:rsidRPr="00216868">
              <w:rPr>
                <w:rFonts w:ascii="Arial" w:eastAsia="Times New Roman" w:hAnsi="Arial" w:cs="Arial"/>
                <w:sz w:val="20"/>
                <w:szCs w:val="20"/>
              </w:rPr>
              <w:t>•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>
              <w:rPr>
                <w:rFonts w:eastAsia="Arial" w:cstheme="minorHAnsi"/>
                <w:b/>
                <w:color w:val="0070C0"/>
                <w:sz w:val="24"/>
                <w:szCs w:val="24"/>
              </w:rPr>
              <w:t>DIGI 3243 - S</w:t>
            </w:r>
            <w:r w:rsidRPr="002A08A5">
              <w:rPr>
                <w:rFonts w:eastAsia="Arial" w:cstheme="minorHAnsi"/>
                <w:b/>
                <w:color w:val="0070C0"/>
                <w:sz w:val="24"/>
                <w:szCs w:val="24"/>
              </w:rPr>
              <w:t>oftware Development Trends</w:t>
            </w:r>
            <w:r w:rsidRPr="002A08A5">
              <w:rPr>
                <w:rFonts w:cstheme="minorHAnsi"/>
                <w:color w:val="0070C0"/>
                <w:sz w:val="24"/>
                <w:szCs w:val="24"/>
              </w:rPr>
              <w:t xml:space="preserve"> </w:t>
            </w:r>
            <w:r w:rsidR="00D406A0">
              <w:rPr>
                <w:rFonts w:cstheme="minorHAnsi"/>
                <w:color w:val="0070C0"/>
                <w:sz w:val="24"/>
                <w:szCs w:val="24"/>
              </w:rPr>
              <w:br/>
            </w:r>
          </w:p>
          <w:p w14:paraId="50C426E9" w14:textId="1A261EC2" w:rsidR="00857400" w:rsidRPr="00857400" w:rsidRDefault="00857400">
            <w:pPr>
              <w:spacing w:after="0" w:line="240" w:lineRule="auto"/>
              <w:rPr>
                <w:rFonts w:cstheme="minorHAnsi"/>
                <w:b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color w:val="0070C0"/>
                <w:sz w:val="24"/>
                <w:szCs w:val="24"/>
              </w:rPr>
              <w:t xml:space="preserve">   </w:t>
            </w:r>
            <w:r w:rsidRPr="00857400">
              <w:rPr>
                <w:rFonts w:cstheme="minorHAnsi"/>
                <w:b/>
                <w:color w:val="0070C0"/>
                <w:sz w:val="24"/>
                <w:szCs w:val="24"/>
              </w:rPr>
              <w:t>Sem. Hrs: 3</w:t>
            </w:r>
            <w:r>
              <w:rPr>
                <w:rFonts w:cstheme="minorHAnsi"/>
                <w:b/>
                <w:color w:val="0070C0"/>
                <w:sz w:val="24"/>
                <w:szCs w:val="24"/>
              </w:rPr>
              <w:br/>
            </w:r>
          </w:p>
          <w:p w14:paraId="53C5C037" w14:textId="2775736E" w:rsidR="00857400" w:rsidRPr="00216868" w:rsidRDefault="00857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cstheme="minorHAnsi"/>
                <w:color w:val="0070C0"/>
                <w:sz w:val="24"/>
                <w:szCs w:val="24"/>
              </w:rPr>
              <w:t xml:space="preserve">   </w:t>
            </w:r>
            <w:r w:rsidRPr="002A08A5">
              <w:rPr>
                <w:rStyle w:val="Emphasis"/>
                <w:rFonts w:cstheme="minorHAnsi"/>
                <w:i w:val="0"/>
                <w:iCs w:val="0"/>
                <w:color w:val="0070C0"/>
                <w:sz w:val="24"/>
                <w:szCs w:val="24"/>
              </w:rPr>
              <w:t>Conditional and loop statements in Python and creation of reusable packages.  Spring.</w:t>
            </w:r>
            <w:r>
              <w:rPr>
                <w:rStyle w:val="Emphasis"/>
                <w:rFonts w:cstheme="minorHAnsi"/>
                <w:i w:val="0"/>
                <w:iCs w:val="0"/>
                <w:color w:val="0E101A"/>
                <w:sz w:val="20"/>
                <w:szCs w:val="20"/>
              </w:rPr>
              <w:br/>
            </w:r>
            <w:r>
              <w:rPr>
                <w:rStyle w:val="Emphasis"/>
                <w:rFonts w:cstheme="minorHAnsi"/>
                <w:i w:val="0"/>
                <w:iCs w:val="0"/>
                <w:color w:val="0E101A"/>
                <w:sz w:val="20"/>
                <w:szCs w:val="20"/>
              </w:rPr>
              <w:br/>
            </w:r>
            <w:r w:rsidR="00D406A0">
              <w:rPr>
                <w:rStyle w:val="Emphasis"/>
                <w:rFonts w:cstheme="minorHAnsi"/>
                <w:i w:val="0"/>
                <w:iCs w:val="0"/>
                <w:color w:val="0070C0"/>
                <w:sz w:val="24"/>
                <w:szCs w:val="24"/>
              </w:rPr>
              <w:t xml:space="preserve">   </w:t>
            </w:r>
            <w:r>
              <w:rPr>
                <w:rStyle w:val="Emphasis"/>
                <w:rFonts w:cstheme="minorHAnsi"/>
                <w:i w:val="0"/>
                <w:iCs w:val="0"/>
                <w:color w:val="0070C0"/>
                <w:sz w:val="24"/>
                <w:szCs w:val="24"/>
              </w:rPr>
              <w:t xml:space="preserve">Prerequisite: </w:t>
            </w:r>
            <w:r w:rsidRPr="002A08A5">
              <w:rPr>
                <w:rStyle w:val="Emphasis"/>
                <w:rFonts w:cstheme="minorHAnsi"/>
                <w:i w:val="0"/>
                <w:iCs w:val="0"/>
                <w:color w:val="0070C0"/>
                <w:sz w:val="24"/>
                <w:szCs w:val="24"/>
              </w:rPr>
              <w:t xml:space="preserve">grade </w:t>
            </w:r>
            <w:r w:rsidR="001955BC">
              <w:rPr>
                <w:rStyle w:val="Emphasis"/>
                <w:rFonts w:cstheme="minorHAnsi"/>
                <w:i w:val="0"/>
                <w:iCs w:val="0"/>
                <w:color w:val="0070C0"/>
                <w:sz w:val="24"/>
                <w:szCs w:val="24"/>
              </w:rPr>
              <w:t xml:space="preserve">of </w:t>
            </w:r>
            <w:r w:rsidRPr="002A08A5">
              <w:rPr>
                <w:rStyle w:val="Emphasis"/>
                <w:rFonts w:cstheme="minorHAnsi"/>
                <w:i w:val="0"/>
                <w:iCs w:val="0"/>
                <w:color w:val="0070C0"/>
                <w:sz w:val="24"/>
                <w:szCs w:val="24"/>
              </w:rPr>
              <w:t xml:space="preserve">C or better in </w:t>
            </w:r>
            <w:r>
              <w:rPr>
                <w:rStyle w:val="Emphasis"/>
                <w:rFonts w:cstheme="minorHAnsi"/>
                <w:i w:val="0"/>
                <w:iCs w:val="0"/>
                <w:color w:val="0070C0"/>
                <w:sz w:val="24"/>
                <w:szCs w:val="24"/>
              </w:rPr>
              <w:t>ISBA 3033</w:t>
            </w:r>
            <w:r w:rsidRPr="002A08A5">
              <w:rPr>
                <w:rStyle w:val="Emphasis"/>
                <w:rFonts w:cstheme="minorHAnsi"/>
                <w:i w:val="0"/>
                <w:iCs w:val="0"/>
                <w:color w:val="0070C0"/>
                <w:sz w:val="24"/>
                <w:szCs w:val="24"/>
              </w:rPr>
              <w:t>.</w:t>
            </w:r>
            <w:r>
              <w:rPr>
                <w:rStyle w:val="Emphasis"/>
                <w:rFonts w:cstheme="minorHAnsi"/>
                <w:i w:val="0"/>
                <w:iCs w:val="0"/>
                <w:color w:val="0070C0"/>
                <w:sz w:val="24"/>
                <w:szCs w:val="24"/>
              </w:rPr>
              <w:br/>
            </w:r>
          </w:p>
        </w:tc>
      </w:tr>
      <w:tr w:rsidR="00A2054E" w14:paraId="4BB27B62" w14:textId="77777777" w:rsidTr="00A2054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F8D3D6" w14:textId="77777777" w:rsidR="00A2054E" w:rsidRDefault="00A2054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0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E37954" w14:textId="77777777" w:rsidR="00A2054E" w:rsidRPr="00216868" w:rsidRDefault="00A20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868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13" w:tgtFrame="_blank" w:tooltip="DIGI 4003 - Advanced Studio in Swift Coding opens a new window" w:history="1">
              <w:r w:rsidRPr="00216868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DIGI 4003 - Advanced Studio in Swift Coding</w:t>
              </w:r>
            </w:hyperlink>
            <w:r w:rsidRPr="002168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1686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2168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1686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A2054E" w14:paraId="4B143337" w14:textId="77777777" w:rsidTr="00A2054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343FB6" w14:textId="77777777" w:rsidR="00A2054E" w:rsidRDefault="00A20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06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CEC2F" w14:textId="0F504928" w:rsidR="00A2054E" w:rsidRDefault="00A2054E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14" w:tgtFrame="_blank" w:tooltip="DIGI 4013 - Advanced Studio in Android Development opens a new window" w:history="1">
              <w:r w:rsidRPr="00216868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DIGI 4013 - Advanced Studio in Android Development</w:t>
              </w:r>
            </w:hyperlink>
            <w:r w:rsidRPr="002168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1686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2168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1686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  <w:p w14:paraId="16134087" w14:textId="77777777" w:rsidR="00216868" w:rsidRDefault="00216868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</w:pPr>
          </w:p>
          <w:p w14:paraId="477D69FE" w14:textId="77777777" w:rsidR="00A2054E" w:rsidRDefault="00A2054E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</w:pPr>
          </w:p>
          <w:p w14:paraId="3158017A" w14:textId="77777777" w:rsidR="00A2054E" w:rsidRDefault="00A20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83D74BF" w14:textId="77777777" w:rsidR="00A2054E" w:rsidRDefault="00A20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8B48B8C" w14:textId="77777777" w:rsidR="00A2054E" w:rsidRDefault="00A2054E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Style w:val="Hyperlink"/>
                <w:rFonts w:cstheme="minorHAnsi"/>
                <w:sz w:val="16"/>
                <w:szCs w:val="16"/>
              </w:rPr>
            </w:pPr>
          </w:p>
          <w:p w14:paraId="115A2A44" w14:textId="77777777" w:rsidR="00A2054E" w:rsidRDefault="00000000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hyperlink r:id="rId15" w:history="1">
              <w:r w:rsidR="00A2054E">
                <w:rPr>
                  <w:rStyle w:val="Hyperlink"/>
                  <w:rFonts w:cstheme="minorHAnsi"/>
                  <w:sz w:val="16"/>
                  <w:szCs w:val="16"/>
                </w:rPr>
                <w:t>https://catalog.astate.edu/content.php?filter%5B27%5D=ISBA&amp;filter%5B29%5D=&amp;filter%5Bcourse_type%5D=-1&amp;filter%5Bkeyword%5D=&amp;filter%5B32%5D=1&amp;filter%5Bcpage%5D=1&amp;cur_cat_oid=3&amp;expand=&amp;navoid=78&amp;search_database=Filter#acalog_template_course_filter</w:t>
              </w:r>
            </w:hyperlink>
          </w:p>
        </w:tc>
      </w:tr>
    </w:tbl>
    <w:p w14:paraId="60FDADE1" w14:textId="77777777" w:rsidR="00A2054E" w:rsidRDefault="00A2054E" w:rsidP="00A2054E">
      <w:pPr>
        <w:tabs>
          <w:tab w:val="left" w:pos="360"/>
          <w:tab w:val="left" w:pos="720"/>
        </w:tabs>
        <w:spacing w:after="0" w:line="240" w:lineRule="auto"/>
        <w:jc w:val="center"/>
        <w:rPr>
          <w:rFonts w:cstheme="minorHAnsi"/>
        </w:rPr>
      </w:pPr>
    </w:p>
    <w:tbl>
      <w:tblPr>
        <w:tblW w:w="10156" w:type="dxa"/>
        <w:tblCellSpacing w:w="15" w:type="dxa"/>
        <w:tblLook w:val="04A0" w:firstRow="1" w:lastRow="0" w:firstColumn="1" w:lastColumn="0" w:noHBand="0" w:noVBand="1"/>
      </w:tblPr>
      <w:tblGrid>
        <w:gridCol w:w="157"/>
        <w:gridCol w:w="9999"/>
      </w:tblGrid>
      <w:tr w:rsidR="00A2054E" w14:paraId="692E6DC7" w14:textId="77777777" w:rsidTr="00A2054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0475F6" w14:textId="77777777" w:rsidR="00A2054E" w:rsidRDefault="00A2054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Information Systems and Business Analytics</w:t>
            </w:r>
          </w:p>
        </w:tc>
      </w:tr>
      <w:tr w:rsidR="00216868" w:rsidRPr="00216868" w14:paraId="625D9165" w14:textId="77777777" w:rsidTr="00A2054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365E9C" w14:textId="77777777" w:rsidR="00A2054E" w:rsidRDefault="00A20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D84F0F" w14:textId="77777777" w:rsidR="00A2054E" w:rsidRPr="00216868" w:rsidRDefault="00A20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868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16" w:anchor="/usr/local/webroot/acalog-legacy/shared/htdocs_gateway/ajax/preview_course.php" w:history="1">
              <w:r w:rsidRPr="00216868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409V - Special Problems in Computer Information Technology</w:t>
              </w:r>
            </w:hyperlink>
            <w:r w:rsidRPr="002168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1686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2168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1686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Variable</w:t>
            </w:r>
          </w:p>
        </w:tc>
      </w:tr>
      <w:tr w:rsidR="00216868" w:rsidRPr="00216868" w14:paraId="45BE41F8" w14:textId="77777777" w:rsidTr="00A2054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9FAA35" w14:textId="77777777" w:rsidR="00A2054E" w:rsidRDefault="00A20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518DEB" w14:textId="77777777" w:rsidR="00A2054E" w:rsidRPr="00216868" w:rsidRDefault="00A20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868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17" w:tgtFrame="_blank" w:tooltip="ISBA 488V - Internship in ISBA opens a new window" w:history="1">
              <w:r w:rsidRPr="00216868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488V - Internship in ISBA</w:t>
              </w:r>
            </w:hyperlink>
            <w:r w:rsidRPr="002168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1686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2168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1686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Variable</w:t>
            </w:r>
          </w:p>
        </w:tc>
      </w:tr>
      <w:tr w:rsidR="00216868" w:rsidRPr="00216868" w14:paraId="2496685A" w14:textId="77777777" w:rsidTr="00A2054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F59984" w14:textId="77777777" w:rsidR="00A2054E" w:rsidRDefault="00A20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0F2F4D" w14:textId="77777777" w:rsidR="00A2054E" w:rsidRPr="00216868" w:rsidRDefault="00A20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868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18" w:tgtFrame="_blank" w:tooltip="ISBA 1503 - Microcomputer Applications opens a new window" w:history="1">
              <w:r w:rsidRPr="00216868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1503 - Microcomputer Applications</w:t>
              </w:r>
            </w:hyperlink>
            <w:r w:rsidRPr="002168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1686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2168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1686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216868" w:rsidRPr="00216868" w14:paraId="4AD79687" w14:textId="77777777" w:rsidTr="00A2054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2E1432" w14:textId="77777777" w:rsidR="00A2054E" w:rsidRDefault="00A20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C9914A" w14:textId="77777777" w:rsidR="00A2054E" w:rsidRPr="00216868" w:rsidRDefault="00A20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868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19" w:tgtFrame="_blank" w:tooltip="ISBA 2033 - Programming Fundamentals opens a new window" w:history="1">
              <w:r w:rsidRPr="00216868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2033 - Programming Fundamentals</w:t>
              </w:r>
            </w:hyperlink>
            <w:r w:rsidRPr="002168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1686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2168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1686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216868" w:rsidRPr="00216868" w14:paraId="2E78C4C0" w14:textId="77777777" w:rsidTr="00A2054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B6A04B" w14:textId="77777777" w:rsidR="00A2054E" w:rsidRDefault="00A20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3042A0" w14:textId="77777777" w:rsidR="00A2054E" w:rsidRPr="00216868" w:rsidRDefault="00A20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868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20" w:tgtFrame="_blank" w:tooltip="ISBA 2413 - Word Processing I opens a new window" w:history="1">
              <w:r w:rsidRPr="00216868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2413 - Word Processing I</w:t>
              </w:r>
            </w:hyperlink>
            <w:r w:rsidRPr="002168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1686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2168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1686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216868" w:rsidRPr="00216868" w14:paraId="605CB07C" w14:textId="77777777" w:rsidTr="00A2054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20BE4F" w14:textId="77777777" w:rsidR="00A2054E" w:rsidRDefault="00A20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31BE43" w14:textId="77777777" w:rsidR="00A2054E" w:rsidRPr="00216868" w:rsidRDefault="00A20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868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21" w:tgtFrame="_blank" w:tooltip="ISBA 2523 - Telecommunications and Networking Essentials opens a new window" w:history="1">
              <w:r w:rsidRPr="00216868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2523 - Telecommunications and Networking Essentials</w:t>
              </w:r>
            </w:hyperlink>
            <w:r w:rsidRPr="002168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1686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2168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1686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216868" w:rsidRPr="00216868" w14:paraId="0F52825F" w14:textId="77777777" w:rsidTr="00A2054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EB5BF6" w14:textId="77777777" w:rsidR="00A2054E" w:rsidRDefault="00A20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33E12F" w14:textId="77777777" w:rsidR="00A2054E" w:rsidRPr="00216868" w:rsidRDefault="00A20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868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22" w:tgtFrame="_blank" w:tooltip="ISBA 2543 - Keyboarding for Professionals opens a new window" w:history="1">
              <w:r w:rsidRPr="00216868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2543 - Keyboarding for Professionals</w:t>
              </w:r>
            </w:hyperlink>
            <w:r w:rsidRPr="002168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1686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2168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1686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216868" w:rsidRPr="00216868" w14:paraId="30A74FCF" w14:textId="77777777" w:rsidTr="00A2054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603620" w14:textId="083B377E" w:rsidR="00A2054E" w:rsidRDefault="00857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lastRenderedPageBreak/>
              <w:br w:type="page"/>
            </w:r>
            <w:r w:rsidR="00A20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2059E2" w14:textId="77777777" w:rsidR="00A2054E" w:rsidRDefault="00A2054E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216868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23" w:tgtFrame="_blank" w:tooltip="ISBA 3033 - Intermediate Programming opens a new window" w:history="1">
              <w:r w:rsidRPr="00216868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3033 - Intermediate Programming</w:t>
              </w:r>
            </w:hyperlink>
            <w:r w:rsidRPr="002168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1686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2168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1686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  <w:p w14:paraId="55B368A0" w14:textId="21D605F4" w:rsidR="00857400" w:rsidRDefault="00857400">
            <w:pPr>
              <w:spacing w:after="0" w:line="240" w:lineRule="auto"/>
              <w:rPr>
                <w:rFonts w:cstheme="minorHAnsi"/>
                <w:color w:val="0070C0"/>
                <w:sz w:val="24"/>
                <w:szCs w:val="24"/>
              </w:rPr>
            </w:pPr>
            <w:r w:rsidRPr="00216868">
              <w:rPr>
                <w:rFonts w:ascii="Arial" w:eastAsia="Times New Roman" w:hAnsi="Arial" w:cs="Arial"/>
                <w:sz w:val="20"/>
                <w:szCs w:val="20"/>
              </w:rPr>
              <w:t>•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>
              <w:rPr>
                <w:rFonts w:eastAsia="Arial" w:cstheme="minorHAnsi"/>
                <w:b/>
                <w:color w:val="0070C0"/>
                <w:sz w:val="24"/>
                <w:szCs w:val="24"/>
              </w:rPr>
              <w:t>ISBA 3243 - S</w:t>
            </w:r>
            <w:r w:rsidRPr="002A08A5">
              <w:rPr>
                <w:rFonts w:eastAsia="Arial" w:cstheme="minorHAnsi"/>
                <w:b/>
                <w:color w:val="0070C0"/>
                <w:sz w:val="24"/>
                <w:szCs w:val="24"/>
              </w:rPr>
              <w:t>oftware Development Trends</w:t>
            </w:r>
            <w:r w:rsidRPr="002A08A5">
              <w:rPr>
                <w:rFonts w:cstheme="minorHAnsi"/>
                <w:color w:val="0070C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070C0"/>
                <w:sz w:val="24"/>
                <w:szCs w:val="24"/>
              </w:rPr>
              <w:t xml:space="preserve">  </w:t>
            </w:r>
            <w:r w:rsidR="00D406A0">
              <w:rPr>
                <w:rFonts w:cstheme="minorHAnsi"/>
                <w:color w:val="0070C0"/>
                <w:sz w:val="24"/>
                <w:szCs w:val="24"/>
              </w:rPr>
              <w:br/>
            </w:r>
          </w:p>
          <w:p w14:paraId="14D22EEC" w14:textId="45CCE82D" w:rsidR="00857400" w:rsidRDefault="00857400">
            <w:pPr>
              <w:spacing w:after="0" w:line="240" w:lineRule="auto"/>
              <w:rPr>
                <w:rFonts w:cstheme="minorHAnsi"/>
                <w:b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color w:val="0070C0"/>
                <w:sz w:val="24"/>
                <w:szCs w:val="24"/>
              </w:rPr>
              <w:t xml:space="preserve">   </w:t>
            </w:r>
            <w:r w:rsidRPr="00857400">
              <w:rPr>
                <w:rFonts w:cstheme="minorHAnsi"/>
                <w:b/>
                <w:color w:val="0070C0"/>
                <w:sz w:val="24"/>
                <w:szCs w:val="24"/>
              </w:rPr>
              <w:t>Sem. Hrs: 3</w:t>
            </w:r>
          </w:p>
          <w:p w14:paraId="2C4D5E87" w14:textId="77777777" w:rsidR="00857400" w:rsidRDefault="00857400">
            <w:pPr>
              <w:spacing w:after="0" w:line="240" w:lineRule="auto"/>
              <w:rPr>
                <w:rFonts w:cstheme="minorHAnsi"/>
                <w:b/>
                <w:color w:val="0070C0"/>
                <w:sz w:val="24"/>
                <w:szCs w:val="24"/>
              </w:rPr>
            </w:pPr>
          </w:p>
          <w:p w14:paraId="65094BA1" w14:textId="0B275E3F" w:rsidR="00857400" w:rsidRPr="00216868" w:rsidRDefault="00857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cstheme="minorHAnsi"/>
                <w:color w:val="0070C0"/>
                <w:sz w:val="24"/>
                <w:szCs w:val="24"/>
              </w:rPr>
              <w:t xml:space="preserve"> </w:t>
            </w:r>
            <w:r w:rsidRPr="002A08A5">
              <w:rPr>
                <w:rStyle w:val="Emphasis"/>
                <w:rFonts w:cstheme="minorHAnsi"/>
                <w:i w:val="0"/>
                <w:iCs w:val="0"/>
                <w:color w:val="0070C0"/>
                <w:sz w:val="24"/>
                <w:szCs w:val="24"/>
              </w:rPr>
              <w:t>Conditional and loop statements in Python and creation of reusable packages.  Spring.</w:t>
            </w:r>
            <w:r>
              <w:rPr>
                <w:rStyle w:val="Emphasis"/>
                <w:rFonts w:cstheme="minorHAnsi"/>
                <w:i w:val="0"/>
                <w:iCs w:val="0"/>
                <w:color w:val="0E101A"/>
                <w:sz w:val="20"/>
                <w:szCs w:val="20"/>
              </w:rPr>
              <w:br/>
            </w:r>
            <w:r>
              <w:rPr>
                <w:rStyle w:val="Emphasis"/>
                <w:rFonts w:cstheme="minorHAnsi"/>
                <w:i w:val="0"/>
                <w:iCs w:val="0"/>
                <w:color w:val="0E101A"/>
                <w:sz w:val="20"/>
                <w:szCs w:val="20"/>
              </w:rPr>
              <w:br/>
            </w:r>
            <w:r w:rsidR="00D406A0">
              <w:rPr>
                <w:rStyle w:val="Emphasis"/>
                <w:rFonts w:cstheme="minorHAnsi"/>
                <w:i w:val="0"/>
                <w:iCs w:val="0"/>
                <w:color w:val="0070C0"/>
                <w:sz w:val="24"/>
                <w:szCs w:val="24"/>
              </w:rPr>
              <w:t xml:space="preserve"> </w:t>
            </w:r>
            <w:r>
              <w:rPr>
                <w:rStyle w:val="Emphasis"/>
                <w:rFonts w:cstheme="minorHAnsi"/>
                <w:i w:val="0"/>
                <w:iCs w:val="0"/>
                <w:color w:val="0070C0"/>
                <w:sz w:val="24"/>
                <w:szCs w:val="24"/>
              </w:rPr>
              <w:t xml:space="preserve">Prerequisite: </w:t>
            </w:r>
            <w:r w:rsidRPr="002A08A5">
              <w:rPr>
                <w:rStyle w:val="Emphasis"/>
                <w:rFonts w:cstheme="minorHAnsi"/>
                <w:i w:val="0"/>
                <w:iCs w:val="0"/>
                <w:color w:val="0070C0"/>
                <w:sz w:val="24"/>
                <w:szCs w:val="24"/>
              </w:rPr>
              <w:t xml:space="preserve">grade </w:t>
            </w:r>
            <w:r w:rsidR="001955BC">
              <w:rPr>
                <w:rStyle w:val="Emphasis"/>
                <w:rFonts w:cstheme="minorHAnsi"/>
                <w:i w:val="0"/>
                <w:iCs w:val="0"/>
                <w:color w:val="0070C0"/>
                <w:sz w:val="24"/>
                <w:szCs w:val="24"/>
              </w:rPr>
              <w:t xml:space="preserve">of </w:t>
            </w:r>
            <w:r w:rsidRPr="002A08A5">
              <w:rPr>
                <w:rStyle w:val="Emphasis"/>
                <w:rFonts w:cstheme="minorHAnsi"/>
                <w:i w:val="0"/>
                <w:iCs w:val="0"/>
                <w:color w:val="0070C0"/>
                <w:sz w:val="24"/>
                <w:szCs w:val="24"/>
              </w:rPr>
              <w:t xml:space="preserve">C or better in </w:t>
            </w:r>
            <w:r>
              <w:rPr>
                <w:rStyle w:val="Emphasis"/>
                <w:rFonts w:cstheme="minorHAnsi"/>
                <w:i w:val="0"/>
                <w:iCs w:val="0"/>
                <w:color w:val="0070C0"/>
                <w:sz w:val="24"/>
                <w:szCs w:val="24"/>
              </w:rPr>
              <w:t>ISBA 3033</w:t>
            </w:r>
            <w:r w:rsidRPr="002A08A5">
              <w:rPr>
                <w:rStyle w:val="Emphasis"/>
                <w:rFonts w:cstheme="minorHAnsi"/>
                <w:i w:val="0"/>
                <w:iCs w:val="0"/>
                <w:color w:val="0070C0"/>
                <w:sz w:val="24"/>
                <w:szCs w:val="24"/>
              </w:rPr>
              <w:t>.</w:t>
            </w:r>
            <w:r>
              <w:rPr>
                <w:rStyle w:val="Emphasis"/>
                <w:rFonts w:cstheme="minorHAnsi"/>
                <w:i w:val="0"/>
                <w:iCs w:val="0"/>
                <w:color w:val="0070C0"/>
                <w:sz w:val="24"/>
                <w:szCs w:val="24"/>
              </w:rPr>
              <w:br/>
            </w:r>
          </w:p>
        </w:tc>
      </w:tr>
      <w:tr w:rsidR="00216868" w:rsidRPr="00216868" w14:paraId="7BE4F711" w14:textId="77777777" w:rsidTr="00A2054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AD7664" w14:textId="77777777" w:rsidR="00A2054E" w:rsidRDefault="00A20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A3AB07" w14:textId="77777777" w:rsidR="00A2054E" w:rsidRPr="00216868" w:rsidRDefault="00A20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868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24" w:tgtFrame="_blank" w:tooltip="ISBA 3353 - Mobile Application Development For Business opens a new window" w:history="1">
              <w:r w:rsidRPr="00216868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3353 - Mobile Application Development For Business</w:t>
              </w:r>
            </w:hyperlink>
            <w:r w:rsidRPr="002168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1686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2168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1686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216868" w:rsidRPr="00216868" w14:paraId="3FB3EFA8" w14:textId="77777777" w:rsidTr="00A2054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E74AFA" w14:textId="77777777" w:rsidR="00A2054E" w:rsidRDefault="00A20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341FC7" w14:textId="77777777" w:rsidR="00A2054E" w:rsidRPr="00216868" w:rsidRDefault="00A20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868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25" w:tgtFrame="_blank" w:tooltip="ISBA 3403 - Database Management opens a new window" w:history="1">
              <w:r w:rsidRPr="00216868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3403 - Database Management</w:t>
              </w:r>
            </w:hyperlink>
            <w:r w:rsidRPr="002168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1686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2168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1686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216868" w:rsidRPr="00216868" w14:paraId="6F9FA8AE" w14:textId="77777777" w:rsidTr="00A2054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FDDC1D" w14:textId="77777777" w:rsidR="00A2054E" w:rsidRDefault="00A20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F24DCE" w14:textId="77777777" w:rsidR="00A2054E" w:rsidRPr="00216868" w:rsidRDefault="00A20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868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26" w:tgtFrame="_blank" w:tooltip="ISBA 3413 - Big Data for Business opens a new window" w:history="1">
              <w:r w:rsidRPr="00216868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3413 - Big Data for Business</w:t>
              </w:r>
            </w:hyperlink>
            <w:r w:rsidRPr="002168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1686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2168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1686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216868" w:rsidRPr="00216868" w14:paraId="48F20363" w14:textId="77777777" w:rsidTr="00A2054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171B0A" w14:textId="77777777" w:rsidR="00A2054E" w:rsidRDefault="00A20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7523FA" w14:textId="77777777" w:rsidR="00A2054E" w:rsidRPr="00216868" w:rsidRDefault="00A20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868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27" w:tgtFrame="_blank" w:tooltip="ISBA 3423 - Data Visualization for Business opens a new window" w:history="1">
              <w:r w:rsidRPr="00216868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3423 - Data Visualization for Business</w:t>
              </w:r>
            </w:hyperlink>
            <w:r w:rsidRPr="002168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1686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2168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1686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216868" w:rsidRPr="00216868" w14:paraId="59308E58" w14:textId="77777777" w:rsidTr="00A2054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78D771" w14:textId="77777777" w:rsidR="00A2054E" w:rsidRDefault="00A20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EDC1CC" w14:textId="77777777" w:rsidR="00A2054E" w:rsidRPr="00216868" w:rsidRDefault="00A20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868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28" w:tgtFrame="_blank" w:tooltip="ISBA 3523 - Operations Management opens a new window" w:history="1">
              <w:r w:rsidRPr="00216868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3523 - Operations Management</w:t>
              </w:r>
            </w:hyperlink>
            <w:r w:rsidRPr="002168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1686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2168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1686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216868" w:rsidRPr="00216868" w14:paraId="30DD4EF2" w14:textId="77777777" w:rsidTr="00A2054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D19AA3" w14:textId="77777777" w:rsidR="00A2054E" w:rsidRDefault="00A20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2642CC" w14:textId="77777777" w:rsidR="00A2054E" w:rsidRPr="00216868" w:rsidRDefault="00A20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868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29" w:tgtFrame="_blank" w:tooltip="ISBA 3533 - Microcomputer Applications II opens a new window" w:history="1">
              <w:r w:rsidRPr="00216868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3533 - Microcomputer Applications II</w:t>
              </w:r>
            </w:hyperlink>
            <w:r w:rsidRPr="002168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1686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2168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1686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216868" w:rsidRPr="00216868" w14:paraId="38EAE319" w14:textId="77777777" w:rsidTr="00A2054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2A74A7" w14:textId="77777777" w:rsidR="00A2054E" w:rsidRDefault="00A20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CA033C" w14:textId="77777777" w:rsidR="00A2054E" w:rsidRPr="00216868" w:rsidRDefault="00A20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868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30" w:tgtFrame="_blank" w:tooltip="ISBA 3553 - Foundation of Business Analytics opens a new window" w:history="1">
              <w:r w:rsidRPr="00216868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3553 - Foundation of Business Analytics</w:t>
              </w:r>
            </w:hyperlink>
            <w:r w:rsidRPr="002168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1686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2168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1686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216868" w:rsidRPr="00216868" w14:paraId="55A3FD8F" w14:textId="77777777" w:rsidTr="00A2054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1708CE" w14:textId="77777777" w:rsidR="00A2054E" w:rsidRDefault="00A20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B98EB1" w14:textId="77777777" w:rsidR="00A2054E" w:rsidRPr="00216868" w:rsidRDefault="00A20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868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31" w:tgtFrame="_blank" w:tooltip="ISBA 3603 - Systems Analysis and Design opens a new window" w:history="1">
              <w:r w:rsidRPr="00216868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3603 - Systems Analysis and Design</w:t>
              </w:r>
            </w:hyperlink>
            <w:r w:rsidRPr="002168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1686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2168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1686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216868" w:rsidRPr="00216868" w14:paraId="70DC2E60" w14:textId="77777777" w:rsidTr="00A2054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4327F3" w14:textId="77777777" w:rsidR="00A2054E" w:rsidRDefault="00A20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605651" w14:textId="77777777" w:rsidR="00A2054E" w:rsidRPr="00216868" w:rsidRDefault="00A20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868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32" w:tgtFrame="_blank" w:tooltip="ISBA 3623 - LAN Administration opens a new window" w:history="1">
              <w:r w:rsidRPr="00216868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3623 - LAN Administration</w:t>
              </w:r>
            </w:hyperlink>
            <w:r w:rsidRPr="002168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1686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2168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1686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216868" w:rsidRPr="00216868" w14:paraId="6A9360CB" w14:textId="77777777" w:rsidTr="00A2054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EC079E" w14:textId="77777777" w:rsidR="00A2054E" w:rsidRDefault="00A20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ED2437" w14:textId="77777777" w:rsidR="00A2054E" w:rsidRPr="00216868" w:rsidRDefault="00A20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868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33" w:tgtFrame="_blank" w:tooltip="ISBA 3663 - Data Mining for Business opens a new window" w:history="1">
              <w:r w:rsidRPr="00216868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3663 - Data Mining for Business</w:t>
              </w:r>
            </w:hyperlink>
            <w:r w:rsidRPr="002168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1686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2168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1686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216868" w:rsidRPr="00216868" w14:paraId="53AD79D7" w14:textId="77777777" w:rsidTr="00A2054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F52DAE" w14:textId="77777777" w:rsidR="00A2054E" w:rsidRDefault="00A20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E62F33" w14:textId="77777777" w:rsidR="00A2054E" w:rsidRPr="00216868" w:rsidRDefault="00A20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868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34" w:tgtFrame="_blank" w:tooltip="ISBA 3853 - Computer Forensics opens a new window" w:history="1">
              <w:r w:rsidRPr="00216868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3853 - Computer Forensics</w:t>
              </w:r>
            </w:hyperlink>
            <w:r w:rsidRPr="002168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1686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2168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1686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216868" w:rsidRPr="00216868" w14:paraId="42749B11" w14:textId="77777777" w:rsidTr="00A2054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27FD6E" w14:textId="77777777" w:rsidR="00A2054E" w:rsidRDefault="00A20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324B04" w14:textId="77777777" w:rsidR="00A2054E" w:rsidRPr="00216868" w:rsidRDefault="00A20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868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35" w:tgtFrame="_blank" w:tooltip="ISBA 4453 - E-Commerce Business Strategies opens a new window" w:history="1">
              <w:r w:rsidRPr="00216868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4453 - E-Commerce Business Strategies</w:t>
              </w:r>
            </w:hyperlink>
            <w:r w:rsidRPr="002168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1686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2168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1686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216868" w:rsidRPr="00216868" w14:paraId="47273035" w14:textId="77777777" w:rsidTr="00A2054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6DA103" w14:textId="77777777" w:rsidR="00A2054E" w:rsidRDefault="00A20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C6AEA8" w14:textId="77777777" w:rsidR="00A2054E" w:rsidRPr="00216868" w:rsidRDefault="00A20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868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36" w:tgtFrame="_blank" w:tooltip="ISBA 4503 - Business Technology Methods opens a new window" w:history="1">
              <w:r w:rsidRPr="00216868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4503 - Business Technology Methods</w:t>
              </w:r>
            </w:hyperlink>
            <w:r w:rsidRPr="002168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1686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2168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1686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216868" w:rsidRPr="00216868" w14:paraId="53EBB1B0" w14:textId="77777777" w:rsidTr="00A2054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713E8A" w14:textId="77777777" w:rsidR="00A2054E" w:rsidRDefault="00A20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791372" w14:textId="77777777" w:rsidR="00A2054E" w:rsidRPr="00216868" w:rsidRDefault="00A20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868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37" w:tgtFrame="_blank" w:tooltip="ISBA 4513 - Business Technology Field Experience opens a new window" w:history="1">
              <w:r w:rsidRPr="00216868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4513 - Business Technology Field Experience</w:t>
              </w:r>
            </w:hyperlink>
            <w:r w:rsidRPr="002168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1686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2168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1686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216868" w:rsidRPr="00216868" w14:paraId="13454FEC" w14:textId="77777777" w:rsidTr="00A2054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0C8C66" w14:textId="77777777" w:rsidR="00A2054E" w:rsidRDefault="00A20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72E844" w14:textId="77777777" w:rsidR="00A2054E" w:rsidRPr="00216868" w:rsidRDefault="00A20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868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38" w:tgtFrame="_blank" w:tooltip="ISBA 4523 - Advanced Network Telecommunications opens a new window" w:history="1">
              <w:r w:rsidRPr="00216868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4523 - Advanced Network Telecommunications</w:t>
              </w:r>
            </w:hyperlink>
            <w:r w:rsidRPr="002168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1686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2168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1686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216868" w:rsidRPr="00216868" w14:paraId="78267937" w14:textId="77777777" w:rsidTr="00A2054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17D4B1" w14:textId="77777777" w:rsidR="00A2054E" w:rsidRDefault="00A20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4780D6" w14:textId="77777777" w:rsidR="00A2054E" w:rsidRPr="00216868" w:rsidRDefault="00A20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868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39" w:tgtFrame="_blank" w:tooltip="ISBA 4533 - Word Processing II opens a new window" w:history="1">
              <w:r w:rsidRPr="00216868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4533 - Word Processing II</w:t>
              </w:r>
            </w:hyperlink>
            <w:r w:rsidRPr="002168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1686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2168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1686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216868" w:rsidRPr="00216868" w14:paraId="3309C27D" w14:textId="77777777" w:rsidTr="00A2054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052D43" w14:textId="77777777" w:rsidR="00A2054E" w:rsidRDefault="00A20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A64DF7" w14:textId="77777777" w:rsidR="00A2054E" w:rsidRPr="00216868" w:rsidRDefault="00A20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868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40" w:tgtFrame="_blank" w:tooltip="ISBA 4603 - Microcomputer Applications III opens a new window" w:history="1">
              <w:r w:rsidRPr="00216868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4603 - Microcomputer Applications III</w:t>
              </w:r>
            </w:hyperlink>
            <w:r w:rsidRPr="002168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1686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2168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1686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216868" w:rsidRPr="00216868" w14:paraId="4372861C" w14:textId="77777777" w:rsidTr="00A2054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77135F" w14:textId="77777777" w:rsidR="00A2054E" w:rsidRDefault="00A20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2EF4CF" w14:textId="77777777" w:rsidR="00A2054E" w:rsidRPr="00216868" w:rsidRDefault="00A20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868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41" w:tgtFrame="_blank" w:tooltip="ISBA 4623 - Information Systems Security opens a new window" w:history="1">
              <w:r w:rsidRPr="00216868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4623 - Information Systems Security</w:t>
              </w:r>
            </w:hyperlink>
            <w:r w:rsidRPr="002168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1686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2168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1686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216868" w:rsidRPr="00216868" w14:paraId="1E40731C" w14:textId="77777777" w:rsidTr="00A2054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8FC301" w14:textId="77777777" w:rsidR="00A2054E" w:rsidRDefault="00A20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38C73D" w14:textId="77777777" w:rsidR="00A2054E" w:rsidRPr="00216868" w:rsidRDefault="00A20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868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42" w:tgtFrame="_blank" w:tooltip="ISBA 4633 - Artificial Intelligence Business Strategies and Applications opens a new window" w:history="1">
              <w:r w:rsidRPr="00216868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4633 - Artificial Intelligence Business Strategies and Applications</w:t>
              </w:r>
            </w:hyperlink>
            <w:r w:rsidRPr="002168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1686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2168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1686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216868" w:rsidRPr="00216868" w14:paraId="7D452471" w14:textId="77777777" w:rsidTr="00A2054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8CCE11" w14:textId="77777777" w:rsidR="00A2054E" w:rsidRDefault="00A20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CA344D" w14:textId="77777777" w:rsidR="00A2054E" w:rsidRPr="00216868" w:rsidRDefault="00A20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868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43" w:tgtFrame="_blank" w:tooltip="ISBA 4653 - IoT and Blockchain Business Strategies opens a new window" w:history="1">
              <w:r w:rsidRPr="00216868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4653 - IoT and Blockchain Business Strategies</w:t>
              </w:r>
            </w:hyperlink>
            <w:r w:rsidRPr="002168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1686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2168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1686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216868" w:rsidRPr="00216868" w14:paraId="446402B3" w14:textId="77777777" w:rsidTr="00A2054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940546" w14:textId="77777777" w:rsidR="00A2054E" w:rsidRDefault="00A20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9B42F2" w14:textId="77777777" w:rsidR="00A2054E" w:rsidRPr="00216868" w:rsidRDefault="00A20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868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44" w:tgtFrame="_blank" w:tooltip="ISBA 4663 - Enterprise Resource Planning opens a new window" w:history="1">
              <w:r w:rsidRPr="00216868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4663 - Enterprise Resource Planning</w:t>
              </w:r>
            </w:hyperlink>
            <w:r w:rsidRPr="002168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1686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2168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1686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216868" w:rsidRPr="00216868" w14:paraId="5FFF7164" w14:textId="77777777" w:rsidTr="00A2054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C85D20" w14:textId="77777777" w:rsidR="00A2054E" w:rsidRDefault="00A20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A97522" w14:textId="77777777" w:rsidR="00A2054E" w:rsidRPr="00216868" w:rsidRDefault="00A20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868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45" w:tgtFrame="_blank" w:tooltip="ISBA 4853 - Project Management opens a new window" w:history="1">
              <w:r w:rsidRPr="00216868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4853 - Project Management</w:t>
              </w:r>
            </w:hyperlink>
            <w:r w:rsidRPr="002168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1686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2168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1686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216868" w:rsidRPr="00216868" w14:paraId="36643EB1" w14:textId="77777777" w:rsidTr="00A2054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ADF393" w14:textId="77777777" w:rsidR="00A2054E" w:rsidRDefault="00A20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663DF8" w14:textId="77777777" w:rsidR="00A2054E" w:rsidRPr="00216868" w:rsidRDefault="00A20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868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46" w:tgtFrame="_blank" w:tooltip="ISBA 4863 - Current Topics in ISBA opens a new window" w:history="1">
              <w:r w:rsidRPr="00216868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4863 - Current Topics in ISBA</w:t>
              </w:r>
            </w:hyperlink>
            <w:r w:rsidRPr="002168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1686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2168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1686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216868" w:rsidRPr="00216868" w14:paraId="48294F9D" w14:textId="77777777" w:rsidTr="00A2054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C5DFD9" w14:textId="77777777" w:rsidR="00A2054E" w:rsidRPr="00216868" w:rsidRDefault="00A20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8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14:paraId="1E938C83" w14:textId="2315590A" w:rsidR="00D32E01" w:rsidRDefault="00D3680D" w:rsidP="00D32E01">
      <w:pPr>
        <w:tabs>
          <w:tab w:val="left" w:pos="360"/>
          <w:tab w:val="left" w:pos="720"/>
        </w:tabs>
        <w:spacing w:after="0" w:line="240" w:lineRule="auto"/>
        <w:jc w:val="center"/>
        <w:rPr>
          <w:rFonts w:eastAsia="Arial" w:cstheme="minorHAnsi"/>
          <w:b/>
          <w:sz w:val="20"/>
          <w:szCs w:val="20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0F12FB66" w14:textId="37F508F1" w:rsidR="00CB0CE1" w:rsidRDefault="00280987" w:rsidP="00D32E01">
      <w:pPr>
        <w:spacing w:after="178" w:line="248" w:lineRule="auto"/>
        <w:ind w:left="355"/>
      </w:pPr>
      <w:r>
        <w:rPr>
          <w:rFonts w:eastAsia="Arial" w:cstheme="minorHAnsi"/>
          <w:b/>
          <w:sz w:val="20"/>
          <w:szCs w:val="20"/>
        </w:rPr>
        <w:br/>
      </w:r>
    </w:p>
    <w:p w14:paraId="0FC4C605" w14:textId="77777777" w:rsidR="00895557" w:rsidRPr="008426D1" w:rsidRDefault="00895557" w:rsidP="00D32E0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47"/>
      <w:headerReference w:type="default" r:id="rId48"/>
      <w:footerReference w:type="even" r:id="rId49"/>
      <w:footerReference w:type="default" r:id="rId50"/>
      <w:headerReference w:type="first" r:id="rId51"/>
      <w:footerReference w:type="first" r:id="rId52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47302" w14:textId="77777777" w:rsidR="002D5929" w:rsidRDefault="002D5929" w:rsidP="00AF3758">
      <w:pPr>
        <w:spacing w:after="0" w:line="240" w:lineRule="auto"/>
      </w:pPr>
      <w:r>
        <w:separator/>
      </w:r>
    </w:p>
  </w:endnote>
  <w:endnote w:type="continuationSeparator" w:id="0">
    <w:p w14:paraId="28515592" w14:textId="77777777" w:rsidR="002D5929" w:rsidRDefault="002D5929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75912C24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2BA8">
      <w:rPr>
        <w:rStyle w:val="PageNumber"/>
        <w:noProof/>
      </w:rPr>
      <w:t>1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C6F4E" w14:textId="77777777" w:rsidR="002D5929" w:rsidRDefault="002D5929" w:rsidP="00AF3758">
      <w:pPr>
        <w:spacing w:after="0" w:line="240" w:lineRule="auto"/>
      </w:pPr>
      <w:r>
        <w:separator/>
      </w:r>
    </w:p>
  </w:footnote>
  <w:footnote w:type="continuationSeparator" w:id="0">
    <w:p w14:paraId="04F72F02" w14:textId="77777777" w:rsidR="002D5929" w:rsidRDefault="002D5929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7425"/>
    <w:multiLevelType w:val="hybridMultilevel"/>
    <w:tmpl w:val="214A9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59245F"/>
    <w:multiLevelType w:val="hybridMultilevel"/>
    <w:tmpl w:val="1DB4E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E5897"/>
    <w:multiLevelType w:val="hybridMultilevel"/>
    <w:tmpl w:val="CA1C4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655A6"/>
    <w:multiLevelType w:val="hybridMultilevel"/>
    <w:tmpl w:val="177C663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8D51A4"/>
    <w:multiLevelType w:val="hybridMultilevel"/>
    <w:tmpl w:val="78C45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217B6B"/>
    <w:multiLevelType w:val="hybridMultilevel"/>
    <w:tmpl w:val="042A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E22A3"/>
    <w:multiLevelType w:val="hybridMultilevel"/>
    <w:tmpl w:val="1A44F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331109"/>
    <w:multiLevelType w:val="hybridMultilevel"/>
    <w:tmpl w:val="98DEF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3A47199"/>
    <w:multiLevelType w:val="hybridMultilevel"/>
    <w:tmpl w:val="B176A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AC0233"/>
    <w:multiLevelType w:val="multilevel"/>
    <w:tmpl w:val="2250B8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AE7A66"/>
    <w:multiLevelType w:val="hybridMultilevel"/>
    <w:tmpl w:val="DCF8A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F960F1C"/>
    <w:multiLevelType w:val="hybridMultilevel"/>
    <w:tmpl w:val="8FC89614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  <w:color w:val="0E101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C24B17"/>
    <w:multiLevelType w:val="hybridMultilevel"/>
    <w:tmpl w:val="55563894"/>
    <w:lvl w:ilvl="0" w:tplc="5C162C48">
      <w:numFmt w:val="bullet"/>
      <w:lvlText w:val="-"/>
      <w:lvlJc w:val="left"/>
      <w:pPr>
        <w:ind w:left="405" w:hanging="360"/>
      </w:pPr>
      <w:rPr>
        <w:rFonts w:ascii="Calibri" w:eastAsiaTheme="minorEastAsia" w:hAnsi="Calibri" w:cs="Calibri" w:hint="default"/>
        <w:color w:val="0E101A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2" w15:restartNumberingAfterBreak="0">
    <w:nsid w:val="73E3211A"/>
    <w:multiLevelType w:val="hybridMultilevel"/>
    <w:tmpl w:val="5B124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C016EE"/>
    <w:multiLevelType w:val="hybridMultilevel"/>
    <w:tmpl w:val="A4F0FEE6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  <w:color w:val="0E101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2060CD"/>
    <w:multiLevelType w:val="hybridMultilevel"/>
    <w:tmpl w:val="BB065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79333E"/>
    <w:multiLevelType w:val="hybridMultilevel"/>
    <w:tmpl w:val="07327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07986269">
    <w:abstractNumId w:val="7"/>
  </w:num>
  <w:num w:numId="2" w16cid:durableId="1372874187">
    <w:abstractNumId w:val="1"/>
  </w:num>
  <w:num w:numId="3" w16cid:durableId="2099984708">
    <w:abstractNumId w:val="15"/>
  </w:num>
  <w:num w:numId="4" w16cid:durableId="1070955783">
    <w:abstractNumId w:val="36"/>
  </w:num>
  <w:num w:numId="5" w16cid:durableId="1320328">
    <w:abstractNumId w:val="40"/>
  </w:num>
  <w:num w:numId="6" w16cid:durableId="1921211333">
    <w:abstractNumId w:val="23"/>
  </w:num>
  <w:num w:numId="7" w16cid:durableId="1115245991">
    <w:abstractNumId w:val="13"/>
  </w:num>
  <w:num w:numId="8" w16cid:durableId="498691896">
    <w:abstractNumId w:val="35"/>
  </w:num>
  <w:num w:numId="9" w16cid:durableId="658191618">
    <w:abstractNumId w:val="14"/>
  </w:num>
  <w:num w:numId="10" w16cid:durableId="553086675">
    <w:abstractNumId w:val="10"/>
  </w:num>
  <w:num w:numId="11" w16cid:durableId="1097823217">
    <w:abstractNumId w:val="27"/>
  </w:num>
  <w:num w:numId="12" w16cid:durableId="451441216">
    <w:abstractNumId w:val="22"/>
  </w:num>
  <w:num w:numId="13" w16cid:durableId="1245915985">
    <w:abstractNumId w:val="18"/>
  </w:num>
  <w:num w:numId="14" w16cid:durableId="1189178028">
    <w:abstractNumId w:val="12"/>
  </w:num>
  <w:num w:numId="15" w16cid:durableId="53479726">
    <w:abstractNumId w:val="4"/>
  </w:num>
  <w:num w:numId="16" w16cid:durableId="2127653679">
    <w:abstractNumId w:val="5"/>
  </w:num>
  <w:num w:numId="17" w16cid:durableId="1596397121">
    <w:abstractNumId w:val="39"/>
  </w:num>
  <w:num w:numId="18" w16cid:durableId="1831216174">
    <w:abstractNumId w:val="19"/>
  </w:num>
  <w:num w:numId="19" w16cid:durableId="557476492">
    <w:abstractNumId w:val="20"/>
  </w:num>
  <w:num w:numId="20" w16cid:durableId="2127847551">
    <w:abstractNumId w:val="29"/>
  </w:num>
  <w:num w:numId="21" w16cid:durableId="1288312198">
    <w:abstractNumId w:val="25"/>
  </w:num>
  <w:num w:numId="22" w16cid:durableId="1519154570">
    <w:abstractNumId w:val="9"/>
  </w:num>
  <w:num w:numId="23" w16cid:durableId="867373882">
    <w:abstractNumId w:val="6"/>
  </w:num>
  <w:num w:numId="24" w16cid:durableId="1910384066">
    <w:abstractNumId w:val="33"/>
  </w:num>
  <w:num w:numId="25" w16cid:durableId="1412385547">
    <w:abstractNumId w:val="16"/>
  </w:num>
  <w:num w:numId="26" w16cid:durableId="1089618790">
    <w:abstractNumId w:val="30"/>
  </w:num>
  <w:num w:numId="27" w16cid:durableId="1500728888">
    <w:abstractNumId w:val="17"/>
  </w:num>
  <w:num w:numId="28" w16cid:durableId="1919362327">
    <w:abstractNumId w:val="24"/>
  </w:num>
  <w:num w:numId="29" w16cid:durableId="1603759807">
    <w:abstractNumId w:val="34"/>
  </w:num>
  <w:num w:numId="30" w16cid:durableId="1243643325">
    <w:abstractNumId w:val="28"/>
  </w:num>
  <w:num w:numId="31" w16cid:durableId="682368007">
    <w:abstractNumId w:val="2"/>
  </w:num>
  <w:num w:numId="32" w16cid:durableId="902644279">
    <w:abstractNumId w:val="32"/>
  </w:num>
  <w:num w:numId="33" w16cid:durableId="2005280630">
    <w:abstractNumId w:val="11"/>
  </w:num>
  <w:num w:numId="34" w16cid:durableId="684130849">
    <w:abstractNumId w:val="21"/>
  </w:num>
  <w:num w:numId="35" w16cid:durableId="1710254131">
    <w:abstractNumId w:val="37"/>
  </w:num>
  <w:num w:numId="36" w16cid:durableId="1248879879">
    <w:abstractNumId w:val="38"/>
  </w:num>
  <w:num w:numId="37" w16cid:durableId="1955357867">
    <w:abstractNumId w:val="3"/>
  </w:num>
  <w:num w:numId="38" w16cid:durableId="302471232">
    <w:abstractNumId w:val="31"/>
  </w:num>
  <w:num w:numId="39" w16cid:durableId="954142834">
    <w:abstractNumId w:val="0"/>
  </w:num>
  <w:num w:numId="40" w16cid:durableId="2068451281">
    <w:abstractNumId w:val="8"/>
  </w:num>
  <w:num w:numId="41" w16cid:durableId="36263108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3FF4"/>
    <w:rsid w:val="00016FE7"/>
    <w:rsid w:val="00017178"/>
    <w:rsid w:val="000201EB"/>
    <w:rsid w:val="00024BA5"/>
    <w:rsid w:val="0002589A"/>
    <w:rsid w:val="00026976"/>
    <w:rsid w:val="00041E75"/>
    <w:rsid w:val="000433EC"/>
    <w:rsid w:val="000534EC"/>
    <w:rsid w:val="0005467E"/>
    <w:rsid w:val="00054918"/>
    <w:rsid w:val="000556EA"/>
    <w:rsid w:val="0006489D"/>
    <w:rsid w:val="00066BF1"/>
    <w:rsid w:val="000764C5"/>
    <w:rsid w:val="00076F60"/>
    <w:rsid w:val="0008410E"/>
    <w:rsid w:val="00091D7A"/>
    <w:rsid w:val="000A654B"/>
    <w:rsid w:val="000B4606"/>
    <w:rsid w:val="000D06F1"/>
    <w:rsid w:val="000E0BB8"/>
    <w:rsid w:val="000F0FE3"/>
    <w:rsid w:val="000F5476"/>
    <w:rsid w:val="00101FF4"/>
    <w:rsid w:val="0010253B"/>
    <w:rsid w:val="00103070"/>
    <w:rsid w:val="00104B66"/>
    <w:rsid w:val="0012269F"/>
    <w:rsid w:val="00132BE8"/>
    <w:rsid w:val="00134E7E"/>
    <w:rsid w:val="001410E4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955BC"/>
    <w:rsid w:val="001A423B"/>
    <w:rsid w:val="001A5DD5"/>
    <w:rsid w:val="001C3A27"/>
    <w:rsid w:val="001C6BFA"/>
    <w:rsid w:val="001D0081"/>
    <w:rsid w:val="001D2890"/>
    <w:rsid w:val="001D6244"/>
    <w:rsid w:val="001D79A5"/>
    <w:rsid w:val="001E0129"/>
    <w:rsid w:val="001E0853"/>
    <w:rsid w:val="001E288B"/>
    <w:rsid w:val="001E5326"/>
    <w:rsid w:val="001E597A"/>
    <w:rsid w:val="001E7CDB"/>
    <w:rsid w:val="001F28FD"/>
    <w:rsid w:val="001F5614"/>
    <w:rsid w:val="001F5DA4"/>
    <w:rsid w:val="00201405"/>
    <w:rsid w:val="002036A0"/>
    <w:rsid w:val="00210588"/>
    <w:rsid w:val="0021263E"/>
    <w:rsid w:val="0021282B"/>
    <w:rsid w:val="00212A76"/>
    <w:rsid w:val="00212A84"/>
    <w:rsid w:val="00216868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0987"/>
    <w:rsid w:val="0028351D"/>
    <w:rsid w:val="00283525"/>
    <w:rsid w:val="00290B8D"/>
    <w:rsid w:val="002954F8"/>
    <w:rsid w:val="002A08A5"/>
    <w:rsid w:val="002A7E22"/>
    <w:rsid w:val="002B2119"/>
    <w:rsid w:val="002C498C"/>
    <w:rsid w:val="002D5929"/>
    <w:rsid w:val="002E0CD3"/>
    <w:rsid w:val="002E3BD5"/>
    <w:rsid w:val="002E544F"/>
    <w:rsid w:val="0030740C"/>
    <w:rsid w:val="0031339E"/>
    <w:rsid w:val="0032032C"/>
    <w:rsid w:val="003240C5"/>
    <w:rsid w:val="00336348"/>
    <w:rsid w:val="00336EDB"/>
    <w:rsid w:val="00353E0D"/>
    <w:rsid w:val="0035434A"/>
    <w:rsid w:val="00360064"/>
    <w:rsid w:val="00361C56"/>
    <w:rsid w:val="00362414"/>
    <w:rsid w:val="0036794A"/>
    <w:rsid w:val="00370451"/>
    <w:rsid w:val="00374D72"/>
    <w:rsid w:val="00382F6E"/>
    <w:rsid w:val="00384538"/>
    <w:rsid w:val="00390A66"/>
    <w:rsid w:val="00391206"/>
    <w:rsid w:val="00393E47"/>
    <w:rsid w:val="00395BB2"/>
    <w:rsid w:val="00396386"/>
    <w:rsid w:val="00396C14"/>
    <w:rsid w:val="003B07B5"/>
    <w:rsid w:val="003B4752"/>
    <w:rsid w:val="003C334C"/>
    <w:rsid w:val="003D2DDC"/>
    <w:rsid w:val="003D5ADD"/>
    <w:rsid w:val="003D6A97"/>
    <w:rsid w:val="003D72FB"/>
    <w:rsid w:val="003F2F3D"/>
    <w:rsid w:val="004072F1"/>
    <w:rsid w:val="00407FBA"/>
    <w:rsid w:val="00413E3D"/>
    <w:rsid w:val="004167AB"/>
    <w:rsid w:val="004228EA"/>
    <w:rsid w:val="00424133"/>
    <w:rsid w:val="00426FD6"/>
    <w:rsid w:val="00434AA5"/>
    <w:rsid w:val="00434F7A"/>
    <w:rsid w:val="00460489"/>
    <w:rsid w:val="00463830"/>
    <w:rsid w:val="004665CF"/>
    <w:rsid w:val="00473252"/>
    <w:rsid w:val="00474C39"/>
    <w:rsid w:val="0047607E"/>
    <w:rsid w:val="004804C2"/>
    <w:rsid w:val="00487771"/>
    <w:rsid w:val="00491BD4"/>
    <w:rsid w:val="00496408"/>
    <w:rsid w:val="0049675B"/>
    <w:rsid w:val="004A211B"/>
    <w:rsid w:val="004A2E84"/>
    <w:rsid w:val="004A6C5E"/>
    <w:rsid w:val="004A7706"/>
    <w:rsid w:val="004B1430"/>
    <w:rsid w:val="004B664A"/>
    <w:rsid w:val="004B7551"/>
    <w:rsid w:val="004C2940"/>
    <w:rsid w:val="004C4ADF"/>
    <w:rsid w:val="004C53EC"/>
    <w:rsid w:val="004D5819"/>
    <w:rsid w:val="004E24D5"/>
    <w:rsid w:val="004F3C87"/>
    <w:rsid w:val="00501B3C"/>
    <w:rsid w:val="00504ECD"/>
    <w:rsid w:val="00506389"/>
    <w:rsid w:val="00526B81"/>
    <w:rsid w:val="0054568E"/>
    <w:rsid w:val="00547433"/>
    <w:rsid w:val="00556E69"/>
    <w:rsid w:val="005677EC"/>
    <w:rsid w:val="0056782C"/>
    <w:rsid w:val="00572445"/>
    <w:rsid w:val="00573D98"/>
    <w:rsid w:val="00575870"/>
    <w:rsid w:val="0058062B"/>
    <w:rsid w:val="00582B9F"/>
    <w:rsid w:val="00584C22"/>
    <w:rsid w:val="00592A95"/>
    <w:rsid w:val="005934F2"/>
    <w:rsid w:val="005978FA"/>
    <w:rsid w:val="005979A7"/>
    <w:rsid w:val="005B6EB6"/>
    <w:rsid w:val="005C26C9"/>
    <w:rsid w:val="005C471D"/>
    <w:rsid w:val="005C7F00"/>
    <w:rsid w:val="005D6652"/>
    <w:rsid w:val="005E5841"/>
    <w:rsid w:val="005F41DD"/>
    <w:rsid w:val="0060479F"/>
    <w:rsid w:val="00604E55"/>
    <w:rsid w:val="00606EE4"/>
    <w:rsid w:val="00610022"/>
    <w:rsid w:val="006179CB"/>
    <w:rsid w:val="00622F74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23C"/>
    <w:rsid w:val="0066789C"/>
    <w:rsid w:val="00671EAA"/>
    <w:rsid w:val="0067749B"/>
    <w:rsid w:val="00677A48"/>
    <w:rsid w:val="00681834"/>
    <w:rsid w:val="00687879"/>
    <w:rsid w:val="00691664"/>
    <w:rsid w:val="006933FC"/>
    <w:rsid w:val="006A7113"/>
    <w:rsid w:val="006B0864"/>
    <w:rsid w:val="006B52C0"/>
    <w:rsid w:val="006C0168"/>
    <w:rsid w:val="006D0246"/>
    <w:rsid w:val="006D034F"/>
    <w:rsid w:val="006D258C"/>
    <w:rsid w:val="006D3578"/>
    <w:rsid w:val="006E3B84"/>
    <w:rsid w:val="006E551D"/>
    <w:rsid w:val="006E6117"/>
    <w:rsid w:val="00704AA5"/>
    <w:rsid w:val="0070732D"/>
    <w:rsid w:val="00707894"/>
    <w:rsid w:val="00712045"/>
    <w:rsid w:val="007227F4"/>
    <w:rsid w:val="0072585B"/>
    <w:rsid w:val="00726E91"/>
    <w:rsid w:val="0073025F"/>
    <w:rsid w:val="00730E3E"/>
    <w:rsid w:val="0073125A"/>
    <w:rsid w:val="00740A4D"/>
    <w:rsid w:val="00746999"/>
    <w:rsid w:val="00750AF6"/>
    <w:rsid w:val="007637B2"/>
    <w:rsid w:val="00765E11"/>
    <w:rsid w:val="00770217"/>
    <w:rsid w:val="00770364"/>
    <w:rsid w:val="007735A0"/>
    <w:rsid w:val="007876A3"/>
    <w:rsid w:val="00787FB0"/>
    <w:rsid w:val="007A06B9"/>
    <w:rsid w:val="007A099B"/>
    <w:rsid w:val="007A0B12"/>
    <w:rsid w:val="007B0E2F"/>
    <w:rsid w:val="007B4144"/>
    <w:rsid w:val="007C7F4C"/>
    <w:rsid w:val="007D371A"/>
    <w:rsid w:val="007D3A96"/>
    <w:rsid w:val="007E2137"/>
    <w:rsid w:val="007E3CEE"/>
    <w:rsid w:val="007F159A"/>
    <w:rsid w:val="007F2D67"/>
    <w:rsid w:val="007F494D"/>
    <w:rsid w:val="00802638"/>
    <w:rsid w:val="00820CD9"/>
    <w:rsid w:val="00822A0F"/>
    <w:rsid w:val="00826029"/>
    <w:rsid w:val="0083170D"/>
    <w:rsid w:val="008426D1"/>
    <w:rsid w:val="0085213B"/>
    <w:rsid w:val="00852A15"/>
    <w:rsid w:val="00857400"/>
    <w:rsid w:val="00862E36"/>
    <w:rsid w:val="008663CA"/>
    <w:rsid w:val="00873C3C"/>
    <w:rsid w:val="00892BA8"/>
    <w:rsid w:val="00895557"/>
    <w:rsid w:val="00895F14"/>
    <w:rsid w:val="008B2BCB"/>
    <w:rsid w:val="008B74B6"/>
    <w:rsid w:val="008C2E53"/>
    <w:rsid w:val="008C59C5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242C3"/>
    <w:rsid w:val="00962018"/>
    <w:rsid w:val="00975F81"/>
    <w:rsid w:val="00976B5B"/>
    <w:rsid w:val="00983ADC"/>
    <w:rsid w:val="00984490"/>
    <w:rsid w:val="00987195"/>
    <w:rsid w:val="00994EAD"/>
    <w:rsid w:val="00997390"/>
    <w:rsid w:val="009A0311"/>
    <w:rsid w:val="009A4729"/>
    <w:rsid w:val="009A529F"/>
    <w:rsid w:val="009B22B2"/>
    <w:rsid w:val="009B2E40"/>
    <w:rsid w:val="009C481A"/>
    <w:rsid w:val="009D1CDB"/>
    <w:rsid w:val="009E1002"/>
    <w:rsid w:val="009F04BB"/>
    <w:rsid w:val="009F4389"/>
    <w:rsid w:val="009F6F89"/>
    <w:rsid w:val="00A01035"/>
    <w:rsid w:val="00A0329C"/>
    <w:rsid w:val="00A04254"/>
    <w:rsid w:val="00A16BB1"/>
    <w:rsid w:val="00A2054E"/>
    <w:rsid w:val="00A40562"/>
    <w:rsid w:val="00A41E08"/>
    <w:rsid w:val="00A5089E"/>
    <w:rsid w:val="00A54CD6"/>
    <w:rsid w:val="00A559A8"/>
    <w:rsid w:val="00A56D36"/>
    <w:rsid w:val="00A57637"/>
    <w:rsid w:val="00A606BB"/>
    <w:rsid w:val="00A66C99"/>
    <w:rsid w:val="00A73AFB"/>
    <w:rsid w:val="00A75AB0"/>
    <w:rsid w:val="00A80F2F"/>
    <w:rsid w:val="00A865C3"/>
    <w:rsid w:val="00A90B9E"/>
    <w:rsid w:val="00A966C5"/>
    <w:rsid w:val="00AA702B"/>
    <w:rsid w:val="00AA7312"/>
    <w:rsid w:val="00AB0266"/>
    <w:rsid w:val="00AB4E23"/>
    <w:rsid w:val="00AB5523"/>
    <w:rsid w:val="00AB69FC"/>
    <w:rsid w:val="00AB7574"/>
    <w:rsid w:val="00AC19CA"/>
    <w:rsid w:val="00AD2B4A"/>
    <w:rsid w:val="00AD6F6B"/>
    <w:rsid w:val="00AE1595"/>
    <w:rsid w:val="00AE4022"/>
    <w:rsid w:val="00AE421A"/>
    <w:rsid w:val="00AE5338"/>
    <w:rsid w:val="00AF3758"/>
    <w:rsid w:val="00AF3C6A"/>
    <w:rsid w:val="00AF3DA8"/>
    <w:rsid w:val="00AF68E8"/>
    <w:rsid w:val="00AF7645"/>
    <w:rsid w:val="00B054E5"/>
    <w:rsid w:val="00B11E96"/>
    <w:rsid w:val="00B134C2"/>
    <w:rsid w:val="00B1628A"/>
    <w:rsid w:val="00B35368"/>
    <w:rsid w:val="00B46334"/>
    <w:rsid w:val="00B50E9F"/>
    <w:rsid w:val="00B51325"/>
    <w:rsid w:val="00B5613F"/>
    <w:rsid w:val="00B6203D"/>
    <w:rsid w:val="00B6337D"/>
    <w:rsid w:val="00B6408D"/>
    <w:rsid w:val="00B71755"/>
    <w:rsid w:val="00B74127"/>
    <w:rsid w:val="00B86002"/>
    <w:rsid w:val="00B97755"/>
    <w:rsid w:val="00BB2A51"/>
    <w:rsid w:val="00BB5617"/>
    <w:rsid w:val="00BC2886"/>
    <w:rsid w:val="00BC2F8F"/>
    <w:rsid w:val="00BD1B2E"/>
    <w:rsid w:val="00BD623D"/>
    <w:rsid w:val="00BD6B57"/>
    <w:rsid w:val="00BE069E"/>
    <w:rsid w:val="00BE6384"/>
    <w:rsid w:val="00BE70E2"/>
    <w:rsid w:val="00BF4851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3695"/>
    <w:rsid w:val="00C945B1"/>
    <w:rsid w:val="00CA269E"/>
    <w:rsid w:val="00CA57D6"/>
    <w:rsid w:val="00CA7772"/>
    <w:rsid w:val="00CA7C7C"/>
    <w:rsid w:val="00CB0CE1"/>
    <w:rsid w:val="00CB2125"/>
    <w:rsid w:val="00CB4B5A"/>
    <w:rsid w:val="00CC257B"/>
    <w:rsid w:val="00CC6C15"/>
    <w:rsid w:val="00CD2CA1"/>
    <w:rsid w:val="00CD405B"/>
    <w:rsid w:val="00CD61D2"/>
    <w:rsid w:val="00CD73B4"/>
    <w:rsid w:val="00CE6F34"/>
    <w:rsid w:val="00CF0A20"/>
    <w:rsid w:val="00CF46F9"/>
    <w:rsid w:val="00CF60D8"/>
    <w:rsid w:val="00D02490"/>
    <w:rsid w:val="00D041C6"/>
    <w:rsid w:val="00D06043"/>
    <w:rsid w:val="00D0686A"/>
    <w:rsid w:val="00D145D1"/>
    <w:rsid w:val="00D14CE3"/>
    <w:rsid w:val="00D20B84"/>
    <w:rsid w:val="00D215DB"/>
    <w:rsid w:val="00D24427"/>
    <w:rsid w:val="00D32E01"/>
    <w:rsid w:val="00D33B57"/>
    <w:rsid w:val="00D33FCF"/>
    <w:rsid w:val="00D367AA"/>
    <w:rsid w:val="00D3680D"/>
    <w:rsid w:val="00D36E2F"/>
    <w:rsid w:val="00D406A0"/>
    <w:rsid w:val="00D4202C"/>
    <w:rsid w:val="00D4255A"/>
    <w:rsid w:val="00D51205"/>
    <w:rsid w:val="00D57716"/>
    <w:rsid w:val="00D66C39"/>
    <w:rsid w:val="00D673C0"/>
    <w:rsid w:val="00D67AC4"/>
    <w:rsid w:val="00D91DED"/>
    <w:rsid w:val="00D95DA5"/>
    <w:rsid w:val="00D96A29"/>
    <w:rsid w:val="00D979DD"/>
    <w:rsid w:val="00DB1CDE"/>
    <w:rsid w:val="00DB2AE1"/>
    <w:rsid w:val="00DB3463"/>
    <w:rsid w:val="00DC1C9F"/>
    <w:rsid w:val="00DD4450"/>
    <w:rsid w:val="00DD7D68"/>
    <w:rsid w:val="00DE70AB"/>
    <w:rsid w:val="00DF0991"/>
    <w:rsid w:val="00DF4C1C"/>
    <w:rsid w:val="00DF4FC7"/>
    <w:rsid w:val="00E015B1"/>
    <w:rsid w:val="00E0473D"/>
    <w:rsid w:val="00E2250C"/>
    <w:rsid w:val="00E23C68"/>
    <w:rsid w:val="00E253C1"/>
    <w:rsid w:val="00E27C4B"/>
    <w:rsid w:val="00E315F0"/>
    <w:rsid w:val="00E322A3"/>
    <w:rsid w:val="00E41F8D"/>
    <w:rsid w:val="00E4225A"/>
    <w:rsid w:val="00E45868"/>
    <w:rsid w:val="00E50712"/>
    <w:rsid w:val="00E51465"/>
    <w:rsid w:val="00E63FF3"/>
    <w:rsid w:val="00E70B06"/>
    <w:rsid w:val="00E87EF0"/>
    <w:rsid w:val="00E90913"/>
    <w:rsid w:val="00EA1DBA"/>
    <w:rsid w:val="00EA50C8"/>
    <w:rsid w:val="00EA757C"/>
    <w:rsid w:val="00EB28B7"/>
    <w:rsid w:val="00EC1920"/>
    <w:rsid w:val="00EC52BB"/>
    <w:rsid w:val="00EC5D93"/>
    <w:rsid w:val="00EC6970"/>
    <w:rsid w:val="00ED5E7F"/>
    <w:rsid w:val="00EE00AA"/>
    <w:rsid w:val="00EE0357"/>
    <w:rsid w:val="00EE03D7"/>
    <w:rsid w:val="00EE2479"/>
    <w:rsid w:val="00EF1C30"/>
    <w:rsid w:val="00EF2038"/>
    <w:rsid w:val="00EF2A44"/>
    <w:rsid w:val="00EF34D9"/>
    <w:rsid w:val="00EF3F87"/>
    <w:rsid w:val="00EF50DC"/>
    <w:rsid w:val="00EF59AD"/>
    <w:rsid w:val="00F10773"/>
    <w:rsid w:val="00F24EE6"/>
    <w:rsid w:val="00F3035E"/>
    <w:rsid w:val="00F3261D"/>
    <w:rsid w:val="00F349BF"/>
    <w:rsid w:val="00F36F29"/>
    <w:rsid w:val="00F40E7C"/>
    <w:rsid w:val="00F42BFE"/>
    <w:rsid w:val="00F44095"/>
    <w:rsid w:val="00F51DA0"/>
    <w:rsid w:val="00F63326"/>
    <w:rsid w:val="00F645B5"/>
    <w:rsid w:val="00F7007D"/>
    <w:rsid w:val="00F7429E"/>
    <w:rsid w:val="00F75569"/>
    <w:rsid w:val="00F760B1"/>
    <w:rsid w:val="00F77400"/>
    <w:rsid w:val="00F80644"/>
    <w:rsid w:val="00F847A8"/>
    <w:rsid w:val="00FB00D4"/>
    <w:rsid w:val="00FB38CA"/>
    <w:rsid w:val="00FB7442"/>
    <w:rsid w:val="00FC5698"/>
    <w:rsid w:val="00FC6951"/>
    <w:rsid w:val="00FD2B44"/>
    <w:rsid w:val="00FD37A9"/>
    <w:rsid w:val="00FD508C"/>
    <w:rsid w:val="00FE22BD"/>
    <w:rsid w:val="00FF164C"/>
    <w:rsid w:val="00FF1984"/>
    <w:rsid w:val="00FF529D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1">
    <w:name w:val="heading 1"/>
    <w:next w:val="Normal"/>
    <w:link w:val="Heading1Char"/>
    <w:uiPriority w:val="9"/>
    <w:qFormat/>
    <w:rsid w:val="00FC6951"/>
    <w:pPr>
      <w:keepNext/>
      <w:keepLines/>
      <w:spacing w:after="140" w:line="259" w:lineRule="auto"/>
      <w:ind w:left="10" w:hanging="10"/>
      <w:outlineLvl w:val="0"/>
    </w:pPr>
    <w:rPr>
      <w:rFonts w:ascii="Book Antiqua" w:eastAsia="Book Antiqua" w:hAnsi="Book Antiqua" w:cs="Book Antiqua"/>
      <w:b/>
      <w:color w:val="181717"/>
      <w:sz w:val="24"/>
      <w:szCs w:val="24"/>
    </w:rPr>
  </w:style>
  <w:style w:type="paragraph" w:styleId="Heading2">
    <w:name w:val="heading 2"/>
    <w:next w:val="Normal"/>
    <w:link w:val="Heading2Char"/>
    <w:uiPriority w:val="9"/>
    <w:unhideWhenUsed/>
    <w:qFormat/>
    <w:rsid w:val="00FC6951"/>
    <w:pPr>
      <w:keepNext/>
      <w:keepLines/>
      <w:spacing w:after="15" w:line="259" w:lineRule="auto"/>
      <w:ind w:left="38"/>
      <w:jc w:val="center"/>
      <w:outlineLvl w:val="1"/>
    </w:pPr>
    <w:rPr>
      <w:rFonts w:ascii="Times New Roman" w:eastAsia="Times New Roman" w:hAnsi="Times New Roman" w:cs="Times New Roman"/>
      <w:i/>
      <w:color w:val="181717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paragraph" w:styleId="NormalWeb">
    <w:name w:val="Normal (Web)"/>
    <w:basedOn w:val="Normal"/>
    <w:uiPriority w:val="99"/>
    <w:unhideWhenUsed/>
    <w:rsid w:val="00FF164C"/>
    <w:pPr>
      <w:spacing w:before="100" w:beforeAutospacing="1" w:after="100" w:afterAutospacing="1" w:line="240" w:lineRule="auto"/>
    </w:pPr>
    <w:rPr>
      <w:rFonts w:ascii="Calibri" w:eastAsiaTheme="minorEastAsia" w:hAnsi="Calibri" w:cs="Calibri"/>
    </w:rPr>
  </w:style>
  <w:style w:type="paragraph" w:customStyle="1" w:styleId="Body">
    <w:name w:val="Body"/>
    <w:rsid w:val="006933F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Emphasis">
    <w:name w:val="Emphasis"/>
    <w:basedOn w:val="DefaultParagraphFont"/>
    <w:uiPriority w:val="20"/>
    <w:qFormat/>
    <w:rsid w:val="00AB026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FC6951"/>
    <w:rPr>
      <w:rFonts w:ascii="Book Antiqua" w:eastAsia="Book Antiqua" w:hAnsi="Book Antiqua" w:cs="Book Antiqua"/>
      <w:b/>
      <w:color w:val="181717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C6951"/>
    <w:rPr>
      <w:rFonts w:ascii="Times New Roman" w:eastAsia="Times New Roman" w:hAnsi="Times New Roman" w:cs="Times New Roman"/>
      <w:i/>
      <w:color w:val="181717"/>
      <w:sz w:val="18"/>
      <w:szCs w:val="24"/>
    </w:rPr>
  </w:style>
  <w:style w:type="paragraph" w:styleId="Revision">
    <w:name w:val="Revision"/>
    <w:hidden/>
    <w:uiPriority w:val="99"/>
    <w:semiHidden/>
    <w:rsid w:val="00B50E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talog.astate.edu/preview_course_nopop.php?catoid=3&amp;coid=4257" TargetMode="External"/><Relationship Id="rId18" Type="http://schemas.openxmlformats.org/officeDocument/2006/relationships/hyperlink" Target="https://catalog.astate.edu/preview_course_nopop.php?catoid=3&amp;coid=4790" TargetMode="External"/><Relationship Id="rId26" Type="http://schemas.openxmlformats.org/officeDocument/2006/relationships/hyperlink" Target="https://catalog.astate.edu/preview_course_nopop.php?catoid=3&amp;coid=4799" TargetMode="External"/><Relationship Id="rId39" Type="http://schemas.openxmlformats.org/officeDocument/2006/relationships/hyperlink" Target="https://catalog.astate.edu/preview_course_nopop.php?catoid=3&amp;coid=4813" TargetMode="External"/><Relationship Id="rId21" Type="http://schemas.openxmlformats.org/officeDocument/2006/relationships/hyperlink" Target="https://catalog.astate.edu/preview_course_nopop.php?catoid=3&amp;coid=4793" TargetMode="External"/><Relationship Id="rId34" Type="http://schemas.openxmlformats.org/officeDocument/2006/relationships/hyperlink" Target="https://catalog.astate.edu/preview_course_nopop.php?catoid=3&amp;coid=4807" TargetMode="External"/><Relationship Id="rId42" Type="http://schemas.openxmlformats.org/officeDocument/2006/relationships/hyperlink" Target="https://catalog.astate.edu/preview_course_nopop.php?catoid=3&amp;coid=4816" TargetMode="External"/><Relationship Id="rId47" Type="http://schemas.openxmlformats.org/officeDocument/2006/relationships/header" Target="header1.xml"/><Relationship Id="rId50" Type="http://schemas.openxmlformats.org/officeDocument/2006/relationships/footer" Target="footer2.xm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catalog.astate.edu/content.php?filter%5B27%5D=ISBA&amp;filter%5B29%5D=&amp;filter%5Bcourse_type%5D=-1&amp;filter%5Bkeyword%5D=&amp;filter%5B32%5D=1&amp;filter%5Bcpage%5D=1&amp;cur_cat_oid=3&amp;expand=&amp;navoid=78&amp;search_database=Filter" TargetMode="External"/><Relationship Id="rId29" Type="http://schemas.openxmlformats.org/officeDocument/2006/relationships/hyperlink" Target="https://catalog.astate.edu/preview_course_nopop.php?catoid=3&amp;coid=4802" TargetMode="External"/><Relationship Id="rId11" Type="http://schemas.openxmlformats.org/officeDocument/2006/relationships/hyperlink" Target="https://catalog.astate.edu/preview_course_nopop.php?catoid=3&amp;coid=4254" TargetMode="External"/><Relationship Id="rId24" Type="http://schemas.openxmlformats.org/officeDocument/2006/relationships/hyperlink" Target="https://catalog.astate.edu/preview_course_nopop.php?catoid=3&amp;coid=4797" TargetMode="External"/><Relationship Id="rId32" Type="http://schemas.openxmlformats.org/officeDocument/2006/relationships/hyperlink" Target="https://catalog.astate.edu/preview_course_nopop.php?catoid=3&amp;coid=4805" TargetMode="External"/><Relationship Id="rId37" Type="http://schemas.openxmlformats.org/officeDocument/2006/relationships/hyperlink" Target="https://catalog.astate.edu/preview_course_nopop.php?catoid=3&amp;coid=4811" TargetMode="External"/><Relationship Id="rId40" Type="http://schemas.openxmlformats.org/officeDocument/2006/relationships/hyperlink" Target="https://catalog.astate.edu/preview_course_nopop.php?catoid=3&amp;coid=4814" TargetMode="External"/><Relationship Id="rId45" Type="http://schemas.openxmlformats.org/officeDocument/2006/relationships/hyperlink" Target="https://catalog.astate.edu/preview_course_nopop.php?catoid=3&amp;coid=4819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atalog.astate.edu/preview_course_nopop.php?catoid=3&amp;coid=4253" TargetMode="External"/><Relationship Id="rId19" Type="http://schemas.openxmlformats.org/officeDocument/2006/relationships/hyperlink" Target="https://catalog.astate.edu/preview_course_nopop.php?catoid=3&amp;coid=4791" TargetMode="External"/><Relationship Id="rId31" Type="http://schemas.openxmlformats.org/officeDocument/2006/relationships/hyperlink" Target="https://catalog.astate.edu/preview_course_nopop.php?catoid=3&amp;coid=4804" TargetMode="External"/><Relationship Id="rId44" Type="http://schemas.openxmlformats.org/officeDocument/2006/relationships/hyperlink" Target="https://catalog.astate.edu/preview_course_nopop.php?catoid=3&amp;coid=4818" TargetMode="External"/><Relationship Id="rId52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content.php?filter%5B27%5D=DIGI&amp;filter%5B29%5D=&amp;filter%5Bcourse_type%5D=-1&amp;filter%5Bkeyword%5D=&amp;filter%5B32%5D=1&amp;filter%5Bcpage%5D=1&amp;cur_cat_oid=3&amp;expand=&amp;navoid=78&amp;search_database=Filter%23acalog_template_course_filter" TargetMode="External"/><Relationship Id="rId14" Type="http://schemas.openxmlformats.org/officeDocument/2006/relationships/hyperlink" Target="https://catalog.astate.edu/preview_course_nopop.php?catoid=3&amp;coid=4258" TargetMode="External"/><Relationship Id="rId22" Type="http://schemas.openxmlformats.org/officeDocument/2006/relationships/hyperlink" Target="https://catalog.astate.edu/preview_course_nopop.php?catoid=3&amp;coid=4794" TargetMode="External"/><Relationship Id="rId27" Type="http://schemas.openxmlformats.org/officeDocument/2006/relationships/hyperlink" Target="https://catalog.astate.edu/preview_course_nopop.php?catoid=3&amp;coid=4800" TargetMode="External"/><Relationship Id="rId30" Type="http://schemas.openxmlformats.org/officeDocument/2006/relationships/hyperlink" Target="https://catalog.astate.edu/preview_course_nopop.php?catoid=3&amp;coid=4803" TargetMode="External"/><Relationship Id="rId35" Type="http://schemas.openxmlformats.org/officeDocument/2006/relationships/hyperlink" Target="https://catalog.astate.edu/preview_course_nopop.php?catoid=3&amp;coid=4809" TargetMode="External"/><Relationship Id="rId43" Type="http://schemas.openxmlformats.org/officeDocument/2006/relationships/hyperlink" Target="https://catalog.astate.edu/preview_course_nopop.php?catoid=3&amp;coid=4817" TargetMode="External"/><Relationship Id="rId48" Type="http://schemas.openxmlformats.org/officeDocument/2006/relationships/header" Target="header2.xml"/><Relationship Id="rId8" Type="http://schemas.openxmlformats.org/officeDocument/2006/relationships/hyperlink" Target="http://www.astate.edu/a/registrar/students/bulletins/index.dot" TargetMode="External"/><Relationship Id="rId51" Type="http://schemas.openxmlformats.org/officeDocument/2006/relationships/header" Target="header3.xml"/><Relationship Id="rId3" Type="http://schemas.openxmlformats.org/officeDocument/2006/relationships/styles" Target="styles.xml"/><Relationship Id="rId12" Type="http://schemas.openxmlformats.org/officeDocument/2006/relationships/hyperlink" Target="https://catalog.astate.edu/preview_course_nopop.php?catoid=3&amp;coid=4255" TargetMode="External"/><Relationship Id="rId17" Type="http://schemas.openxmlformats.org/officeDocument/2006/relationships/hyperlink" Target="https://catalog.astate.edu/preview_course_nopop.php?catoid=3&amp;coid=4821" TargetMode="External"/><Relationship Id="rId25" Type="http://schemas.openxmlformats.org/officeDocument/2006/relationships/hyperlink" Target="https://catalog.astate.edu/preview_course_nopop.php?catoid=3&amp;coid=4798" TargetMode="External"/><Relationship Id="rId33" Type="http://schemas.openxmlformats.org/officeDocument/2006/relationships/hyperlink" Target="https://catalog.astate.edu/preview_course_nopop.php?catoid=3&amp;coid=4806" TargetMode="External"/><Relationship Id="rId38" Type="http://schemas.openxmlformats.org/officeDocument/2006/relationships/hyperlink" Target="https://catalog.astate.edu/preview_course_nopop.php?catoid=3&amp;coid=4812" TargetMode="External"/><Relationship Id="rId46" Type="http://schemas.openxmlformats.org/officeDocument/2006/relationships/hyperlink" Target="https://catalog.astate.edu/preview_course_nopop.php?catoid=3&amp;coid=4820" TargetMode="External"/><Relationship Id="rId20" Type="http://schemas.openxmlformats.org/officeDocument/2006/relationships/hyperlink" Target="https://catalog.astate.edu/preview_course_nopop.php?catoid=3&amp;coid=4792" TargetMode="External"/><Relationship Id="rId41" Type="http://schemas.openxmlformats.org/officeDocument/2006/relationships/hyperlink" Target="https://catalog.astate.edu/preview_course_nopop.php?catoid=3&amp;coid=4815" TargetMode="External"/><Relationship Id="rId54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catalog.astate.edu/content.php?filter%5B27%5D=ISBA&amp;filter%5B29%5D=&amp;filter%5Bcourse_type%5D=-1&amp;filter%5Bkeyword%5D=&amp;filter%5B32%5D=1&amp;filter%5Bcpage%5D=1&amp;cur_cat_oid=3&amp;expand=&amp;navoid=78&amp;search_database=Filter%23acalog_template_course_filter" TargetMode="External"/><Relationship Id="rId23" Type="http://schemas.openxmlformats.org/officeDocument/2006/relationships/hyperlink" Target="https://catalog.astate.edu/preview_course_nopop.php?catoid=3&amp;coid=4796" TargetMode="External"/><Relationship Id="rId28" Type="http://schemas.openxmlformats.org/officeDocument/2006/relationships/hyperlink" Target="https://catalog.astate.edu/preview_course_nopop.php?catoid=3&amp;coid=4801" TargetMode="External"/><Relationship Id="rId36" Type="http://schemas.openxmlformats.org/officeDocument/2006/relationships/hyperlink" Target="https://catalog.astate.edu/preview_course_nopop.php?catoid=3&amp;coid=4810" TargetMode="External"/><Relationship Id="rId4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399664C5A67694F8BB931CAD2DF4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164C7-C19B-B145-876A-539048F173FC}"/>
      </w:docPartPr>
      <w:docPartBody>
        <w:p w:rsidR="00000000" w:rsidRDefault="00B018F7" w:rsidP="00B018F7">
          <w:pPr>
            <w:pStyle w:val="A399664C5A67694F8BB931CAD2DF482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44DBB"/>
    <w:rsid w:val="00070FBC"/>
    <w:rsid w:val="000738EC"/>
    <w:rsid w:val="00081B63"/>
    <w:rsid w:val="000855FF"/>
    <w:rsid w:val="000B2786"/>
    <w:rsid w:val="00143EA2"/>
    <w:rsid w:val="002445D0"/>
    <w:rsid w:val="0026305F"/>
    <w:rsid w:val="002647CE"/>
    <w:rsid w:val="002D64D6"/>
    <w:rsid w:val="0032383A"/>
    <w:rsid w:val="00337484"/>
    <w:rsid w:val="00341E6C"/>
    <w:rsid w:val="003943FB"/>
    <w:rsid w:val="003D4C2A"/>
    <w:rsid w:val="003F69FB"/>
    <w:rsid w:val="00425226"/>
    <w:rsid w:val="00436B57"/>
    <w:rsid w:val="004A6E3D"/>
    <w:rsid w:val="004B050F"/>
    <w:rsid w:val="004B3C57"/>
    <w:rsid w:val="004B42F1"/>
    <w:rsid w:val="004E1A75"/>
    <w:rsid w:val="00534B28"/>
    <w:rsid w:val="0053623C"/>
    <w:rsid w:val="00576003"/>
    <w:rsid w:val="00584C22"/>
    <w:rsid w:val="00587536"/>
    <w:rsid w:val="005A3E37"/>
    <w:rsid w:val="005C4D59"/>
    <w:rsid w:val="005C6B06"/>
    <w:rsid w:val="005D5D2F"/>
    <w:rsid w:val="00623293"/>
    <w:rsid w:val="006432D4"/>
    <w:rsid w:val="00654E35"/>
    <w:rsid w:val="006630BC"/>
    <w:rsid w:val="00684B7E"/>
    <w:rsid w:val="006A48C0"/>
    <w:rsid w:val="006C3910"/>
    <w:rsid w:val="006D4FE6"/>
    <w:rsid w:val="00775870"/>
    <w:rsid w:val="007A11F9"/>
    <w:rsid w:val="007F6C98"/>
    <w:rsid w:val="00861D9C"/>
    <w:rsid w:val="008822A5"/>
    <w:rsid w:val="00891F77"/>
    <w:rsid w:val="008C4DD0"/>
    <w:rsid w:val="008D5470"/>
    <w:rsid w:val="00913E4B"/>
    <w:rsid w:val="0091581B"/>
    <w:rsid w:val="00945F3D"/>
    <w:rsid w:val="0096458F"/>
    <w:rsid w:val="009D102F"/>
    <w:rsid w:val="009D439F"/>
    <w:rsid w:val="00A20583"/>
    <w:rsid w:val="00AC62E8"/>
    <w:rsid w:val="00AD4B92"/>
    <w:rsid w:val="00AD5D56"/>
    <w:rsid w:val="00AF2B46"/>
    <w:rsid w:val="00B003E4"/>
    <w:rsid w:val="00B018F7"/>
    <w:rsid w:val="00B2559E"/>
    <w:rsid w:val="00B46360"/>
    <w:rsid w:val="00B46AFF"/>
    <w:rsid w:val="00B61D5D"/>
    <w:rsid w:val="00B72454"/>
    <w:rsid w:val="00B72548"/>
    <w:rsid w:val="00BA0596"/>
    <w:rsid w:val="00BE0E7B"/>
    <w:rsid w:val="00C31015"/>
    <w:rsid w:val="00CB25D5"/>
    <w:rsid w:val="00CD4EF8"/>
    <w:rsid w:val="00CD656D"/>
    <w:rsid w:val="00CE113A"/>
    <w:rsid w:val="00CE7C19"/>
    <w:rsid w:val="00D11D28"/>
    <w:rsid w:val="00D229F6"/>
    <w:rsid w:val="00D37D6B"/>
    <w:rsid w:val="00D56182"/>
    <w:rsid w:val="00D87B77"/>
    <w:rsid w:val="00D96F4E"/>
    <w:rsid w:val="00DB7473"/>
    <w:rsid w:val="00DC036A"/>
    <w:rsid w:val="00DD0776"/>
    <w:rsid w:val="00DD12EE"/>
    <w:rsid w:val="00DE6391"/>
    <w:rsid w:val="00E00014"/>
    <w:rsid w:val="00E458F0"/>
    <w:rsid w:val="00EA2F20"/>
    <w:rsid w:val="00EB3740"/>
    <w:rsid w:val="00EE0BCC"/>
    <w:rsid w:val="00EF2CB3"/>
    <w:rsid w:val="00F0343A"/>
    <w:rsid w:val="00F131E8"/>
    <w:rsid w:val="00F53115"/>
    <w:rsid w:val="00F57B09"/>
    <w:rsid w:val="00F62DC2"/>
    <w:rsid w:val="00F6324D"/>
    <w:rsid w:val="00F70181"/>
    <w:rsid w:val="00F83506"/>
    <w:rsid w:val="00FC5198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43EA2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A399664C5A67694F8BB931CAD2DF482C">
    <w:name w:val="A399664C5A67694F8BB931CAD2DF482C"/>
    <w:rsid w:val="00B018F7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E08C1-B041-F54C-AFFE-E3492E122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3282</Words>
  <Characters>18710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19</cp:revision>
  <cp:lastPrinted>2019-07-10T17:02:00Z</cp:lastPrinted>
  <dcterms:created xsi:type="dcterms:W3CDTF">2022-01-24T21:24:00Z</dcterms:created>
  <dcterms:modified xsi:type="dcterms:W3CDTF">2022-10-17T20:09:00Z</dcterms:modified>
</cp:coreProperties>
</file>