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Spec="right" w:tblpY="-1034"/>
        <w:tblOverlap w:val="never"/>
        <w:tblW w:w="0" w:type="auto"/>
        <w:tblLook w:val="04A0" w:firstRow="1" w:lastRow="0" w:firstColumn="1" w:lastColumn="0" w:noHBand="0" w:noVBand="1"/>
      </w:tblPr>
      <w:tblGrid>
        <w:gridCol w:w="1710"/>
        <w:gridCol w:w="1211"/>
      </w:tblGrid>
      <w:tr w:rsidR="006E2E07" w:rsidTr="006E2E07">
        <w:tc>
          <w:tcPr>
            <w:tcW w:w="2921" w:type="dxa"/>
            <w:gridSpan w:val="2"/>
            <w:shd w:val="clear" w:color="auto" w:fill="D9D9D9" w:themeFill="background1" w:themeFillShade="D9"/>
          </w:tcPr>
          <w:p w:rsidR="006E2E07" w:rsidRDefault="006E2E07" w:rsidP="006E2E07">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6E2E07" w:rsidTr="006E2E07">
        <w:tc>
          <w:tcPr>
            <w:tcW w:w="1710" w:type="dxa"/>
            <w:shd w:val="clear" w:color="auto" w:fill="D9D9D9" w:themeFill="background1" w:themeFillShade="D9"/>
          </w:tcPr>
          <w:p w:rsidR="006E2E07" w:rsidRDefault="006E2E07" w:rsidP="006E2E07">
            <w:pPr>
              <w:pStyle w:val="Header"/>
              <w:jc w:val="right"/>
            </w:pPr>
            <w:r>
              <w:t>C</w:t>
            </w:r>
            <w:r w:rsidRPr="00C02CA3">
              <w:t>IP Code:</w:t>
            </w:r>
            <w:r>
              <w:rPr>
                <w:rFonts w:ascii="Arial Narrow" w:hAnsi="Arial Narrow"/>
                <w:sz w:val="16"/>
                <w:szCs w:val="16"/>
              </w:rPr>
              <w:t xml:space="preserve"> </w:t>
            </w:r>
            <w:r w:rsidRPr="00C02CA3">
              <w:rPr>
                <w:rFonts w:asciiTheme="majorHAnsi" w:hAnsiTheme="majorHAnsi"/>
                <w:sz w:val="24"/>
                <w:szCs w:val="24"/>
              </w:rPr>
              <w:t xml:space="preserve"> </w:t>
            </w:r>
          </w:p>
        </w:tc>
        <w:tc>
          <w:tcPr>
            <w:tcW w:w="1211" w:type="dxa"/>
            <w:shd w:val="clear" w:color="auto" w:fill="D9D9D9" w:themeFill="background1" w:themeFillShade="D9"/>
          </w:tcPr>
          <w:p w:rsidR="006E2E07" w:rsidRDefault="006E2E07" w:rsidP="004364F4">
            <w:pPr>
              <w:pStyle w:val="Header"/>
              <w:jc w:val="right"/>
            </w:pPr>
            <w:sdt>
              <w:sdtPr>
                <w:rPr>
                  <w:rFonts w:asciiTheme="majorHAnsi" w:hAnsiTheme="majorHAnsi"/>
                  <w:sz w:val="24"/>
                  <w:szCs w:val="24"/>
                </w:rPr>
                <w:alias w:val="CIP Code:"/>
                <w:tag w:val="CIP Code:"/>
                <w:id w:val="1921511347"/>
                <w:placeholder>
                  <w:docPart w:val="DB0AF41987E042BABBB1BB9C287824AF"/>
                </w:placeholder>
              </w:sdtPr>
              <w:sdtContent>
                <w:r w:rsidR="004364F4">
                  <w:rPr>
                    <w:rFonts w:cstheme="minorHAnsi"/>
                    <w:szCs w:val="24"/>
                  </w:rPr>
                  <w:t>51.2310</w:t>
                </w:r>
              </w:sdtContent>
            </w:sdt>
          </w:p>
        </w:tc>
      </w:tr>
      <w:tr w:rsidR="006E2E07" w:rsidTr="006E2E07">
        <w:tc>
          <w:tcPr>
            <w:tcW w:w="1710" w:type="dxa"/>
            <w:shd w:val="clear" w:color="auto" w:fill="D9D9D9" w:themeFill="background1" w:themeFillShade="D9"/>
          </w:tcPr>
          <w:p w:rsidR="006E2E07" w:rsidRDefault="006E2E07" w:rsidP="006E2E07">
            <w:pPr>
              <w:pStyle w:val="Header"/>
              <w:jc w:val="right"/>
            </w:pPr>
            <w:r>
              <w:t>Degree Code:</w:t>
            </w:r>
          </w:p>
        </w:tc>
        <w:tc>
          <w:tcPr>
            <w:tcW w:w="1211" w:type="dxa"/>
            <w:shd w:val="clear" w:color="auto" w:fill="D9D9D9" w:themeFill="background1" w:themeFillShade="D9"/>
          </w:tcPr>
          <w:p w:rsidR="006E2E07" w:rsidRDefault="006E2E07" w:rsidP="004364F4">
            <w:pPr>
              <w:pStyle w:val="Header"/>
              <w:jc w:val="right"/>
            </w:pPr>
            <w:sdt>
              <w:sdtPr>
                <w:alias w:val="Degree Code:"/>
                <w:tag w:val="Degree Code:"/>
                <w:id w:val="341284670"/>
                <w:placeholder>
                  <w:docPart w:val="79195E74D4B3443C8262B8DC4D67D65C"/>
                </w:placeholder>
              </w:sdtPr>
              <w:sdtContent>
                <w:r w:rsidR="004364F4">
                  <w:t>6030</w:t>
                </w:r>
              </w:sdtContent>
            </w:sdt>
          </w:p>
        </w:tc>
      </w:tr>
    </w:tbl>
    <w:p w:rsidR="006E2E07" w:rsidRDefault="006E2E07" w:rsidP="006E2E07">
      <w:pPr>
        <w:tabs>
          <w:tab w:val="center" w:pos="5400"/>
          <w:tab w:val="left" w:pos="9390"/>
        </w:tabs>
        <w:spacing w:after="0"/>
        <w:rPr>
          <w:rFonts w:asciiTheme="majorHAnsi" w:hAnsiTheme="majorHAnsi" w:cs="Arial"/>
          <w:b/>
          <w:sz w:val="28"/>
          <w:szCs w:val="28"/>
        </w:rPr>
      </w:pPr>
      <w:r>
        <w:rPr>
          <w:rFonts w:asciiTheme="majorHAnsi" w:hAnsiTheme="majorHAnsi" w:cs="Arial"/>
          <w:b/>
          <w:sz w:val="28"/>
          <w:szCs w:val="28"/>
        </w:rPr>
        <w:tab/>
      </w:r>
    </w:p>
    <w:p w:rsidR="006E2E07" w:rsidRDefault="00942B49" w:rsidP="006E2E07">
      <w:pPr>
        <w:tabs>
          <w:tab w:val="center" w:pos="5400"/>
          <w:tab w:val="left" w:pos="9390"/>
        </w:tabs>
        <w:jc w:val="center"/>
        <w:rPr>
          <w:rFonts w:asciiTheme="majorHAnsi" w:hAnsiTheme="majorHAnsi" w:cs="Arial"/>
          <w:b/>
          <w:sz w:val="28"/>
          <w:szCs w:val="28"/>
        </w:rPr>
      </w:pPr>
      <w:r>
        <w:rPr>
          <w:rFonts w:asciiTheme="majorHAnsi" w:hAnsiTheme="majorHAnsi" w:cs="Arial"/>
          <w:b/>
          <w:sz w:val="28"/>
          <w:szCs w:val="28"/>
        </w:rPr>
        <w:t xml:space="preserve">Program, Minor, or Emphasis </w:t>
      </w:r>
      <w:r w:rsidR="003E4F3C" w:rsidRPr="003E4F3C">
        <w:rPr>
          <w:rFonts w:asciiTheme="majorHAnsi" w:hAnsiTheme="majorHAnsi" w:cs="Arial"/>
          <w:b/>
          <w:sz w:val="28"/>
          <w:szCs w:val="28"/>
        </w:rPr>
        <w:t>Deletion Proposal Form</w:t>
      </w:r>
    </w:p>
    <w:p w:rsidR="00F75657" w:rsidRPr="003E4F3C" w:rsidRDefault="006E2E07" w:rsidP="006E2E07">
      <w:pPr>
        <w:tabs>
          <w:tab w:val="center" w:pos="5400"/>
          <w:tab w:val="left" w:pos="9390"/>
        </w:tabs>
        <w:rPr>
          <w:rFonts w:asciiTheme="majorHAnsi" w:hAnsiTheme="majorHAnsi" w:cs="Arial"/>
          <w:b/>
          <w:sz w:val="28"/>
          <w:szCs w:val="28"/>
        </w:rPr>
      </w:pPr>
      <w:r>
        <w:rPr>
          <w:rFonts w:asciiTheme="majorHAnsi" w:hAnsiTheme="majorHAnsi" w:cs="Arial"/>
          <w:b/>
          <w:sz w:val="28"/>
          <w:szCs w:val="28"/>
        </w:rPr>
        <w:tab/>
      </w:r>
      <w:bookmarkStart w:id="0" w:name="_GoBack"/>
      <w:bookmarkEnd w:id="0"/>
    </w:p>
    <w:p w:rsidR="003F247C" w:rsidRPr="00285F5A" w:rsidRDefault="003F247C" w:rsidP="003F247C">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3F247C" w:rsidRPr="00285F5A" w:rsidRDefault="00396151" w:rsidP="003F247C">
      <w:pPr>
        <w:rPr>
          <w:rFonts w:asciiTheme="majorHAnsi" w:hAnsiTheme="majorHAnsi" w:cs="Arial"/>
          <w:b/>
          <w:sz w:val="24"/>
        </w:rPr>
      </w:pPr>
      <w:r>
        <w:rPr>
          <w:rFonts w:ascii="MS Gothic" w:eastAsia="MS Gothic" w:hAnsi="MS Gothic" w:cs="Arial"/>
          <w:b/>
          <w:szCs w:val="20"/>
        </w:rPr>
        <w:t>[X</w:t>
      </w:r>
      <w:r w:rsidR="003F247C">
        <w:rPr>
          <w:rFonts w:ascii="MS Gothic" w:eastAsia="MS Gothic" w:hAnsi="MS Gothic" w:cs="Arial"/>
          <w:b/>
          <w:szCs w:val="20"/>
        </w:rPr>
        <w:t>]</w:t>
      </w:r>
      <w:r w:rsidR="003F247C">
        <w:rPr>
          <w:rFonts w:asciiTheme="majorHAnsi" w:hAnsiTheme="majorHAnsi" w:cs="Arial"/>
          <w:b/>
          <w:szCs w:val="20"/>
        </w:rPr>
        <w:tab/>
      </w:r>
      <w:r w:rsidR="003F247C" w:rsidRPr="00285F5A">
        <w:rPr>
          <w:rFonts w:asciiTheme="majorHAnsi" w:hAnsiTheme="majorHAnsi" w:cs="Arial"/>
          <w:b/>
          <w:szCs w:val="20"/>
        </w:rPr>
        <w:t>Graduate Council</w:t>
      </w:r>
    </w:p>
    <w:p w:rsidR="0028432D" w:rsidRDefault="0028432D" w:rsidP="0028432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28432D" w:rsidRDefault="0028432D" w:rsidP="0028432D">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8B2FA7"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4364F4" w:rsidP="0011293B">
                  <w:pPr>
                    <w:jc w:val="center"/>
                    <w:rPr>
                      <w:rFonts w:asciiTheme="majorHAnsi" w:hAnsiTheme="majorHAnsi"/>
                      <w:sz w:val="20"/>
                      <w:szCs w:val="20"/>
                    </w:rPr>
                  </w:pPr>
                  <w:sdt>
                    <w:sdtPr>
                      <w:rPr>
                        <w:rFonts w:asciiTheme="majorHAnsi" w:hAnsiTheme="majorHAnsi"/>
                        <w:sz w:val="20"/>
                        <w:szCs w:val="20"/>
                      </w:rPr>
                      <w:id w:val="1252627499"/>
                      <w:placeholder>
                        <w:docPart w:val="0AAFC6BD84D64DFE8DD2EA4797767383"/>
                      </w:placeholder>
                    </w:sdtPr>
                    <w:sdtEndPr/>
                    <w:sdtContent>
                      <w:r w:rsidR="0011293B">
                        <w:rPr>
                          <w:rFonts w:asciiTheme="majorHAnsi" w:hAnsiTheme="majorHAnsi"/>
                          <w:sz w:val="20"/>
                          <w:szCs w:val="20"/>
                        </w:rPr>
                        <w:t>Wayne W. Wilkinson</w:t>
                      </w:r>
                    </w:sdtContent>
                  </w:sdt>
                </w:p>
              </w:tc>
              <w:sdt>
                <w:sdtPr>
                  <w:rPr>
                    <w:rFonts w:asciiTheme="majorHAnsi" w:hAnsiTheme="majorHAnsi"/>
                    <w:sz w:val="20"/>
                    <w:szCs w:val="20"/>
                  </w:rPr>
                  <w:alias w:val="Date"/>
                  <w:tag w:val="Date"/>
                  <w:id w:val="726572248"/>
                  <w:placeholder>
                    <w:docPart w:val="51763AB6B5AC44D782991DDA032D6B0A"/>
                  </w:placeholder>
                  <w:date w:fullDate="2017-02-02T00:00:00Z">
                    <w:dateFormat w:val="M/d/yyyy"/>
                    <w:lid w:val="en-US"/>
                    <w:storeMappedDataAs w:val="dateTime"/>
                    <w:calendar w:val="gregorian"/>
                  </w:date>
                </w:sdtPr>
                <w:sdtEndPr/>
                <w:sdtContent>
                  <w:tc>
                    <w:tcPr>
                      <w:tcW w:w="1350" w:type="dxa"/>
                      <w:vAlign w:val="bottom"/>
                    </w:tcPr>
                    <w:p w:rsidR="008B2FA7" w:rsidRDefault="0011293B" w:rsidP="0011293B">
                      <w:pPr>
                        <w:jc w:val="center"/>
                        <w:rPr>
                          <w:rFonts w:asciiTheme="majorHAnsi" w:hAnsiTheme="majorHAnsi"/>
                          <w:sz w:val="20"/>
                          <w:szCs w:val="20"/>
                        </w:rPr>
                      </w:pPr>
                      <w:r>
                        <w:rPr>
                          <w:rFonts w:asciiTheme="majorHAnsi" w:hAnsiTheme="majorHAnsi"/>
                          <w:sz w:val="20"/>
                          <w:szCs w:val="20"/>
                        </w:rPr>
                        <w:t>2/2/2017</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4364F4" w:rsidP="00017BFD">
                  <w:pPr>
                    <w:jc w:val="center"/>
                    <w:rPr>
                      <w:rFonts w:asciiTheme="majorHAnsi" w:hAnsiTheme="majorHAnsi"/>
                      <w:sz w:val="20"/>
                      <w:szCs w:val="20"/>
                    </w:rPr>
                  </w:pPr>
                  <w:sdt>
                    <w:sdtPr>
                      <w:rPr>
                        <w:rFonts w:asciiTheme="majorHAnsi" w:hAnsiTheme="majorHAnsi"/>
                        <w:sz w:val="20"/>
                        <w:szCs w:val="20"/>
                      </w:rPr>
                      <w:id w:val="595992251"/>
                      <w:placeholder>
                        <w:docPart w:val="D44E49801D3E41F6A87D03C841763CE4"/>
                      </w:placeholder>
                    </w:sdtPr>
                    <w:sdtEndPr/>
                    <w:sdtContent>
                      <w:r w:rsidR="00017BFD">
                        <w:rPr>
                          <w:rFonts w:asciiTheme="majorHAnsi" w:hAnsiTheme="majorHAnsi"/>
                          <w:sz w:val="20"/>
                          <w:szCs w:val="20"/>
                        </w:rPr>
                        <w:t>N/A</w:t>
                      </w:r>
                    </w:sdtContent>
                  </w:sdt>
                </w:p>
              </w:tc>
              <w:sdt>
                <w:sdtPr>
                  <w:rPr>
                    <w:rFonts w:asciiTheme="majorHAnsi" w:hAnsiTheme="majorHAnsi"/>
                    <w:sz w:val="20"/>
                    <w:szCs w:val="20"/>
                  </w:rPr>
                  <w:alias w:val="Date"/>
                  <w:tag w:val="Date"/>
                  <w:id w:val="1114327292"/>
                  <w:placeholder>
                    <w:docPart w:val="AC20365A0E4747C9B155F8393F92B21A"/>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6648A0" w:rsidRDefault="008B2FA7" w:rsidP="00BB5EF7">
            <w:pPr>
              <w:rPr>
                <w:rFonts w:asciiTheme="majorHAnsi" w:hAnsiTheme="majorHAnsi"/>
                <w:sz w:val="16"/>
                <w:szCs w:val="16"/>
              </w:rPr>
            </w:pPr>
            <w:r w:rsidRPr="00592A95">
              <w:rPr>
                <w:rFonts w:asciiTheme="majorHAnsi" w:hAnsiTheme="majorHAnsi"/>
                <w:b/>
                <w:sz w:val="20"/>
                <w:szCs w:val="20"/>
              </w:rPr>
              <w:t>COPE Chair (if applicable)</w:t>
            </w:r>
          </w:p>
        </w:tc>
      </w:tr>
      <w:tr w:rsidR="008B2FA7"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4364F4" w:rsidP="00876039">
                  <w:pPr>
                    <w:jc w:val="center"/>
                    <w:rPr>
                      <w:rFonts w:asciiTheme="majorHAnsi" w:hAnsiTheme="majorHAnsi"/>
                      <w:sz w:val="20"/>
                      <w:szCs w:val="20"/>
                    </w:rPr>
                  </w:pPr>
                  <w:sdt>
                    <w:sdtPr>
                      <w:rPr>
                        <w:rFonts w:asciiTheme="majorHAnsi" w:hAnsiTheme="majorHAnsi"/>
                        <w:sz w:val="20"/>
                        <w:szCs w:val="20"/>
                      </w:rPr>
                      <w:id w:val="-1888091104"/>
                      <w:placeholder>
                        <w:docPart w:val="ECAEE4C6D6DD4BCD9869D700D04A4CCA"/>
                      </w:placeholder>
                    </w:sdtPr>
                    <w:sdtEndPr/>
                    <w:sdtContent>
                      <w:r w:rsidR="00876039">
                        <w:rPr>
                          <w:rFonts w:asciiTheme="majorHAnsi" w:hAnsiTheme="majorHAnsi"/>
                          <w:sz w:val="20"/>
                          <w:szCs w:val="20"/>
                        </w:rPr>
                        <w:t>Kris Biondolillo</w:t>
                      </w:r>
                    </w:sdtContent>
                  </w:sdt>
                </w:p>
              </w:tc>
              <w:sdt>
                <w:sdtPr>
                  <w:rPr>
                    <w:rFonts w:asciiTheme="majorHAnsi" w:hAnsiTheme="majorHAnsi"/>
                    <w:sz w:val="20"/>
                    <w:szCs w:val="20"/>
                  </w:rPr>
                  <w:alias w:val="Date"/>
                  <w:tag w:val="Date"/>
                  <w:id w:val="-1811082839"/>
                  <w:placeholder>
                    <w:docPart w:val="6D870D0E388E4E0495349B9F921E4865"/>
                  </w:placeholder>
                  <w:date w:fullDate="2017-02-03T00:00:00Z">
                    <w:dateFormat w:val="M/d/yyyy"/>
                    <w:lid w:val="en-US"/>
                    <w:storeMappedDataAs w:val="dateTime"/>
                    <w:calendar w:val="gregorian"/>
                  </w:date>
                </w:sdtPr>
                <w:sdtEndPr/>
                <w:sdtContent>
                  <w:tc>
                    <w:tcPr>
                      <w:tcW w:w="1350" w:type="dxa"/>
                      <w:vAlign w:val="bottom"/>
                    </w:tcPr>
                    <w:p w:rsidR="008B2FA7" w:rsidRDefault="00876039" w:rsidP="00876039">
                      <w:pPr>
                        <w:jc w:val="center"/>
                        <w:rPr>
                          <w:rFonts w:asciiTheme="majorHAnsi" w:hAnsiTheme="majorHAnsi"/>
                          <w:sz w:val="20"/>
                          <w:szCs w:val="20"/>
                        </w:rPr>
                      </w:pPr>
                      <w:r>
                        <w:rPr>
                          <w:rFonts w:asciiTheme="majorHAnsi" w:hAnsiTheme="majorHAnsi"/>
                          <w:sz w:val="20"/>
                          <w:szCs w:val="20"/>
                        </w:rPr>
                        <w:t>2/3/2017</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4364F4" w:rsidP="00017BFD">
                  <w:pPr>
                    <w:jc w:val="center"/>
                    <w:rPr>
                      <w:rFonts w:asciiTheme="majorHAnsi" w:hAnsiTheme="majorHAnsi"/>
                      <w:sz w:val="20"/>
                      <w:szCs w:val="20"/>
                    </w:rPr>
                  </w:pPr>
                  <w:sdt>
                    <w:sdtPr>
                      <w:rPr>
                        <w:rFonts w:asciiTheme="majorHAnsi" w:hAnsiTheme="majorHAnsi"/>
                        <w:sz w:val="20"/>
                        <w:szCs w:val="20"/>
                      </w:rPr>
                      <w:id w:val="923150155"/>
                      <w:placeholder>
                        <w:docPart w:val="C41B3FE4C23342FEBED8409B9441CBDF"/>
                      </w:placeholder>
                    </w:sdtPr>
                    <w:sdtEndPr/>
                    <w:sdtContent>
                      <w:r w:rsidR="00017BFD">
                        <w:rPr>
                          <w:rFonts w:asciiTheme="majorHAnsi" w:hAnsiTheme="majorHAnsi"/>
                          <w:sz w:val="20"/>
                          <w:szCs w:val="20"/>
                        </w:rPr>
                        <w:t>N/A</w:t>
                      </w:r>
                    </w:sdtContent>
                  </w:sdt>
                </w:p>
              </w:tc>
              <w:sdt>
                <w:sdtPr>
                  <w:rPr>
                    <w:rFonts w:asciiTheme="majorHAnsi" w:hAnsiTheme="majorHAnsi"/>
                    <w:sz w:val="20"/>
                    <w:szCs w:val="20"/>
                  </w:rPr>
                  <w:alias w:val="Date"/>
                  <w:tag w:val="Date"/>
                  <w:id w:val="-1364362510"/>
                  <w:placeholder>
                    <w:docPart w:val="D8AC5542C8DA4496826741EC4EC22696"/>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CA4451" w:rsidP="00BB5EF7">
            <w:pPr>
              <w:rPr>
                <w:rFonts w:asciiTheme="majorHAnsi" w:hAnsiTheme="majorHAnsi"/>
                <w:sz w:val="20"/>
                <w:szCs w:val="20"/>
              </w:rPr>
            </w:pPr>
            <w:r>
              <w:rPr>
                <w:rFonts w:asciiTheme="majorHAnsi" w:hAnsiTheme="majorHAnsi"/>
                <w:b/>
                <w:sz w:val="20"/>
                <w:szCs w:val="20"/>
              </w:rPr>
              <w:t>Head of Unit</w:t>
            </w:r>
            <w:r w:rsidR="008B2FA7" w:rsidRPr="00592A95">
              <w:rPr>
                <w:rFonts w:asciiTheme="majorHAnsi" w:hAnsiTheme="majorHAnsi"/>
                <w:b/>
                <w:sz w:val="20"/>
                <w:szCs w:val="20"/>
              </w:rPr>
              <w:t xml:space="preserve"> (If applicable) </w:t>
            </w:r>
            <w:r w:rsidR="008B2FA7" w:rsidRPr="00592A95">
              <w:rPr>
                <w:rFonts w:asciiTheme="majorHAnsi" w:hAnsiTheme="majorHAnsi"/>
                <w:sz w:val="20"/>
                <w:szCs w:val="20"/>
              </w:rPr>
              <w:t xml:space="preserve">                        </w:t>
            </w:r>
          </w:p>
        </w:tc>
      </w:tr>
      <w:tr w:rsidR="008B2FA7"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4364F4" w:rsidP="0011293B">
                  <w:pPr>
                    <w:jc w:val="center"/>
                    <w:rPr>
                      <w:rFonts w:asciiTheme="majorHAnsi" w:hAnsiTheme="majorHAnsi"/>
                      <w:sz w:val="20"/>
                      <w:szCs w:val="20"/>
                    </w:rPr>
                  </w:pPr>
                  <w:sdt>
                    <w:sdtPr>
                      <w:rPr>
                        <w:rFonts w:asciiTheme="majorHAnsi" w:hAnsiTheme="majorHAnsi"/>
                        <w:sz w:val="20"/>
                        <w:szCs w:val="20"/>
                      </w:rPr>
                      <w:id w:val="319927305"/>
                      <w:placeholder>
                        <w:docPart w:val="3BF37ACCC97C45B5A6F3468726856531"/>
                      </w:placeholder>
                    </w:sdtPr>
                    <w:sdtEndPr/>
                    <w:sdtContent>
                      <w:r w:rsidR="0011293B">
                        <w:rPr>
                          <w:rFonts w:asciiTheme="majorHAnsi" w:hAnsiTheme="majorHAnsi"/>
                          <w:sz w:val="20"/>
                          <w:szCs w:val="20"/>
                        </w:rPr>
                        <w:t>Wayne W. Wilkinson</w:t>
                      </w:r>
                    </w:sdtContent>
                  </w:sdt>
                </w:p>
              </w:tc>
              <w:sdt>
                <w:sdtPr>
                  <w:rPr>
                    <w:rFonts w:asciiTheme="majorHAnsi" w:hAnsiTheme="majorHAnsi"/>
                    <w:sz w:val="20"/>
                    <w:szCs w:val="20"/>
                  </w:rPr>
                  <w:alias w:val="Date"/>
                  <w:tag w:val="Date"/>
                  <w:id w:val="795952846"/>
                  <w:placeholder>
                    <w:docPart w:val="F757BC53E0B34697B1CA6DF5C4F777DD"/>
                  </w:placeholder>
                  <w:date w:fullDate="2017-02-03T00:00:00Z">
                    <w:dateFormat w:val="M/d/yyyy"/>
                    <w:lid w:val="en-US"/>
                    <w:storeMappedDataAs w:val="dateTime"/>
                    <w:calendar w:val="gregorian"/>
                  </w:date>
                </w:sdtPr>
                <w:sdtEndPr/>
                <w:sdtContent>
                  <w:tc>
                    <w:tcPr>
                      <w:tcW w:w="1350" w:type="dxa"/>
                      <w:vAlign w:val="bottom"/>
                    </w:tcPr>
                    <w:p w:rsidR="008B2FA7" w:rsidRDefault="00884179" w:rsidP="0011293B">
                      <w:pPr>
                        <w:jc w:val="center"/>
                        <w:rPr>
                          <w:rFonts w:asciiTheme="majorHAnsi" w:hAnsiTheme="majorHAnsi"/>
                          <w:sz w:val="20"/>
                          <w:szCs w:val="20"/>
                        </w:rPr>
                      </w:pPr>
                      <w:r>
                        <w:rPr>
                          <w:rFonts w:asciiTheme="majorHAnsi" w:hAnsiTheme="majorHAnsi"/>
                          <w:sz w:val="20"/>
                          <w:szCs w:val="20"/>
                        </w:rPr>
                        <w:t>2/3/2017</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4364F4" w:rsidP="00BB5EF7">
                  <w:pPr>
                    <w:jc w:val="center"/>
                    <w:rPr>
                      <w:rFonts w:asciiTheme="majorHAnsi" w:hAnsiTheme="majorHAnsi"/>
                      <w:sz w:val="20"/>
                      <w:szCs w:val="20"/>
                    </w:rPr>
                  </w:pPr>
                  <w:sdt>
                    <w:sdtPr>
                      <w:rPr>
                        <w:rFonts w:asciiTheme="majorHAnsi" w:hAnsiTheme="majorHAnsi"/>
                        <w:sz w:val="20"/>
                        <w:szCs w:val="20"/>
                      </w:rPr>
                      <w:id w:val="732201797"/>
                      <w:placeholder>
                        <w:docPart w:val="8C75CBD0AC7143F79EF31413F1116DA6"/>
                      </w:placeholder>
                      <w:showingPlcHdr/>
                    </w:sdtPr>
                    <w:sdtEndPr/>
                    <w:sdtContent>
                      <w:permStart w:id="844172863"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844172863"/>
                    </w:sdtContent>
                  </w:sdt>
                </w:p>
              </w:tc>
              <w:sdt>
                <w:sdtPr>
                  <w:rPr>
                    <w:rFonts w:asciiTheme="majorHAnsi" w:hAnsiTheme="majorHAnsi"/>
                    <w:sz w:val="20"/>
                    <w:szCs w:val="20"/>
                  </w:rPr>
                  <w:alias w:val="Date"/>
                  <w:tag w:val="Date"/>
                  <w:id w:val="1365331102"/>
                  <w:placeholder>
                    <w:docPart w:val="2E97A779EC2745B3A2AA41321A7FAA70"/>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8B2FA7"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4364F4" w:rsidP="00D81BD7">
                  <w:pPr>
                    <w:jc w:val="center"/>
                    <w:rPr>
                      <w:rFonts w:asciiTheme="majorHAnsi" w:hAnsiTheme="majorHAnsi"/>
                      <w:sz w:val="20"/>
                      <w:szCs w:val="20"/>
                    </w:rPr>
                  </w:pPr>
                  <w:sdt>
                    <w:sdtPr>
                      <w:rPr>
                        <w:rFonts w:asciiTheme="majorHAnsi" w:hAnsiTheme="majorHAnsi"/>
                        <w:sz w:val="20"/>
                        <w:szCs w:val="20"/>
                      </w:rPr>
                      <w:id w:val="-1261907031"/>
                      <w:placeholder>
                        <w:docPart w:val="3547F0A5847A426981846824C51B3984"/>
                      </w:placeholder>
                    </w:sdtPr>
                    <w:sdtEndPr/>
                    <w:sdtContent>
                      <w:r w:rsidR="00D81BD7">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B8D8F12CDCE249EBB89FCA838A635206"/>
                  </w:placeholder>
                  <w:date w:fullDate="2017-02-16T00:00:00Z">
                    <w:dateFormat w:val="M/d/yyyy"/>
                    <w:lid w:val="en-US"/>
                    <w:storeMappedDataAs w:val="dateTime"/>
                    <w:calendar w:val="gregorian"/>
                  </w:date>
                </w:sdtPr>
                <w:sdtEndPr/>
                <w:sdtContent>
                  <w:tc>
                    <w:tcPr>
                      <w:tcW w:w="1350" w:type="dxa"/>
                      <w:vAlign w:val="bottom"/>
                    </w:tcPr>
                    <w:p w:rsidR="008B2FA7" w:rsidRDefault="00D81BD7" w:rsidP="00D81BD7">
                      <w:pPr>
                        <w:jc w:val="center"/>
                        <w:rPr>
                          <w:rFonts w:asciiTheme="majorHAnsi" w:hAnsiTheme="majorHAnsi"/>
                          <w:sz w:val="20"/>
                          <w:szCs w:val="20"/>
                        </w:rPr>
                      </w:pPr>
                      <w:r>
                        <w:rPr>
                          <w:rFonts w:asciiTheme="majorHAnsi" w:hAnsiTheme="majorHAnsi"/>
                          <w:sz w:val="20"/>
                          <w:szCs w:val="20"/>
                        </w:rPr>
                        <w:t>2/16/2017</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4364F4" w:rsidP="00BB5EF7">
                  <w:pPr>
                    <w:jc w:val="center"/>
                    <w:rPr>
                      <w:rFonts w:asciiTheme="majorHAnsi" w:hAnsiTheme="majorHAnsi"/>
                      <w:sz w:val="20"/>
                      <w:szCs w:val="20"/>
                    </w:rPr>
                  </w:pPr>
                  <w:sdt>
                    <w:sdtPr>
                      <w:rPr>
                        <w:rFonts w:asciiTheme="majorHAnsi" w:hAnsiTheme="majorHAnsi"/>
                        <w:sz w:val="20"/>
                        <w:szCs w:val="20"/>
                      </w:rPr>
                      <w:id w:val="33859761"/>
                      <w:placeholder>
                        <w:docPart w:val="1C553B24E0A5427796291B04D2004D5F"/>
                      </w:placeholder>
                      <w:showingPlcHdr/>
                    </w:sdtPr>
                    <w:sdtEndPr/>
                    <w:sdtContent>
                      <w:permStart w:id="1215453037"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215453037"/>
                    </w:sdtContent>
                  </w:sdt>
                </w:p>
              </w:tc>
              <w:sdt>
                <w:sdtPr>
                  <w:rPr>
                    <w:rFonts w:asciiTheme="majorHAnsi" w:hAnsiTheme="majorHAnsi"/>
                    <w:sz w:val="20"/>
                    <w:szCs w:val="20"/>
                  </w:rPr>
                  <w:alias w:val="Date"/>
                  <w:tag w:val="Date"/>
                  <w:id w:val="-520320311"/>
                  <w:placeholder>
                    <w:docPart w:val="76353C1B31CE4CBABC5CDE5CA519AC2A"/>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8B2FA7" w:rsidRPr="00592A95" w:rsidTr="00BB5EF7">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CA4451" w:rsidTr="00CA4451">
              <w:trPr>
                <w:trHeight w:val="113"/>
              </w:trPr>
              <w:tc>
                <w:tcPr>
                  <w:tcW w:w="3685" w:type="dxa"/>
                  <w:vAlign w:val="bottom"/>
                  <w:hideMark/>
                </w:tcPr>
                <w:permStart w:id="651321210" w:edGrp="everyone"/>
                <w:p w:rsidR="00CA4451" w:rsidRDefault="004364F4" w:rsidP="00CA4451">
                  <w:pPr>
                    <w:jc w:val="center"/>
                    <w:rPr>
                      <w:rFonts w:asciiTheme="majorHAnsi" w:hAnsiTheme="majorHAnsi"/>
                      <w:sz w:val="20"/>
                      <w:szCs w:val="20"/>
                    </w:rPr>
                  </w:pPr>
                  <w:sdt>
                    <w:sdtPr>
                      <w:rPr>
                        <w:rFonts w:asciiTheme="majorHAnsi" w:hAnsiTheme="majorHAnsi"/>
                        <w:sz w:val="20"/>
                        <w:szCs w:val="20"/>
                      </w:rPr>
                      <w:id w:val="-334235530"/>
                      <w:placeholder>
                        <w:docPart w:val="5A9C4EDB34F24060ABC29246D2B9312A"/>
                      </w:placeholder>
                      <w:showingPlcHdr/>
                    </w:sdtPr>
                    <w:sdtEndPr/>
                    <w:sdtContent>
                      <w:r w:rsidR="00CA4451">
                        <w:rPr>
                          <w:rFonts w:asciiTheme="majorHAnsi" w:hAnsiTheme="majorHAnsi"/>
                          <w:color w:val="808080" w:themeColor="background1" w:themeShade="80"/>
                          <w:sz w:val="52"/>
                          <w:szCs w:val="52"/>
                          <w:shd w:val="clear" w:color="auto" w:fill="D9D9D9" w:themeFill="background1" w:themeFillShade="D9"/>
                        </w:rPr>
                        <w:t>__________________</w:t>
                      </w:r>
                      <w:permEnd w:id="651321210"/>
                    </w:sdtContent>
                  </w:sdt>
                </w:p>
              </w:tc>
              <w:sdt>
                <w:sdtPr>
                  <w:rPr>
                    <w:rFonts w:asciiTheme="majorHAnsi" w:hAnsiTheme="majorHAnsi"/>
                    <w:sz w:val="20"/>
                    <w:szCs w:val="20"/>
                  </w:rPr>
                  <w:alias w:val="Date"/>
                  <w:tag w:val="Date"/>
                  <w:id w:val="1043414896"/>
                  <w:placeholder>
                    <w:docPart w:val="2998BC609D7743F084CEDDB8C0AC080F"/>
                  </w:placeholder>
                  <w:showingPlcHdr/>
                  <w:date>
                    <w:dateFormat w:val="M/d/yyyy"/>
                    <w:lid w:val="en-US"/>
                    <w:storeMappedDataAs w:val="dateTime"/>
                    <w:calendar w:val="gregorian"/>
                  </w:date>
                </w:sdtPr>
                <w:sdtEndPr/>
                <w:sdtContent>
                  <w:tc>
                    <w:tcPr>
                      <w:tcW w:w="1350" w:type="dxa"/>
                      <w:vAlign w:val="bottom"/>
                      <w:hideMark/>
                    </w:tcPr>
                    <w:p w:rsidR="00CA4451" w:rsidRDefault="00CA4451" w:rsidP="00CA4451">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CA4451" w:rsidP="00BB5EF7">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4364F4" w:rsidP="00BB5EF7">
                  <w:pPr>
                    <w:jc w:val="center"/>
                    <w:rPr>
                      <w:rFonts w:asciiTheme="majorHAnsi" w:hAnsiTheme="majorHAnsi"/>
                      <w:sz w:val="20"/>
                      <w:szCs w:val="20"/>
                    </w:rPr>
                  </w:pPr>
                  <w:sdt>
                    <w:sdtPr>
                      <w:rPr>
                        <w:rFonts w:asciiTheme="majorHAnsi" w:hAnsiTheme="majorHAnsi"/>
                        <w:sz w:val="20"/>
                        <w:szCs w:val="20"/>
                      </w:rPr>
                      <w:id w:val="1006483081"/>
                      <w:placeholder>
                        <w:docPart w:val="D9FB3977F05A4E7F95BE58CAF086C14B"/>
                      </w:placeholder>
                      <w:showingPlcHdr/>
                    </w:sdtPr>
                    <w:sdtEndPr/>
                    <w:sdtContent>
                      <w:permStart w:id="1766392710"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766392710"/>
                    </w:sdtContent>
                  </w:sdt>
                </w:p>
              </w:tc>
              <w:sdt>
                <w:sdtPr>
                  <w:rPr>
                    <w:rFonts w:asciiTheme="majorHAnsi" w:hAnsiTheme="majorHAnsi"/>
                    <w:sz w:val="20"/>
                    <w:szCs w:val="20"/>
                  </w:rPr>
                  <w:alias w:val="Date"/>
                  <w:tag w:val="Date"/>
                  <w:id w:val="-1148581485"/>
                  <w:placeholder>
                    <w:docPart w:val="32E055E6E5D4459AB97FBE47E1236DB5"/>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942B49">
        <w:rPr>
          <w:rFonts w:asciiTheme="majorHAnsi" w:hAnsiTheme="majorHAnsi" w:cs="Arial"/>
          <w:b/>
          <w:sz w:val="20"/>
          <w:szCs w:val="20"/>
        </w:rPr>
        <w:t xml:space="preserve">Title of Program, Minor, or Emphasis </w:t>
      </w:r>
    </w:p>
    <w:sdt>
      <w:sdtPr>
        <w:rPr>
          <w:rFonts w:asciiTheme="majorHAnsi" w:hAnsiTheme="majorHAnsi" w:cs="Arial"/>
          <w:sz w:val="20"/>
          <w:szCs w:val="20"/>
        </w:rPr>
        <w:id w:val="264975268"/>
        <w:placeholder>
          <w:docPart w:val="EAD00B4233AB47729F4183D1985EB998"/>
        </w:placeholder>
      </w:sdtPr>
      <w:sdtEndPr/>
      <w:sdtContent>
        <w:p w:rsidR="00F87DAF" w:rsidRDefault="00396151"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Master of Rehabilitation Counseling</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4A58C7050CC64EE7A4A1705743130E3D"/>
        </w:placeholder>
      </w:sdtPr>
      <w:sdtEndPr/>
      <w:sdtContent>
        <w:p w:rsidR="00F87DAF" w:rsidRDefault="00396151"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Sharon Davis, </w:t>
          </w:r>
          <w:hyperlink r:id="rId9" w:history="1">
            <w:r w:rsidRPr="00FB3A72">
              <w:rPr>
                <w:rStyle w:val="Hyperlink"/>
                <w:rFonts w:asciiTheme="majorHAnsi" w:hAnsiTheme="majorHAnsi" w:cs="Arial"/>
                <w:sz w:val="20"/>
                <w:szCs w:val="20"/>
              </w:rPr>
              <w:t>sharondavis@astate.edu</w:t>
            </w:r>
          </w:hyperlink>
          <w:r>
            <w:rPr>
              <w:rFonts w:asciiTheme="majorHAnsi" w:hAnsiTheme="majorHAnsi" w:cs="Arial"/>
              <w:sz w:val="20"/>
              <w:szCs w:val="20"/>
            </w:rPr>
            <w:t>, 870-972-3190</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 xml:space="preserve">ast semester </w:t>
      </w:r>
      <w:r w:rsidR="00585C02">
        <w:rPr>
          <w:rFonts w:asciiTheme="majorHAnsi" w:hAnsiTheme="majorHAnsi" w:cs="Arial"/>
          <w:b/>
          <w:sz w:val="20"/>
          <w:szCs w:val="20"/>
        </w:rPr>
        <w:t>program/minor/emphasis</w:t>
      </w:r>
      <w:r w:rsidR="00130E5B" w:rsidRPr="00405115">
        <w:rPr>
          <w:rFonts w:asciiTheme="majorHAnsi" w:hAnsiTheme="majorHAnsi" w:cs="Arial"/>
          <w:b/>
          <w:sz w:val="20"/>
          <w:szCs w:val="20"/>
        </w:rPr>
        <w:t xml:space="preserve"> will be offered</w:t>
      </w:r>
    </w:p>
    <w:sdt>
      <w:sdtPr>
        <w:rPr>
          <w:rFonts w:asciiTheme="majorHAnsi" w:hAnsiTheme="majorHAnsi" w:cs="Arial"/>
          <w:sz w:val="20"/>
          <w:szCs w:val="20"/>
        </w:rPr>
        <w:id w:val="2092806427"/>
        <w:placeholder>
          <w:docPart w:val="B2E44EC5D712487DBBB57FB6A70E35FD"/>
        </w:placeholder>
      </w:sdtPr>
      <w:sdtEndPr/>
      <w:sdtContent>
        <w:p w:rsidR="00F87DAF" w:rsidRDefault="00396151"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w:t>
          </w:r>
        </w:p>
      </w:sdtContent>
    </w:sdt>
    <w:p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rsidR="00B05106" w:rsidRDefault="00396151" w:rsidP="00B0510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[X</w:t>
      </w:r>
      <w:r w:rsidR="008C5410">
        <w:rPr>
          <w:rFonts w:ascii="MS Gothic" w:eastAsia="MS Gothic" w:hAnsi="MS Gothic" w:cs="Arial"/>
          <w:sz w:val="20"/>
          <w:szCs w:val="20"/>
        </w:rPr>
        <w:t xml:space="preserve">] </w:t>
      </w:r>
      <w:r w:rsidR="00B05106">
        <w:rPr>
          <w:rFonts w:asciiTheme="majorHAnsi" w:hAnsiTheme="majorHAnsi" w:cs="Arial"/>
          <w:sz w:val="20"/>
          <w:szCs w:val="20"/>
        </w:rPr>
        <w:t>Remove</w:t>
      </w:r>
      <w:r w:rsidR="003F247C">
        <w:rPr>
          <w:rFonts w:asciiTheme="majorHAnsi" w:hAnsiTheme="majorHAnsi" w:cs="Arial"/>
          <w:sz w:val="20"/>
          <w:szCs w:val="20"/>
        </w:rPr>
        <w:t xml:space="preserve"> </w:t>
      </w:r>
      <w:sdt>
        <w:sdtPr>
          <w:rPr>
            <w:rFonts w:asciiTheme="majorHAnsi" w:hAnsiTheme="majorHAnsi" w:cs="Arial"/>
            <w:sz w:val="20"/>
            <w:szCs w:val="20"/>
          </w:rPr>
          <w:alias w:val="Select Program / Minor / Emphasis"/>
          <w:tag w:val="Program / Minor / Emphasis"/>
          <w:id w:val="-815644943"/>
          <w:placeholder>
            <w:docPart w:val="1ACEE1AF26D4456185FF0961FDE3140B"/>
          </w:placeholder>
        </w:sdtPr>
        <w:sdtEndPr/>
        <w:sdtContent>
          <w:r>
            <w:rPr>
              <w:rFonts w:asciiTheme="majorHAnsi" w:hAnsiTheme="majorHAnsi" w:cs="Arial"/>
              <w:sz w:val="20"/>
              <w:szCs w:val="20"/>
            </w:rPr>
            <w:t>Program</w:t>
          </w:r>
        </w:sdtContent>
      </w:sdt>
      <w:r w:rsidR="003F247C">
        <w:rPr>
          <w:rFonts w:asciiTheme="majorHAnsi" w:hAnsiTheme="majorHAnsi" w:cs="Arial"/>
          <w:sz w:val="20"/>
          <w:szCs w:val="20"/>
        </w:rPr>
        <w:t xml:space="preserve"> </w:t>
      </w:r>
      <w:r w:rsidR="00B05106">
        <w:rPr>
          <w:rFonts w:asciiTheme="majorHAnsi" w:hAnsiTheme="majorHAnsi" w:cs="Arial"/>
          <w:sz w:val="20"/>
          <w:szCs w:val="20"/>
        </w:rPr>
        <w:t xml:space="preserve"> from bulletin for</w:t>
      </w:r>
      <w:r w:rsidR="003F247C">
        <w:rPr>
          <w:rFonts w:asciiTheme="majorHAnsi" w:hAnsiTheme="majorHAnsi" w:cs="Arial"/>
          <w:sz w:val="20"/>
          <w:szCs w:val="20"/>
        </w:rPr>
        <w:t xml:space="preserve"> </w:t>
      </w:r>
      <w:sdt>
        <w:sdtPr>
          <w:rPr>
            <w:rFonts w:asciiTheme="majorHAnsi" w:hAnsiTheme="majorHAnsi" w:cs="Arial"/>
            <w:sz w:val="20"/>
            <w:szCs w:val="20"/>
          </w:rPr>
          <w:alias w:val="Select Term"/>
          <w:tag w:val="Select Term"/>
          <w:id w:val="-276957335"/>
          <w:placeholder>
            <w:docPart w:val="78867FCFBB8449BB99271790CD2B41B5"/>
          </w:placeholder>
        </w:sdtPr>
        <w:sdtEndPr/>
        <w:sdtContent>
          <w:r>
            <w:rPr>
              <w:rFonts w:asciiTheme="majorHAnsi" w:hAnsiTheme="majorHAnsi" w:cs="Arial"/>
              <w:sz w:val="20"/>
              <w:szCs w:val="20"/>
            </w:rPr>
            <w:t>Fall</w:t>
          </w:r>
        </w:sdtContent>
      </w:sdt>
      <w:r w:rsidR="00B05106">
        <w:rPr>
          <w:rFonts w:asciiTheme="majorHAnsi" w:hAnsiTheme="majorHAnsi" w:cs="Arial"/>
          <w:sz w:val="20"/>
          <w:szCs w:val="20"/>
        </w:rPr>
        <w:t xml:space="preserve">   </w:t>
      </w:r>
      <w:r w:rsidR="008C5410">
        <w:rPr>
          <w:rFonts w:asciiTheme="majorHAnsi" w:hAnsiTheme="majorHAnsi" w:cs="Arial"/>
          <w:sz w:val="20"/>
          <w:szCs w:val="20"/>
        </w:rPr>
        <w:t>of</w:t>
      </w:r>
      <w:r w:rsidR="00E90C09">
        <w:rPr>
          <w:rFonts w:asciiTheme="majorHAnsi" w:hAnsiTheme="majorHAnsi" w:cs="Arial"/>
          <w:sz w:val="20"/>
          <w:szCs w:val="20"/>
        </w:rPr>
        <w:t xml:space="preserve"> </w:t>
      </w:r>
      <w:r w:rsidR="008C5410">
        <w:rPr>
          <w:rFonts w:asciiTheme="majorHAnsi" w:hAnsiTheme="majorHAnsi" w:cs="Arial"/>
          <w:sz w:val="20"/>
          <w:szCs w:val="20"/>
        </w:rPr>
        <w:t xml:space="preserve"> </w:t>
      </w:r>
      <w:sdt>
        <w:sdtPr>
          <w:rPr>
            <w:rFonts w:asciiTheme="majorHAnsi" w:hAnsiTheme="majorHAnsi" w:cs="Arial"/>
            <w:sz w:val="20"/>
            <w:szCs w:val="20"/>
          </w:rPr>
          <w:alias w:val="Year"/>
          <w:tag w:val="Year"/>
          <w:id w:val="1491061308"/>
          <w:placeholder>
            <w:docPart w:val="5D2BC7A3A5EB48569981445B6782703C"/>
          </w:placeholder>
        </w:sdtPr>
        <w:sdtEndPr/>
        <w:sdtContent>
          <w:r>
            <w:rPr>
              <w:rFonts w:asciiTheme="majorHAnsi" w:hAnsiTheme="majorHAnsi" w:cs="Arial"/>
              <w:sz w:val="20"/>
              <w:szCs w:val="20"/>
            </w:rPr>
            <w:t>2018</w:t>
          </w:r>
        </w:sdtContent>
      </w:sdt>
    </w:p>
    <w:p w:rsidR="00B05106" w:rsidRPr="00B05106" w:rsidRDefault="008C5410" w:rsidP="00B0510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sidR="000403B1">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164977799"/>
          <w:placeholder>
            <w:docPart w:val="832E3116E6E54480BC0A93E77EC7101C"/>
          </w:placeholder>
          <w:showingPlcHdr/>
        </w:sdtPr>
        <w:sdtEndPr/>
        <w:sdtContent>
          <w:r w:rsidR="003C4DA1">
            <w:rPr>
              <w:rStyle w:val="PlaceholderText"/>
            </w:rPr>
            <w:t>Please clarify - C</w:t>
          </w:r>
          <w:r w:rsidR="000403B1" w:rsidRPr="00540388">
            <w:rPr>
              <w:rStyle w:val="PlaceholderText"/>
            </w:rPr>
            <w:t>lick here to enter text.</w:t>
          </w:r>
        </w:sdtContent>
      </w:sdt>
    </w:p>
    <w:p w:rsidR="00262C88" w:rsidRDefault="00262C88">
      <w:pPr>
        <w:rPr>
          <w:rFonts w:asciiTheme="majorHAnsi" w:hAnsiTheme="majorHAnsi" w:cs="Arial"/>
          <w:b/>
          <w:sz w:val="20"/>
          <w:szCs w:val="20"/>
        </w:rPr>
      </w:pPr>
      <w:r>
        <w:rPr>
          <w:rFonts w:asciiTheme="majorHAnsi" w:hAnsiTheme="majorHAnsi" w:cs="Arial"/>
          <w:b/>
          <w:sz w:val="20"/>
          <w:szCs w:val="20"/>
        </w:rPr>
        <w:br w:type="page"/>
      </w:r>
    </w:p>
    <w:p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lastRenderedPageBreak/>
        <w:t xml:space="preserve">4. </w:t>
      </w:r>
      <w:r w:rsidR="00130E5B" w:rsidRPr="00405115">
        <w:rPr>
          <w:rFonts w:asciiTheme="majorHAnsi" w:hAnsiTheme="majorHAnsi" w:cs="Arial"/>
          <w:b/>
          <w:sz w:val="20"/>
          <w:szCs w:val="20"/>
        </w:rPr>
        <w:t>Student Population</w:t>
      </w:r>
    </w:p>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w:t>
      </w:r>
      <w:sdt>
        <w:sdtPr>
          <w:rPr>
            <w:rFonts w:asciiTheme="majorHAnsi" w:hAnsiTheme="majorHAnsi" w:cs="Arial"/>
            <w:sz w:val="20"/>
            <w:szCs w:val="20"/>
          </w:rPr>
          <w:alias w:val="Select Program / Minor / Emphasis"/>
          <w:tag w:val="Program / Minor / Emphasis"/>
          <w:id w:val="1996690654"/>
          <w:placeholder>
            <w:docPart w:val="A6225B3020A543719E4BB857EEC1D47C"/>
          </w:placeholder>
        </w:sdtPr>
        <w:sdtEndPr/>
        <w:sdtContent>
          <w:r w:rsidR="00396151">
            <w:rPr>
              <w:rFonts w:asciiTheme="majorHAnsi" w:hAnsiTheme="majorHAnsi" w:cs="Arial"/>
              <w:sz w:val="20"/>
              <w:szCs w:val="20"/>
            </w:rPr>
            <w:t>Program</w:t>
          </w:r>
        </w:sdtContent>
      </w:sdt>
      <w:r w:rsidR="008C5410" w:rsidRPr="00405115">
        <w:rPr>
          <w:rFonts w:asciiTheme="majorHAnsi" w:hAnsiTheme="majorHAnsi" w:cs="Arial"/>
          <w:sz w:val="20"/>
          <w:szCs w:val="20"/>
        </w:rPr>
        <w:t xml:space="preserve"> </w:t>
      </w:r>
      <w:r w:rsidR="00130E5B" w:rsidRPr="00405115">
        <w:rPr>
          <w:rFonts w:asciiTheme="majorHAnsi" w:hAnsiTheme="majorHAnsi" w:cs="Arial"/>
          <w:sz w:val="20"/>
          <w:szCs w:val="20"/>
        </w:rPr>
        <w:t xml:space="preserve">was initially created for what student population? </w:t>
      </w:r>
    </w:p>
    <w:sdt>
      <w:sdtPr>
        <w:rPr>
          <w:rFonts w:asciiTheme="majorHAnsi" w:hAnsiTheme="majorHAnsi" w:cs="Arial"/>
          <w:sz w:val="20"/>
          <w:szCs w:val="20"/>
        </w:rPr>
        <w:id w:val="1691492421"/>
        <w:placeholder>
          <w:docPart w:val="5B511958EF444CA6AF3C2627106994F9"/>
        </w:placeholder>
      </w:sdtPr>
      <w:sdtEndPr/>
      <w:sdtContent>
        <w:p w:rsidR="00F87DAF" w:rsidRDefault="00396151"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Graduate Students</w:t>
          </w:r>
        </w:p>
      </w:sdtContent>
    </w:sdt>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 xml:space="preserve">How will deletion of this </w:t>
      </w:r>
      <w:sdt>
        <w:sdtPr>
          <w:rPr>
            <w:rFonts w:asciiTheme="majorHAnsi" w:hAnsiTheme="majorHAnsi" w:cs="Arial"/>
            <w:sz w:val="20"/>
            <w:szCs w:val="20"/>
          </w:rPr>
          <w:alias w:val="Select Program / Minor / Emphasis"/>
          <w:tag w:val="Program / Minor / Emphasis"/>
          <w:id w:val="-1783572760"/>
          <w:placeholder>
            <w:docPart w:val="F919365CBB924D86BD73B44B15119863"/>
          </w:placeholder>
        </w:sdtPr>
        <w:sdtEndPr/>
        <w:sdtContent>
          <w:r w:rsidR="00396151">
            <w:rPr>
              <w:rFonts w:asciiTheme="majorHAnsi" w:hAnsiTheme="majorHAnsi" w:cs="Arial"/>
              <w:sz w:val="20"/>
              <w:szCs w:val="20"/>
            </w:rPr>
            <w:t>Program</w:t>
          </w:r>
        </w:sdtContent>
      </w:sdt>
      <w:r w:rsidR="00942B49" w:rsidRPr="00405115">
        <w:rPr>
          <w:rFonts w:asciiTheme="majorHAnsi" w:hAnsiTheme="majorHAnsi" w:cs="Arial"/>
          <w:sz w:val="20"/>
          <w:szCs w:val="20"/>
        </w:rPr>
        <w:t xml:space="preserve"> </w:t>
      </w:r>
      <w:r w:rsidR="00130E5B" w:rsidRPr="00405115">
        <w:rPr>
          <w:rFonts w:asciiTheme="majorHAnsi" w:hAnsiTheme="majorHAnsi" w:cs="Arial"/>
          <w:sz w:val="20"/>
          <w:szCs w:val="20"/>
        </w:rPr>
        <w:t>affect those students?</w:t>
      </w:r>
    </w:p>
    <w:sdt>
      <w:sdtPr>
        <w:rPr>
          <w:rFonts w:asciiTheme="majorHAnsi" w:hAnsiTheme="majorHAnsi" w:cs="Arial"/>
          <w:sz w:val="20"/>
          <w:szCs w:val="20"/>
        </w:rPr>
        <w:id w:val="1370260044"/>
        <w:placeholder>
          <w:docPart w:val="6F6383081A4547FDBAA8C75A0FC8863A"/>
        </w:placeholder>
      </w:sdtPr>
      <w:sdtEndPr/>
      <w:sdtContent>
        <w:p w:rsidR="00F87DAF" w:rsidRDefault="00396151"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The five students currently enrolled in the program will be permitted to complete the program and graduate (i.e., all courses needed by those students will be offered as needed to insure graduation). The last student should graduate from the program in </w:t>
          </w:r>
          <w:proofErr w:type="gramStart"/>
          <w:r>
            <w:rPr>
              <w:rFonts w:asciiTheme="majorHAnsi" w:hAnsiTheme="majorHAnsi" w:cs="Arial"/>
              <w:sz w:val="20"/>
              <w:szCs w:val="20"/>
            </w:rPr>
            <w:t>Spring</w:t>
          </w:r>
          <w:proofErr w:type="gramEnd"/>
          <w:r>
            <w:rPr>
              <w:rFonts w:asciiTheme="majorHAnsi" w:hAnsiTheme="majorHAnsi" w:cs="Arial"/>
              <w:sz w:val="20"/>
              <w:szCs w:val="20"/>
            </w:rPr>
            <w:t xml:space="preserve"> 2018.</w:t>
          </w:r>
        </w:p>
      </w:sdtContent>
    </w:sdt>
    <w:p w:rsidR="0073125A" w:rsidRDefault="0073125A" w:rsidP="00FD49E0">
      <w:pPr>
        <w:tabs>
          <w:tab w:val="left" w:pos="360"/>
          <w:tab w:val="left" w:pos="720"/>
        </w:tabs>
        <w:spacing w:after="0" w:line="240" w:lineRule="auto"/>
        <w:rPr>
          <w:rFonts w:asciiTheme="majorHAnsi" w:hAnsiTheme="majorHAnsi" w:cs="Arial"/>
          <w:sz w:val="20"/>
          <w:szCs w:val="20"/>
        </w:rPr>
      </w:pPr>
    </w:p>
    <w:p w:rsidR="00054D9E" w:rsidRDefault="00054D9E" w:rsidP="00FD49E0">
      <w:pPr>
        <w:tabs>
          <w:tab w:val="left" w:pos="360"/>
          <w:tab w:val="left" w:pos="720"/>
        </w:tabs>
        <w:spacing w:after="0" w:line="240" w:lineRule="auto"/>
        <w:rPr>
          <w:rFonts w:asciiTheme="majorHAnsi" w:hAnsiTheme="majorHAnsi" w:cs="Arial"/>
          <w:sz w:val="20"/>
          <w:szCs w:val="20"/>
        </w:rPr>
      </w:pPr>
    </w:p>
    <w:p w:rsidR="00DA4650" w:rsidRPr="00054D9E"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proofErr w:type="gramStart"/>
      <w:r w:rsidRPr="009C65F8">
        <w:rPr>
          <w:rFonts w:asciiTheme="majorHAnsi" w:hAnsiTheme="majorHAnsi" w:cs="Arial"/>
          <w:sz w:val="20"/>
          <w:szCs w:val="20"/>
        </w:rPr>
        <w:t>a</w:t>
      </w:r>
      <w:proofErr w:type="gramEnd"/>
      <w:r w:rsidRPr="009C65F8">
        <w:rPr>
          <w:rFonts w:asciiTheme="majorHAnsi" w:hAnsiTheme="majorHAnsi" w:cs="Arial"/>
          <w:sz w:val="20"/>
          <w:szCs w:val="20"/>
        </w:rPr>
        <w:t xml:space="preserve">.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E79FDDC27A1742B68DC8A413DD54FCE2"/>
        </w:placeholder>
      </w:sdtPr>
      <w:sdtEndPr/>
      <w:sdtContent>
        <w:p w:rsidR="00F87DAF" w:rsidRPr="009C65F8" w:rsidRDefault="00396151"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There will be no significant impact on the department or college. Of the two faculty members in the program, one is leaving the University at the conclusion of the 2016-17 academic year. The other faculty will continue to teach in the existing Clinical Mental Health Program.</w:t>
          </w:r>
        </w:p>
      </w:sdtContent>
    </w:sdt>
    <w:p w:rsidR="005522D7" w:rsidRPr="009C65F8" w:rsidRDefault="005522D7" w:rsidP="009C65F8">
      <w:pPr>
        <w:tabs>
          <w:tab w:val="left" w:pos="360"/>
        </w:tabs>
        <w:spacing w:after="0" w:line="240" w:lineRule="auto"/>
        <w:ind w:left="360"/>
        <w:rPr>
          <w:rFonts w:asciiTheme="majorHAnsi" w:hAnsiTheme="majorHAnsi" w:cs="Arial"/>
          <w:sz w:val="20"/>
          <w:szCs w:val="20"/>
        </w:rPr>
      </w:pPr>
    </w:p>
    <w:p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 xml:space="preserve">this </w:t>
      </w:r>
      <w:r w:rsidR="00291DEC">
        <w:rPr>
          <w:rFonts w:asciiTheme="majorHAnsi" w:hAnsiTheme="majorHAnsi" w:cs="Arial"/>
          <w:sz w:val="20"/>
          <w:szCs w:val="20"/>
        </w:rPr>
        <w:t>program/minor/emphasis</w:t>
      </w:r>
      <w:r w:rsidR="00A837F6" w:rsidRPr="009C65F8">
        <w:rPr>
          <w:rFonts w:asciiTheme="majorHAnsi" w:hAnsiTheme="majorHAnsi" w:cs="Arial"/>
          <w:sz w:val="20"/>
          <w:szCs w:val="20"/>
        </w:rPr>
        <w:t xml:space="preserve"> affect another department?  </w:t>
      </w:r>
      <w:sdt>
        <w:sdtPr>
          <w:rPr>
            <w:rFonts w:asciiTheme="majorHAnsi" w:hAnsiTheme="majorHAnsi" w:cs="Arial"/>
            <w:sz w:val="20"/>
            <w:szCs w:val="20"/>
          </w:rPr>
          <w:alias w:val="Select Yes / No"/>
          <w:tag w:val="Select Yes / No"/>
          <w:id w:val="-580367690"/>
          <w:placeholder>
            <w:docPart w:val="72B11EC264EA402B9D17BABDE7A80885"/>
          </w:placeholder>
        </w:sdtPr>
        <w:sdtEndPr/>
        <w:sdtContent>
          <w:r w:rsidR="00396151">
            <w:rPr>
              <w:rFonts w:asciiTheme="majorHAnsi" w:hAnsiTheme="majorHAnsi" w:cs="Arial"/>
              <w:sz w:val="20"/>
              <w:szCs w:val="20"/>
            </w:rPr>
            <w:t>No</w:t>
          </w:r>
        </w:sdtContent>
      </w:sdt>
    </w:p>
    <w:p w:rsidR="001A76C0" w:rsidRDefault="005522D7"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If yes, please provide contact information from the Dean, Department Head, and/ or Program Director whose area this affects.</w:t>
      </w:r>
    </w:p>
    <w:p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54A541CD0FEC42B99D1089DFBE9E1B04"/>
          </w:placeholder>
          <w:showingPlcHdr/>
        </w:sdtPr>
        <w:sdtEndPr/>
        <w:sdtContent>
          <w:permStart w:id="1047548584" w:edGrp="everyone"/>
          <w:r w:rsidR="00F87DAF" w:rsidRPr="006E6FEC">
            <w:rPr>
              <w:rStyle w:val="PlaceholderText"/>
              <w:shd w:val="clear" w:color="auto" w:fill="D9D9D9" w:themeFill="background1" w:themeFillShade="D9"/>
            </w:rPr>
            <w:t>Enter text...</w:t>
          </w:r>
          <w:permEnd w:id="1047548584"/>
        </w:sdtContent>
      </w:sdt>
    </w:p>
    <w:p w:rsidR="00F430C8" w:rsidRDefault="00F430C8" w:rsidP="009C65F8">
      <w:pPr>
        <w:tabs>
          <w:tab w:val="left" w:pos="360"/>
          <w:tab w:val="left" w:pos="720"/>
        </w:tabs>
        <w:spacing w:after="0" w:line="240" w:lineRule="auto"/>
        <w:ind w:left="720"/>
        <w:rPr>
          <w:rFonts w:asciiTheme="majorHAnsi" w:hAnsiTheme="majorHAnsi" w:cs="Arial"/>
          <w:sz w:val="20"/>
          <w:szCs w:val="20"/>
        </w:rPr>
      </w:pP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00291DEC">
        <w:rPr>
          <w:rFonts w:asciiTheme="majorHAnsi" w:hAnsiTheme="majorHAnsi" w:cs="Arial"/>
          <w:sz w:val="20"/>
          <w:szCs w:val="20"/>
        </w:rPr>
        <w:t>program/minor/emphasis is</w:t>
      </w:r>
      <w:r w:rsidRPr="001A76C0">
        <w:rPr>
          <w:rFonts w:asciiTheme="majorHAnsi" w:hAnsiTheme="majorHAnsi" w:cs="Arial"/>
          <w:sz w:val="20"/>
          <w:szCs w:val="20"/>
        </w:rPr>
        <w:t xml:space="preserve"> being deleted from program.</w:t>
      </w: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AB33F4A2D0584412A0AE6DBD202CF362"/>
          </w:placeholder>
        </w:sdtPr>
        <w:sdtEndPr/>
        <w:sdtContent>
          <w:r w:rsidR="00396151" w:rsidRPr="00396151">
            <w:rPr>
              <w:rFonts w:asciiTheme="majorHAnsi" w:hAnsiTheme="majorHAnsi" w:cs="Arial"/>
              <w:sz w:val="20"/>
              <w:szCs w:val="20"/>
            </w:rPr>
            <w:t>In recent years, departments and colleges within the University have been asked to evaluate the sustainability of their programs. The Masters of Rehabilitation Counseling program has experienced a significant decline in enrollment and admissions for the last several years. This is due in part to a lack of jobs requiring the Certified Rehabilitation Counselor credential in northeast Arkansas; furthermore, the federal government is currently working on changes which will make most state vocational rehabilitation positions require only a bachelor’s degree. Since at least 2009, the majority of students in the MRC program have been interested in pursuing experiences and post-graduation employment in traditional community counseling agencies working with persons with mental health disorders, rather than seeking out rehabilitation counseling experiences with persons with disabilities. The low need for Certified Rehabilitation Counselors in this region of the state and the trend in student interest for mental health counseling positions has no doubt led to a decrease in student enrollment. Thus leading to the MRC program to becoming fiscally unviable. Moreover, the needs of students wanting a degree preparing them for counseling in mental health agencies is already met by the Clinical Mental Health Counseling program at Arkansas State University, thus making this program pragmatically unnecessary.</w:t>
          </w:r>
        </w:sdtContent>
      </w:sdt>
    </w:p>
    <w:p w:rsidR="005522D7" w:rsidRDefault="005522D7" w:rsidP="009C65F8">
      <w:pPr>
        <w:tabs>
          <w:tab w:val="left" w:pos="360"/>
        </w:tabs>
        <w:spacing w:after="0" w:line="240" w:lineRule="auto"/>
        <w:ind w:left="360"/>
        <w:rPr>
          <w:rFonts w:asciiTheme="majorHAnsi" w:hAnsiTheme="majorHAnsi" w:cs="Arial"/>
          <w:sz w:val="20"/>
          <w:szCs w:val="20"/>
        </w:rPr>
      </w:pPr>
    </w:p>
    <w:p w:rsidR="00DA4650" w:rsidRPr="00665524" w:rsidRDefault="00DA4650" w:rsidP="009C65F8">
      <w:pPr>
        <w:tabs>
          <w:tab w:val="left" w:pos="360"/>
        </w:tabs>
        <w:spacing w:after="0" w:line="240" w:lineRule="auto"/>
        <w:ind w:left="360"/>
        <w:rPr>
          <w:rFonts w:asciiTheme="majorHAnsi" w:hAnsiTheme="majorHAnsi" w:cs="Arial"/>
          <w:sz w:val="20"/>
          <w:szCs w:val="20"/>
        </w:rPr>
      </w:pPr>
    </w:p>
    <w:p w:rsidR="001F6306" w:rsidRPr="00A11BA1" w:rsidRDefault="001F6306" w:rsidP="001F6306">
      <w:pPr>
        <w:tabs>
          <w:tab w:val="left" w:pos="360"/>
          <w:tab w:val="left" w:pos="720"/>
        </w:tabs>
        <w:spacing w:after="0" w:line="240" w:lineRule="auto"/>
        <w:rPr>
          <w:rFonts w:asciiTheme="majorHAnsi" w:hAnsiTheme="majorHAnsi" w:cs="Arial"/>
          <w:sz w:val="20"/>
          <w:szCs w:val="20"/>
        </w:rPr>
      </w:pPr>
      <w:r w:rsidRPr="00A11BA1">
        <w:rPr>
          <w:rFonts w:asciiTheme="majorHAnsi" w:hAnsiTheme="majorHAnsi" w:cs="Arial"/>
          <w:b/>
          <w:sz w:val="20"/>
          <w:szCs w:val="20"/>
        </w:rPr>
        <w:t xml:space="preserve">6.  Is there currently a </w:t>
      </w:r>
      <w:r w:rsidR="00291DEC" w:rsidRPr="00A11BA1">
        <w:rPr>
          <w:rFonts w:asciiTheme="majorHAnsi" w:hAnsiTheme="majorHAnsi" w:cs="Arial"/>
          <w:b/>
          <w:sz w:val="20"/>
          <w:szCs w:val="20"/>
        </w:rPr>
        <w:t>program/minor/emphasis</w:t>
      </w:r>
      <w:r w:rsidR="00291DEC" w:rsidRPr="00A11BA1">
        <w:rPr>
          <w:rFonts w:asciiTheme="majorHAnsi" w:hAnsiTheme="majorHAnsi" w:cs="Arial"/>
          <w:sz w:val="20"/>
          <w:szCs w:val="20"/>
        </w:rPr>
        <w:t xml:space="preserve"> </w:t>
      </w:r>
      <w:r w:rsidR="00F900A8" w:rsidRPr="00A11BA1">
        <w:rPr>
          <w:rFonts w:asciiTheme="majorHAnsi" w:hAnsiTheme="majorHAnsi" w:cs="Arial"/>
          <w:b/>
          <w:sz w:val="20"/>
          <w:szCs w:val="20"/>
        </w:rPr>
        <w:t>listed in the bulletin</w:t>
      </w:r>
      <w:r w:rsidRPr="00A11BA1">
        <w:rPr>
          <w:rFonts w:asciiTheme="majorHAnsi" w:hAnsiTheme="majorHAnsi" w:cs="Arial"/>
          <w:b/>
          <w:sz w:val="20"/>
          <w:szCs w:val="20"/>
        </w:rPr>
        <w:t xml:space="preserve"> which is equivalent to this one? </w:t>
      </w:r>
      <w:sdt>
        <w:sdtPr>
          <w:rPr>
            <w:rFonts w:asciiTheme="majorHAnsi" w:hAnsiTheme="majorHAnsi" w:cs="Arial"/>
            <w:sz w:val="20"/>
            <w:szCs w:val="20"/>
          </w:rPr>
          <w:alias w:val="Select Yes / No"/>
          <w:tag w:val="Select Yes / No"/>
          <w:id w:val="1144543963"/>
          <w:placeholder>
            <w:docPart w:val="DCAA9290FABB4F929ABE171A9B85B8BB"/>
          </w:placeholder>
        </w:sdtPr>
        <w:sdtEndPr/>
        <w:sdtContent>
          <w:r w:rsidR="00396151">
            <w:rPr>
              <w:rFonts w:asciiTheme="majorHAnsi" w:hAnsiTheme="majorHAnsi" w:cs="Arial"/>
              <w:sz w:val="20"/>
              <w:szCs w:val="20"/>
            </w:rPr>
            <w:t>No</w:t>
          </w:r>
        </w:sdtContent>
      </w:sdt>
    </w:p>
    <w:p w:rsidR="001F6306" w:rsidRPr="00A11BA1" w:rsidRDefault="001F6306" w:rsidP="001F6306">
      <w:pPr>
        <w:tabs>
          <w:tab w:val="left" w:pos="360"/>
        </w:tabs>
        <w:spacing w:after="0" w:line="240" w:lineRule="auto"/>
        <w:ind w:left="720"/>
        <w:rPr>
          <w:rFonts w:asciiTheme="majorHAnsi" w:hAnsiTheme="majorHAnsi" w:cs="Arial"/>
          <w:sz w:val="20"/>
          <w:szCs w:val="20"/>
        </w:rPr>
      </w:pPr>
      <w:r w:rsidRPr="00A11BA1">
        <w:rPr>
          <w:rFonts w:asciiTheme="majorHAnsi" w:hAnsiTheme="majorHAnsi" w:cs="Arial"/>
          <w:sz w:val="20"/>
          <w:szCs w:val="20"/>
        </w:rPr>
        <w:t xml:space="preserve">If yes, which </w:t>
      </w:r>
      <w:r w:rsidR="00291DEC" w:rsidRPr="00A11BA1">
        <w:rPr>
          <w:rFonts w:asciiTheme="majorHAnsi" w:hAnsiTheme="majorHAnsi" w:cs="Arial"/>
          <w:sz w:val="20"/>
          <w:szCs w:val="20"/>
        </w:rPr>
        <w:t>program/minor/emphasis</w:t>
      </w:r>
      <w:r w:rsidRPr="00A11BA1">
        <w:rPr>
          <w:rFonts w:asciiTheme="majorHAnsi" w:hAnsiTheme="majorHAnsi" w:cs="Arial"/>
          <w:sz w:val="20"/>
          <w:szCs w:val="20"/>
        </w:rPr>
        <w:t xml:space="preserve">(s)? </w:t>
      </w:r>
    </w:p>
    <w:p w:rsidR="001F6306" w:rsidRPr="00A11BA1" w:rsidRDefault="001F6306" w:rsidP="001F6306">
      <w:pPr>
        <w:tabs>
          <w:tab w:val="left" w:pos="360"/>
          <w:tab w:val="left" w:pos="720"/>
        </w:tabs>
        <w:spacing w:after="0" w:line="240" w:lineRule="auto"/>
        <w:rPr>
          <w:rFonts w:asciiTheme="majorHAnsi" w:hAnsiTheme="majorHAnsi" w:cs="Arial"/>
          <w:b/>
          <w:sz w:val="20"/>
          <w:szCs w:val="20"/>
        </w:rPr>
      </w:pPr>
      <w:r w:rsidRPr="00A11BA1">
        <w:rPr>
          <w:rFonts w:asciiTheme="majorHAnsi" w:hAnsiTheme="majorHAnsi" w:cs="Arial"/>
          <w:sz w:val="20"/>
          <w:szCs w:val="20"/>
        </w:rPr>
        <w:tab/>
      </w:r>
      <w:r w:rsidRPr="00A11BA1">
        <w:rPr>
          <w:rFonts w:asciiTheme="majorHAnsi" w:hAnsiTheme="majorHAnsi" w:cs="Arial"/>
          <w:sz w:val="20"/>
          <w:szCs w:val="20"/>
        </w:rPr>
        <w:tab/>
      </w:r>
      <w:sdt>
        <w:sdtPr>
          <w:rPr>
            <w:rFonts w:asciiTheme="majorHAnsi" w:hAnsiTheme="majorHAnsi" w:cs="Arial"/>
            <w:sz w:val="20"/>
            <w:szCs w:val="20"/>
          </w:rPr>
          <w:id w:val="-1959331784"/>
          <w:placeholder>
            <w:docPart w:val="3E6B858CDDC1427080BA12183B4F7313"/>
          </w:placeholder>
          <w:showingPlcHdr/>
        </w:sdtPr>
        <w:sdtEndPr/>
        <w:sdtContent>
          <w:permStart w:id="1028607589" w:edGrp="everyone"/>
          <w:r w:rsidRPr="00A11BA1">
            <w:rPr>
              <w:rStyle w:val="PlaceholderText"/>
              <w:shd w:val="clear" w:color="auto" w:fill="D9D9D9" w:themeFill="background1" w:themeFillShade="D9"/>
            </w:rPr>
            <w:t>Enter text...</w:t>
          </w:r>
          <w:permEnd w:id="1028607589"/>
        </w:sdtContent>
      </w:sdt>
    </w:p>
    <w:p w:rsidR="001F6306" w:rsidRPr="00A11BA1" w:rsidRDefault="001F6306" w:rsidP="009C65F8">
      <w:pPr>
        <w:tabs>
          <w:tab w:val="left" w:pos="360"/>
          <w:tab w:val="left" w:pos="720"/>
        </w:tabs>
        <w:spacing w:after="0" w:line="240" w:lineRule="auto"/>
        <w:rPr>
          <w:rFonts w:asciiTheme="majorHAnsi" w:hAnsiTheme="majorHAnsi" w:cs="Arial"/>
          <w:b/>
          <w:sz w:val="20"/>
          <w:szCs w:val="20"/>
        </w:rPr>
      </w:pPr>
    </w:p>
    <w:p w:rsidR="00A837F6" w:rsidRPr="00A11BA1" w:rsidRDefault="001F6306" w:rsidP="009C65F8">
      <w:pPr>
        <w:tabs>
          <w:tab w:val="left" w:pos="360"/>
          <w:tab w:val="left" w:pos="720"/>
        </w:tabs>
        <w:spacing w:after="0" w:line="240" w:lineRule="auto"/>
        <w:rPr>
          <w:rFonts w:asciiTheme="majorHAnsi" w:hAnsiTheme="majorHAnsi" w:cs="Arial"/>
          <w:sz w:val="20"/>
          <w:szCs w:val="20"/>
        </w:rPr>
      </w:pPr>
      <w:r w:rsidRPr="00A11BA1">
        <w:rPr>
          <w:rFonts w:asciiTheme="majorHAnsi" w:hAnsiTheme="majorHAnsi" w:cs="Arial"/>
          <w:b/>
          <w:sz w:val="20"/>
          <w:szCs w:val="20"/>
        </w:rPr>
        <w:t>7</w:t>
      </w:r>
      <w:r w:rsidR="00FD49E0" w:rsidRPr="00A11BA1">
        <w:rPr>
          <w:rFonts w:asciiTheme="majorHAnsi" w:hAnsiTheme="majorHAnsi" w:cs="Arial"/>
          <w:b/>
          <w:sz w:val="20"/>
          <w:szCs w:val="20"/>
        </w:rPr>
        <w:t xml:space="preserve">. </w:t>
      </w:r>
      <w:r w:rsidR="00625A9A" w:rsidRPr="00A11BA1">
        <w:rPr>
          <w:rFonts w:asciiTheme="majorHAnsi" w:hAnsiTheme="majorHAnsi" w:cs="Arial"/>
          <w:b/>
          <w:sz w:val="20"/>
          <w:szCs w:val="20"/>
        </w:rPr>
        <w:t xml:space="preserve"> </w:t>
      </w:r>
      <w:r w:rsidR="00411FE1" w:rsidRPr="00A11BA1">
        <w:rPr>
          <w:rFonts w:asciiTheme="majorHAnsi" w:hAnsiTheme="majorHAnsi" w:cs="Arial"/>
          <w:b/>
          <w:sz w:val="20"/>
          <w:szCs w:val="20"/>
        </w:rPr>
        <w:t xml:space="preserve">Will this </w:t>
      </w:r>
      <w:r w:rsidR="002D64D4">
        <w:rPr>
          <w:rFonts w:asciiTheme="majorHAnsi" w:hAnsiTheme="majorHAnsi" w:cs="Arial"/>
          <w:b/>
          <w:sz w:val="20"/>
          <w:szCs w:val="20"/>
        </w:rPr>
        <w:t xml:space="preserve">current </w:t>
      </w:r>
      <w:r w:rsidR="00291DEC" w:rsidRPr="00A11BA1">
        <w:rPr>
          <w:rFonts w:asciiTheme="majorHAnsi" w:hAnsiTheme="majorHAnsi" w:cs="Arial"/>
          <w:b/>
          <w:sz w:val="20"/>
          <w:szCs w:val="20"/>
        </w:rPr>
        <w:t>program/minor/emphasis</w:t>
      </w:r>
      <w:r w:rsidR="00411FE1" w:rsidRPr="00A11BA1">
        <w:rPr>
          <w:rFonts w:asciiTheme="majorHAnsi" w:hAnsiTheme="majorHAnsi" w:cs="Arial"/>
          <w:b/>
          <w:sz w:val="20"/>
          <w:szCs w:val="20"/>
        </w:rPr>
        <w:t xml:space="preserve"> be equivalent to a </w:t>
      </w:r>
      <w:r w:rsidR="00F478A9" w:rsidRPr="00A11BA1">
        <w:rPr>
          <w:rFonts w:asciiTheme="majorHAnsi" w:hAnsiTheme="majorHAnsi" w:cs="Arial"/>
          <w:b/>
          <w:sz w:val="20"/>
          <w:szCs w:val="20"/>
        </w:rPr>
        <w:t>new</w:t>
      </w:r>
      <w:r w:rsidR="00A370AF">
        <w:rPr>
          <w:rFonts w:asciiTheme="majorHAnsi" w:hAnsiTheme="majorHAnsi" w:cs="Arial"/>
          <w:b/>
          <w:sz w:val="20"/>
          <w:szCs w:val="20"/>
        </w:rPr>
        <w:t xml:space="preserve"> program/minor/emphasis</w:t>
      </w:r>
      <w:r w:rsidR="00411FE1" w:rsidRPr="00A11BA1">
        <w:rPr>
          <w:rFonts w:asciiTheme="majorHAnsi" w:hAnsiTheme="majorHAnsi" w:cs="Arial"/>
          <w:b/>
          <w:sz w:val="20"/>
          <w:szCs w:val="20"/>
        </w:rPr>
        <w:t xml:space="preserve">? </w:t>
      </w:r>
      <w:sdt>
        <w:sdtPr>
          <w:rPr>
            <w:rFonts w:asciiTheme="majorHAnsi" w:hAnsiTheme="majorHAnsi" w:cs="Arial"/>
            <w:sz w:val="20"/>
            <w:szCs w:val="20"/>
          </w:rPr>
          <w:alias w:val="Select Yes / No"/>
          <w:tag w:val="Select Yes / No"/>
          <w:id w:val="1056208432"/>
          <w:placeholder>
            <w:docPart w:val="24E866B6BF174ADDBC1B21A6CF18AFA0"/>
          </w:placeholder>
        </w:sdtPr>
        <w:sdtEndPr/>
        <w:sdtContent>
          <w:r w:rsidR="00396151">
            <w:rPr>
              <w:rFonts w:asciiTheme="majorHAnsi" w:hAnsiTheme="majorHAnsi" w:cs="Arial"/>
              <w:sz w:val="20"/>
              <w:szCs w:val="20"/>
            </w:rPr>
            <w:t>No</w:t>
          </w:r>
        </w:sdtContent>
      </w:sdt>
    </w:p>
    <w:p w:rsidR="00F87DAF" w:rsidRPr="00C13F3F" w:rsidRDefault="00665524" w:rsidP="009C65F8">
      <w:pPr>
        <w:tabs>
          <w:tab w:val="left" w:pos="360"/>
        </w:tabs>
        <w:spacing w:after="0" w:line="240" w:lineRule="auto"/>
        <w:ind w:left="720"/>
        <w:rPr>
          <w:rFonts w:asciiTheme="majorHAnsi" w:hAnsiTheme="majorHAnsi" w:cs="Arial"/>
          <w:sz w:val="20"/>
          <w:szCs w:val="20"/>
        </w:rPr>
      </w:pPr>
      <w:r w:rsidRPr="00C13F3F">
        <w:rPr>
          <w:rFonts w:asciiTheme="majorHAnsi" w:hAnsiTheme="majorHAnsi" w:cs="Arial"/>
          <w:sz w:val="20"/>
          <w:szCs w:val="20"/>
        </w:rPr>
        <w:t xml:space="preserve">If yes, what </w:t>
      </w:r>
      <w:r w:rsidR="00291DEC" w:rsidRPr="00C13F3F">
        <w:rPr>
          <w:rFonts w:asciiTheme="majorHAnsi" w:hAnsiTheme="majorHAnsi" w:cs="Arial"/>
          <w:sz w:val="20"/>
          <w:szCs w:val="20"/>
        </w:rPr>
        <w:t>program/minor/emphasis</w:t>
      </w:r>
      <w:r w:rsidRPr="00C13F3F">
        <w:rPr>
          <w:rFonts w:asciiTheme="majorHAnsi" w:hAnsiTheme="majorHAnsi" w:cs="Arial"/>
          <w:sz w:val="20"/>
          <w:szCs w:val="20"/>
        </w:rPr>
        <w:t xml:space="preserve">? </w:t>
      </w:r>
    </w:p>
    <w:sdt>
      <w:sdtPr>
        <w:rPr>
          <w:rFonts w:asciiTheme="majorHAnsi" w:hAnsiTheme="majorHAnsi" w:cs="Arial"/>
          <w:sz w:val="20"/>
          <w:szCs w:val="20"/>
        </w:rPr>
        <w:id w:val="55450436"/>
        <w:placeholder>
          <w:docPart w:val="FEB6D4AA194E4BDCB3F392D6FC47268E"/>
        </w:placeholder>
        <w:showingPlcHdr/>
      </w:sdtPr>
      <w:sdtEndPr>
        <w:rPr>
          <w:highlight w:val="yellow"/>
        </w:rPr>
      </w:sdtEndPr>
      <w:sdtContent>
        <w:permStart w:id="902906425" w:edGrp="everyone" w:displacedByCustomXml="prev"/>
        <w:p w:rsidR="00F87DAF" w:rsidRDefault="00F87DAF" w:rsidP="009C65F8">
          <w:pPr>
            <w:tabs>
              <w:tab w:val="left" w:pos="360"/>
              <w:tab w:val="left" w:pos="720"/>
            </w:tabs>
            <w:spacing w:after="0" w:line="240" w:lineRule="auto"/>
            <w:ind w:left="720"/>
            <w:rPr>
              <w:rFonts w:asciiTheme="majorHAnsi" w:hAnsiTheme="majorHAnsi" w:cs="Arial"/>
              <w:sz w:val="20"/>
              <w:szCs w:val="20"/>
            </w:rPr>
          </w:pPr>
          <w:r w:rsidRPr="00C13F3F">
            <w:rPr>
              <w:rStyle w:val="PlaceholderText"/>
              <w:shd w:val="clear" w:color="auto" w:fill="D9D9D9" w:themeFill="background1" w:themeFillShade="D9"/>
            </w:rPr>
            <w:t>Enter text...</w:t>
          </w:r>
        </w:p>
        <w:permEnd w:id="902906425" w:displacedByCustomXml="next"/>
      </w:sdtContent>
    </w:sdt>
    <w:p w:rsidR="00411FE1" w:rsidRDefault="00411FE1">
      <w:pPr>
        <w:rPr>
          <w:rFonts w:asciiTheme="majorHAnsi" w:hAnsiTheme="majorHAnsi" w:cs="Arial"/>
          <w:sz w:val="20"/>
          <w:szCs w:val="20"/>
        </w:rPr>
      </w:pPr>
      <w:r>
        <w:rPr>
          <w:rFonts w:asciiTheme="majorHAnsi" w:hAnsiTheme="majorHAnsi" w:cs="Arial"/>
          <w:sz w:val="20"/>
          <w:szCs w:val="20"/>
        </w:rPr>
        <w:br w:type="page"/>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rsidTr="00781FAA">
        <w:tc>
          <w:tcPr>
            <w:tcW w:w="11016" w:type="dxa"/>
            <w:shd w:val="clear" w:color="auto" w:fill="D9D9D9" w:themeFill="background1" w:themeFillShade="D9"/>
          </w:tcPr>
          <w:p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rsidTr="00781FAA">
        <w:tc>
          <w:tcPr>
            <w:tcW w:w="11016" w:type="dxa"/>
            <w:shd w:val="clear" w:color="auto" w:fill="F2F2F2" w:themeFill="background1" w:themeFillShade="F2"/>
          </w:tcPr>
          <w:p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370388">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C3C35" w:rsidRPr="008426D1" w:rsidRDefault="009C3C35" w:rsidP="00781FAA">
            <w:pPr>
              <w:rPr>
                <w:rFonts w:ascii="Times New Roman" w:hAnsi="Times New Roman" w:cs="Times New Roman"/>
                <w:b/>
                <w:color w:val="FF0000"/>
                <w:sz w:val="14"/>
                <w:szCs w:val="24"/>
              </w:rPr>
            </w:pPr>
          </w:p>
          <w:p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rsidR="00370388"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89004EB" wp14:editId="381986C9">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9C3C35" w:rsidRPr="008426D1" w:rsidRDefault="009C3C35" w:rsidP="00370388">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370388">
              <w:rPr>
                <w:rFonts w:ascii="Times New Roman" w:hAnsi="Times New Roman" w:cs="Times New Roman"/>
                <w:i/>
                <w:sz w:val="20"/>
                <w:szCs w:val="24"/>
              </w:rPr>
              <w:t xml:space="preserve"> </w:t>
            </w:r>
            <w:hyperlink r:id="rId12" w:history="1">
              <w:r w:rsidR="00370388" w:rsidRPr="00962607">
                <w:rPr>
                  <w:rStyle w:val="Hyperlink"/>
                  <w:rFonts w:ascii="Times New Roman" w:hAnsi="Times New Roman" w:cs="Times New Roman"/>
                  <w:i/>
                  <w:sz w:val="20"/>
                  <w:szCs w:val="24"/>
                </w:rPr>
                <w:t>https://youtu.be/yjdL2n4lZm4</w:t>
              </w:r>
            </w:hyperlink>
            <w:r w:rsidR="00370388">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9C3C35" w:rsidRPr="008426D1" w:rsidRDefault="009C3C35" w:rsidP="00781FAA">
            <w:pPr>
              <w:tabs>
                <w:tab w:val="left" w:pos="360"/>
                <w:tab w:val="left" w:pos="720"/>
              </w:tabs>
              <w:rPr>
                <w:rFonts w:asciiTheme="majorHAnsi" w:hAnsiTheme="majorHAnsi"/>
                <w:sz w:val="18"/>
                <w:szCs w:val="18"/>
              </w:rPr>
            </w:pPr>
          </w:p>
        </w:tc>
      </w:tr>
    </w:tbl>
    <w:p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C3C35" w:rsidRPr="008426D1" w:rsidRDefault="009C3C35" w:rsidP="009C3C35">
      <w:pPr>
        <w:rPr>
          <w:rFonts w:asciiTheme="majorHAnsi" w:hAnsiTheme="majorHAnsi" w:cs="Arial"/>
          <w:sz w:val="18"/>
          <w:szCs w:val="18"/>
        </w:rPr>
      </w:pPr>
    </w:p>
    <w:sdt>
      <w:sdtPr>
        <w:rPr>
          <w:rFonts w:asciiTheme="majorHAnsi" w:hAnsiTheme="majorHAnsi" w:cs="Arial"/>
          <w:strike/>
          <w:color w:val="FF0000"/>
          <w:sz w:val="20"/>
          <w:szCs w:val="20"/>
        </w:rPr>
        <w:id w:val="-97950460"/>
        <w:placeholder>
          <w:docPart w:val="A7DF9212A23A47A4AAAC3384488ED9D6"/>
        </w:placeholder>
      </w:sdtPr>
      <w:sdtEndPr>
        <w:rPr>
          <w:b/>
          <w:sz w:val="24"/>
        </w:rPr>
      </w:sdtEndPr>
      <w:sdtContent>
        <w:p w:rsidR="009C007F" w:rsidRPr="002327CB" w:rsidRDefault="009C007F" w:rsidP="009C3C35">
          <w:pPr>
            <w:tabs>
              <w:tab w:val="left" w:pos="360"/>
              <w:tab w:val="left" w:pos="720"/>
            </w:tabs>
            <w:spacing w:after="0" w:line="240" w:lineRule="auto"/>
            <w:rPr>
              <w:rFonts w:asciiTheme="majorHAnsi" w:hAnsiTheme="majorHAnsi" w:cs="Arial"/>
              <w:szCs w:val="20"/>
            </w:rPr>
          </w:pPr>
          <w:r w:rsidRPr="002327CB">
            <w:rPr>
              <w:rFonts w:asciiTheme="majorHAnsi" w:hAnsiTheme="majorHAnsi" w:cs="Arial"/>
              <w:szCs w:val="20"/>
            </w:rPr>
            <w:t>Page 22:</w:t>
          </w:r>
        </w:p>
        <w:p w:rsidR="009C007F" w:rsidRPr="00553D99" w:rsidRDefault="009C007F" w:rsidP="009C3C35">
          <w:pPr>
            <w:tabs>
              <w:tab w:val="left" w:pos="360"/>
              <w:tab w:val="left" w:pos="720"/>
            </w:tabs>
            <w:spacing w:after="0" w:line="240" w:lineRule="auto"/>
            <w:rPr>
              <w:rFonts w:asciiTheme="majorHAnsi" w:hAnsiTheme="majorHAnsi" w:cs="Arial"/>
              <w:strike/>
              <w:color w:val="FF0000"/>
              <w:sz w:val="20"/>
              <w:szCs w:val="20"/>
            </w:rPr>
          </w:pPr>
        </w:p>
        <w:p w:rsidR="00553D99" w:rsidRPr="00553D99" w:rsidRDefault="00553D99" w:rsidP="00553D99">
          <w:pPr>
            <w:pStyle w:val="Pa41"/>
            <w:spacing w:before="160"/>
            <w:jc w:val="both"/>
            <w:rPr>
              <w:strike/>
              <w:color w:val="FF0000"/>
              <w:sz w:val="16"/>
              <w:szCs w:val="16"/>
            </w:rPr>
          </w:pPr>
          <w:r w:rsidRPr="00553D99">
            <w:rPr>
              <w:rStyle w:val="A0"/>
              <w:strike/>
              <w:color w:val="FF0000"/>
              <w:sz w:val="18"/>
            </w:rPr>
            <w:t xml:space="preserve">Master of Rehabilitation Counseling (M.R.C.) </w:t>
          </w:r>
        </w:p>
        <w:p w:rsidR="00553D99" w:rsidRPr="005A4E8D" w:rsidRDefault="00553D99" w:rsidP="00553D99">
          <w:pPr>
            <w:tabs>
              <w:tab w:val="left" w:pos="360"/>
              <w:tab w:val="left" w:pos="720"/>
            </w:tabs>
            <w:spacing w:after="0" w:line="240" w:lineRule="auto"/>
            <w:rPr>
              <w:rStyle w:val="A0"/>
              <w:color w:val="auto"/>
              <w:sz w:val="20"/>
            </w:rPr>
          </w:pPr>
          <w:r w:rsidRPr="005A4E8D">
            <w:rPr>
              <w:rStyle w:val="A0"/>
              <w:color w:val="auto"/>
              <w:sz w:val="20"/>
            </w:rPr>
            <w:t>Master of Science (M.S.)</w:t>
          </w:r>
        </w:p>
        <w:p w:rsidR="00553D99" w:rsidRPr="00553D99" w:rsidRDefault="00553D99" w:rsidP="00553D99">
          <w:pPr>
            <w:tabs>
              <w:tab w:val="left" w:pos="360"/>
              <w:tab w:val="left" w:pos="720"/>
            </w:tabs>
            <w:spacing w:after="0" w:line="240" w:lineRule="auto"/>
            <w:rPr>
              <w:rStyle w:val="A0"/>
              <w:strike/>
              <w:color w:val="FF0000"/>
              <w:sz w:val="20"/>
            </w:rPr>
          </w:pPr>
        </w:p>
        <w:p w:rsidR="00553D99" w:rsidRPr="005A4E8D" w:rsidRDefault="00553D99" w:rsidP="00553D99">
          <w:pPr>
            <w:tabs>
              <w:tab w:val="left" w:pos="360"/>
              <w:tab w:val="left" w:pos="720"/>
            </w:tabs>
            <w:spacing w:after="0" w:line="240" w:lineRule="auto"/>
            <w:rPr>
              <w:rStyle w:val="A0"/>
              <w:b w:val="0"/>
              <w:color w:val="auto"/>
              <w:sz w:val="20"/>
            </w:rPr>
          </w:pPr>
          <w:r w:rsidRPr="002327CB">
            <w:rPr>
              <w:rStyle w:val="A0"/>
              <w:rFonts w:asciiTheme="majorHAnsi" w:hAnsiTheme="majorHAnsi"/>
              <w:b w:val="0"/>
              <w:color w:val="auto"/>
              <w:sz w:val="22"/>
            </w:rPr>
            <w:t>Page 72</w:t>
          </w:r>
          <w:r w:rsidRPr="005A4E8D">
            <w:rPr>
              <w:rStyle w:val="A0"/>
              <w:b w:val="0"/>
              <w:color w:val="auto"/>
              <w:sz w:val="20"/>
            </w:rPr>
            <w:t>:</w:t>
          </w:r>
        </w:p>
        <w:p w:rsidR="00553D99" w:rsidRPr="005A4E8D" w:rsidRDefault="00553D99" w:rsidP="00553D99">
          <w:pPr>
            <w:tabs>
              <w:tab w:val="left" w:pos="360"/>
              <w:tab w:val="left" w:pos="720"/>
            </w:tabs>
            <w:spacing w:after="0" w:line="240" w:lineRule="auto"/>
            <w:rPr>
              <w:rStyle w:val="A0"/>
              <w:b w:val="0"/>
              <w:color w:val="auto"/>
              <w:sz w:val="20"/>
            </w:rPr>
          </w:pPr>
        </w:p>
        <w:p w:rsidR="00553D99" w:rsidRPr="00553D99" w:rsidRDefault="00553D99" w:rsidP="00553D99">
          <w:pPr>
            <w:autoSpaceDE w:val="0"/>
            <w:autoSpaceDN w:val="0"/>
            <w:adjustRightInd w:val="0"/>
            <w:spacing w:after="80" w:line="201" w:lineRule="atLeast"/>
            <w:jc w:val="both"/>
            <w:rPr>
              <w:rFonts w:ascii="Myriad Pro Cond" w:hAnsi="Myriad Pro Cond" w:cs="Myriad Pro Cond"/>
              <w:sz w:val="20"/>
              <w:szCs w:val="20"/>
            </w:rPr>
          </w:pPr>
          <w:r w:rsidRPr="00553D99">
            <w:rPr>
              <w:rFonts w:ascii="Myriad Pro Cond" w:hAnsi="Myriad Pro Cond" w:cs="Myriad Pro Cond"/>
              <w:b/>
              <w:bCs/>
              <w:sz w:val="20"/>
              <w:szCs w:val="20"/>
            </w:rPr>
            <w:t xml:space="preserve">DEGREES OFFERED </w:t>
          </w:r>
        </w:p>
        <w:p w:rsidR="00553D99" w:rsidRPr="00553D99" w:rsidRDefault="00553D99" w:rsidP="00553D99">
          <w:pPr>
            <w:autoSpaceDE w:val="0"/>
            <w:autoSpaceDN w:val="0"/>
            <w:adjustRightInd w:val="0"/>
            <w:spacing w:after="20" w:line="241" w:lineRule="atLeast"/>
            <w:ind w:firstLine="460"/>
            <w:jc w:val="both"/>
            <w:rPr>
              <w:rFonts w:ascii="Arial" w:hAnsi="Arial" w:cs="Arial"/>
              <w:sz w:val="16"/>
              <w:szCs w:val="16"/>
            </w:rPr>
          </w:pPr>
          <w:r w:rsidRPr="005A4E8D">
            <w:rPr>
              <w:rFonts w:ascii="Arial" w:hAnsi="Arial" w:cs="Arial"/>
              <w:sz w:val="16"/>
              <w:szCs w:val="16"/>
            </w:rPr>
            <w:t xml:space="preserve">The College of Education offers work leading to the following graduate degrees with emphasis areas as noted: </w:t>
          </w:r>
        </w:p>
        <w:p w:rsidR="00553D99" w:rsidRPr="00553D99" w:rsidRDefault="00553D99" w:rsidP="00553D99">
          <w:pPr>
            <w:autoSpaceDE w:val="0"/>
            <w:autoSpaceDN w:val="0"/>
            <w:adjustRightInd w:val="0"/>
            <w:spacing w:after="0" w:line="241" w:lineRule="atLeast"/>
            <w:ind w:firstLine="460"/>
            <w:jc w:val="both"/>
            <w:rPr>
              <w:rFonts w:ascii="Arial" w:hAnsi="Arial" w:cs="Arial"/>
              <w:sz w:val="15"/>
              <w:szCs w:val="15"/>
            </w:rPr>
          </w:pPr>
          <w:r w:rsidRPr="005A4E8D">
            <w:rPr>
              <w:rFonts w:ascii="Arial" w:hAnsi="Arial" w:cs="Arial"/>
              <w:sz w:val="15"/>
              <w:szCs w:val="15"/>
            </w:rPr>
            <w:t xml:space="preserve">A. Doctor of Education Degree in Educational Leadership </w:t>
          </w:r>
        </w:p>
        <w:p w:rsidR="00553D99" w:rsidRPr="00553D99" w:rsidRDefault="00553D99" w:rsidP="00553D99">
          <w:pPr>
            <w:autoSpaceDE w:val="0"/>
            <w:autoSpaceDN w:val="0"/>
            <w:adjustRightInd w:val="0"/>
            <w:spacing w:after="0" w:line="241" w:lineRule="atLeast"/>
            <w:ind w:firstLine="460"/>
            <w:jc w:val="both"/>
            <w:rPr>
              <w:rFonts w:ascii="Arial" w:hAnsi="Arial" w:cs="Arial"/>
              <w:sz w:val="15"/>
              <w:szCs w:val="15"/>
            </w:rPr>
          </w:pPr>
          <w:r w:rsidRPr="005A4E8D">
            <w:rPr>
              <w:rFonts w:ascii="Arial" w:hAnsi="Arial" w:cs="Arial"/>
              <w:sz w:val="15"/>
              <w:szCs w:val="15"/>
            </w:rPr>
            <w:t xml:space="preserve">B. Specialist in Community College Education Degree </w:t>
          </w:r>
        </w:p>
        <w:p w:rsidR="00553D99" w:rsidRPr="00553D99" w:rsidRDefault="00553D99" w:rsidP="00553D99">
          <w:pPr>
            <w:autoSpaceDE w:val="0"/>
            <w:autoSpaceDN w:val="0"/>
            <w:adjustRightInd w:val="0"/>
            <w:spacing w:after="0" w:line="241" w:lineRule="atLeast"/>
            <w:ind w:left="260" w:firstLine="460"/>
            <w:jc w:val="both"/>
            <w:rPr>
              <w:rFonts w:ascii="Arial" w:hAnsi="Arial" w:cs="Arial"/>
              <w:sz w:val="15"/>
              <w:szCs w:val="15"/>
            </w:rPr>
          </w:pPr>
          <w:r w:rsidRPr="005A4E8D">
            <w:rPr>
              <w:rFonts w:ascii="Arial" w:hAnsi="Arial" w:cs="Arial"/>
              <w:sz w:val="15"/>
              <w:szCs w:val="15"/>
            </w:rPr>
            <w:t xml:space="preserve">1. Physical Education </w:t>
          </w:r>
        </w:p>
        <w:p w:rsidR="00553D99" w:rsidRPr="00553D99" w:rsidRDefault="00553D99" w:rsidP="00553D99">
          <w:pPr>
            <w:autoSpaceDE w:val="0"/>
            <w:autoSpaceDN w:val="0"/>
            <w:adjustRightInd w:val="0"/>
            <w:spacing w:after="0" w:line="241" w:lineRule="atLeast"/>
            <w:ind w:left="260" w:firstLine="460"/>
            <w:jc w:val="both"/>
            <w:rPr>
              <w:rFonts w:ascii="Arial" w:hAnsi="Arial" w:cs="Arial"/>
              <w:sz w:val="15"/>
              <w:szCs w:val="15"/>
            </w:rPr>
          </w:pPr>
          <w:r w:rsidRPr="005A4E8D">
            <w:rPr>
              <w:rFonts w:ascii="Arial" w:hAnsi="Arial" w:cs="Arial"/>
              <w:sz w:val="15"/>
              <w:szCs w:val="15"/>
            </w:rPr>
            <w:t xml:space="preserve">2. Reading </w:t>
          </w:r>
        </w:p>
        <w:p w:rsidR="00553D99" w:rsidRPr="00553D99" w:rsidRDefault="00553D99" w:rsidP="00553D99">
          <w:pPr>
            <w:autoSpaceDE w:val="0"/>
            <w:autoSpaceDN w:val="0"/>
            <w:adjustRightInd w:val="0"/>
            <w:spacing w:after="0" w:line="241" w:lineRule="atLeast"/>
            <w:ind w:left="260" w:firstLine="460"/>
            <w:jc w:val="both"/>
            <w:rPr>
              <w:rFonts w:ascii="Arial" w:hAnsi="Arial" w:cs="Arial"/>
              <w:sz w:val="15"/>
              <w:szCs w:val="15"/>
            </w:rPr>
          </w:pPr>
          <w:r w:rsidRPr="005A4E8D">
            <w:rPr>
              <w:rFonts w:ascii="Arial" w:hAnsi="Arial" w:cs="Arial"/>
              <w:sz w:val="15"/>
              <w:szCs w:val="15"/>
            </w:rPr>
            <w:t xml:space="preserve">3. Community College Administration </w:t>
          </w:r>
        </w:p>
        <w:p w:rsidR="00553D99" w:rsidRPr="00553D99" w:rsidRDefault="00553D99" w:rsidP="00553D99">
          <w:pPr>
            <w:autoSpaceDE w:val="0"/>
            <w:autoSpaceDN w:val="0"/>
            <w:adjustRightInd w:val="0"/>
            <w:spacing w:after="0" w:line="241" w:lineRule="atLeast"/>
            <w:ind w:firstLine="460"/>
            <w:jc w:val="both"/>
            <w:rPr>
              <w:rFonts w:ascii="Arial" w:hAnsi="Arial" w:cs="Arial"/>
              <w:sz w:val="15"/>
              <w:szCs w:val="15"/>
            </w:rPr>
          </w:pPr>
          <w:r w:rsidRPr="005A4E8D">
            <w:rPr>
              <w:rFonts w:ascii="Arial" w:hAnsi="Arial" w:cs="Arial"/>
              <w:sz w:val="15"/>
              <w:szCs w:val="15"/>
            </w:rPr>
            <w:t xml:space="preserve">C. Specialist in Education Degree </w:t>
          </w:r>
        </w:p>
        <w:p w:rsidR="00553D99" w:rsidRPr="00553D99" w:rsidRDefault="00553D99" w:rsidP="00553D99">
          <w:pPr>
            <w:autoSpaceDE w:val="0"/>
            <w:autoSpaceDN w:val="0"/>
            <w:adjustRightInd w:val="0"/>
            <w:spacing w:after="0" w:line="241" w:lineRule="atLeast"/>
            <w:ind w:left="260" w:firstLine="460"/>
            <w:jc w:val="both"/>
            <w:rPr>
              <w:rFonts w:ascii="Arial" w:hAnsi="Arial" w:cs="Arial"/>
              <w:sz w:val="15"/>
              <w:szCs w:val="15"/>
            </w:rPr>
          </w:pPr>
          <w:r w:rsidRPr="005A4E8D">
            <w:rPr>
              <w:rFonts w:ascii="Arial" w:hAnsi="Arial" w:cs="Arial"/>
              <w:sz w:val="15"/>
              <w:szCs w:val="15"/>
            </w:rPr>
            <w:t xml:space="preserve">1. Educational Leadership </w:t>
          </w:r>
        </w:p>
        <w:p w:rsidR="00553D99" w:rsidRPr="00553D99" w:rsidRDefault="00553D99" w:rsidP="00553D99">
          <w:pPr>
            <w:autoSpaceDE w:val="0"/>
            <w:autoSpaceDN w:val="0"/>
            <w:adjustRightInd w:val="0"/>
            <w:spacing w:after="0" w:line="241" w:lineRule="atLeast"/>
            <w:ind w:left="260" w:firstLine="460"/>
            <w:jc w:val="both"/>
            <w:rPr>
              <w:rFonts w:ascii="Arial" w:hAnsi="Arial" w:cs="Arial"/>
              <w:sz w:val="15"/>
              <w:szCs w:val="15"/>
            </w:rPr>
          </w:pPr>
          <w:r w:rsidRPr="005A4E8D">
            <w:rPr>
              <w:rFonts w:ascii="Arial" w:hAnsi="Arial" w:cs="Arial"/>
              <w:sz w:val="15"/>
              <w:szCs w:val="15"/>
            </w:rPr>
            <w:t xml:space="preserve">2. Psychology and Counseling </w:t>
          </w:r>
        </w:p>
        <w:p w:rsidR="00553D99" w:rsidRPr="00553D99" w:rsidRDefault="00553D99" w:rsidP="00553D99">
          <w:pPr>
            <w:autoSpaceDE w:val="0"/>
            <w:autoSpaceDN w:val="0"/>
            <w:adjustRightInd w:val="0"/>
            <w:spacing w:after="0" w:line="241" w:lineRule="atLeast"/>
            <w:ind w:left="260" w:firstLine="460"/>
            <w:jc w:val="both"/>
            <w:rPr>
              <w:rFonts w:ascii="Arial" w:hAnsi="Arial" w:cs="Arial"/>
              <w:sz w:val="15"/>
              <w:szCs w:val="15"/>
            </w:rPr>
          </w:pPr>
          <w:r w:rsidRPr="005A4E8D">
            <w:rPr>
              <w:rFonts w:ascii="Arial" w:hAnsi="Arial" w:cs="Arial"/>
              <w:sz w:val="15"/>
              <w:szCs w:val="15"/>
            </w:rPr>
            <w:t xml:space="preserve">3. Reading </w:t>
          </w:r>
        </w:p>
        <w:p w:rsidR="00553D99" w:rsidRPr="00553D99" w:rsidRDefault="00553D99" w:rsidP="00553D99">
          <w:pPr>
            <w:autoSpaceDE w:val="0"/>
            <w:autoSpaceDN w:val="0"/>
            <w:adjustRightInd w:val="0"/>
            <w:spacing w:after="0" w:line="241" w:lineRule="atLeast"/>
            <w:ind w:firstLine="460"/>
            <w:jc w:val="both"/>
            <w:rPr>
              <w:rFonts w:ascii="Arial" w:hAnsi="Arial" w:cs="Arial"/>
              <w:sz w:val="15"/>
              <w:szCs w:val="15"/>
            </w:rPr>
          </w:pPr>
          <w:r w:rsidRPr="005A4E8D">
            <w:rPr>
              <w:rFonts w:ascii="Arial" w:hAnsi="Arial" w:cs="Arial"/>
              <w:sz w:val="15"/>
              <w:szCs w:val="15"/>
            </w:rPr>
            <w:t xml:space="preserve">D. Master of Arts in Teaching </w:t>
          </w:r>
        </w:p>
        <w:p w:rsidR="00553D99" w:rsidRPr="00553D99" w:rsidRDefault="00553D99" w:rsidP="00553D99">
          <w:pPr>
            <w:autoSpaceDE w:val="0"/>
            <w:autoSpaceDN w:val="0"/>
            <w:adjustRightInd w:val="0"/>
            <w:spacing w:after="0" w:line="241" w:lineRule="atLeast"/>
            <w:ind w:firstLine="460"/>
            <w:jc w:val="both"/>
            <w:rPr>
              <w:rFonts w:ascii="Arial" w:hAnsi="Arial" w:cs="Arial"/>
              <w:strike/>
              <w:color w:val="FF0000"/>
              <w:sz w:val="15"/>
              <w:szCs w:val="15"/>
            </w:rPr>
          </w:pPr>
          <w:r w:rsidRPr="00553D99">
            <w:rPr>
              <w:rFonts w:ascii="Arial" w:hAnsi="Arial" w:cs="Arial"/>
              <w:strike/>
              <w:color w:val="FF0000"/>
              <w:sz w:val="15"/>
              <w:szCs w:val="15"/>
            </w:rPr>
            <w:t xml:space="preserve">E. Master of Rehabilitation Counseling Degree </w:t>
          </w:r>
        </w:p>
        <w:p w:rsidR="00553D99" w:rsidRPr="00553D99" w:rsidRDefault="00553D99" w:rsidP="00553D99">
          <w:pPr>
            <w:autoSpaceDE w:val="0"/>
            <w:autoSpaceDN w:val="0"/>
            <w:adjustRightInd w:val="0"/>
            <w:spacing w:after="0" w:line="241" w:lineRule="atLeast"/>
            <w:ind w:firstLine="460"/>
            <w:jc w:val="both"/>
            <w:rPr>
              <w:rFonts w:ascii="Arial" w:hAnsi="Arial" w:cs="Arial"/>
              <w:sz w:val="15"/>
              <w:szCs w:val="15"/>
            </w:rPr>
          </w:pPr>
          <w:r w:rsidRPr="005A4E8D">
            <w:rPr>
              <w:rFonts w:ascii="Arial" w:hAnsi="Arial" w:cs="Arial"/>
              <w:sz w:val="15"/>
              <w:szCs w:val="15"/>
            </w:rPr>
            <w:t xml:space="preserve">F. Master of Science in College Student Personnel Services </w:t>
          </w:r>
        </w:p>
        <w:p w:rsidR="00553D99" w:rsidRPr="00553D99" w:rsidRDefault="00553D99" w:rsidP="00553D99">
          <w:pPr>
            <w:autoSpaceDE w:val="0"/>
            <w:autoSpaceDN w:val="0"/>
            <w:adjustRightInd w:val="0"/>
            <w:spacing w:after="0" w:line="241" w:lineRule="atLeast"/>
            <w:ind w:firstLine="460"/>
            <w:jc w:val="both"/>
            <w:rPr>
              <w:rFonts w:ascii="Arial" w:hAnsi="Arial" w:cs="Arial"/>
              <w:sz w:val="15"/>
              <w:szCs w:val="15"/>
            </w:rPr>
          </w:pPr>
          <w:r w:rsidRPr="005A4E8D">
            <w:rPr>
              <w:rFonts w:ascii="Arial" w:hAnsi="Arial" w:cs="Arial"/>
              <w:sz w:val="15"/>
              <w:szCs w:val="15"/>
            </w:rPr>
            <w:t xml:space="preserve">G. Master of Science in Early Childhood Education </w:t>
          </w:r>
        </w:p>
        <w:p w:rsidR="00553D99" w:rsidRPr="00553D99" w:rsidRDefault="00553D99" w:rsidP="00553D99">
          <w:pPr>
            <w:autoSpaceDE w:val="0"/>
            <w:autoSpaceDN w:val="0"/>
            <w:adjustRightInd w:val="0"/>
            <w:spacing w:after="0" w:line="241" w:lineRule="atLeast"/>
            <w:ind w:firstLine="460"/>
            <w:jc w:val="both"/>
            <w:rPr>
              <w:rFonts w:ascii="Arial" w:hAnsi="Arial" w:cs="Arial"/>
              <w:sz w:val="15"/>
              <w:szCs w:val="15"/>
            </w:rPr>
          </w:pPr>
          <w:r w:rsidRPr="005A4E8D">
            <w:rPr>
              <w:rFonts w:ascii="Arial" w:hAnsi="Arial" w:cs="Arial"/>
              <w:sz w:val="15"/>
              <w:szCs w:val="15"/>
            </w:rPr>
            <w:t xml:space="preserve">H. Master of Science in Exercise Science </w:t>
          </w:r>
        </w:p>
        <w:p w:rsidR="00553D99" w:rsidRPr="005A4E8D" w:rsidRDefault="00553D99" w:rsidP="00553D99">
          <w:pPr>
            <w:tabs>
              <w:tab w:val="left" w:pos="360"/>
              <w:tab w:val="left" w:pos="720"/>
            </w:tabs>
            <w:spacing w:after="0" w:line="240" w:lineRule="auto"/>
            <w:rPr>
              <w:rFonts w:ascii="Arial" w:hAnsi="Arial" w:cs="Arial"/>
              <w:sz w:val="15"/>
              <w:szCs w:val="15"/>
            </w:rPr>
          </w:pPr>
          <w:r w:rsidRPr="005A4E8D">
            <w:rPr>
              <w:rFonts w:ascii="Arial" w:hAnsi="Arial" w:cs="Arial"/>
              <w:sz w:val="15"/>
              <w:szCs w:val="15"/>
            </w:rPr>
            <w:t xml:space="preserve">           I. Master of Science in Education Degree</w:t>
          </w:r>
        </w:p>
        <w:p w:rsidR="00553D99" w:rsidRPr="00553D99" w:rsidRDefault="00553D99" w:rsidP="00553D99">
          <w:pPr>
            <w:tabs>
              <w:tab w:val="left" w:pos="360"/>
              <w:tab w:val="left" w:pos="720"/>
            </w:tabs>
            <w:spacing w:after="0" w:line="240" w:lineRule="auto"/>
            <w:rPr>
              <w:rFonts w:ascii="Arial" w:hAnsi="Arial" w:cs="Arial"/>
              <w:strike/>
              <w:color w:val="FF0000"/>
              <w:sz w:val="15"/>
              <w:szCs w:val="15"/>
            </w:rPr>
          </w:pPr>
        </w:p>
        <w:p w:rsidR="00553D99" w:rsidRPr="00553D99" w:rsidRDefault="00553D99" w:rsidP="002327CB">
          <w:pPr>
            <w:tabs>
              <w:tab w:val="left" w:pos="360"/>
              <w:tab w:val="left" w:pos="720"/>
            </w:tabs>
            <w:spacing w:after="0" w:line="240" w:lineRule="auto"/>
            <w:ind w:firstLine="720"/>
            <w:rPr>
              <w:rFonts w:ascii="Arial" w:hAnsi="Arial" w:cs="Arial"/>
              <w:strike/>
              <w:color w:val="FF0000"/>
              <w:sz w:val="15"/>
              <w:szCs w:val="15"/>
            </w:rPr>
          </w:pPr>
        </w:p>
        <w:p w:rsidR="00553D99" w:rsidRPr="002327CB" w:rsidRDefault="00553D99" w:rsidP="00553D99">
          <w:pPr>
            <w:tabs>
              <w:tab w:val="left" w:pos="360"/>
              <w:tab w:val="left" w:pos="720"/>
            </w:tabs>
            <w:spacing w:after="0" w:line="240" w:lineRule="auto"/>
            <w:rPr>
              <w:rFonts w:asciiTheme="majorHAnsi" w:hAnsiTheme="majorHAnsi" w:cs="Arial"/>
              <w:szCs w:val="15"/>
            </w:rPr>
          </w:pPr>
          <w:r w:rsidRPr="002327CB">
            <w:rPr>
              <w:rFonts w:asciiTheme="majorHAnsi" w:hAnsiTheme="majorHAnsi" w:cs="Arial"/>
              <w:szCs w:val="15"/>
            </w:rPr>
            <w:t>Page</w:t>
          </w:r>
          <w:r w:rsidR="00AF1F13" w:rsidRPr="002327CB">
            <w:rPr>
              <w:rFonts w:asciiTheme="majorHAnsi" w:hAnsiTheme="majorHAnsi" w:cs="Arial"/>
              <w:szCs w:val="15"/>
            </w:rPr>
            <w:t>s</w:t>
          </w:r>
          <w:r w:rsidRPr="002327CB">
            <w:rPr>
              <w:rFonts w:asciiTheme="majorHAnsi" w:hAnsiTheme="majorHAnsi" w:cs="Arial"/>
              <w:szCs w:val="15"/>
            </w:rPr>
            <w:t xml:space="preserve"> 102-104:</w:t>
          </w:r>
        </w:p>
        <w:p w:rsidR="00553D99" w:rsidRPr="00553D99" w:rsidRDefault="00553D99" w:rsidP="00553D99">
          <w:pPr>
            <w:tabs>
              <w:tab w:val="left" w:pos="360"/>
              <w:tab w:val="left" w:pos="720"/>
            </w:tabs>
            <w:spacing w:after="0" w:line="240" w:lineRule="auto"/>
            <w:rPr>
              <w:rFonts w:ascii="Arial" w:hAnsi="Arial" w:cs="Arial"/>
              <w:strike/>
              <w:color w:val="FF0000"/>
              <w:sz w:val="15"/>
              <w:szCs w:val="15"/>
            </w:rPr>
          </w:pPr>
        </w:p>
        <w:p w:rsidR="00553D99" w:rsidRPr="00553D99" w:rsidRDefault="00553D99" w:rsidP="00553D99">
          <w:pPr>
            <w:autoSpaceDE w:val="0"/>
            <w:autoSpaceDN w:val="0"/>
            <w:adjustRightInd w:val="0"/>
            <w:spacing w:after="0" w:line="161" w:lineRule="atLeast"/>
            <w:rPr>
              <w:rFonts w:ascii="Myriad Pro Cond" w:hAnsi="Myriad Pro Cond" w:cs="Myriad Pro Cond"/>
              <w:strike/>
              <w:color w:val="FF0000"/>
              <w:sz w:val="30"/>
              <w:szCs w:val="30"/>
            </w:rPr>
          </w:pPr>
          <w:r w:rsidRPr="00553D99">
            <w:rPr>
              <w:rFonts w:ascii="Myriad Pro Cond" w:hAnsi="Myriad Pro Cond" w:cs="Myriad Pro Cond"/>
              <w:b/>
              <w:bCs/>
              <w:strike/>
              <w:color w:val="FF0000"/>
              <w:sz w:val="30"/>
              <w:szCs w:val="30"/>
            </w:rPr>
            <w:t xml:space="preserve">Program of Study for the Master of Rehabilitation Counseling Degree </w:t>
          </w:r>
        </w:p>
        <w:p w:rsidR="00553D99" w:rsidRPr="00553D99" w:rsidRDefault="00553D99" w:rsidP="00553D99">
          <w:pPr>
            <w:autoSpaceDE w:val="0"/>
            <w:autoSpaceDN w:val="0"/>
            <w:adjustRightInd w:val="0"/>
            <w:spacing w:after="80" w:line="201" w:lineRule="atLeast"/>
            <w:jc w:val="both"/>
            <w:rPr>
              <w:rFonts w:ascii="Myriad Pro Cond" w:hAnsi="Myriad Pro Cond" w:cs="Myriad Pro Cond"/>
              <w:strike/>
              <w:color w:val="FF0000"/>
              <w:sz w:val="20"/>
              <w:szCs w:val="20"/>
            </w:rPr>
          </w:pPr>
          <w:r w:rsidRPr="00553D99">
            <w:rPr>
              <w:rFonts w:ascii="Myriad Pro Cond" w:hAnsi="Myriad Pro Cond" w:cs="Myriad Pro Cond"/>
              <w:b/>
              <w:bCs/>
              <w:strike/>
              <w:color w:val="FF0000"/>
              <w:sz w:val="20"/>
              <w:szCs w:val="20"/>
            </w:rPr>
            <w:t xml:space="preserve">PURPOSE OF THE DEGREE </w:t>
          </w:r>
        </w:p>
        <w:p w:rsidR="00553D99" w:rsidRPr="00553D99" w:rsidRDefault="00553D99" w:rsidP="00553D99">
          <w:pPr>
            <w:autoSpaceDE w:val="0"/>
            <w:autoSpaceDN w:val="0"/>
            <w:adjustRightInd w:val="0"/>
            <w:spacing w:after="20" w:line="241" w:lineRule="atLeast"/>
            <w:ind w:firstLine="460"/>
            <w:jc w:val="both"/>
            <w:rPr>
              <w:rFonts w:ascii="Arial" w:hAnsi="Arial" w:cs="Arial"/>
              <w:strike/>
              <w:color w:val="FF0000"/>
              <w:sz w:val="16"/>
              <w:szCs w:val="16"/>
            </w:rPr>
          </w:pPr>
          <w:r w:rsidRPr="00553D99">
            <w:rPr>
              <w:rFonts w:ascii="Arial" w:hAnsi="Arial" w:cs="Arial"/>
              <w:strike/>
              <w:color w:val="FF0000"/>
              <w:sz w:val="16"/>
              <w:szCs w:val="16"/>
            </w:rPr>
            <w:t>The Master of Rehabilitation Counseling (M.R.C.) at Arkansas State University is a graduate degree offered through the Department of Psychology and Counseling within the College of Educa</w:t>
          </w:r>
          <w:r w:rsidRPr="00553D99">
            <w:rPr>
              <w:rFonts w:ascii="Arial" w:hAnsi="Arial" w:cs="Arial"/>
              <w:strike/>
              <w:color w:val="FF0000"/>
              <w:sz w:val="16"/>
              <w:szCs w:val="16"/>
            </w:rPr>
            <w:softHyphen/>
            <w:t xml:space="preserve">tion. The Program is a minimum 48 semester-hour curriculum that is fully accredited by the Council on Rehabilitation Education (CORE). The M.R.C. Program is designed to meet the growing demand for professionally trained rehabilitation counselors. </w:t>
          </w:r>
        </w:p>
        <w:p w:rsidR="00553D99" w:rsidRPr="00553D99" w:rsidRDefault="00553D99" w:rsidP="00553D99">
          <w:pPr>
            <w:autoSpaceDE w:val="0"/>
            <w:autoSpaceDN w:val="0"/>
            <w:adjustRightInd w:val="0"/>
            <w:spacing w:after="20" w:line="241" w:lineRule="atLeast"/>
            <w:ind w:firstLine="460"/>
            <w:jc w:val="both"/>
            <w:rPr>
              <w:rFonts w:ascii="Arial" w:hAnsi="Arial" w:cs="Arial"/>
              <w:strike/>
              <w:color w:val="FF0000"/>
              <w:sz w:val="16"/>
              <w:szCs w:val="16"/>
            </w:rPr>
          </w:pPr>
          <w:r w:rsidRPr="00553D99">
            <w:rPr>
              <w:rFonts w:ascii="Arial" w:hAnsi="Arial" w:cs="Arial"/>
              <w:strike/>
              <w:color w:val="FF0000"/>
              <w:sz w:val="16"/>
              <w:szCs w:val="16"/>
            </w:rPr>
            <w:t>Students complete coursework in the areas of (a) foundations of the rehabilitation process that includes an understanding of the philosophy, theory, sociological, environmental, and legal/ethical as</w:t>
          </w:r>
          <w:r w:rsidRPr="00553D99">
            <w:rPr>
              <w:rFonts w:ascii="Arial" w:hAnsi="Arial" w:cs="Arial"/>
              <w:strike/>
              <w:color w:val="FF0000"/>
              <w:sz w:val="16"/>
              <w:szCs w:val="16"/>
            </w:rPr>
            <w:softHyphen/>
            <w:t xml:space="preserve">pects of persons with disabilities, (b) medical, vocational, </w:t>
          </w:r>
          <w:r w:rsidRPr="00553D99">
            <w:rPr>
              <w:rFonts w:ascii="Arial" w:hAnsi="Arial" w:cs="Arial"/>
              <w:strike/>
              <w:color w:val="FF0000"/>
              <w:sz w:val="16"/>
              <w:szCs w:val="16"/>
            </w:rPr>
            <w:lastRenderedPageBreak/>
            <w:t>and psychosocial aspects of disabling condi</w:t>
          </w:r>
          <w:r w:rsidRPr="00553D99">
            <w:rPr>
              <w:rFonts w:ascii="Arial" w:hAnsi="Arial" w:cs="Arial"/>
              <w:strike/>
              <w:color w:val="FF0000"/>
              <w:sz w:val="16"/>
              <w:szCs w:val="16"/>
            </w:rPr>
            <w:softHyphen/>
            <w:t>tions, (c) theories and techniques in individual and group counseling, and (d) care/disability manage</w:t>
          </w:r>
          <w:r w:rsidRPr="00553D99">
            <w:rPr>
              <w:rFonts w:ascii="Arial" w:hAnsi="Arial" w:cs="Arial"/>
              <w:strike/>
              <w:color w:val="FF0000"/>
              <w:sz w:val="16"/>
              <w:szCs w:val="16"/>
            </w:rPr>
            <w:softHyphen/>
            <w:t xml:space="preserve">ment and career and lifestyle choices of persons with disabilities. </w:t>
          </w:r>
        </w:p>
        <w:p w:rsidR="00553D99" w:rsidRPr="00553D99" w:rsidRDefault="00553D99" w:rsidP="00553D99">
          <w:pPr>
            <w:autoSpaceDE w:val="0"/>
            <w:autoSpaceDN w:val="0"/>
            <w:adjustRightInd w:val="0"/>
            <w:spacing w:after="20" w:line="241" w:lineRule="atLeast"/>
            <w:ind w:firstLine="460"/>
            <w:jc w:val="both"/>
            <w:rPr>
              <w:rFonts w:ascii="Arial" w:hAnsi="Arial" w:cs="Arial"/>
              <w:strike/>
              <w:color w:val="FF0000"/>
              <w:sz w:val="16"/>
              <w:szCs w:val="16"/>
            </w:rPr>
          </w:pPr>
          <w:r w:rsidRPr="00553D99">
            <w:rPr>
              <w:rFonts w:ascii="Arial" w:hAnsi="Arial" w:cs="Arial"/>
              <w:strike/>
              <w:color w:val="FF0000"/>
              <w:sz w:val="16"/>
              <w:szCs w:val="16"/>
            </w:rPr>
            <w:t xml:space="preserve">In addition to the required coursework, students must also complete a 100-clock-hour practicum and 600-clock-hours of internship experience in a private or public rehabilitation/health care facility or mental health setting by completing both COUN 6303 and COUN 6323. </w:t>
          </w:r>
        </w:p>
        <w:p w:rsidR="00553D99" w:rsidRPr="00553D99" w:rsidRDefault="00553D99" w:rsidP="00553D99">
          <w:pPr>
            <w:autoSpaceDE w:val="0"/>
            <w:autoSpaceDN w:val="0"/>
            <w:adjustRightInd w:val="0"/>
            <w:spacing w:after="20" w:line="241" w:lineRule="atLeast"/>
            <w:ind w:firstLine="460"/>
            <w:jc w:val="both"/>
            <w:rPr>
              <w:rFonts w:ascii="Arial" w:hAnsi="Arial" w:cs="Arial"/>
              <w:strike/>
              <w:color w:val="FF0000"/>
              <w:sz w:val="16"/>
              <w:szCs w:val="16"/>
            </w:rPr>
          </w:pPr>
          <w:r w:rsidRPr="00553D99">
            <w:rPr>
              <w:rFonts w:ascii="Arial" w:hAnsi="Arial" w:cs="Arial"/>
              <w:strike/>
              <w:color w:val="FF0000"/>
              <w:sz w:val="16"/>
              <w:szCs w:val="16"/>
            </w:rPr>
            <w:t>Candidates for the M.R.C. degree must also pass a written comprehensive examination which is typically taken during the last semester of the student’s program. Overall, students who complete the M.R.C. degree will be skilled and competent professionals who will be trained to provide rehabilitation counseling services to a diversity of persons with congenital and/or acquired mental/emotional, psychi</w:t>
          </w:r>
          <w:r w:rsidRPr="00553D99">
            <w:rPr>
              <w:rFonts w:ascii="Arial" w:hAnsi="Arial" w:cs="Arial"/>
              <w:strike/>
              <w:color w:val="FF0000"/>
              <w:sz w:val="16"/>
              <w:szCs w:val="16"/>
            </w:rPr>
            <w:softHyphen/>
            <w:t xml:space="preserve">atric, cognitive/neurological, physical, and psychosocial disabilities. </w:t>
          </w:r>
        </w:p>
        <w:p w:rsidR="00553D99" w:rsidRPr="00553D99" w:rsidRDefault="00553D99" w:rsidP="00553D99">
          <w:pPr>
            <w:autoSpaceDE w:val="0"/>
            <w:autoSpaceDN w:val="0"/>
            <w:adjustRightInd w:val="0"/>
            <w:spacing w:after="20" w:line="241" w:lineRule="atLeast"/>
            <w:ind w:firstLine="460"/>
            <w:jc w:val="both"/>
            <w:rPr>
              <w:rFonts w:ascii="Arial" w:hAnsi="Arial" w:cs="Arial"/>
              <w:strike/>
              <w:color w:val="FF0000"/>
              <w:sz w:val="16"/>
              <w:szCs w:val="16"/>
            </w:rPr>
          </w:pPr>
          <w:r w:rsidRPr="00553D99">
            <w:rPr>
              <w:rFonts w:ascii="Arial" w:hAnsi="Arial" w:cs="Arial"/>
              <w:strike/>
              <w:color w:val="FF0000"/>
              <w:sz w:val="16"/>
              <w:szCs w:val="16"/>
            </w:rPr>
            <w:t xml:space="preserve">Upon completion of the M.R.C. degree, students are eligible to sit for the Certified Rehabilitation Counselor (CRC) certification exam. With additional course work, students will be eligible to sit for the NBCC/Licensed Professional Counselor (LPC) examination and/or the Commission on Certification of Work Adjustment and Vocational Evaluation Specialists (CCWAVES) examination which leads to the Certified Vocational Evaluator (CVE) credential. </w:t>
          </w:r>
        </w:p>
        <w:p w:rsidR="00553D99" w:rsidRPr="00553D99" w:rsidRDefault="00553D99" w:rsidP="00553D99">
          <w:pPr>
            <w:autoSpaceDE w:val="0"/>
            <w:autoSpaceDN w:val="0"/>
            <w:adjustRightInd w:val="0"/>
            <w:spacing w:after="20" w:line="241" w:lineRule="atLeast"/>
            <w:ind w:firstLine="460"/>
            <w:jc w:val="both"/>
            <w:rPr>
              <w:rFonts w:ascii="Arial" w:hAnsi="Arial" w:cs="Arial"/>
              <w:strike/>
              <w:color w:val="FF0000"/>
              <w:sz w:val="16"/>
              <w:szCs w:val="16"/>
            </w:rPr>
          </w:pPr>
          <w:r w:rsidRPr="00553D99">
            <w:rPr>
              <w:rFonts w:ascii="Arial" w:hAnsi="Arial" w:cs="Arial"/>
              <w:strike/>
              <w:color w:val="FF0000"/>
              <w:sz w:val="16"/>
              <w:szCs w:val="16"/>
            </w:rPr>
            <w:t>Students are strongly encouraged to obtain one or more of these professional certifications. Many students who will enter practice professionally in the field of rehabilitation counseling will be re</w:t>
          </w:r>
          <w:r w:rsidRPr="00553D99">
            <w:rPr>
              <w:rFonts w:ascii="Arial" w:hAnsi="Arial" w:cs="Arial"/>
              <w:strike/>
              <w:color w:val="FF0000"/>
              <w:sz w:val="16"/>
              <w:szCs w:val="16"/>
            </w:rPr>
            <w:softHyphen/>
            <w:t>quired either before or during their employment to obtain professional certification. Additional informa</w:t>
          </w:r>
          <w:r w:rsidRPr="00553D99">
            <w:rPr>
              <w:rFonts w:ascii="Arial" w:hAnsi="Arial" w:cs="Arial"/>
              <w:strike/>
              <w:color w:val="FF0000"/>
              <w:sz w:val="16"/>
              <w:szCs w:val="16"/>
            </w:rPr>
            <w:softHyphen/>
            <w:t xml:space="preserve">tion about the M.R.C. program can be obtained at the following website: </w:t>
          </w:r>
          <w:r w:rsidRPr="00553D99">
            <w:rPr>
              <w:rFonts w:ascii="Arial" w:hAnsi="Arial" w:cs="Arial"/>
              <w:strike/>
              <w:color w:val="FF0000"/>
              <w:sz w:val="16"/>
              <w:szCs w:val="16"/>
              <w:u w:val="single"/>
            </w:rPr>
            <w:t>http://www.astate.edu/college/ education/departments/psychology-and-counseling/</w:t>
          </w:r>
          <w:r w:rsidRPr="00553D99">
            <w:rPr>
              <w:rFonts w:ascii="Arial" w:hAnsi="Arial" w:cs="Arial"/>
              <w:strike/>
              <w:color w:val="FF0000"/>
              <w:sz w:val="16"/>
              <w:szCs w:val="16"/>
            </w:rPr>
            <w:t xml:space="preserve">. </w:t>
          </w:r>
        </w:p>
        <w:p w:rsidR="00553D99" w:rsidRPr="00553D99" w:rsidRDefault="00553D99" w:rsidP="00553D99">
          <w:pPr>
            <w:autoSpaceDE w:val="0"/>
            <w:autoSpaceDN w:val="0"/>
            <w:adjustRightInd w:val="0"/>
            <w:spacing w:after="80" w:line="201" w:lineRule="atLeast"/>
            <w:jc w:val="both"/>
            <w:rPr>
              <w:rFonts w:ascii="Myriad Pro Cond" w:hAnsi="Myriad Pro Cond" w:cs="Myriad Pro Cond"/>
              <w:strike/>
              <w:color w:val="FF0000"/>
              <w:sz w:val="20"/>
              <w:szCs w:val="20"/>
            </w:rPr>
          </w:pPr>
          <w:r w:rsidRPr="00553D99">
            <w:rPr>
              <w:rFonts w:ascii="Myriad Pro Cond" w:hAnsi="Myriad Pro Cond" w:cs="Myriad Pro Cond"/>
              <w:b/>
              <w:bCs/>
              <w:strike/>
              <w:color w:val="FF0000"/>
              <w:sz w:val="20"/>
              <w:szCs w:val="20"/>
            </w:rPr>
            <w:t xml:space="preserve">ADMISSION REQUIREMENTS </w:t>
          </w:r>
        </w:p>
        <w:p w:rsidR="00553D99" w:rsidRPr="00553D99" w:rsidRDefault="00553D99" w:rsidP="00553D99">
          <w:pPr>
            <w:autoSpaceDE w:val="0"/>
            <w:autoSpaceDN w:val="0"/>
            <w:adjustRightInd w:val="0"/>
            <w:spacing w:after="20" w:line="241" w:lineRule="atLeast"/>
            <w:ind w:firstLine="460"/>
            <w:jc w:val="both"/>
            <w:rPr>
              <w:rFonts w:ascii="Arial" w:hAnsi="Arial" w:cs="Arial"/>
              <w:strike/>
              <w:color w:val="FF0000"/>
              <w:sz w:val="16"/>
              <w:szCs w:val="16"/>
            </w:rPr>
          </w:pPr>
          <w:r w:rsidRPr="00553D99">
            <w:rPr>
              <w:rFonts w:ascii="Arial" w:hAnsi="Arial" w:cs="Arial"/>
              <w:strike/>
              <w:color w:val="FF0000"/>
              <w:sz w:val="16"/>
              <w:szCs w:val="16"/>
            </w:rPr>
            <w:t>Students seeking admission into the M.R.C. degree program must meet the admission require</w:t>
          </w:r>
          <w:r w:rsidRPr="00553D99">
            <w:rPr>
              <w:rFonts w:ascii="Arial" w:hAnsi="Arial" w:cs="Arial"/>
              <w:strike/>
              <w:color w:val="FF0000"/>
              <w:sz w:val="16"/>
              <w:szCs w:val="16"/>
            </w:rPr>
            <w:softHyphen/>
            <w:t>ments of the Graduate School for unconditional or conditional status and the specific program require</w:t>
          </w:r>
          <w:r w:rsidRPr="00553D99">
            <w:rPr>
              <w:rFonts w:ascii="Arial" w:hAnsi="Arial" w:cs="Arial"/>
              <w:strike/>
              <w:color w:val="FF0000"/>
              <w:sz w:val="16"/>
              <w:szCs w:val="16"/>
            </w:rPr>
            <w:softHyphen/>
            <w:t>ments. Applications to the M.R.C. program are accepted for any enrollment period. Applicants for the M.R.C. degree are expected to complete the program within five years beginning at the point of admis</w:t>
          </w:r>
          <w:r w:rsidRPr="00553D99">
            <w:rPr>
              <w:rFonts w:ascii="Arial" w:hAnsi="Arial" w:cs="Arial"/>
              <w:strike/>
              <w:color w:val="FF0000"/>
              <w:sz w:val="16"/>
              <w:szCs w:val="16"/>
            </w:rPr>
            <w:softHyphen/>
            <w:t xml:space="preserve">sion to the program. A completed application packet is due at least four weeks prior to the beginning of the student’s first term of enrollment. In addition to the Graduate School application, applicants must complete the M.R.C. application. </w:t>
          </w:r>
        </w:p>
        <w:p w:rsidR="00553D99" w:rsidRPr="00553D99" w:rsidRDefault="00553D99" w:rsidP="00553D99">
          <w:pPr>
            <w:autoSpaceDE w:val="0"/>
            <w:autoSpaceDN w:val="0"/>
            <w:adjustRightInd w:val="0"/>
            <w:spacing w:after="20" w:line="241" w:lineRule="atLeast"/>
            <w:ind w:firstLine="460"/>
            <w:jc w:val="both"/>
            <w:rPr>
              <w:rFonts w:ascii="Arial" w:hAnsi="Arial" w:cs="Arial"/>
              <w:strike/>
              <w:color w:val="FF0000"/>
              <w:sz w:val="16"/>
              <w:szCs w:val="16"/>
            </w:rPr>
          </w:pPr>
          <w:r w:rsidRPr="00553D99">
            <w:rPr>
              <w:rFonts w:ascii="Arial" w:hAnsi="Arial" w:cs="Arial"/>
              <w:strike/>
              <w:color w:val="FF0000"/>
              <w:sz w:val="16"/>
              <w:szCs w:val="16"/>
            </w:rPr>
            <w:t xml:space="preserve">Applicants must: </w:t>
          </w:r>
        </w:p>
        <w:p w:rsidR="00553D99" w:rsidRPr="00553D99" w:rsidRDefault="00553D99" w:rsidP="00553D99">
          <w:pPr>
            <w:autoSpaceDE w:val="0"/>
            <w:autoSpaceDN w:val="0"/>
            <w:adjustRightInd w:val="0"/>
            <w:spacing w:after="20" w:line="241" w:lineRule="atLeast"/>
            <w:ind w:left="740" w:right="680" w:hanging="160"/>
            <w:jc w:val="both"/>
            <w:rPr>
              <w:rFonts w:ascii="Arial" w:hAnsi="Arial" w:cs="Arial"/>
              <w:strike/>
              <w:color w:val="FF0000"/>
              <w:sz w:val="16"/>
              <w:szCs w:val="16"/>
            </w:rPr>
          </w:pPr>
          <w:r w:rsidRPr="00553D99">
            <w:rPr>
              <w:rFonts w:ascii="Arial" w:hAnsi="Arial" w:cs="Arial"/>
              <w:strike/>
              <w:color w:val="FF0000"/>
              <w:sz w:val="16"/>
              <w:szCs w:val="16"/>
            </w:rPr>
            <w:t>• Have three letters of recommendation from professionals in the fields of psychol</w:t>
          </w:r>
          <w:r w:rsidRPr="00553D99">
            <w:rPr>
              <w:rFonts w:ascii="Arial" w:hAnsi="Arial" w:cs="Arial"/>
              <w:strike/>
              <w:color w:val="FF0000"/>
              <w:sz w:val="16"/>
              <w:szCs w:val="16"/>
            </w:rPr>
            <w:softHyphen/>
            <w:t>ogy, rehabilitation, or a related discipline sent directly to the Graduate School that will support the student’s request for admission and address the student’s aca</w:t>
          </w:r>
          <w:r w:rsidRPr="00553D99">
            <w:rPr>
              <w:rFonts w:ascii="Arial" w:hAnsi="Arial" w:cs="Arial"/>
              <w:strike/>
              <w:color w:val="FF0000"/>
              <w:sz w:val="16"/>
              <w:szCs w:val="16"/>
            </w:rPr>
            <w:softHyphen/>
            <w:t xml:space="preserve">demic skills, personal attributes, strengths, and/or limitations. </w:t>
          </w:r>
        </w:p>
        <w:p w:rsidR="00553D99" w:rsidRPr="00553D99" w:rsidRDefault="00553D99" w:rsidP="00553D99">
          <w:pPr>
            <w:autoSpaceDE w:val="0"/>
            <w:autoSpaceDN w:val="0"/>
            <w:adjustRightInd w:val="0"/>
            <w:spacing w:after="20" w:line="241" w:lineRule="atLeast"/>
            <w:ind w:left="740" w:right="680" w:hanging="160"/>
            <w:jc w:val="both"/>
            <w:rPr>
              <w:rFonts w:ascii="Arial" w:hAnsi="Arial" w:cs="Arial"/>
              <w:strike/>
              <w:color w:val="FF0000"/>
              <w:sz w:val="16"/>
              <w:szCs w:val="16"/>
            </w:rPr>
          </w:pPr>
          <w:r w:rsidRPr="00553D99">
            <w:rPr>
              <w:rFonts w:ascii="Arial" w:hAnsi="Arial" w:cs="Arial"/>
              <w:strike/>
              <w:color w:val="FF0000"/>
              <w:sz w:val="16"/>
              <w:szCs w:val="16"/>
            </w:rPr>
            <w:t xml:space="preserve">• Submit a completed M.R.C application and a letter that requests acceptance into the M.R.C. Program. Students should state their academic goals and interests. </w:t>
          </w:r>
        </w:p>
        <w:p w:rsidR="00553D99" w:rsidRPr="00553D99" w:rsidRDefault="00553D99" w:rsidP="00553D99">
          <w:pPr>
            <w:autoSpaceDE w:val="0"/>
            <w:autoSpaceDN w:val="0"/>
            <w:adjustRightInd w:val="0"/>
            <w:spacing w:after="20" w:line="241" w:lineRule="atLeast"/>
            <w:ind w:left="740" w:right="680" w:hanging="160"/>
            <w:jc w:val="both"/>
            <w:rPr>
              <w:rFonts w:ascii="Arial" w:hAnsi="Arial" w:cs="Arial"/>
              <w:strike/>
              <w:color w:val="FF0000"/>
              <w:sz w:val="16"/>
              <w:szCs w:val="16"/>
            </w:rPr>
          </w:pPr>
          <w:r w:rsidRPr="00553D99">
            <w:rPr>
              <w:rFonts w:ascii="Arial" w:hAnsi="Arial" w:cs="Arial"/>
              <w:strike/>
              <w:color w:val="FF0000"/>
              <w:sz w:val="16"/>
              <w:szCs w:val="16"/>
            </w:rPr>
            <w:t xml:space="preserve">• Submit verbal and quantitative scores on the Graduate Record Examination (GRE). </w:t>
          </w:r>
        </w:p>
        <w:p w:rsidR="00553D99" w:rsidRPr="00553D99" w:rsidRDefault="00553D99" w:rsidP="00553D99">
          <w:pPr>
            <w:tabs>
              <w:tab w:val="left" w:pos="360"/>
              <w:tab w:val="left" w:pos="720"/>
            </w:tabs>
            <w:spacing w:after="0" w:line="240" w:lineRule="auto"/>
            <w:rPr>
              <w:rFonts w:ascii="Arial" w:hAnsi="Arial" w:cs="Arial"/>
              <w:strike/>
              <w:color w:val="FF0000"/>
              <w:sz w:val="16"/>
              <w:szCs w:val="16"/>
            </w:rPr>
          </w:pPr>
          <w:r w:rsidRPr="00553D99">
            <w:rPr>
              <w:rFonts w:ascii="Arial" w:hAnsi="Arial" w:cs="Arial"/>
              <w:strike/>
              <w:color w:val="FF0000"/>
              <w:sz w:val="16"/>
              <w:szCs w:val="16"/>
            </w:rPr>
            <w:t>• Appear for an interview with the M.R.C. Admissions Committee prior to acceptance into the program.</w:t>
          </w:r>
        </w:p>
        <w:p w:rsidR="00553D99" w:rsidRPr="00553D99" w:rsidRDefault="00553D99" w:rsidP="00553D99">
          <w:pPr>
            <w:tabs>
              <w:tab w:val="left" w:pos="360"/>
              <w:tab w:val="left" w:pos="720"/>
            </w:tabs>
            <w:spacing w:after="0" w:line="240" w:lineRule="auto"/>
            <w:rPr>
              <w:rFonts w:ascii="Arial" w:hAnsi="Arial" w:cs="Arial"/>
              <w:strike/>
              <w:color w:val="FF0000"/>
              <w:sz w:val="16"/>
              <w:szCs w:val="16"/>
            </w:rPr>
          </w:pPr>
        </w:p>
        <w:p w:rsidR="00553D99" w:rsidRPr="00553D99" w:rsidRDefault="00553D99" w:rsidP="00553D99">
          <w:pPr>
            <w:autoSpaceDE w:val="0"/>
            <w:autoSpaceDN w:val="0"/>
            <w:adjustRightInd w:val="0"/>
            <w:spacing w:after="20" w:line="241" w:lineRule="atLeast"/>
            <w:jc w:val="both"/>
            <w:rPr>
              <w:rFonts w:ascii="Arial" w:hAnsi="Arial" w:cs="Arial"/>
              <w:strike/>
              <w:color w:val="FF0000"/>
              <w:sz w:val="16"/>
              <w:szCs w:val="16"/>
            </w:rPr>
          </w:pPr>
          <w:r w:rsidRPr="00553D99">
            <w:rPr>
              <w:rFonts w:ascii="Arial" w:hAnsi="Arial" w:cs="Arial"/>
              <w:b/>
              <w:bCs/>
              <w:strike/>
              <w:color w:val="FF0000"/>
              <w:sz w:val="16"/>
              <w:szCs w:val="16"/>
            </w:rPr>
            <w:t xml:space="preserve">Unconditional Admission Status: </w:t>
          </w:r>
          <w:r w:rsidRPr="00553D99">
            <w:rPr>
              <w:rFonts w:ascii="Arial" w:hAnsi="Arial" w:cs="Arial"/>
              <w:strike/>
              <w:color w:val="FF0000"/>
              <w:sz w:val="16"/>
              <w:szCs w:val="16"/>
            </w:rPr>
            <w:t>Academic proficiency for unconditional admission may be estab</w:t>
          </w:r>
          <w:r w:rsidRPr="00553D99">
            <w:rPr>
              <w:rFonts w:ascii="Arial" w:hAnsi="Arial" w:cs="Arial"/>
              <w:strike/>
              <w:color w:val="FF0000"/>
              <w:sz w:val="16"/>
              <w:szCs w:val="16"/>
            </w:rPr>
            <w:softHyphen/>
            <w:t xml:space="preserve">lished through satisfaction of either of the following criteria: </w:t>
          </w:r>
        </w:p>
        <w:p w:rsidR="00553D99" w:rsidRPr="00553D99" w:rsidRDefault="00553D99" w:rsidP="00553D99">
          <w:pPr>
            <w:autoSpaceDE w:val="0"/>
            <w:autoSpaceDN w:val="0"/>
            <w:adjustRightInd w:val="0"/>
            <w:spacing w:after="20" w:line="241" w:lineRule="atLeast"/>
            <w:ind w:left="640" w:right="460" w:hanging="180"/>
            <w:jc w:val="both"/>
            <w:rPr>
              <w:rFonts w:ascii="Arial" w:hAnsi="Arial" w:cs="Arial"/>
              <w:strike/>
              <w:color w:val="FF0000"/>
              <w:sz w:val="16"/>
              <w:szCs w:val="16"/>
            </w:rPr>
          </w:pPr>
          <w:r w:rsidRPr="00553D99">
            <w:rPr>
              <w:rFonts w:ascii="Arial" w:hAnsi="Arial" w:cs="Arial"/>
              <w:strike/>
              <w:color w:val="FF0000"/>
              <w:sz w:val="16"/>
              <w:szCs w:val="16"/>
            </w:rPr>
            <w:t>a. A minimum cumulative undergraduate grade point average of 3.00 (or 3.25 on the last 60 hours of undergraduate work) and a minimum cumulative score of 290 on the com</w:t>
          </w:r>
          <w:r w:rsidRPr="00553D99">
            <w:rPr>
              <w:rFonts w:ascii="Arial" w:hAnsi="Arial" w:cs="Arial"/>
              <w:strike/>
              <w:color w:val="FF0000"/>
              <w:sz w:val="16"/>
              <w:szCs w:val="16"/>
            </w:rPr>
            <w:softHyphen/>
            <w:t xml:space="preserve">bined verbal and quantitative sections of the GRE. </w:t>
          </w:r>
        </w:p>
        <w:p w:rsidR="00553D99" w:rsidRPr="00553D99" w:rsidRDefault="00553D99" w:rsidP="00553D99">
          <w:pPr>
            <w:autoSpaceDE w:val="0"/>
            <w:autoSpaceDN w:val="0"/>
            <w:adjustRightInd w:val="0"/>
            <w:spacing w:after="20" w:line="241" w:lineRule="atLeast"/>
            <w:ind w:left="640" w:right="460" w:hanging="180"/>
            <w:jc w:val="both"/>
            <w:rPr>
              <w:rFonts w:ascii="Arial" w:hAnsi="Arial" w:cs="Arial"/>
              <w:strike/>
              <w:color w:val="FF0000"/>
              <w:sz w:val="16"/>
              <w:szCs w:val="16"/>
            </w:rPr>
          </w:pPr>
          <w:r w:rsidRPr="00553D99">
            <w:rPr>
              <w:rFonts w:ascii="Arial" w:hAnsi="Arial" w:cs="Arial"/>
              <w:strike/>
              <w:color w:val="FF0000"/>
              <w:sz w:val="16"/>
              <w:szCs w:val="16"/>
            </w:rPr>
            <w:t xml:space="preserve">b. Unconditional admission to the Graduate School, a cumulative score of at least 290 on the combined verbal and quantitative sections of the GRE and a minimum cumulative graduate grade point average of 3.25 on 12 or more hours with no grade less than a “B.” </w:t>
          </w:r>
        </w:p>
        <w:p w:rsidR="00553D99" w:rsidRPr="00553D99" w:rsidRDefault="00553D99" w:rsidP="00553D99">
          <w:pPr>
            <w:autoSpaceDE w:val="0"/>
            <w:autoSpaceDN w:val="0"/>
            <w:adjustRightInd w:val="0"/>
            <w:spacing w:after="20" w:line="241" w:lineRule="atLeast"/>
            <w:jc w:val="both"/>
            <w:rPr>
              <w:rFonts w:ascii="Arial" w:hAnsi="Arial" w:cs="Arial"/>
              <w:strike/>
              <w:color w:val="FF0000"/>
              <w:sz w:val="16"/>
              <w:szCs w:val="16"/>
            </w:rPr>
          </w:pPr>
          <w:r w:rsidRPr="00553D99">
            <w:rPr>
              <w:rFonts w:ascii="Arial" w:hAnsi="Arial" w:cs="Arial"/>
              <w:b/>
              <w:bCs/>
              <w:strike/>
              <w:color w:val="FF0000"/>
              <w:sz w:val="16"/>
              <w:szCs w:val="16"/>
            </w:rPr>
            <w:t xml:space="preserve">Conditional Admission Status: </w:t>
          </w:r>
          <w:r w:rsidRPr="00553D99">
            <w:rPr>
              <w:rFonts w:ascii="Arial" w:hAnsi="Arial" w:cs="Arial"/>
              <w:strike/>
              <w:color w:val="FF0000"/>
              <w:sz w:val="16"/>
              <w:szCs w:val="16"/>
            </w:rPr>
            <w:t xml:space="preserve">Academic proficiency for conditional admission may be established through satisfaction of either of the following criteria: </w:t>
          </w:r>
        </w:p>
        <w:p w:rsidR="00553D99" w:rsidRPr="00553D99" w:rsidRDefault="00553D99" w:rsidP="00553D99">
          <w:pPr>
            <w:autoSpaceDE w:val="0"/>
            <w:autoSpaceDN w:val="0"/>
            <w:adjustRightInd w:val="0"/>
            <w:spacing w:after="20" w:line="241" w:lineRule="atLeast"/>
            <w:ind w:left="660" w:right="480" w:hanging="220"/>
            <w:jc w:val="both"/>
            <w:rPr>
              <w:rFonts w:ascii="Arial" w:hAnsi="Arial" w:cs="Arial"/>
              <w:strike/>
              <w:color w:val="FF0000"/>
              <w:sz w:val="16"/>
              <w:szCs w:val="16"/>
            </w:rPr>
          </w:pPr>
          <w:r w:rsidRPr="00553D99">
            <w:rPr>
              <w:rFonts w:ascii="Arial" w:hAnsi="Arial" w:cs="Arial"/>
              <w:strike/>
              <w:color w:val="FF0000"/>
              <w:sz w:val="16"/>
              <w:szCs w:val="16"/>
            </w:rPr>
            <w:t>a. A minimum cumulative undergraduate grade point average of 2.75 (or 3.00 on the last 60 hours of undergraduate work) and a cumulative score of at least 290 on the com</w:t>
          </w:r>
          <w:r w:rsidRPr="00553D99">
            <w:rPr>
              <w:rFonts w:ascii="Arial" w:hAnsi="Arial" w:cs="Arial"/>
              <w:strike/>
              <w:color w:val="FF0000"/>
              <w:sz w:val="16"/>
              <w:szCs w:val="16"/>
            </w:rPr>
            <w:softHyphen/>
            <w:t xml:space="preserve">bined verbal and quantitative sections of the GRE. </w:t>
          </w:r>
        </w:p>
        <w:p w:rsidR="00553D99" w:rsidRPr="00553D99" w:rsidRDefault="00553D99" w:rsidP="00553D99">
          <w:pPr>
            <w:autoSpaceDE w:val="0"/>
            <w:autoSpaceDN w:val="0"/>
            <w:adjustRightInd w:val="0"/>
            <w:spacing w:after="20" w:line="241" w:lineRule="atLeast"/>
            <w:ind w:left="660" w:right="480" w:hanging="220"/>
            <w:jc w:val="both"/>
            <w:rPr>
              <w:rFonts w:ascii="Arial" w:hAnsi="Arial" w:cs="Arial"/>
              <w:strike/>
              <w:color w:val="FF0000"/>
              <w:sz w:val="16"/>
              <w:szCs w:val="16"/>
            </w:rPr>
          </w:pPr>
          <w:r w:rsidRPr="00553D99">
            <w:rPr>
              <w:rFonts w:ascii="Arial" w:hAnsi="Arial" w:cs="Arial"/>
              <w:strike/>
              <w:color w:val="FF0000"/>
              <w:sz w:val="16"/>
              <w:szCs w:val="16"/>
            </w:rPr>
            <w:lastRenderedPageBreak/>
            <w:t xml:space="preserve">b. Unconditional admission to the Graduate School and a minimum cumulative graduate grade point average of 3.00 on 12 or more semester hours with no more than one course with a grade of “C” and no grade less than a “C.” GRE scores may be required. </w:t>
          </w:r>
        </w:p>
        <w:p w:rsidR="00553D99" w:rsidRPr="00553D99" w:rsidRDefault="00553D99" w:rsidP="00553D99">
          <w:pPr>
            <w:autoSpaceDE w:val="0"/>
            <w:autoSpaceDN w:val="0"/>
            <w:adjustRightInd w:val="0"/>
            <w:spacing w:after="180" w:line="241" w:lineRule="atLeast"/>
            <w:ind w:left="660" w:hanging="660"/>
            <w:jc w:val="both"/>
            <w:rPr>
              <w:rFonts w:ascii="Arial" w:hAnsi="Arial" w:cs="Arial"/>
              <w:strike/>
              <w:color w:val="FF0000"/>
              <w:sz w:val="16"/>
              <w:szCs w:val="16"/>
            </w:rPr>
          </w:pPr>
          <w:r w:rsidRPr="00553D99">
            <w:rPr>
              <w:rFonts w:ascii="Arial" w:hAnsi="Arial" w:cs="Arial"/>
              <w:b/>
              <w:bCs/>
              <w:strike/>
              <w:color w:val="FF0000"/>
              <w:sz w:val="16"/>
              <w:szCs w:val="16"/>
            </w:rPr>
            <w:t xml:space="preserve">NOTE: </w:t>
          </w:r>
          <w:r w:rsidRPr="00553D99">
            <w:rPr>
              <w:rFonts w:ascii="Arial" w:hAnsi="Arial" w:cs="Arial"/>
              <w:strike/>
              <w:color w:val="FF0000"/>
              <w:sz w:val="16"/>
              <w:szCs w:val="16"/>
            </w:rPr>
            <w:t xml:space="preserve">With the exception of COUN 5753 Introduction to Rehabilitation, a Non-degree Student must have prior approval from an M.R.C. faculty member to enroll in any of the required M.R.C. courses. </w:t>
          </w:r>
        </w:p>
        <w:p w:rsidR="00553D99" w:rsidRPr="00553D99" w:rsidRDefault="00553D99" w:rsidP="00553D99">
          <w:pPr>
            <w:autoSpaceDE w:val="0"/>
            <w:autoSpaceDN w:val="0"/>
            <w:adjustRightInd w:val="0"/>
            <w:spacing w:after="80" w:line="201" w:lineRule="atLeast"/>
            <w:jc w:val="both"/>
            <w:rPr>
              <w:rFonts w:ascii="Myriad Pro Cond" w:hAnsi="Myriad Pro Cond" w:cs="Myriad Pro Cond"/>
              <w:strike/>
              <w:color w:val="FF0000"/>
              <w:sz w:val="20"/>
              <w:szCs w:val="20"/>
            </w:rPr>
          </w:pPr>
          <w:r w:rsidRPr="00553D99">
            <w:rPr>
              <w:rFonts w:ascii="Myriad Pro Cond" w:hAnsi="Myriad Pro Cond" w:cs="Myriad Pro Cond"/>
              <w:b/>
              <w:bCs/>
              <w:strike/>
              <w:color w:val="FF0000"/>
              <w:sz w:val="20"/>
              <w:szCs w:val="20"/>
            </w:rPr>
            <w:t xml:space="preserve">PROGRAM OF STUDY AND CURRICULUM </w:t>
          </w:r>
        </w:p>
        <w:p w:rsidR="00553D99" w:rsidRPr="00553D99" w:rsidRDefault="00553D99" w:rsidP="00553D99">
          <w:pPr>
            <w:tabs>
              <w:tab w:val="left" w:pos="360"/>
              <w:tab w:val="left" w:pos="720"/>
            </w:tabs>
            <w:spacing w:after="0" w:line="240" w:lineRule="auto"/>
            <w:rPr>
              <w:rFonts w:ascii="Arial" w:hAnsi="Arial" w:cs="Arial"/>
              <w:strike/>
              <w:color w:val="FF0000"/>
              <w:sz w:val="15"/>
              <w:szCs w:val="15"/>
            </w:rPr>
          </w:pPr>
          <w:r w:rsidRPr="00553D99">
            <w:rPr>
              <w:rFonts w:ascii="Arial" w:hAnsi="Arial" w:cs="Arial"/>
              <w:strike/>
              <w:color w:val="FF0000"/>
              <w:sz w:val="16"/>
              <w:szCs w:val="16"/>
            </w:rPr>
            <w:t>M.R.C. students, depending upon the adequacy of their academic backgrounds, will complete a minimum of 48 semester hours of coursework for the M.R.C. degree. The student’s program of study will be planned and outlined with his/her academic adviser during the first period of enrollment.</w:t>
          </w:r>
        </w:p>
        <w:p w:rsidR="00553D99" w:rsidRPr="00553D99" w:rsidRDefault="00553D99" w:rsidP="00553D99">
          <w:pPr>
            <w:tabs>
              <w:tab w:val="left" w:pos="360"/>
              <w:tab w:val="left" w:pos="720"/>
            </w:tabs>
            <w:spacing w:after="0" w:line="240" w:lineRule="auto"/>
            <w:rPr>
              <w:rFonts w:ascii="Arial" w:hAnsi="Arial" w:cs="Arial"/>
              <w:strike/>
              <w:color w:val="FF0000"/>
              <w:sz w:val="15"/>
              <w:szCs w:val="15"/>
            </w:rPr>
          </w:pPr>
        </w:p>
        <w:p w:rsidR="00553D99" w:rsidRPr="00553D99" w:rsidRDefault="00553D99" w:rsidP="00553D99">
          <w:pPr>
            <w:autoSpaceDE w:val="0"/>
            <w:autoSpaceDN w:val="0"/>
            <w:adjustRightInd w:val="0"/>
            <w:spacing w:after="80" w:line="241" w:lineRule="atLeast"/>
            <w:jc w:val="center"/>
            <w:rPr>
              <w:rFonts w:ascii="Myriad Pro Cond" w:hAnsi="Myriad Pro Cond" w:cs="Myriad Pro Cond"/>
              <w:strike/>
              <w:color w:val="FF0000"/>
              <w:sz w:val="32"/>
              <w:szCs w:val="32"/>
            </w:rPr>
          </w:pPr>
          <w:r w:rsidRPr="00553D99">
            <w:rPr>
              <w:rFonts w:ascii="Myriad Pro Cond" w:hAnsi="Myriad Pro Cond" w:cs="Myriad Pro Cond"/>
              <w:b/>
              <w:bCs/>
              <w:strike/>
              <w:color w:val="FF0000"/>
              <w:sz w:val="32"/>
              <w:szCs w:val="32"/>
            </w:rPr>
            <w:t xml:space="preserve">Rehabilitation Counseling </w:t>
          </w:r>
        </w:p>
        <w:p w:rsidR="00553D99" w:rsidRPr="00553D99" w:rsidRDefault="00553D99" w:rsidP="00553D99">
          <w:pPr>
            <w:autoSpaceDE w:val="0"/>
            <w:autoSpaceDN w:val="0"/>
            <w:adjustRightInd w:val="0"/>
            <w:spacing w:after="80" w:line="241" w:lineRule="atLeast"/>
            <w:jc w:val="center"/>
            <w:rPr>
              <w:rFonts w:ascii="Arial" w:hAnsi="Arial" w:cs="Arial"/>
              <w:strike/>
              <w:color w:val="FF0000"/>
              <w:sz w:val="16"/>
              <w:szCs w:val="16"/>
            </w:rPr>
          </w:pPr>
          <w:r w:rsidRPr="00553D99">
            <w:rPr>
              <w:rFonts w:ascii="Arial" w:hAnsi="Arial" w:cs="Arial"/>
              <w:b/>
              <w:bCs/>
              <w:strike/>
              <w:color w:val="FF0000"/>
              <w:sz w:val="16"/>
              <w:szCs w:val="16"/>
            </w:rPr>
            <w:t xml:space="preserve">Master of Rehabilitation Counseling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185"/>
            <w:gridCol w:w="3186"/>
          </w:tblGrid>
          <w:tr w:rsidR="00553D99" w:rsidRPr="00553D99">
            <w:trPr>
              <w:trHeight w:val="111"/>
            </w:trPr>
            <w:tc>
              <w:tcPr>
                <w:tcW w:w="6371" w:type="dxa"/>
                <w:gridSpan w:val="2"/>
              </w:tcPr>
              <w:p w:rsidR="00553D99" w:rsidRPr="00553D99" w:rsidRDefault="00553D99" w:rsidP="00553D99">
                <w:pPr>
                  <w:autoSpaceDE w:val="0"/>
                  <w:autoSpaceDN w:val="0"/>
                  <w:adjustRightInd w:val="0"/>
                  <w:spacing w:after="0" w:line="161" w:lineRule="atLeast"/>
                  <w:rPr>
                    <w:rFonts w:ascii="Arial" w:hAnsi="Arial" w:cs="Arial"/>
                    <w:strike/>
                    <w:color w:val="FF0000"/>
                    <w:sz w:val="16"/>
                    <w:szCs w:val="16"/>
                  </w:rPr>
                </w:pPr>
                <w:r w:rsidRPr="00553D99">
                  <w:rPr>
                    <w:rFonts w:ascii="Arial" w:hAnsi="Arial" w:cs="Arial"/>
                    <w:b/>
                    <w:bCs/>
                    <w:strike/>
                    <w:color w:val="FF0000"/>
                    <w:sz w:val="16"/>
                    <w:szCs w:val="16"/>
                  </w:rPr>
                  <w:t xml:space="preserve">University Requirements: </w:t>
                </w:r>
              </w:p>
            </w:tc>
          </w:tr>
          <w:tr w:rsidR="00553D99" w:rsidRPr="00553D99">
            <w:trPr>
              <w:trHeight w:val="79"/>
            </w:trPr>
            <w:tc>
              <w:tcPr>
                <w:tcW w:w="6371" w:type="dxa"/>
                <w:gridSpan w:val="2"/>
              </w:tcPr>
              <w:p w:rsidR="00553D99" w:rsidRPr="00553D99" w:rsidRDefault="00553D99" w:rsidP="00553D99">
                <w:pPr>
                  <w:autoSpaceDE w:val="0"/>
                  <w:autoSpaceDN w:val="0"/>
                  <w:adjustRightInd w:val="0"/>
                  <w:spacing w:after="0" w:line="161" w:lineRule="atLeast"/>
                  <w:rPr>
                    <w:rFonts w:ascii="Arial" w:hAnsi="Arial" w:cs="Arial"/>
                    <w:strike/>
                    <w:color w:val="FF0000"/>
                    <w:sz w:val="12"/>
                    <w:szCs w:val="12"/>
                  </w:rPr>
                </w:pPr>
                <w:r w:rsidRPr="00553D99">
                  <w:rPr>
                    <w:rFonts w:ascii="Arial" w:hAnsi="Arial" w:cs="Arial"/>
                    <w:strike/>
                    <w:color w:val="FF0000"/>
                    <w:sz w:val="12"/>
                    <w:szCs w:val="12"/>
                  </w:rPr>
                  <w:t xml:space="preserve">See Graduate School Degree Policies for additional information (p. 35) </w:t>
                </w:r>
              </w:p>
            </w:tc>
          </w:tr>
          <w:tr w:rsidR="00553D99" w:rsidRPr="00553D99">
            <w:trPr>
              <w:trHeight w:val="259"/>
            </w:trPr>
            <w:tc>
              <w:tcPr>
                <w:tcW w:w="3185" w:type="dxa"/>
              </w:tcPr>
              <w:p w:rsidR="00553D99" w:rsidRPr="00553D99" w:rsidRDefault="00553D99" w:rsidP="00553D99">
                <w:pPr>
                  <w:autoSpaceDE w:val="0"/>
                  <w:autoSpaceDN w:val="0"/>
                  <w:adjustRightInd w:val="0"/>
                  <w:spacing w:after="20" w:line="161" w:lineRule="atLeast"/>
                  <w:rPr>
                    <w:rFonts w:ascii="Arial" w:hAnsi="Arial" w:cs="Arial"/>
                    <w:strike/>
                    <w:color w:val="FF0000"/>
                    <w:sz w:val="16"/>
                    <w:szCs w:val="16"/>
                  </w:rPr>
                </w:pPr>
                <w:r w:rsidRPr="00553D99">
                  <w:rPr>
                    <w:rFonts w:ascii="Arial" w:hAnsi="Arial" w:cs="Arial"/>
                    <w:b/>
                    <w:bCs/>
                    <w:strike/>
                    <w:color w:val="FF0000"/>
                    <w:sz w:val="16"/>
                    <w:szCs w:val="16"/>
                  </w:rPr>
                  <w:t xml:space="preserve">Program Requirements: </w:t>
                </w:r>
              </w:p>
              <w:p w:rsidR="00553D99" w:rsidRPr="00553D99" w:rsidRDefault="00553D99" w:rsidP="00553D99">
                <w:pPr>
                  <w:autoSpaceDE w:val="0"/>
                  <w:autoSpaceDN w:val="0"/>
                  <w:adjustRightInd w:val="0"/>
                  <w:spacing w:after="20" w:line="241" w:lineRule="atLeast"/>
                  <w:jc w:val="both"/>
                  <w:rPr>
                    <w:rFonts w:ascii="Arial" w:hAnsi="Arial" w:cs="Arial"/>
                    <w:strike/>
                    <w:color w:val="FF0000"/>
                    <w:sz w:val="12"/>
                    <w:szCs w:val="12"/>
                  </w:rPr>
                </w:pPr>
                <w:r w:rsidRPr="00553D99">
                  <w:rPr>
                    <w:rFonts w:ascii="Arial" w:hAnsi="Arial" w:cs="Arial"/>
                    <w:i/>
                    <w:iCs/>
                    <w:strike/>
                    <w:color w:val="FF0000"/>
                    <w:sz w:val="12"/>
                    <w:szCs w:val="12"/>
                  </w:rPr>
                  <w:t xml:space="preserve">A student will be allowed to enroll in internship under the following conditions: 3.00 GPA, completion of all required courses, and permission of the MRC Degree Committee. </w:t>
                </w:r>
              </w:p>
            </w:tc>
            <w:tc>
              <w:tcPr>
                <w:tcW w:w="3185" w:type="dxa"/>
              </w:tcPr>
              <w:p w:rsidR="00553D99" w:rsidRPr="00553D99" w:rsidRDefault="00553D99" w:rsidP="00553D99">
                <w:pPr>
                  <w:autoSpaceDE w:val="0"/>
                  <w:autoSpaceDN w:val="0"/>
                  <w:adjustRightInd w:val="0"/>
                  <w:spacing w:after="0" w:line="161" w:lineRule="atLeast"/>
                  <w:jc w:val="center"/>
                  <w:rPr>
                    <w:rFonts w:ascii="Arial" w:hAnsi="Arial" w:cs="Arial"/>
                    <w:strike/>
                    <w:color w:val="FF0000"/>
                    <w:sz w:val="12"/>
                    <w:szCs w:val="12"/>
                  </w:rPr>
                </w:pPr>
                <w:r w:rsidRPr="00553D99">
                  <w:rPr>
                    <w:rFonts w:ascii="Arial" w:hAnsi="Arial" w:cs="Arial"/>
                    <w:b/>
                    <w:bCs/>
                    <w:strike/>
                    <w:color w:val="FF0000"/>
                    <w:sz w:val="12"/>
                    <w:szCs w:val="12"/>
                  </w:rPr>
                  <w:t xml:space="preserve">Sem. Hrs. </w:t>
                </w:r>
              </w:p>
            </w:tc>
          </w:tr>
          <w:tr w:rsidR="00553D99" w:rsidRPr="00553D99">
            <w:trPr>
              <w:trHeight w:val="79"/>
            </w:trPr>
            <w:tc>
              <w:tcPr>
                <w:tcW w:w="3185" w:type="dxa"/>
              </w:tcPr>
              <w:p w:rsidR="00553D99" w:rsidRPr="00553D99" w:rsidRDefault="00553D99" w:rsidP="00553D99">
                <w:pPr>
                  <w:autoSpaceDE w:val="0"/>
                  <w:autoSpaceDN w:val="0"/>
                  <w:adjustRightInd w:val="0"/>
                  <w:spacing w:after="0" w:line="241" w:lineRule="atLeast"/>
                  <w:rPr>
                    <w:rFonts w:ascii="Arial" w:hAnsi="Arial" w:cs="Arial"/>
                    <w:strike/>
                    <w:color w:val="FF0000"/>
                    <w:sz w:val="12"/>
                    <w:szCs w:val="12"/>
                  </w:rPr>
                </w:pPr>
                <w:r w:rsidRPr="00553D99">
                  <w:rPr>
                    <w:rFonts w:ascii="Arial" w:hAnsi="Arial" w:cs="Arial"/>
                    <w:strike/>
                    <w:color w:val="FF0000"/>
                    <w:sz w:val="12"/>
                    <w:szCs w:val="12"/>
                  </w:rPr>
                  <w:t xml:space="preserve">COUN 5753, Introduction to Rehabilitation </w:t>
                </w:r>
              </w:p>
            </w:tc>
            <w:tc>
              <w:tcPr>
                <w:tcW w:w="3185" w:type="dxa"/>
              </w:tcPr>
              <w:p w:rsidR="00553D99" w:rsidRPr="00553D99" w:rsidRDefault="00553D99" w:rsidP="00553D99">
                <w:pPr>
                  <w:autoSpaceDE w:val="0"/>
                  <w:autoSpaceDN w:val="0"/>
                  <w:adjustRightInd w:val="0"/>
                  <w:spacing w:after="0" w:line="241" w:lineRule="atLeast"/>
                  <w:jc w:val="center"/>
                  <w:rPr>
                    <w:rFonts w:ascii="Arial" w:hAnsi="Arial" w:cs="Arial"/>
                    <w:strike/>
                    <w:color w:val="FF0000"/>
                    <w:sz w:val="12"/>
                    <w:szCs w:val="12"/>
                  </w:rPr>
                </w:pPr>
                <w:r w:rsidRPr="00553D99">
                  <w:rPr>
                    <w:rFonts w:ascii="Arial" w:hAnsi="Arial" w:cs="Arial"/>
                    <w:strike/>
                    <w:color w:val="FF0000"/>
                    <w:sz w:val="12"/>
                    <w:szCs w:val="12"/>
                  </w:rPr>
                  <w:t xml:space="preserve">3 </w:t>
                </w:r>
              </w:p>
            </w:tc>
          </w:tr>
          <w:tr w:rsidR="00553D99" w:rsidRPr="00553D99">
            <w:trPr>
              <w:trHeight w:val="79"/>
            </w:trPr>
            <w:tc>
              <w:tcPr>
                <w:tcW w:w="3185" w:type="dxa"/>
              </w:tcPr>
              <w:p w:rsidR="00553D99" w:rsidRPr="00553D99" w:rsidRDefault="00553D99" w:rsidP="00553D99">
                <w:pPr>
                  <w:autoSpaceDE w:val="0"/>
                  <w:autoSpaceDN w:val="0"/>
                  <w:adjustRightInd w:val="0"/>
                  <w:spacing w:after="0" w:line="241" w:lineRule="atLeast"/>
                  <w:rPr>
                    <w:rFonts w:ascii="Arial" w:hAnsi="Arial" w:cs="Arial"/>
                    <w:strike/>
                    <w:color w:val="FF0000"/>
                    <w:sz w:val="12"/>
                    <w:szCs w:val="12"/>
                  </w:rPr>
                </w:pPr>
                <w:r w:rsidRPr="00553D99">
                  <w:rPr>
                    <w:rFonts w:ascii="Arial" w:hAnsi="Arial" w:cs="Arial"/>
                    <w:strike/>
                    <w:color w:val="FF0000"/>
                    <w:sz w:val="12"/>
                    <w:szCs w:val="12"/>
                  </w:rPr>
                  <w:t xml:space="preserve">COUN 6033, Social &amp; Cultural Foundations of Counseling </w:t>
                </w:r>
              </w:p>
            </w:tc>
            <w:tc>
              <w:tcPr>
                <w:tcW w:w="3185" w:type="dxa"/>
              </w:tcPr>
              <w:p w:rsidR="00553D99" w:rsidRPr="00553D99" w:rsidRDefault="00553D99" w:rsidP="00553D99">
                <w:pPr>
                  <w:autoSpaceDE w:val="0"/>
                  <w:autoSpaceDN w:val="0"/>
                  <w:adjustRightInd w:val="0"/>
                  <w:spacing w:after="0" w:line="241" w:lineRule="atLeast"/>
                  <w:jc w:val="center"/>
                  <w:rPr>
                    <w:rFonts w:ascii="Arial" w:hAnsi="Arial" w:cs="Arial"/>
                    <w:strike/>
                    <w:color w:val="FF0000"/>
                    <w:sz w:val="12"/>
                    <w:szCs w:val="12"/>
                  </w:rPr>
                </w:pPr>
                <w:r w:rsidRPr="00553D99">
                  <w:rPr>
                    <w:rFonts w:ascii="Arial" w:hAnsi="Arial" w:cs="Arial"/>
                    <w:strike/>
                    <w:color w:val="FF0000"/>
                    <w:sz w:val="12"/>
                    <w:szCs w:val="12"/>
                  </w:rPr>
                  <w:t xml:space="preserve">3 </w:t>
                </w:r>
              </w:p>
            </w:tc>
          </w:tr>
          <w:tr w:rsidR="00553D99" w:rsidRPr="00553D99">
            <w:trPr>
              <w:trHeight w:val="79"/>
            </w:trPr>
            <w:tc>
              <w:tcPr>
                <w:tcW w:w="3185" w:type="dxa"/>
              </w:tcPr>
              <w:p w:rsidR="00553D99" w:rsidRPr="00553D99" w:rsidRDefault="00553D99" w:rsidP="00553D99">
                <w:pPr>
                  <w:autoSpaceDE w:val="0"/>
                  <w:autoSpaceDN w:val="0"/>
                  <w:adjustRightInd w:val="0"/>
                  <w:spacing w:after="0" w:line="241" w:lineRule="atLeast"/>
                  <w:rPr>
                    <w:rFonts w:ascii="Arial" w:hAnsi="Arial" w:cs="Arial"/>
                    <w:strike/>
                    <w:color w:val="FF0000"/>
                    <w:sz w:val="12"/>
                    <w:szCs w:val="12"/>
                  </w:rPr>
                </w:pPr>
                <w:r w:rsidRPr="00553D99">
                  <w:rPr>
                    <w:rFonts w:ascii="Arial" w:hAnsi="Arial" w:cs="Arial"/>
                    <w:strike/>
                    <w:color w:val="FF0000"/>
                    <w:sz w:val="12"/>
                    <w:szCs w:val="12"/>
                  </w:rPr>
                  <w:t xml:space="preserve">COUN 6043, Career Development and Services </w:t>
                </w:r>
              </w:p>
            </w:tc>
            <w:tc>
              <w:tcPr>
                <w:tcW w:w="3185" w:type="dxa"/>
              </w:tcPr>
              <w:p w:rsidR="00553D99" w:rsidRPr="00553D99" w:rsidRDefault="00553D99" w:rsidP="00553D99">
                <w:pPr>
                  <w:autoSpaceDE w:val="0"/>
                  <w:autoSpaceDN w:val="0"/>
                  <w:adjustRightInd w:val="0"/>
                  <w:spacing w:after="0" w:line="241" w:lineRule="atLeast"/>
                  <w:jc w:val="center"/>
                  <w:rPr>
                    <w:rFonts w:ascii="Arial" w:hAnsi="Arial" w:cs="Arial"/>
                    <w:strike/>
                    <w:color w:val="FF0000"/>
                    <w:sz w:val="12"/>
                    <w:szCs w:val="12"/>
                  </w:rPr>
                </w:pPr>
                <w:r w:rsidRPr="00553D99">
                  <w:rPr>
                    <w:rFonts w:ascii="Arial" w:hAnsi="Arial" w:cs="Arial"/>
                    <w:strike/>
                    <w:color w:val="FF0000"/>
                    <w:sz w:val="12"/>
                    <w:szCs w:val="12"/>
                  </w:rPr>
                  <w:t xml:space="preserve">3 </w:t>
                </w:r>
              </w:p>
            </w:tc>
          </w:tr>
          <w:tr w:rsidR="00553D99" w:rsidRPr="00553D99">
            <w:trPr>
              <w:trHeight w:val="79"/>
            </w:trPr>
            <w:tc>
              <w:tcPr>
                <w:tcW w:w="3185" w:type="dxa"/>
              </w:tcPr>
              <w:p w:rsidR="00553D99" w:rsidRPr="00553D99" w:rsidRDefault="00553D99" w:rsidP="00553D99">
                <w:pPr>
                  <w:autoSpaceDE w:val="0"/>
                  <w:autoSpaceDN w:val="0"/>
                  <w:adjustRightInd w:val="0"/>
                  <w:spacing w:after="0" w:line="241" w:lineRule="atLeast"/>
                  <w:rPr>
                    <w:rFonts w:ascii="Arial" w:hAnsi="Arial" w:cs="Arial"/>
                    <w:strike/>
                    <w:color w:val="FF0000"/>
                    <w:sz w:val="12"/>
                    <w:szCs w:val="12"/>
                  </w:rPr>
                </w:pPr>
                <w:r w:rsidRPr="00553D99">
                  <w:rPr>
                    <w:rFonts w:ascii="Arial" w:hAnsi="Arial" w:cs="Arial"/>
                    <w:strike/>
                    <w:color w:val="FF0000"/>
                    <w:sz w:val="12"/>
                    <w:szCs w:val="12"/>
                  </w:rPr>
                  <w:t xml:space="preserve">COUN 6053, Ethical, Legal, and Professional Issues in Counseling </w:t>
                </w:r>
              </w:p>
            </w:tc>
            <w:tc>
              <w:tcPr>
                <w:tcW w:w="3185" w:type="dxa"/>
              </w:tcPr>
              <w:p w:rsidR="00553D99" w:rsidRPr="00553D99" w:rsidRDefault="00553D99" w:rsidP="00553D99">
                <w:pPr>
                  <w:autoSpaceDE w:val="0"/>
                  <w:autoSpaceDN w:val="0"/>
                  <w:adjustRightInd w:val="0"/>
                  <w:spacing w:after="0" w:line="241" w:lineRule="atLeast"/>
                  <w:jc w:val="center"/>
                  <w:rPr>
                    <w:rFonts w:ascii="Arial" w:hAnsi="Arial" w:cs="Arial"/>
                    <w:strike/>
                    <w:color w:val="FF0000"/>
                    <w:sz w:val="12"/>
                    <w:szCs w:val="12"/>
                  </w:rPr>
                </w:pPr>
                <w:r w:rsidRPr="00553D99">
                  <w:rPr>
                    <w:rFonts w:ascii="Arial" w:hAnsi="Arial" w:cs="Arial"/>
                    <w:strike/>
                    <w:color w:val="FF0000"/>
                    <w:sz w:val="12"/>
                    <w:szCs w:val="12"/>
                  </w:rPr>
                  <w:t xml:space="preserve">3 </w:t>
                </w:r>
              </w:p>
            </w:tc>
          </w:tr>
          <w:tr w:rsidR="00553D99" w:rsidRPr="00553D99">
            <w:trPr>
              <w:trHeight w:val="79"/>
            </w:trPr>
            <w:tc>
              <w:tcPr>
                <w:tcW w:w="3185" w:type="dxa"/>
              </w:tcPr>
              <w:p w:rsidR="00553D99" w:rsidRPr="00553D99" w:rsidRDefault="00553D99" w:rsidP="00553D99">
                <w:pPr>
                  <w:autoSpaceDE w:val="0"/>
                  <w:autoSpaceDN w:val="0"/>
                  <w:adjustRightInd w:val="0"/>
                  <w:spacing w:after="0" w:line="241" w:lineRule="atLeast"/>
                  <w:rPr>
                    <w:rFonts w:ascii="Arial" w:hAnsi="Arial" w:cs="Arial"/>
                    <w:strike/>
                    <w:color w:val="FF0000"/>
                    <w:sz w:val="12"/>
                    <w:szCs w:val="12"/>
                  </w:rPr>
                </w:pPr>
                <w:r w:rsidRPr="00553D99">
                  <w:rPr>
                    <w:rFonts w:ascii="Arial" w:hAnsi="Arial" w:cs="Arial"/>
                    <w:strike/>
                    <w:color w:val="FF0000"/>
                    <w:sz w:val="12"/>
                    <w:szCs w:val="12"/>
                  </w:rPr>
                  <w:t xml:space="preserve">COUN 6113, Theories and Techniques in Counseling </w:t>
                </w:r>
              </w:p>
            </w:tc>
            <w:tc>
              <w:tcPr>
                <w:tcW w:w="3185" w:type="dxa"/>
              </w:tcPr>
              <w:p w:rsidR="00553D99" w:rsidRPr="00553D99" w:rsidRDefault="00553D99" w:rsidP="00553D99">
                <w:pPr>
                  <w:autoSpaceDE w:val="0"/>
                  <w:autoSpaceDN w:val="0"/>
                  <w:adjustRightInd w:val="0"/>
                  <w:spacing w:after="0" w:line="241" w:lineRule="atLeast"/>
                  <w:jc w:val="center"/>
                  <w:rPr>
                    <w:rFonts w:ascii="Arial" w:hAnsi="Arial" w:cs="Arial"/>
                    <w:strike/>
                    <w:color w:val="FF0000"/>
                    <w:sz w:val="12"/>
                    <w:szCs w:val="12"/>
                  </w:rPr>
                </w:pPr>
                <w:r w:rsidRPr="00553D99">
                  <w:rPr>
                    <w:rFonts w:ascii="Arial" w:hAnsi="Arial" w:cs="Arial"/>
                    <w:strike/>
                    <w:color w:val="FF0000"/>
                    <w:sz w:val="12"/>
                    <w:szCs w:val="12"/>
                  </w:rPr>
                  <w:t xml:space="preserve">3 </w:t>
                </w:r>
              </w:p>
            </w:tc>
          </w:tr>
          <w:tr w:rsidR="00553D99" w:rsidRPr="00553D99">
            <w:trPr>
              <w:trHeight w:val="79"/>
            </w:trPr>
            <w:tc>
              <w:tcPr>
                <w:tcW w:w="3185" w:type="dxa"/>
              </w:tcPr>
              <w:p w:rsidR="00553D99" w:rsidRPr="00553D99" w:rsidRDefault="00553D99" w:rsidP="00553D99">
                <w:pPr>
                  <w:autoSpaceDE w:val="0"/>
                  <w:autoSpaceDN w:val="0"/>
                  <w:adjustRightInd w:val="0"/>
                  <w:spacing w:after="0" w:line="241" w:lineRule="atLeast"/>
                  <w:rPr>
                    <w:rFonts w:ascii="Arial" w:hAnsi="Arial" w:cs="Arial"/>
                    <w:strike/>
                    <w:color w:val="FF0000"/>
                    <w:sz w:val="12"/>
                    <w:szCs w:val="12"/>
                  </w:rPr>
                </w:pPr>
                <w:r w:rsidRPr="00553D99">
                  <w:rPr>
                    <w:rFonts w:ascii="Arial" w:hAnsi="Arial" w:cs="Arial"/>
                    <w:strike/>
                    <w:color w:val="FF0000"/>
                    <w:sz w:val="12"/>
                    <w:szCs w:val="12"/>
                  </w:rPr>
                  <w:t xml:space="preserve">COUN 6123, Group Counseling </w:t>
                </w:r>
              </w:p>
            </w:tc>
            <w:tc>
              <w:tcPr>
                <w:tcW w:w="3185" w:type="dxa"/>
              </w:tcPr>
              <w:p w:rsidR="00553D99" w:rsidRPr="00553D99" w:rsidRDefault="00553D99" w:rsidP="00553D99">
                <w:pPr>
                  <w:autoSpaceDE w:val="0"/>
                  <w:autoSpaceDN w:val="0"/>
                  <w:adjustRightInd w:val="0"/>
                  <w:spacing w:after="0" w:line="241" w:lineRule="atLeast"/>
                  <w:jc w:val="center"/>
                  <w:rPr>
                    <w:rFonts w:ascii="Arial" w:hAnsi="Arial" w:cs="Arial"/>
                    <w:strike/>
                    <w:color w:val="FF0000"/>
                    <w:sz w:val="12"/>
                    <w:szCs w:val="12"/>
                  </w:rPr>
                </w:pPr>
                <w:r w:rsidRPr="00553D99">
                  <w:rPr>
                    <w:rFonts w:ascii="Arial" w:hAnsi="Arial" w:cs="Arial"/>
                    <w:strike/>
                    <w:color w:val="FF0000"/>
                    <w:sz w:val="12"/>
                    <w:szCs w:val="12"/>
                  </w:rPr>
                  <w:t xml:space="preserve">3 </w:t>
                </w:r>
              </w:p>
            </w:tc>
          </w:tr>
          <w:tr w:rsidR="00553D99" w:rsidRPr="00553D99">
            <w:trPr>
              <w:trHeight w:val="79"/>
            </w:trPr>
            <w:tc>
              <w:tcPr>
                <w:tcW w:w="3185" w:type="dxa"/>
              </w:tcPr>
              <w:p w:rsidR="00553D99" w:rsidRPr="00553D99" w:rsidRDefault="00553D99" w:rsidP="00553D99">
                <w:pPr>
                  <w:autoSpaceDE w:val="0"/>
                  <w:autoSpaceDN w:val="0"/>
                  <w:adjustRightInd w:val="0"/>
                  <w:spacing w:after="0" w:line="241" w:lineRule="atLeast"/>
                  <w:rPr>
                    <w:rFonts w:ascii="Arial" w:hAnsi="Arial" w:cs="Arial"/>
                    <w:strike/>
                    <w:color w:val="FF0000"/>
                    <w:sz w:val="12"/>
                    <w:szCs w:val="12"/>
                  </w:rPr>
                </w:pPr>
                <w:r w:rsidRPr="00553D99">
                  <w:rPr>
                    <w:rFonts w:ascii="Arial" w:hAnsi="Arial" w:cs="Arial"/>
                    <w:strike/>
                    <w:color w:val="FF0000"/>
                    <w:sz w:val="12"/>
                    <w:szCs w:val="12"/>
                  </w:rPr>
                  <w:t xml:space="preserve">COUN 6203, Counseling </w:t>
                </w:r>
                <w:proofErr w:type="spellStart"/>
                <w:r w:rsidRPr="00553D99">
                  <w:rPr>
                    <w:rFonts w:ascii="Arial" w:hAnsi="Arial" w:cs="Arial"/>
                    <w:strike/>
                    <w:color w:val="FF0000"/>
                    <w:sz w:val="12"/>
                    <w:szCs w:val="12"/>
                  </w:rPr>
                  <w:t>Prepracticum</w:t>
                </w:r>
                <w:proofErr w:type="spellEnd"/>
                <w:r w:rsidRPr="00553D99">
                  <w:rPr>
                    <w:rFonts w:ascii="Arial" w:hAnsi="Arial" w:cs="Arial"/>
                    <w:strike/>
                    <w:color w:val="FF0000"/>
                    <w:sz w:val="12"/>
                    <w:szCs w:val="12"/>
                  </w:rPr>
                  <w:t xml:space="preserve"> </w:t>
                </w:r>
              </w:p>
            </w:tc>
            <w:tc>
              <w:tcPr>
                <w:tcW w:w="3185" w:type="dxa"/>
              </w:tcPr>
              <w:p w:rsidR="00553D99" w:rsidRPr="00553D99" w:rsidRDefault="00553D99" w:rsidP="00553D99">
                <w:pPr>
                  <w:autoSpaceDE w:val="0"/>
                  <w:autoSpaceDN w:val="0"/>
                  <w:adjustRightInd w:val="0"/>
                  <w:spacing w:after="0" w:line="241" w:lineRule="atLeast"/>
                  <w:jc w:val="center"/>
                  <w:rPr>
                    <w:rFonts w:ascii="Arial" w:hAnsi="Arial" w:cs="Arial"/>
                    <w:strike/>
                    <w:color w:val="FF0000"/>
                    <w:sz w:val="12"/>
                    <w:szCs w:val="12"/>
                  </w:rPr>
                </w:pPr>
                <w:r w:rsidRPr="00553D99">
                  <w:rPr>
                    <w:rFonts w:ascii="Arial" w:hAnsi="Arial" w:cs="Arial"/>
                    <w:strike/>
                    <w:color w:val="FF0000"/>
                    <w:sz w:val="12"/>
                    <w:szCs w:val="12"/>
                  </w:rPr>
                  <w:t xml:space="preserve">3 </w:t>
                </w:r>
              </w:p>
            </w:tc>
          </w:tr>
          <w:tr w:rsidR="00553D99" w:rsidRPr="00553D99">
            <w:trPr>
              <w:trHeight w:val="79"/>
            </w:trPr>
            <w:tc>
              <w:tcPr>
                <w:tcW w:w="3185" w:type="dxa"/>
              </w:tcPr>
              <w:p w:rsidR="00553D99" w:rsidRPr="00553D99" w:rsidRDefault="00553D99" w:rsidP="00553D99">
                <w:pPr>
                  <w:autoSpaceDE w:val="0"/>
                  <w:autoSpaceDN w:val="0"/>
                  <w:adjustRightInd w:val="0"/>
                  <w:spacing w:after="0" w:line="241" w:lineRule="atLeast"/>
                  <w:rPr>
                    <w:rFonts w:ascii="Arial" w:hAnsi="Arial" w:cs="Arial"/>
                    <w:strike/>
                    <w:color w:val="FF0000"/>
                    <w:sz w:val="12"/>
                    <w:szCs w:val="12"/>
                  </w:rPr>
                </w:pPr>
                <w:r w:rsidRPr="00553D99">
                  <w:rPr>
                    <w:rFonts w:ascii="Arial" w:hAnsi="Arial" w:cs="Arial"/>
                    <w:strike/>
                    <w:color w:val="FF0000"/>
                    <w:sz w:val="12"/>
                    <w:szCs w:val="12"/>
                  </w:rPr>
                  <w:t xml:space="preserve">COUN 6243, Case Management in Rehabilitation </w:t>
                </w:r>
              </w:p>
            </w:tc>
            <w:tc>
              <w:tcPr>
                <w:tcW w:w="3185" w:type="dxa"/>
              </w:tcPr>
              <w:p w:rsidR="00553D99" w:rsidRPr="00553D99" w:rsidRDefault="00553D99" w:rsidP="00553D99">
                <w:pPr>
                  <w:autoSpaceDE w:val="0"/>
                  <w:autoSpaceDN w:val="0"/>
                  <w:adjustRightInd w:val="0"/>
                  <w:spacing w:after="0" w:line="241" w:lineRule="atLeast"/>
                  <w:jc w:val="center"/>
                  <w:rPr>
                    <w:rFonts w:ascii="Arial" w:hAnsi="Arial" w:cs="Arial"/>
                    <w:strike/>
                    <w:color w:val="FF0000"/>
                    <w:sz w:val="12"/>
                    <w:szCs w:val="12"/>
                  </w:rPr>
                </w:pPr>
                <w:r w:rsidRPr="00553D99">
                  <w:rPr>
                    <w:rFonts w:ascii="Arial" w:hAnsi="Arial" w:cs="Arial"/>
                    <w:strike/>
                    <w:color w:val="FF0000"/>
                    <w:sz w:val="12"/>
                    <w:szCs w:val="12"/>
                  </w:rPr>
                  <w:t xml:space="preserve">3 </w:t>
                </w:r>
              </w:p>
            </w:tc>
          </w:tr>
          <w:tr w:rsidR="00553D99" w:rsidRPr="00553D99">
            <w:trPr>
              <w:trHeight w:val="79"/>
            </w:trPr>
            <w:tc>
              <w:tcPr>
                <w:tcW w:w="3185" w:type="dxa"/>
              </w:tcPr>
              <w:p w:rsidR="00553D99" w:rsidRPr="00553D99" w:rsidRDefault="00553D99" w:rsidP="00553D99">
                <w:pPr>
                  <w:autoSpaceDE w:val="0"/>
                  <w:autoSpaceDN w:val="0"/>
                  <w:adjustRightInd w:val="0"/>
                  <w:spacing w:after="0" w:line="241" w:lineRule="atLeast"/>
                  <w:rPr>
                    <w:rFonts w:ascii="Arial" w:hAnsi="Arial" w:cs="Arial"/>
                    <w:strike/>
                    <w:color w:val="FF0000"/>
                    <w:sz w:val="12"/>
                    <w:szCs w:val="12"/>
                  </w:rPr>
                </w:pPr>
                <w:r w:rsidRPr="00553D99">
                  <w:rPr>
                    <w:rFonts w:ascii="Arial" w:hAnsi="Arial" w:cs="Arial"/>
                    <w:strike/>
                    <w:color w:val="FF0000"/>
                    <w:sz w:val="12"/>
                    <w:szCs w:val="12"/>
                  </w:rPr>
                  <w:t xml:space="preserve">COUN 6253, Vocational Services in Rehabilitation </w:t>
                </w:r>
              </w:p>
            </w:tc>
            <w:tc>
              <w:tcPr>
                <w:tcW w:w="3185" w:type="dxa"/>
              </w:tcPr>
              <w:p w:rsidR="00553D99" w:rsidRPr="00553D99" w:rsidRDefault="00553D99" w:rsidP="00553D99">
                <w:pPr>
                  <w:autoSpaceDE w:val="0"/>
                  <w:autoSpaceDN w:val="0"/>
                  <w:adjustRightInd w:val="0"/>
                  <w:spacing w:after="0" w:line="241" w:lineRule="atLeast"/>
                  <w:jc w:val="center"/>
                  <w:rPr>
                    <w:rFonts w:ascii="Arial" w:hAnsi="Arial" w:cs="Arial"/>
                    <w:strike/>
                    <w:color w:val="FF0000"/>
                    <w:sz w:val="12"/>
                    <w:szCs w:val="12"/>
                  </w:rPr>
                </w:pPr>
                <w:r w:rsidRPr="00553D99">
                  <w:rPr>
                    <w:rFonts w:ascii="Arial" w:hAnsi="Arial" w:cs="Arial"/>
                    <w:strike/>
                    <w:color w:val="FF0000"/>
                    <w:sz w:val="12"/>
                    <w:szCs w:val="12"/>
                  </w:rPr>
                  <w:t xml:space="preserve">3 </w:t>
                </w:r>
              </w:p>
            </w:tc>
          </w:tr>
          <w:tr w:rsidR="00553D99" w:rsidRPr="00553D99">
            <w:trPr>
              <w:trHeight w:val="79"/>
            </w:trPr>
            <w:tc>
              <w:tcPr>
                <w:tcW w:w="3185" w:type="dxa"/>
              </w:tcPr>
              <w:p w:rsidR="00553D99" w:rsidRPr="00553D99" w:rsidRDefault="00553D99" w:rsidP="00553D99">
                <w:pPr>
                  <w:autoSpaceDE w:val="0"/>
                  <w:autoSpaceDN w:val="0"/>
                  <w:adjustRightInd w:val="0"/>
                  <w:spacing w:after="0" w:line="241" w:lineRule="atLeast"/>
                  <w:rPr>
                    <w:rFonts w:ascii="Arial" w:hAnsi="Arial" w:cs="Arial"/>
                    <w:strike/>
                    <w:color w:val="FF0000"/>
                    <w:sz w:val="12"/>
                    <w:szCs w:val="12"/>
                  </w:rPr>
                </w:pPr>
                <w:r w:rsidRPr="00553D99">
                  <w:rPr>
                    <w:rFonts w:ascii="Arial" w:hAnsi="Arial" w:cs="Arial"/>
                    <w:strike/>
                    <w:color w:val="FF0000"/>
                    <w:sz w:val="12"/>
                    <w:szCs w:val="12"/>
                  </w:rPr>
                  <w:t xml:space="preserve">COUN 6263, Medical Aspects of Disability </w:t>
                </w:r>
              </w:p>
            </w:tc>
            <w:tc>
              <w:tcPr>
                <w:tcW w:w="3185" w:type="dxa"/>
              </w:tcPr>
              <w:p w:rsidR="00553D99" w:rsidRPr="00553D99" w:rsidRDefault="00553D99" w:rsidP="00553D99">
                <w:pPr>
                  <w:autoSpaceDE w:val="0"/>
                  <w:autoSpaceDN w:val="0"/>
                  <w:adjustRightInd w:val="0"/>
                  <w:spacing w:after="0" w:line="241" w:lineRule="atLeast"/>
                  <w:jc w:val="center"/>
                  <w:rPr>
                    <w:rFonts w:ascii="Arial" w:hAnsi="Arial" w:cs="Arial"/>
                    <w:strike/>
                    <w:color w:val="FF0000"/>
                    <w:sz w:val="12"/>
                    <w:szCs w:val="12"/>
                  </w:rPr>
                </w:pPr>
                <w:r w:rsidRPr="00553D99">
                  <w:rPr>
                    <w:rFonts w:ascii="Arial" w:hAnsi="Arial" w:cs="Arial"/>
                    <w:strike/>
                    <w:color w:val="FF0000"/>
                    <w:sz w:val="12"/>
                    <w:szCs w:val="12"/>
                  </w:rPr>
                  <w:t xml:space="preserve">3 </w:t>
                </w:r>
              </w:p>
            </w:tc>
          </w:tr>
          <w:tr w:rsidR="00553D99" w:rsidRPr="00553D99">
            <w:trPr>
              <w:trHeight w:val="79"/>
            </w:trPr>
            <w:tc>
              <w:tcPr>
                <w:tcW w:w="3185" w:type="dxa"/>
              </w:tcPr>
              <w:p w:rsidR="00553D99" w:rsidRPr="00553D99" w:rsidRDefault="00553D99" w:rsidP="00553D99">
                <w:pPr>
                  <w:autoSpaceDE w:val="0"/>
                  <w:autoSpaceDN w:val="0"/>
                  <w:adjustRightInd w:val="0"/>
                  <w:spacing w:after="0" w:line="241" w:lineRule="atLeast"/>
                  <w:rPr>
                    <w:rFonts w:ascii="Arial" w:hAnsi="Arial" w:cs="Arial"/>
                    <w:strike/>
                    <w:color w:val="FF0000"/>
                    <w:sz w:val="12"/>
                    <w:szCs w:val="12"/>
                  </w:rPr>
                </w:pPr>
                <w:r w:rsidRPr="00553D99">
                  <w:rPr>
                    <w:rFonts w:ascii="Arial" w:hAnsi="Arial" w:cs="Arial"/>
                    <w:strike/>
                    <w:color w:val="FF0000"/>
                    <w:sz w:val="12"/>
                    <w:szCs w:val="12"/>
                  </w:rPr>
                  <w:t xml:space="preserve">COUN 6283, Practicum in Rehabilitation Counseling </w:t>
                </w:r>
              </w:p>
            </w:tc>
            <w:tc>
              <w:tcPr>
                <w:tcW w:w="3185" w:type="dxa"/>
              </w:tcPr>
              <w:p w:rsidR="00553D99" w:rsidRPr="00553D99" w:rsidRDefault="00553D99" w:rsidP="00553D99">
                <w:pPr>
                  <w:autoSpaceDE w:val="0"/>
                  <w:autoSpaceDN w:val="0"/>
                  <w:adjustRightInd w:val="0"/>
                  <w:spacing w:after="0" w:line="241" w:lineRule="atLeast"/>
                  <w:jc w:val="center"/>
                  <w:rPr>
                    <w:rFonts w:ascii="Arial" w:hAnsi="Arial" w:cs="Arial"/>
                    <w:strike/>
                    <w:color w:val="FF0000"/>
                    <w:sz w:val="12"/>
                    <w:szCs w:val="12"/>
                  </w:rPr>
                </w:pPr>
                <w:r w:rsidRPr="00553D99">
                  <w:rPr>
                    <w:rFonts w:ascii="Arial" w:hAnsi="Arial" w:cs="Arial"/>
                    <w:strike/>
                    <w:color w:val="FF0000"/>
                    <w:sz w:val="12"/>
                    <w:szCs w:val="12"/>
                  </w:rPr>
                  <w:t xml:space="preserve">3 </w:t>
                </w:r>
              </w:p>
            </w:tc>
          </w:tr>
          <w:tr w:rsidR="00553D99" w:rsidRPr="00553D99">
            <w:trPr>
              <w:trHeight w:val="79"/>
            </w:trPr>
            <w:tc>
              <w:tcPr>
                <w:tcW w:w="3185" w:type="dxa"/>
              </w:tcPr>
              <w:p w:rsidR="00553D99" w:rsidRPr="00553D99" w:rsidRDefault="00553D99" w:rsidP="00553D99">
                <w:pPr>
                  <w:autoSpaceDE w:val="0"/>
                  <w:autoSpaceDN w:val="0"/>
                  <w:adjustRightInd w:val="0"/>
                  <w:spacing w:after="0" w:line="241" w:lineRule="atLeast"/>
                  <w:rPr>
                    <w:rFonts w:ascii="Arial" w:hAnsi="Arial" w:cs="Arial"/>
                    <w:strike/>
                    <w:color w:val="FF0000"/>
                    <w:sz w:val="12"/>
                    <w:szCs w:val="12"/>
                  </w:rPr>
                </w:pPr>
                <w:r w:rsidRPr="00553D99">
                  <w:rPr>
                    <w:rFonts w:ascii="Arial" w:hAnsi="Arial" w:cs="Arial"/>
                    <w:strike/>
                    <w:color w:val="FF0000"/>
                    <w:sz w:val="12"/>
                    <w:szCs w:val="12"/>
                  </w:rPr>
                  <w:t xml:space="preserve">COUN 6303, Internship I in Rehabilitation Counseling </w:t>
                </w:r>
              </w:p>
            </w:tc>
            <w:tc>
              <w:tcPr>
                <w:tcW w:w="3185" w:type="dxa"/>
              </w:tcPr>
              <w:p w:rsidR="00553D99" w:rsidRPr="00553D99" w:rsidRDefault="00553D99" w:rsidP="00553D99">
                <w:pPr>
                  <w:autoSpaceDE w:val="0"/>
                  <w:autoSpaceDN w:val="0"/>
                  <w:adjustRightInd w:val="0"/>
                  <w:spacing w:after="0" w:line="241" w:lineRule="atLeast"/>
                  <w:jc w:val="center"/>
                  <w:rPr>
                    <w:rFonts w:ascii="Arial" w:hAnsi="Arial" w:cs="Arial"/>
                    <w:strike/>
                    <w:color w:val="FF0000"/>
                    <w:sz w:val="12"/>
                    <w:szCs w:val="12"/>
                  </w:rPr>
                </w:pPr>
                <w:r w:rsidRPr="00553D99">
                  <w:rPr>
                    <w:rFonts w:ascii="Arial" w:hAnsi="Arial" w:cs="Arial"/>
                    <w:strike/>
                    <w:color w:val="FF0000"/>
                    <w:sz w:val="12"/>
                    <w:szCs w:val="12"/>
                  </w:rPr>
                  <w:t xml:space="preserve">3 </w:t>
                </w:r>
              </w:p>
            </w:tc>
          </w:tr>
          <w:tr w:rsidR="00553D99" w:rsidRPr="00553D99">
            <w:trPr>
              <w:trHeight w:val="79"/>
            </w:trPr>
            <w:tc>
              <w:tcPr>
                <w:tcW w:w="3185" w:type="dxa"/>
              </w:tcPr>
              <w:p w:rsidR="00553D99" w:rsidRPr="00553D99" w:rsidRDefault="00553D99" w:rsidP="00553D99">
                <w:pPr>
                  <w:autoSpaceDE w:val="0"/>
                  <w:autoSpaceDN w:val="0"/>
                  <w:adjustRightInd w:val="0"/>
                  <w:spacing w:after="0" w:line="241" w:lineRule="atLeast"/>
                  <w:rPr>
                    <w:rFonts w:ascii="Arial" w:hAnsi="Arial" w:cs="Arial"/>
                    <w:strike/>
                    <w:color w:val="FF0000"/>
                    <w:sz w:val="12"/>
                    <w:szCs w:val="12"/>
                  </w:rPr>
                </w:pPr>
                <w:r w:rsidRPr="00553D99">
                  <w:rPr>
                    <w:rFonts w:ascii="Arial" w:hAnsi="Arial" w:cs="Arial"/>
                    <w:strike/>
                    <w:color w:val="FF0000"/>
                    <w:sz w:val="12"/>
                    <w:szCs w:val="12"/>
                  </w:rPr>
                  <w:t xml:space="preserve">COUN 6323, Internship II in Rehabilitation Counseling </w:t>
                </w:r>
              </w:p>
            </w:tc>
            <w:tc>
              <w:tcPr>
                <w:tcW w:w="3185" w:type="dxa"/>
              </w:tcPr>
              <w:p w:rsidR="00553D99" w:rsidRPr="00553D99" w:rsidRDefault="00553D99" w:rsidP="00553D99">
                <w:pPr>
                  <w:autoSpaceDE w:val="0"/>
                  <w:autoSpaceDN w:val="0"/>
                  <w:adjustRightInd w:val="0"/>
                  <w:spacing w:after="0" w:line="241" w:lineRule="atLeast"/>
                  <w:jc w:val="center"/>
                  <w:rPr>
                    <w:rFonts w:ascii="Arial" w:hAnsi="Arial" w:cs="Arial"/>
                    <w:strike/>
                    <w:color w:val="FF0000"/>
                    <w:sz w:val="12"/>
                    <w:szCs w:val="12"/>
                  </w:rPr>
                </w:pPr>
                <w:r w:rsidRPr="00553D99">
                  <w:rPr>
                    <w:rFonts w:ascii="Arial" w:hAnsi="Arial" w:cs="Arial"/>
                    <w:strike/>
                    <w:color w:val="FF0000"/>
                    <w:sz w:val="12"/>
                    <w:szCs w:val="12"/>
                  </w:rPr>
                  <w:t xml:space="preserve">3 </w:t>
                </w:r>
              </w:p>
            </w:tc>
          </w:tr>
          <w:tr w:rsidR="00553D99" w:rsidRPr="00553D99">
            <w:trPr>
              <w:trHeight w:val="79"/>
            </w:trPr>
            <w:tc>
              <w:tcPr>
                <w:tcW w:w="3185" w:type="dxa"/>
              </w:tcPr>
              <w:p w:rsidR="00553D99" w:rsidRPr="00553D99" w:rsidRDefault="00553D99" w:rsidP="00553D99">
                <w:pPr>
                  <w:autoSpaceDE w:val="0"/>
                  <w:autoSpaceDN w:val="0"/>
                  <w:adjustRightInd w:val="0"/>
                  <w:spacing w:after="0" w:line="241" w:lineRule="atLeast"/>
                  <w:rPr>
                    <w:rFonts w:ascii="Arial" w:hAnsi="Arial" w:cs="Arial"/>
                    <w:strike/>
                    <w:color w:val="FF0000"/>
                    <w:sz w:val="12"/>
                    <w:szCs w:val="12"/>
                  </w:rPr>
                </w:pPr>
                <w:r w:rsidRPr="00553D99">
                  <w:rPr>
                    <w:rFonts w:ascii="Arial" w:hAnsi="Arial" w:cs="Arial"/>
                    <w:strike/>
                    <w:color w:val="FF0000"/>
                    <w:sz w:val="12"/>
                    <w:szCs w:val="12"/>
                  </w:rPr>
                  <w:t xml:space="preserve">COUN 6563, Psychosocial Aspects of Disability </w:t>
                </w:r>
              </w:p>
            </w:tc>
            <w:tc>
              <w:tcPr>
                <w:tcW w:w="3185" w:type="dxa"/>
              </w:tcPr>
              <w:p w:rsidR="00553D99" w:rsidRPr="00553D99" w:rsidRDefault="00553D99" w:rsidP="00553D99">
                <w:pPr>
                  <w:autoSpaceDE w:val="0"/>
                  <w:autoSpaceDN w:val="0"/>
                  <w:adjustRightInd w:val="0"/>
                  <w:spacing w:after="0" w:line="241" w:lineRule="atLeast"/>
                  <w:jc w:val="center"/>
                  <w:rPr>
                    <w:rFonts w:ascii="Arial" w:hAnsi="Arial" w:cs="Arial"/>
                    <w:strike/>
                    <w:color w:val="FF0000"/>
                    <w:sz w:val="12"/>
                    <w:szCs w:val="12"/>
                  </w:rPr>
                </w:pPr>
                <w:r w:rsidRPr="00553D99">
                  <w:rPr>
                    <w:rFonts w:ascii="Arial" w:hAnsi="Arial" w:cs="Arial"/>
                    <w:strike/>
                    <w:color w:val="FF0000"/>
                    <w:sz w:val="12"/>
                    <w:szCs w:val="12"/>
                  </w:rPr>
                  <w:t xml:space="preserve">3 </w:t>
                </w:r>
              </w:p>
            </w:tc>
          </w:tr>
          <w:tr w:rsidR="00553D99" w:rsidRPr="00553D99">
            <w:trPr>
              <w:trHeight w:val="152"/>
            </w:trPr>
            <w:tc>
              <w:tcPr>
                <w:tcW w:w="3185" w:type="dxa"/>
              </w:tcPr>
              <w:p w:rsidR="00553D99" w:rsidRPr="00553D99" w:rsidRDefault="00553D99" w:rsidP="00553D99">
                <w:pPr>
                  <w:autoSpaceDE w:val="0"/>
                  <w:autoSpaceDN w:val="0"/>
                  <w:adjustRightInd w:val="0"/>
                  <w:spacing w:after="0" w:line="241" w:lineRule="atLeast"/>
                  <w:rPr>
                    <w:rFonts w:ascii="Arial" w:hAnsi="Arial" w:cs="Arial"/>
                    <w:strike/>
                    <w:color w:val="FF0000"/>
                    <w:sz w:val="12"/>
                    <w:szCs w:val="12"/>
                  </w:rPr>
                </w:pPr>
                <w:r w:rsidRPr="00553D99">
                  <w:rPr>
                    <w:rFonts w:ascii="Arial" w:hAnsi="Arial" w:cs="Arial"/>
                    <w:strike/>
                    <w:color w:val="FF0000"/>
                    <w:sz w:val="12"/>
                    <w:szCs w:val="12"/>
                  </w:rPr>
                  <w:t xml:space="preserve">ELFN 6773, Introduction to Statistics and Research </w:t>
                </w:r>
                <w:r w:rsidRPr="00553D99">
                  <w:rPr>
                    <w:rFonts w:ascii="Arial" w:hAnsi="Arial" w:cs="Arial"/>
                    <w:b/>
                    <w:bCs/>
                    <w:strike/>
                    <w:color w:val="FF0000"/>
                    <w:sz w:val="12"/>
                    <w:szCs w:val="12"/>
                  </w:rPr>
                  <w:t xml:space="preserve">OR </w:t>
                </w:r>
              </w:p>
              <w:p w:rsidR="00553D99" w:rsidRPr="00553D99" w:rsidRDefault="00553D99" w:rsidP="00553D99">
                <w:pPr>
                  <w:autoSpaceDE w:val="0"/>
                  <w:autoSpaceDN w:val="0"/>
                  <w:adjustRightInd w:val="0"/>
                  <w:spacing w:after="0" w:line="241" w:lineRule="atLeast"/>
                  <w:rPr>
                    <w:rFonts w:ascii="Arial" w:hAnsi="Arial" w:cs="Arial"/>
                    <w:strike/>
                    <w:color w:val="FF0000"/>
                    <w:sz w:val="12"/>
                    <w:szCs w:val="12"/>
                  </w:rPr>
                </w:pPr>
                <w:r w:rsidRPr="00553D99">
                  <w:rPr>
                    <w:rFonts w:ascii="Arial" w:hAnsi="Arial" w:cs="Arial"/>
                    <w:strike/>
                    <w:color w:val="FF0000"/>
                    <w:sz w:val="12"/>
                    <w:szCs w:val="12"/>
                  </w:rPr>
                  <w:t xml:space="preserve">PSY 6213, Statistics and Research Design in Psychology and Counseling </w:t>
                </w:r>
              </w:p>
            </w:tc>
            <w:tc>
              <w:tcPr>
                <w:tcW w:w="3185" w:type="dxa"/>
              </w:tcPr>
              <w:p w:rsidR="00553D99" w:rsidRPr="00553D99" w:rsidRDefault="00553D99" w:rsidP="00553D99">
                <w:pPr>
                  <w:autoSpaceDE w:val="0"/>
                  <w:autoSpaceDN w:val="0"/>
                  <w:adjustRightInd w:val="0"/>
                  <w:spacing w:after="0" w:line="241" w:lineRule="atLeast"/>
                  <w:jc w:val="center"/>
                  <w:rPr>
                    <w:rFonts w:ascii="Arial" w:hAnsi="Arial" w:cs="Arial"/>
                    <w:strike/>
                    <w:color w:val="FF0000"/>
                    <w:sz w:val="12"/>
                    <w:szCs w:val="12"/>
                  </w:rPr>
                </w:pPr>
                <w:r w:rsidRPr="00553D99">
                  <w:rPr>
                    <w:rFonts w:ascii="Arial" w:hAnsi="Arial" w:cs="Arial"/>
                    <w:strike/>
                    <w:color w:val="FF0000"/>
                    <w:sz w:val="12"/>
                    <w:szCs w:val="12"/>
                  </w:rPr>
                  <w:t xml:space="preserve">3 </w:t>
                </w:r>
              </w:p>
            </w:tc>
          </w:tr>
          <w:tr w:rsidR="00553D99" w:rsidRPr="00553D99">
            <w:trPr>
              <w:trHeight w:val="79"/>
            </w:trPr>
            <w:tc>
              <w:tcPr>
                <w:tcW w:w="3185" w:type="dxa"/>
              </w:tcPr>
              <w:p w:rsidR="00553D99" w:rsidRPr="00553D99" w:rsidRDefault="00553D99" w:rsidP="00553D99">
                <w:pPr>
                  <w:autoSpaceDE w:val="0"/>
                  <w:autoSpaceDN w:val="0"/>
                  <w:adjustRightInd w:val="0"/>
                  <w:spacing w:after="0" w:line="241" w:lineRule="atLeast"/>
                  <w:rPr>
                    <w:rFonts w:ascii="Arial" w:hAnsi="Arial" w:cs="Arial"/>
                    <w:strike/>
                    <w:color w:val="FF0000"/>
                    <w:sz w:val="12"/>
                    <w:szCs w:val="12"/>
                  </w:rPr>
                </w:pPr>
                <w:r w:rsidRPr="00553D99">
                  <w:rPr>
                    <w:rFonts w:ascii="Arial" w:hAnsi="Arial" w:cs="Arial"/>
                    <w:strike/>
                    <w:color w:val="FF0000"/>
                    <w:sz w:val="12"/>
                    <w:szCs w:val="12"/>
                  </w:rPr>
                  <w:t xml:space="preserve">PSY 6573, Psychological Testing </w:t>
                </w:r>
              </w:p>
            </w:tc>
            <w:tc>
              <w:tcPr>
                <w:tcW w:w="3185" w:type="dxa"/>
              </w:tcPr>
              <w:p w:rsidR="00553D99" w:rsidRPr="00553D99" w:rsidRDefault="00553D99" w:rsidP="00553D99">
                <w:pPr>
                  <w:autoSpaceDE w:val="0"/>
                  <w:autoSpaceDN w:val="0"/>
                  <w:adjustRightInd w:val="0"/>
                  <w:spacing w:after="0" w:line="241" w:lineRule="atLeast"/>
                  <w:jc w:val="center"/>
                  <w:rPr>
                    <w:rFonts w:ascii="Arial" w:hAnsi="Arial" w:cs="Arial"/>
                    <w:strike/>
                    <w:color w:val="FF0000"/>
                    <w:sz w:val="12"/>
                    <w:szCs w:val="12"/>
                  </w:rPr>
                </w:pPr>
                <w:r w:rsidRPr="00553D99">
                  <w:rPr>
                    <w:rFonts w:ascii="Arial" w:hAnsi="Arial" w:cs="Arial"/>
                    <w:strike/>
                    <w:color w:val="FF0000"/>
                    <w:sz w:val="12"/>
                    <w:szCs w:val="12"/>
                  </w:rPr>
                  <w:t xml:space="preserve">3 </w:t>
                </w:r>
              </w:p>
            </w:tc>
          </w:tr>
          <w:tr w:rsidR="00553D99" w:rsidRPr="00553D99">
            <w:trPr>
              <w:trHeight w:val="83"/>
            </w:trPr>
            <w:tc>
              <w:tcPr>
                <w:tcW w:w="3185" w:type="dxa"/>
              </w:tcPr>
              <w:p w:rsidR="00553D99" w:rsidRPr="00553D99" w:rsidRDefault="00553D99" w:rsidP="00553D99">
                <w:pPr>
                  <w:autoSpaceDE w:val="0"/>
                  <w:autoSpaceDN w:val="0"/>
                  <w:adjustRightInd w:val="0"/>
                  <w:spacing w:after="0" w:line="161" w:lineRule="atLeast"/>
                  <w:rPr>
                    <w:rFonts w:ascii="Arial" w:hAnsi="Arial" w:cs="Arial"/>
                    <w:strike/>
                    <w:color w:val="FF0000"/>
                    <w:sz w:val="12"/>
                    <w:szCs w:val="12"/>
                  </w:rPr>
                </w:pPr>
                <w:r w:rsidRPr="00553D99">
                  <w:rPr>
                    <w:rFonts w:ascii="Arial" w:hAnsi="Arial" w:cs="Arial"/>
                    <w:b/>
                    <w:bCs/>
                    <w:strike/>
                    <w:color w:val="FF0000"/>
                    <w:sz w:val="12"/>
                    <w:szCs w:val="12"/>
                  </w:rPr>
                  <w:t xml:space="preserve">Sub-total </w:t>
                </w:r>
              </w:p>
            </w:tc>
            <w:tc>
              <w:tcPr>
                <w:tcW w:w="3185" w:type="dxa"/>
              </w:tcPr>
              <w:p w:rsidR="00553D99" w:rsidRPr="00553D99" w:rsidRDefault="00553D99" w:rsidP="00553D99">
                <w:pPr>
                  <w:autoSpaceDE w:val="0"/>
                  <w:autoSpaceDN w:val="0"/>
                  <w:adjustRightInd w:val="0"/>
                  <w:spacing w:after="0" w:line="241" w:lineRule="atLeast"/>
                  <w:jc w:val="center"/>
                  <w:rPr>
                    <w:rFonts w:ascii="Arial" w:hAnsi="Arial" w:cs="Arial"/>
                    <w:strike/>
                    <w:color w:val="FF0000"/>
                    <w:sz w:val="12"/>
                    <w:szCs w:val="12"/>
                  </w:rPr>
                </w:pPr>
                <w:r w:rsidRPr="00553D99">
                  <w:rPr>
                    <w:rFonts w:ascii="Arial" w:hAnsi="Arial" w:cs="Arial"/>
                    <w:b/>
                    <w:bCs/>
                    <w:strike/>
                    <w:color w:val="FF0000"/>
                    <w:sz w:val="12"/>
                    <w:szCs w:val="12"/>
                  </w:rPr>
                  <w:t xml:space="preserve">48 </w:t>
                </w:r>
              </w:p>
            </w:tc>
          </w:tr>
          <w:tr w:rsidR="00553D99" w:rsidRPr="00553D99">
            <w:trPr>
              <w:trHeight w:val="111"/>
            </w:trPr>
            <w:tc>
              <w:tcPr>
                <w:tcW w:w="3185" w:type="dxa"/>
              </w:tcPr>
              <w:p w:rsidR="00553D99" w:rsidRPr="00553D99" w:rsidRDefault="00553D99" w:rsidP="00553D99">
                <w:pPr>
                  <w:autoSpaceDE w:val="0"/>
                  <w:autoSpaceDN w:val="0"/>
                  <w:adjustRightInd w:val="0"/>
                  <w:spacing w:after="0" w:line="161" w:lineRule="atLeast"/>
                  <w:rPr>
                    <w:rFonts w:ascii="Arial" w:hAnsi="Arial" w:cs="Arial"/>
                    <w:strike/>
                    <w:color w:val="FF0000"/>
                    <w:sz w:val="16"/>
                    <w:szCs w:val="16"/>
                  </w:rPr>
                </w:pPr>
                <w:r w:rsidRPr="00553D99">
                  <w:rPr>
                    <w:rFonts w:ascii="Arial" w:hAnsi="Arial" w:cs="Arial"/>
                    <w:b/>
                    <w:bCs/>
                    <w:strike/>
                    <w:color w:val="FF0000"/>
                    <w:sz w:val="16"/>
                    <w:szCs w:val="16"/>
                  </w:rPr>
                  <w:t xml:space="preserve">Total Required Hours: </w:t>
                </w:r>
              </w:p>
            </w:tc>
            <w:tc>
              <w:tcPr>
                <w:tcW w:w="3185" w:type="dxa"/>
              </w:tcPr>
              <w:p w:rsidR="00553D99" w:rsidRPr="00553D99" w:rsidRDefault="00553D99" w:rsidP="00553D99">
                <w:pPr>
                  <w:autoSpaceDE w:val="0"/>
                  <w:autoSpaceDN w:val="0"/>
                  <w:adjustRightInd w:val="0"/>
                  <w:spacing w:after="0" w:line="241" w:lineRule="atLeast"/>
                  <w:jc w:val="center"/>
                  <w:rPr>
                    <w:rFonts w:ascii="Arial" w:hAnsi="Arial" w:cs="Arial"/>
                    <w:strike/>
                    <w:color w:val="FF0000"/>
                    <w:sz w:val="16"/>
                    <w:szCs w:val="16"/>
                  </w:rPr>
                </w:pPr>
                <w:r w:rsidRPr="00553D99">
                  <w:rPr>
                    <w:rFonts w:ascii="Arial" w:hAnsi="Arial" w:cs="Arial"/>
                    <w:b/>
                    <w:bCs/>
                    <w:strike/>
                    <w:color w:val="FF0000"/>
                    <w:sz w:val="16"/>
                    <w:szCs w:val="16"/>
                  </w:rPr>
                  <w:t>48</w:t>
                </w:r>
              </w:p>
            </w:tc>
          </w:tr>
        </w:tbl>
        <w:p w:rsidR="00553D99" w:rsidRDefault="00553D99" w:rsidP="00553D99">
          <w:pPr>
            <w:tabs>
              <w:tab w:val="left" w:pos="360"/>
              <w:tab w:val="left" w:pos="720"/>
            </w:tabs>
            <w:spacing w:after="0" w:line="240" w:lineRule="auto"/>
            <w:rPr>
              <w:rFonts w:asciiTheme="majorHAnsi" w:hAnsiTheme="majorHAnsi" w:cs="Arial"/>
              <w:b/>
              <w:strike/>
              <w:color w:val="FF0000"/>
              <w:sz w:val="24"/>
              <w:szCs w:val="20"/>
            </w:rPr>
          </w:pPr>
        </w:p>
        <w:p w:rsidR="00553D99" w:rsidRDefault="00553D99" w:rsidP="00553D99">
          <w:pPr>
            <w:tabs>
              <w:tab w:val="left" w:pos="360"/>
              <w:tab w:val="left" w:pos="720"/>
            </w:tabs>
            <w:spacing w:after="0" w:line="240" w:lineRule="auto"/>
            <w:rPr>
              <w:rFonts w:asciiTheme="majorHAnsi" w:hAnsiTheme="majorHAnsi" w:cs="Arial"/>
              <w:b/>
              <w:strike/>
              <w:color w:val="FF0000"/>
              <w:sz w:val="24"/>
              <w:szCs w:val="20"/>
            </w:rPr>
          </w:pPr>
        </w:p>
        <w:p w:rsidR="002327CB" w:rsidRDefault="002327CB" w:rsidP="00553D99">
          <w:pPr>
            <w:tabs>
              <w:tab w:val="left" w:pos="360"/>
              <w:tab w:val="left" w:pos="720"/>
            </w:tabs>
            <w:spacing w:after="0" w:line="240" w:lineRule="auto"/>
            <w:rPr>
              <w:rFonts w:asciiTheme="majorHAnsi" w:hAnsiTheme="majorHAnsi" w:cs="Arial"/>
              <w:szCs w:val="20"/>
            </w:rPr>
          </w:pPr>
          <w:r>
            <w:rPr>
              <w:rFonts w:asciiTheme="majorHAnsi" w:hAnsiTheme="majorHAnsi" w:cs="Arial"/>
              <w:szCs w:val="20"/>
            </w:rPr>
            <w:t>Page 105:</w:t>
          </w:r>
        </w:p>
        <w:p w:rsidR="002327CB" w:rsidRDefault="002327CB" w:rsidP="00553D99">
          <w:pPr>
            <w:tabs>
              <w:tab w:val="left" w:pos="360"/>
              <w:tab w:val="left" w:pos="720"/>
            </w:tabs>
            <w:spacing w:after="0" w:line="240" w:lineRule="auto"/>
            <w:rPr>
              <w:rFonts w:asciiTheme="majorHAnsi" w:hAnsiTheme="majorHAnsi" w:cs="Arial"/>
              <w:szCs w:val="20"/>
            </w:rPr>
          </w:pPr>
        </w:p>
        <w:p w:rsidR="002327CB" w:rsidRPr="002327CB" w:rsidRDefault="002327CB" w:rsidP="002327CB">
          <w:pPr>
            <w:autoSpaceDE w:val="0"/>
            <w:autoSpaceDN w:val="0"/>
            <w:adjustRightInd w:val="0"/>
            <w:spacing w:after="80" w:line="201" w:lineRule="atLeast"/>
            <w:jc w:val="both"/>
            <w:rPr>
              <w:rFonts w:ascii="Myriad Pro Cond" w:hAnsi="Myriad Pro Cond" w:cs="Myriad Pro Cond"/>
              <w:color w:val="000000"/>
              <w:sz w:val="20"/>
              <w:szCs w:val="20"/>
            </w:rPr>
          </w:pPr>
          <w:r w:rsidRPr="002327CB">
            <w:rPr>
              <w:rFonts w:ascii="Myriad Pro Cond" w:hAnsi="Myriad Pro Cond" w:cs="Myriad Pro Cond"/>
              <w:b/>
              <w:bCs/>
              <w:color w:val="000000"/>
              <w:sz w:val="20"/>
              <w:szCs w:val="20"/>
            </w:rPr>
            <w:t xml:space="preserve">CERTIFICATE IN CLINICAL MENTAL HEALTH COUNSELING </w:t>
          </w:r>
        </w:p>
        <w:p w:rsidR="002327CB" w:rsidRDefault="002327CB" w:rsidP="002327CB">
          <w:pPr>
            <w:tabs>
              <w:tab w:val="left" w:pos="360"/>
              <w:tab w:val="left" w:pos="720"/>
            </w:tabs>
            <w:spacing w:after="0" w:line="240" w:lineRule="auto"/>
            <w:rPr>
              <w:rFonts w:asciiTheme="majorHAnsi" w:hAnsiTheme="majorHAnsi" w:cs="Arial"/>
              <w:szCs w:val="20"/>
            </w:rPr>
          </w:pPr>
          <w:r w:rsidRPr="002327CB">
            <w:rPr>
              <w:rFonts w:ascii="Arial" w:hAnsi="Arial" w:cs="Arial"/>
              <w:color w:val="000000"/>
              <w:sz w:val="16"/>
              <w:szCs w:val="16"/>
            </w:rPr>
            <w:t>The Certificate in Clinical Mental Health Counseling has two primary purposes. First, it is in</w:t>
          </w:r>
          <w:r w:rsidRPr="002327CB">
            <w:rPr>
              <w:rFonts w:ascii="Arial" w:hAnsi="Arial" w:cs="Arial"/>
              <w:color w:val="000000"/>
              <w:sz w:val="16"/>
              <w:szCs w:val="16"/>
            </w:rPr>
            <w:softHyphen/>
            <w:t xml:space="preserve">tended for graduate students enrolled in Arkansas State University’s Master of Science in Education degree with a major in School Counseling, </w:t>
          </w:r>
          <w:r w:rsidRPr="002327CB">
            <w:rPr>
              <w:rFonts w:ascii="Arial" w:hAnsi="Arial" w:cs="Arial"/>
              <w:strike/>
              <w:color w:val="FF0000"/>
              <w:sz w:val="16"/>
              <w:szCs w:val="16"/>
            </w:rPr>
            <w:t>Master of Rehabilitation Counseling degree,</w:t>
          </w:r>
          <w:r w:rsidRPr="002327CB">
            <w:rPr>
              <w:rFonts w:ascii="Arial" w:hAnsi="Arial" w:cs="Arial"/>
              <w:color w:val="FF0000"/>
              <w:sz w:val="16"/>
              <w:szCs w:val="16"/>
            </w:rPr>
            <w:t xml:space="preserve"> </w:t>
          </w:r>
          <w:r w:rsidRPr="002327CB">
            <w:rPr>
              <w:rFonts w:ascii="Arial" w:hAnsi="Arial" w:cs="Arial"/>
              <w:color w:val="000000"/>
              <w:sz w:val="16"/>
              <w:szCs w:val="16"/>
            </w:rPr>
            <w:t>or Specialist in Education degree with a major in Psychology and Counseling enrolled in the school psychology track that intend to pursue licensure as professional counselors upon graduation. Second, the certificate is for individuals who already hold a graduate degree in counseling or a closely related field. Specifically, the certificate program: (1) allows students in the above degree programs access to course work nec</w:t>
          </w:r>
          <w:r w:rsidRPr="002327CB">
            <w:rPr>
              <w:rFonts w:ascii="Arial" w:hAnsi="Arial" w:cs="Arial"/>
              <w:color w:val="000000"/>
              <w:sz w:val="16"/>
              <w:szCs w:val="16"/>
            </w:rPr>
            <w:softHyphen/>
            <w:t>essary for Arkansas licensure as a professional counselor, (2) allows individuals currently working in mental health settings to upgrade their knowledge and skills related to working with clinical populations, (3) allows individuals who have earned a degree in counseling or a closely related field with fewer than the required minimum hours for professional counseling licensure to add the necessary hours, and/or (4) allow individuals with a license as a professional counselor to add one or more specialization licens</w:t>
          </w:r>
          <w:r w:rsidRPr="002327CB">
            <w:rPr>
              <w:rFonts w:ascii="Arial" w:hAnsi="Arial" w:cs="Arial"/>
              <w:color w:val="000000"/>
              <w:sz w:val="16"/>
              <w:szCs w:val="16"/>
            </w:rPr>
            <w:softHyphen/>
            <w:t>es available through the Arkansas Board of Examiners in Counseling. To gain admission to this certifi</w:t>
          </w:r>
          <w:r w:rsidRPr="002327CB">
            <w:rPr>
              <w:rFonts w:ascii="Arial" w:hAnsi="Arial" w:cs="Arial"/>
              <w:color w:val="000000"/>
              <w:sz w:val="16"/>
              <w:szCs w:val="16"/>
            </w:rPr>
            <w:softHyphen/>
            <w:t xml:space="preserve">cate program, applicants in Arkansas State University’s </w:t>
          </w:r>
          <w:r w:rsidRPr="002327CB">
            <w:rPr>
              <w:rFonts w:ascii="Arial" w:hAnsi="Arial" w:cs="Arial"/>
              <w:color w:val="000000"/>
              <w:sz w:val="16"/>
              <w:szCs w:val="16"/>
            </w:rPr>
            <w:lastRenderedPageBreak/>
            <w:t xml:space="preserve">graduate degree programs noted above must be a student in good standing with a minimum of a 3.0 GPA, have completed a minimum of 24 credit hours toward their primary degree, have successfully completed COUN 6203 </w:t>
          </w:r>
          <w:proofErr w:type="spellStart"/>
          <w:r w:rsidRPr="002327CB">
            <w:rPr>
              <w:rFonts w:ascii="Arial" w:hAnsi="Arial" w:cs="Arial"/>
              <w:color w:val="000000"/>
              <w:sz w:val="16"/>
              <w:szCs w:val="16"/>
            </w:rPr>
            <w:t>Prepracticum</w:t>
          </w:r>
          <w:proofErr w:type="spellEnd"/>
          <w:r w:rsidRPr="002327CB">
            <w:rPr>
              <w:rFonts w:ascii="Arial" w:hAnsi="Arial" w:cs="Arial"/>
              <w:color w:val="000000"/>
              <w:sz w:val="16"/>
              <w:szCs w:val="16"/>
            </w:rPr>
            <w:t xml:space="preserve"> and PSY 6113 Theories and Techniques of Counseling with a course grade of “B” or better, and have a recom</w:t>
          </w:r>
          <w:r w:rsidRPr="002327CB">
            <w:rPr>
              <w:rFonts w:ascii="Arial" w:hAnsi="Arial" w:cs="Arial"/>
              <w:color w:val="000000"/>
              <w:sz w:val="16"/>
              <w:szCs w:val="16"/>
            </w:rPr>
            <w:softHyphen/>
            <w:t xml:space="preserve">mendation from their primary academic advisor. Post graduate applicants must meet requirements for admission to the </w:t>
          </w:r>
          <w:proofErr w:type="spellStart"/>
          <w:r w:rsidRPr="002327CB">
            <w:rPr>
              <w:rFonts w:ascii="Arial" w:hAnsi="Arial" w:cs="Arial"/>
              <w:color w:val="000000"/>
              <w:sz w:val="16"/>
              <w:szCs w:val="16"/>
            </w:rPr>
            <w:t>Ed.S</w:t>
          </w:r>
          <w:proofErr w:type="spellEnd"/>
          <w:r w:rsidRPr="002327CB">
            <w:rPr>
              <w:rFonts w:ascii="Arial" w:hAnsi="Arial" w:cs="Arial"/>
              <w:color w:val="000000"/>
              <w:sz w:val="16"/>
              <w:szCs w:val="16"/>
            </w:rPr>
            <w:t xml:space="preserve">. </w:t>
          </w:r>
          <w:proofErr w:type="gramStart"/>
          <w:r w:rsidRPr="002327CB">
            <w:rPr>
              <w:rFonts w:ascii="Arial" w:hAnsi="Arial" w:cs="Arial"/>
              <w:color w:val="000000"/>
              <w:sz w:val="16"/>
              <w:szCs w:val="16"/>
            </w:rPr>
            <w:t>degree</w:t>
          </w:r>
          <w:proofErr w:type="gramEnd"/>
          <w:r w:rsidRPr="002327CB">
            <w:rPr>
              <w:rFonts w:ascii="Arial" w:hAnsi="Arial" w:cs="Arial"/>
              <w:color w:val="000000"/>
              <w:sz w:val="16"/>
              <w:szCs w:val="16"/>
            </w:rPr>
            <w:t xml:space="preserve"> in Psychology and Counseling (Clinical Mental Health Counseling track).</w:t>
          </w:r>
        </w:p>
        <w:p w:rsidR="002327CB" w:rsidRDefault="002327CB" w:rsidP="00553D99">
          <w:pPr>
            <w:tabs>
              <w:tab w:val="left" w:pos="360"/>
              <w:tab w:val="left" w:pos="720"/>
            </w:tabs>
            <w:spacing w:after="0" w:line="240" w:lineRule="auto"/>
            <w:rPr>
              <w:rFonts w:asciiTheme="majorHAnsi" w:hAnsiTheme="majorHAnsi" w:cs="Arial"/>
              <w:szCs w:val="20"/>
            </w:rPr>
          </w:pPr>
        </w:p>
        <w:p w:rsidR="002327CB" w:rsidRDefault="002327CB" w:rsidP="00553D99">
          <w:pPr>
            <w:tabs>
              <w:tab w:val="left" w:pos="360"/>
              <w:tab w:val="left" w:pos="720"/>
            </w:tabs>
            <w:spacing w:after="0" w:line="240" w:lineRule="auto"/>
            <w:rPr>
              <w:rFonts w:asciiTheme="majorHAnsi" w:hAnsiTheme="majorHAnsi" w:cs="Arial"/>
              <w:szCs w:val="20"/>
            </w:rPr>
          </w:pPr>
        </w:p>
        <w:p w:rsidR="002327CB" w:rsidRDefault="00F54225" w:rsidP="00553D99">
          <w:pPr>
            <w:tabs>
              <w:tab w:val="left" w:pos="360"/>
              <w:tab w:val="left" w:pos="720"/>
            </w:tabs>
            <w:spacing w:after="0" w:line="240" w:lineRule="auto"/>
            <w:rPr>
              <w:rFonts w:asciiTheme="majorHAnsi" w:hAnsiTheme="majorHAnsi" w:cs="Arial"/>
              <w:szCs w:val="20"/>
            </w:rPr>
          </w:pPr>
          <w:r>
            <w:rPr>
              <w:rFonts w:asciiTheme="majorHAnsi" w:hAnsiTheme="majorHAnsi" w:cs="Arial"/>
              <w:szCs w:val="20"/>
            </w:rPr>
            <w:t>Page 106:</w:t>
          </w:r>
        </w:p>
        <w:p w:rsidR="00F54225" w:rsidRDefault="00F54225" w:rsidP="00553D99">
          <w:pPr>
            <w:tabs>
              <w:tab w:val="left" w:pos="360"/>
              <w:tab w:val="left" w:pos="720"/>
            </w:tabs>
            <w:spacing w:after="0" w:line="240" w:lineRule="auto"/>
            <w:rPr>
              <w:rFonts w:asciiTheme="majorHAnsi" w:hAnsiTheme="majorHAnsi" w:cs="Arial"/>
              <w:szCs w:val="20"/>
            </w:rPr>
          </w:pPr>
        </w:p>
        <w:p w:rsidR="00F54225" w:rsidRDefault="00F54225" w:rsidP="00F54225">
          <w:pPr>
            <w:pStyle w:val="Pa13"/>
            <w:spacing w:after="80"/>
            <w:jc w:val="both"/>
            <w:rPr>
              <w:rFonts w:cs="Myriad Pro Cond"/>
              <w:color w:val="000000"/>
              <w:sz w:val="20"/>
              <w:szCs w:val="20"/>
            </w:rPr>
          </w:pPr>
          <w:r>
            <w:rPr>
              <w:rFonts w:cs="Myriad Pro Cond"/>
              <w:b/>
              <w:bCs/>
              <w:color w:val="000000"/>
              <w:sz w:val="20"/>
              <w:szCs w:val="20"/>
            </w:rPr>
            <w:t xml:space="preserve">GRADUATE CERTIFICATE IN PLAY THERAPY </w:t>
          </w:r>
        </w:p>
        <w:p w:rsidR="00F54225" w:rsidRDefault="00F54225" w:rsidP="00F54225">
          <w:pPr>
            <w:pStyle w:val="Pa3"/>
            <w:spacing w:after="40"/>
            <w:ind w:firstLine="480"/>
            <w:jc w:val="both"/>
            <w:rPr>
              <w:rFonts w:ascii="Arial" w:hAnsi="Arial" w:cs="Arial"/>
              <w:color w:val="000000"/>
              <w:sz w:val="16"/>
              <w:szCs w:val="16"/>
            </w:rPr>
          </w:pPr>
          <w:r>
            <w:rPr>
              <w:rFonts w:ascii="Arial" w:hAnsi="Arial" w:cs="Arial"/>
              <w:color w:val="000000"/>
              <w:sz w:val="16"/>
              <w:szCs w:val="16"/>
            </w:rPr>
            <w:t xml:space="preserve">The Graduate Certificate in Play Therapy has two primary purposes. First, it is intended for graduate students enrolled in Arkansas State University’s Master of Science in Education degree with a major in School Counseling, </w:t>
          </w:r>
          <w:r w:rsidRPr="00F54225">
            <w:rPr>
              <w:rFonts w:ascii="Arial" w:hAnsi="Arial" w:cs="Arial"/>
              <w:strike/>
              <w:color w:val="FF0000"/>
              <w:sz w:val="16"/>
              <w:szCs w:val="16"/>
            </w:rPr>
            <w:t>Master of Rehabilitation Counseling degree,</w:t>
          </w:r>
          <w:r w:rsidRPr="00F54225">
            <w:rPr>
              <w:rFonts w:ascii="Arial" w:hAnsi="Arial" w:cs="Arial"/>
              <w:color w:val="FF0000"/>
              <w:sz w:val="16"/>
              <w:szCs w:val="16"/>
            </w:rPr>
            <w:t xml:space="preserve"> </w:t>
          </w:r>
          <w:r>
            <w:rPr>
              <w:rFonts w:ascii="Arial" w:hAnsi="Arial" w:cs="Arial"/>
              <w:color w:val="000000"/>
              <w:sz w:val="16"/>
              <w:szCs w:val="16"/>
            </w:rPr>
            <w:t>or Specialist in Education with a major in Psychology and Counseling enrolled in the clinical mental health or school psychology track who wish to obtain advanced training in play therapy. Second, the certificate is for individuals who already hold a graduate degree in counseling or a closely related field. Specifically, the certificate program allows students in the above degree programs and individuals currently working in mental health settings ac</w:t>
          </w:r>
          <w:r>
            <w:rPr>
              <w:rFonts w:ascii="Arial" w:hAnsi="Arial" w:cs="Arial"/>
              <w:color w:val="000000"/>
              <w:sz w:val="16"/>
              <w:szCs w:val="16"/>
            </w:rPr>
            <w:softHyphen/>
            <w:t xml:space="preserve">cess to educational course work required by the Association for Play Therapy to obtain the Registered Play Therapist (RPT) credential. As part of gaining the Registered Play Therapist credential, licensed mental health professionals can also add a specialization license available through the Arkansas Board of Examiners in Counseling. </w:t>
          </w:r>
        </w:p>
        <w:p w:rsidR="00F54225" w:rsidRPr="00F54225" w:rsidRDefault="00F54225" w:rsidP="00F54225">
          <w:pPr>
            <w:pStyle w:val="Pa3"/>
            <w:spacing w:after="40"/>
            <w:ind w:firstLine="480"/>
            <w:jc w:val="both"/>
            <w:rPr>
              <w:rFonts w:ascii="Arial" w:hAnsi="Arial" w:cs="Arial"/>
              <w:color w:val="000000"/>
              <w:sz w:val="16"/>
              <w:szCs w:val="16"/>
            </w:rPr>
          </w:pPr>
          <w:r>
            <w:rPr>
              <w:rFonts w:ascii="Arial" w:hAnsi="Arial" w:cs="Arial"/>
              <w:color w:val="000000"/>
              <w:sz w:val="16"/>
              <w:szCs w:val="16"/>
            </w:rPr>
            <w:t xml:space="preserve">To gain admission to this certificate program, all applicants should submit an application packet to the Registrar’s Office. Applicants in Arkansas State University’s graduate degree programs noted above must be a student in good standing with a minimum of a 3.0 GPA, have successfully completed COUN 6203 </w:t>
          </w:r>
          <w:proofErr w:type="spellStart"/>
          <w:r>
            <w:rPr>
              <w:rFonts w:ascii="Arial" w:hAnsi="Arial" w:cs="Arial"/>
              <w:color w:val="000000"/>
              <w:sz w:val="16"/>
              <w:szCs w:val="16"/>
            </w:rPr>
            <w:t>Prepracticum</w:t>
          </w:r>
          <w:proofErr w:type="spellEnd"/>
          <w:r>
            <w:rPr>
              <w:rFonts w:ascii="Arial" w:hAnsi="Arial" w:cs="Arial"/>
              <w:color w:val="000000"/>
              <w:sz w:val="16"/>
              <w:szCs w:val="16"/>
            </w:rPr>
            <w:t xml:space="preserve">, COUN 6213 Counseling Practicum </w:t>
          </w:r>
          <w:r w:rsidRPr="00F54225">
            <w:rPr>
              <w:rFonts w:ascii="Arial" w:hAnsi="Arial" w:cs="Arial"/>
              <w:strike/>
              <w:color w:val="FF0000"/>
              <w:sz w:val="16"/>
              <w:szCs w:val="16"/>
            </w:rPr>
            <w:t>or COUN 6283 Practicum in Rehabilitation Counseling</w:t>
          </w:r>
          <w:r>
            <w:rPr>
              <w:rFonts w:ascii="Arial" w:hAnsi="Arial" w:cs="Arial"/>
              <w:color w:val="000000"/>
              <w:sz w:val="16"/>
              <w:szCs w:val="16"/>
            </w:rPr>
            <w:t>, and PSY 6113 Theories and Techniques of Counseling with a course grade of “B” or better, and have a recommendation from their primary academic advisor. Post graduate applicants must hold an earned master’s degree or higher in counseling or a closely related field from an accredited institu</w:t>
          </w:r>
          <w:r>
            <w:rPr>
              <w:rFonts w:ascii="Arial" w:hAnsi="Arial" w:cs="Arial"/>
              <w:color w:val="000000"/>
              <w:sz w:val="16"/>
              <w:szCs w:val="16"/>
            </w:rPr>
            <w:softHyphen/>
            <w:t xml:space="preserve">tion with a minimum 3.0 cumulative grade point average and a “B” or better in clinical courses. Post graduate applicants much submit three letters of recommendation, a written statement describing their career goals and reason for entering the program, curriculum vitae or resume, and official transcripts of all previous coursework. </w:t>
          </w:r>
        </w:p>
        <w:p w:rsidR="00F54225" w:rsidRDefault="00F54225" w:rsidP="00553D99">
          <w:pPr>
            <w:tabs>
              <w:tab w:val="left" w:pos="360"/>
              <w:tab w:val="left" w:pos="720"/>
            </w:tabs>
            <w:spacing w:after="0" w:line="240" w:lineRule="auto"/>
            <w:rPr>
              <w:rFonts w:asciiTheme="majorHAnsi" w:hAnsiTheme="majorHAnsi" w:cs="Arial"/>
              <w:szCs w:val="20"/>
            </w:rPr>
          </w:pPr>
        </w:p>
        <w:p w:rsidR="00F54225" w:rsidRDefault="00F54225" w:rsidP="00553D99">
          <w:pPr>
            <w:tabs>
              <w:tab w:val="left" w:pos="360"/>
              <w:tab w:val="left" w:pos="720"/>
            </w:tabs>
            <w:spacing w:after="0" w:line="240" w:lineRule="auto"/>
            <w:rPr>
              <w:rFonts w:asciiTheme="majorHAnsi" w:hAnsiTheme="majorHAnsi" w:cs="Arial"/>
              <w:szCs w:val="20"/>
            </w:rPr>
          </w:pPr>
        </w:p>
        <w:p w:rsidR="00F54225" w:rsidRDefault="00F54225" w:rsidP="00553D99">
          <w:pPr>
            <w:tabs>
              <w:tab w:val="left" w:pos="360"/>
              <w:tab w:val="left" w:pos="720"/>
            </w:tabs>
            <w:spacing w:after="0" w:line="240" w:lineRule="auto"/>
            <w:rPr>
              <w:rFonts w:asciiTheme="majorHAnsi" w:hAnsiTheme="majorHAnsi" w:cs="Arial"/>
              <w:szCs w:val="20"/>
            </w:rPr>
          </w:pPr>
        </w:p>
        <w:p w:rsidR="00AF1F13" w:rsidRPr="002327CB" w:rsidRDefault="00AF1F13" w:rsidP="00553D99">
          <w:pPr>
            <w:tabs>
              <w:tab w:val="left" w:pos="360"/>
              <w:tab w:val="left" w:pos="720"/>
            </w:tabs>
            <w:spacing w:after="0" w:line="240" w:lineRule="auto"/>
            <w:rPr>
              <w:rFonts w:asciiTheme="majorHAnsi" w:hAnsiTheme="majorHAnsi" w:cs="Arial"/>
              <w:szCs w:val="20"/>
            </w:rPr>
          </w:pPr>
          <w:r w:rsidRPr="002327CB">
            <w:rPr>
              <w:rFonts w:asciiTheme="majorHAnsi" w:hAnsiTheme="majorHAnsi" w:cs="Arial"/>
              <w:szCs w:val="20"/>
            </w:rPr>
            <w:t>Page 320:</w:t>
          </w:r>
        </w:p>
        <w:p w:rsidR="00AF1F13" w:rsidRDefault="00AF1F13" w:rsidP="00553D99">
          <w:pPr>
            <w:tabs>
              <w:tab w:val="left" w:pos="360"/>
              <w:tab w:val="left" w:pos="720"/>
            </w:tabs>
            <w:spacing w:after="0" w:line="240" w:lineRule="auto"/>
            <w:rPr>
              <w:rFonts w:asciiTheme="majorHAnsi" w:hAnsiTheme="majorHAnsi" w:cs="Arial"/>
              <w:b/>
              <w:sz w:val="24"/>
              <w:szCs w:val="20"/>
            </w:rPr>
          </w:pPr>
        </w:p>
        <w:p w:rsidR="00AF1F13" w:rsidRDefault="00AF1F13" w:rsidP="00553D99">
          <w:pPr>
            <w:tabs>
              <w:tab w:val="left" w:pos="360"/>
              <w:tab w:val="left" w:pos="720"/>
            </w:tabs>
            <w:spacing w:after="0" w:line="240" w:lineRule="auto"/>
            <w:rPr>
              <w:rFonts w:ascii="Arial" w:hAnsi="Arial" w:cs="Arial"/>
              <w:strike/>
              <w:color w:val="FF0000"/>
              <w:sz w:val="16"/>
              <w:szCs w:val="16"/>
            </w:rPr>
          </w:pPr>
          <w:r w:rsidRPr="00AF1F13">
            <w:rPr>
              <w:rFonts w:ascii="Arial" w:hAnsi="Arial" w:cs="Arial"/>
              <w:b/>
              <w:bCs/>
              <w:strike/>
              <w:color w:val="FF0000"/>
              <w:sz w:val="16"/>
              <w:szCs w:val="16"/>
            </w:rPr>
            <w:t xml:space="preserve">COUN 5753. Introduction to Rehabilitation Counseling </w:t>
          </w:r>
          <w:r w:rsidRPr="00AF1F13">
            <w:rPr>
              <w:rFonts w:ascii="Arial" w:hAnsi="Arial" w:cs="Arial"/>
              <w:strike/>
              <w:color w:val="FF0000"/>
              <w:sz w:val="16"/>
              <w:szCs w:val="16"/>
            </w:rPr>
            <w:t>An overview of the profession of rehabilitation counseling which is a systematic process that assists persons with physical, mental, developmental, cognitive, and emotional disabilities to achieve their personal, career, and inde</w:t>
          </w:r>
          <w:r w:rsidRPr="00AF1F13">
            <w:rPr>
              <w:rFonts w:ascii="Arial" w:hAnsi="Arial" w:cs="Arial"/>
              <w:strike/>
              <w:color w:val="FF0000"/>
              <w:sz w:val="16"/>
              <w:szCs w:val="16"/>
            </w:rPr>
            <w:softHyphen/>
            <w:t>pendent living goals in the most integrated setting possible through the application of the counsel</w:t>
          </w:r>
          <w:r w:rsidRPr="00AF1F13">
            <w:rPr>
              <w:rFonts w:ascii="Arial" w:hAnsi="Arial" w:cs="Arial"/>
              <w:strike/>
              <w:color w:val="FF0000"/>
              <w:sz w:val="16"/>
              <w:szCs w:val="16"/>
            </w:rPr>
            <w:softHyphen/>
            <w:t>ing process.</w:t>
          </w:r>
        </w:p>
        <w:p w:rsidR="00AF1F13" w:rsidRDefault="00AF1F13" w:rsidP="00553D99">
          <w:pPr>
            <w:tabs>
              <w:tab w:val="left" w:pos="360"/>
              <w:tab w:val="left" w:pos="720"/>
            </w:tabs>
            <w:spacing w:after="0" w:line="240" w:lineRule="auto"/>
            <w:rPr>
              <w:rFonts w:ascii="Arial" w:hAnsi="Arial" w:cs="Arial"/>
              <w:strike/>
              <w:color w:val="FF0000"/>
              <w:sz w:val="16"/>
              <w:szCs w:val="16"/>
            </w:rPr>
          </w:pPr>
        </w:p>
        <w:p w:rsidR="00AF1F13" w:rsidRPr="002327CB" w:rsidRDefault="00AF1F13" w:rsidP="00553D99">
          <w:pPr>
            <w:tabs>
              <w:tab w:val="left" w:pos="360"/>
              <w:tab w:val="left" w:pos="720"/>
            </w:tabs>
            <w:spacing w:after="0" w:line="240" w:lineRule="auto"/>
            <w:rPr>
              <w:rFonts w:asciiTheme="majorHAnsi" w:hAnsiTheme="majorHAnsi" w:cs="Arial"/>
              <w:color w:val="000000" w:themeColor="text1"/>
              <w:szCs w:val="16"/>
            </w:rPr>
          </w:pPr>
          <w:r w:rsidRPr="002327CB">
            <w:rPr>
              <w:rFonts w:asciiTheme="majorHAnsi" w:hAnsiTheme="majorHAnsi" w:cs="Arial"/>
              <w:color w:val="000000" w:themeColor="text1"/>
              <w:szCs w:val="16"/>
            </w:rPr>
            <w:t>Page 322:</w:t>
          </w:r>
        </w:p>
        <w:p w:rsidR="00AF1F13" w:rsidRDefault="00AF1F13" w:rsidP="00553D99">
          <w:pPr>
            <w:tabs>
              <w:tab w:val="left" w:pos="360"/>
              <w:tab w:val="left" w:pos="720"/>
            </w:tabs>
            <w:spacing w:after="0" w:line="240" w:lineRule="auto"/>
            <w:rPr>
              <w:rFonts w:ascii="Arial" w:hAnsi="Arial" w:cs="Arial"/>
              <w:strike/>
              <w:color w:val="FF0000"/>
              <w:sz w:val="16"/>
              <w:szCs w:val="16"/>
            </w:rPr>
          </w:pPr>
        </w:p>
        <w:p w:rsidR="00AF1F13" w:rsidRPr="00AF1F13" w:rsidRDefault="00AF1F13" w:rsidP="00AF1F13">
          <w:pPr>
            <w:autoSpaceDE w:val="0"/>
            <w:autoSpaceDN w:val="0"/>
            <w:adjustRightInd w:val="0"/>
            <w:spacing w:after="80" w:line="241" w:lineRule="atLeast"/>
            <w:ind w:left="360" w:hanging="360"/>
            <w:jc w:val="both"/>
            <w:rPr>
              <w:rFonts w:ascii="Arial" w:hAnsi="Arial" w:cs="Arial"/>
              <w:strike/>
              <w:color w:val="FF0000"/>
              <w:sz w:val="16"/>
              <w:szCs w:val="16"/>
            </w:rPr>
          </w:pPr>
          <w:r w:rsidRPr="00AF1F13">
            <w:rPr>
              <w:rFonts w:ascii="Arial" w:hAnsi="Arial" w:cs="Arial"/>
              <w:b/>
              <w:bCs/>
              <w:strike/>
              <w:color w:val="FF0000"/>
              <w:sz w:val="16"/>
              <w:szCs w:val="16"/>
            </w:rPr>
            <w:t xml:space="preserve">COUN 6253. Vocational Services in Rehabilitation Counseling </w:t>
          </w:r>
          <w:proofErr w:type="gramStart"/>
          <w:r w:rsidRPr="00AF1F13">
            <w:rPr>
              <w:rFonts w:ascii="Arial" w:hAnsi="Arial" w:cs="Arial"/>
              <w:strike/>
              <w:color w:val="FF0000"/>
              <w:sz w:val="16"/>
              <w:szCs w:val="16"/>
            </w:rPr>
            <w:t>A</w:t>
          </w:r>
          <w:proofErr w:type="gramEnd"/>
          <w:r w:rsidRPr="00AF1F13">
            <w:rPr>
              <w:rFonts w:ascii="Arial" w:hAnsi="Arial" w:cs="Arial"/>
              <w:strike/>
              <w:color w:val="FF0000"/>
              <w:sz w:val="16"/>
              <w:szCs w:val="16"/>
            </w:rPr>
            <w:t xml:space="preserve"> comprehensive study of occupational theory, vocational evaluation, job analysis, work adjustment, and job development and placement as they apply to persons with congenital and acquired disabilities. </w:t>
          </w:r>
        </w:p>
        <w:p w:rsidR="00AF1F13" w:rsidRPr="00AF1F13" w:rsidRDefault="00AF1F13" w:rsidP="00AF1F13">
          <w:pPr>
            <w:autoSpaceDE w:val="0"/>
            <w:autoSpaceDN w:val="0"/>
            <w:adjustRightInd w:val="0"/>
            <w:spacing w:after="80" w:line="241" w:lineRule="atLeast"/>
            <w:ind w:left="360" w:hanging="360"/>
            <w:jc w:val="both"/>
            <w:rPr>
              <w:rFonts w:ascii="Arial" w:hAnsi="Arial" w:cs="Arial"/>
              <w:strike/>
              <w:color w:val="FF0000"/>
              <w:sz w:val="16"/>
              <w:szCs w:val="16"/>
            </w:rPr>
          </w:pPr>
          <w:r w:rsidRPr="00AF1F13">
            <w:rPr>
              <w:rFonts w:ascii="Arial" w:hAnsi="Arial" w:cs="Arial"/>
              <w:b/>
              <w:bCs/>
              <w:strike/>
              <w:color w:val="FF0000"/>
              <w:sz w:val="16"/>
              <w:szCs w:val="16"/>
            </w:rPr>
            <w:t xml:space="preserve">COUN 6263. Medical Aspects of Disability </w:t>
          </w:r>
          <w:r w:rsidRPr="00AF1F13">
            <w:rPr>
              <w:rFonts w:ascii="Arial" w:hAnsi="Arial" w:cs="Arial"/>
              <w:strike/>
              <w:color w:val="FF0000"/>
              <w:sz w:val="16"/>
              <w:szCs w:val="16"/>
            </w:rPr>
            <w:t>A study of a variety of congenital and acquired chronic illnesses and disabilities with a focus on the etiology, symptomatology, prognosis, di</w:t>
          </w:r>
          <w:r w:rsidRPr="00AF1F13">
            <w:rPr>
              <w:rFonts w:ascii="Arial" w:hAnsi="Arial" w:cs="Arial"/>
              <w:strike/>
              <w:color w:val="FF0000"/>
              <w:sz w:val="16"/>
              <w:szCs w:val="16"/>
            </w:rPr>
            <w:softHyphen/>
            <w:t xml:space="preserve">agnostic procedures and evaluations, functional limitations, occupational factors, and treatment interventions associated with each impairment. </w:t>
          </w:r>
        </w:p>
        <w:p w:rsidR="00AF1F13" w:rsidRPr="00AF1F13" w:rsidRDefault="00AF1F13" w:rsidP="00AF1F13">
          <w:pPr>
            <w:autoSpaceDE w:val="0"/>
            <w:autoSpaceDN w:val="0"/>
            <w:adjustRightInd w:val="0"/>
            <w:spacing w:after="80" w:line="241" w:lineRule="atLeast"/>
            <w:ind w:left="360" w:hanging="360"/>
            <w:jc w:val="both"/>
            <w:rPr>
              <w:rFonts w:ascii="Arial" w:hAnsi="Arial" w:cs="Arial"/>
              <w:strike/>
              <w:color w:val="FF0000"/>
              <w:sz w:val="16"/>
              <w:szCs w:val="16"/>
            </w:rPr>
          </w:pPr>
          <w:r w:rsidRPr="00AF1F13">
            <w:rPr>
              <w:rFonts w:ascii="Arial" w:hAnsi="Arial" w:cs="Arial"/>
              <w:b/>
              <w:bCs/>
              <w:strike/>
              <w:color w:val="FF0000"/>
              <w:sz w:val="16"/>
              <w:szCs w:val="16"/>
            </w:rPr>
            <w:t xml:space="preserve">COUN 6273. Special Problems in Rehabilitation </w:t>
          </w:r>
          <w:r w:rsidRPr="00AF1F13">
            <w:rPr>
              <w:rFonts w:ascii="Arial" w:hAnsi="Arial" w:cs="Arial"/>
              <w:strike/>
              <w:color w:val="FF0000"/>
              <w:sz w:val="16"/>
              <w:szCs w:val="16"/>
            </w:rPr>
            <w:t>A systematic study of an approved rehabilita</w:t>
          </w:r>
          <w:r w:rsidRPr="00AF1F13">
            <w:rPr>
              <w:rFonts w:ascii="Arial" w:hAnsi="Arial" w:cs="Arial"/>
              <w:strike/>
              <w:color w:val="FF0000"/>
              <w:sz w:val="16"/>
              <w:szCs w:val="16"/>
            </w:rPr>
            <w:softHyphen/>
            <w:t xml:space="preserve">tion topic which is summarized in a written report. </w:t>
          </w:r>
        </w:p>
        <w:p w:rsidR="00AF1F13" w:rsidRPr="00AF1F13" w:rsidRDefault="00AF1F13" w:rsidP="00AF1F13">
          <w:pPr>
            <w:autoSpaceDE w:val="0"/>
            <w:autoSpaceDN w:val="0"/>
            <w:adjustRightInd w:val="0"/>
            <w:spacing w:after="80" w:line="241" w:lineRule="atLeast"/>
            <w:ind w:left="360" w:hanging="360"/>
            <w:jc w:val="both"/>
            <w:rPr>
              <w:rFonts w:ascii="Arial" w:hAnsi="Arial" w:cs="Arial"/>
              <w:strike/>
              <w:color w:val="FF0000"/>
              <w:sz w:val="16"/>
              <w:szCs w:val="16"/>
            </w:rPr>
          </w:pPr>
          <w:r w:rsidRPr="00CB0112">
            <w:rPr>
              <w:rFonts w:ascii="Arial" w:hAnsi="Arial" w:cs="Arial"/>
              <w:b/>
              <w:bCs/>
              <w:strike/>
              <w:color w:val="FF0000"/>
              <w:sz w:val="16"/>
              <w:szCs w:val="16"/>
            </w:rPr>
            <w:t xml:space="preserve">COUN 6283. Practicum in Rehabilitation Counseling </w:t>
          </w:r>
          <w:r w:rsidRPr="00CB0112">
            <w:rPr>
              <w:rFonts w:ascii="Arial" w:hAnsi="Arial" w:cs="Arial"/>
              <w:strike/>
              <w:color w:val="FF0000"/>
              <w:sz w:val="16"/>
              <w:szCs w:val="16"/>
            </w:rPr>
            <w:t>A 100 clock-hour supervised practi</w:t>
          </w:r>
          <w:r w:rsidRPr="00CB0112">
            <w:rPr>
              <w:rFonts w:ascii="Arial" w:hAnsi="Arial" w:cs="Arial"/>
              <w:strike/>
              <w:color w:val="FF0000"/>
              <w:sz w:val="16"/>
              <w:szCs w:val="16"/>
            </w:rPr>
            <w:softHyphen/>
            <w:t xml:space="preserve">cum within a rehabilitation-related agency or organization Students will also acquire practical and applied rehabilitation counseling skills in a clinical/laboratory setting on campus. Prerequisite: Permission of Program Coordinator and COUN 5753; COUN 6113; COUN 6123 or concurrently and COUN 6203. </w:t>
          </w:r>
        </w:p>
        <w:p w:rsidR="00AF1F13" w:rsidRPr="00AF1F13" w:rsidRDefault="00AF1F13" w:rsidP="00AF1F13">
          <w:pPr>
            <w:autoSpaceDE w:val="0"/>
            <w:autoSpaceDN w:val="0"/>
            <w:adjustRightInd w:val="0"/>
            <w:spacing w:after="80" w:line="241" w:lineRule="atLeast"/>
            <w:ind w:left="360" w:hanging="360"/>
            <w:jc w:val="both"/>
            <w:rPr>
              <w:rFonts w:ascii="Arial" w:hAnsi="Arial" w:cs="Arial"/>
              <w:strike/>
              <w:color w:val="FF0000"/>
              <w:sz w:val="16"/>
              <w:szCs w:val="16"/>
            </w:rPr>
          </w:pPr>
          <w:r w:rsidRPr="00CB0112">
            <w:rPr>
              <w:rFonts w:ascii="Arial" w:hAnsi="Arial" w:cs="Arial"/>
              <w:b/>
              <w:bCs/>
              <w:strike/>
              <w:color w:val="FF0000"/>
              <w:sz w:val="16"/>
              <w:szCs w:val="16"/>
            </w:rPr>
            <w:lastRenderedPageBreak/>
            <w:t xml:space="preserve">COUN 6303. Internship I in Rehabilitation Counseling </w:t>
          </w:r>
          <w:r w:rsidRPr="00CB0112">
            <w:rPr>
              <w:rFonts w:ascii="Arial" w:hAnsi="Arial" w:cs="Arial"/>
              <w:strike/>
              <w:color w:val="FF0000"/>
              <w:sz w:val="16"/>
              <w:szCs w:val="16"/>
            </w:rPr>
            <w:t>A 300-clock-hour supervised experi</w:t>
          </w:r>
          <w:r w:rsidRPr="00CB0112">
            <w:rPr>
              <w:rFonts w:ascii="Arial" w:hAnsi="Arial" w:cs="Arial"/>
              <w:strike/>
              <w:color w:val="FF0000"/>
              <w:sz w:val="16"/>
              <w:szCs w:val="16"/>
            </w:rPr>
            <w:softHyphen/>
            <w:t xml:space="preserve">ence in a rehabilitation-related agency or organization Students may enroll and be placed in an approved internship site by the MRC Program Coordinator after all core required coursework is completed. Prerequisite: Permission of the Program Coordinator. </w:t>
          </w:r>
        </w:p>
        <w:p w:rsidR="00AF1F13" w:rsidRPr="00AF1F13" w:rsidRDefault="00AF1F13" w:rsidP="00AF1F13">
          <w:pPr>
            <w:autoSpaceDE w:val="0"/>
            <w:autoSpaceDN w:val="0"/>
            <w:adjustRightInd w:val="0"/>
            <w:spacing w:after="80" w:line="241" w:lineRule="atLeast"/>
            <w:ind w:left="360" w:hanging="360"/>
            <w:jc w:val="both"/>
            <w:rPr>
              <w:rFonts w:ascii="Arial" w:hAnsi="Arial" w:cs="Arial"/>
              <w:color w:val="000000"/>
              <w:sz w:val="16"/>
              <w:szCs w:val="16"/>
            </w:rPr>
          </w:pPr>
          <w:r w:rsidRPr="00AF1F13">
            <w:rPr>
              <w:rFonts w:ascii="Arial" w:hAnsi="Arial" w:cs="Arial"/>
              <w:b/>
              <w:bCs/>
              <w:color w:val="000000"/>
              <w:sz w:val="16"/>
              <w:szCs w:val="16"/>
            </w:rPr>
            <w:t xml:space="preserve">COUN 6313. Alcohol and Drug Abuse </w:t>
          </w:r>
          <w:proofErr w:type="gramStart"/>
          <w:r w:rsidRPr="00AF1F13">
            <w:rPr>
              <w:rFonts w:ascii="Arial" w:hAnsi="Arial" w:cs="Arial"/>
              <w:color w:val="000000"/>
              <w:sz w:val="16"/>
              <w:szCs w:val="16"/>
            </w:rPr>
            <w:t>A</w:t>
          </w:r>
          <w:proofErr w:type="gramEnd"/>
          <w:r w:rsidRPr="00AF1F13">
            <w:rPr>
              <w:rFonts w:ascii="Arial" w:hAnsi="Arial" w:cs="Arial"/>
              <w:color w:val="000000"/>
              <w:sz w:val="16"/>
              <w:szCs w:val="16"/>
            </w:rPr>
            <w:t xml:space="preserve"> course intended to familiarize students with the psy</w:t>
          </w:r>
          <w:r w:rsidRPr="00AF1F13">
            <w:rPr>
              <w:rFonts w:ascii="Arial" w:hAnsi="Arial" w:cs="Arial"/>
              <w:color w:val="000000"/>
              <w:sz w:val="16"/>
              <w:szCs w:val="16"/>
            </w:rPr>
            <w:softHyphen/>
            <w:t xml:space="preserve">chological, social, and economic aspects of substance abuse. </w:t>
          </w:r>
        </w:p>
        <w:p w:rsidR="00CB0112" w:rsidRDefault="00AF1F13" w:rsidP="00AF1F13">
          <w:pPr>
            <w:tabs>
              <w:tab w:val="left" w:pos="360"/>
              <w:tab w:val="left" w:pos="720"/>
            </w:tabs>
            <w:spacing w:after="0" w:line="240" w:lineRule="auto"/>
            <w:rPr>
              <w:rFonts w:ascii="Arial" w:hAnsi="Arial" w:cs="Arial"/>
              <w:strike/>
              <w:color w:val="FF0000"/>
              <w:sz w:val="16"/>
              <w:szCs w:val="16"/>
            </w:rPr>
          </w:pPr>
          <w:r w:rsidRPr="00CB0112">
            <w:rPr>
              <w:rFonts w:ascii="Arial" w:hAnsi="Arial" w:cs="Arial"/>
              <w:b/>
              <w:bCs/>
              <w:strike/>
              <w:color w:val="FF0000"/>
              <w:sz w:val="16"/>
              <w:szCs w:val="16"/>
            </w:rPr>
            <w:t xml:space="preserve">COUN 6323. Internship II in Rehabilitation Counseling </w:t>
          </w:r>
          <w:r w:rsidRPr="00CB0112">
            <w:rPr>
              <w:rFonts w:ascii="Arial" w:hAnsi="Arial" w:cs="Arial"/>
              <w:strike/>
              <w:color w:val="FF0000"/>
              <w:sz w:val="16"/>
              <w:szCs w:val="16"/>
            </w:rPr>
            <w:t>A 300-clock-hour supervised experi</w:t>
          </w:r>
          <w:r w:rsidRPr="00CB0112">
            <w:rPr>
              <w:rFonts w:ascii="Arial" w:hAnsi="Arial" w:cs="Arial"/>
              <w:strike/>
              <w:color w:val="FF0000"/>
              <w:sz w:val="16"/>
              <w:szCs w:val="16"/>
            </w:rPr>
            <w:softHyphen/>
            <w:t>ence in a rehabilitation-related agency or organization. Internship II is an extension of COUN 6303, Internship I and may be taken concurrently with Internship I. Students may enroll and be placed in an approved internship site by the MRC Program Coordinator after all core required coursework is completed. Prerequisite: Permission of the Program Coordinator.</w:t>
          </w:r>
        </w:p>
        <w:p w:rsidR="00CB0112" w:rsidRDefault="00CB0112" w:rsidP="00AF1F13">
          <w:pPr>
            <w:tabs>
              <w:tab w:val="left" w:pos="360"/>
              <w:tab w:val="left" w:pos="720"/>
            </w:tabs>
            <w:spacing w:after="0" w:line="240" w:lineRule="auto"/>
            <w:rPr>
              <w:rFonts w:ascii="Arial" w:hAnsi="Arial" w:cs="Arial"/>
              <w:strike/>
              <w:color w:val="FF0000"/>
              <w:sz w:val="16"/>
              <w:szCs w:val="16"/>
            </w:rPr>
          </w:pPr>
        </w:p>
        <w:p w:rsidR="00CB0112" w:rsidRPr="002327CB" w:rsidRDefault="00CB0112" w:rsidP="00AF1F13">
          <w:pPr>
            <w:tabs>
              <w:tab w:val="left" w:pos="360"/>
              <w:tab w:val="left" w:pos="720"/>
            </w:tabs>
            <w:spacing w:after="0" w:line="240" w:lineRule="auto"/>
            <w:rPr>
              <w:rFonts w:asciiTheme="majorHAnsi" w:hAnsiTheme="majorHAnsi" w:cs="Arial"/>
              <w:szCs w:val="16"/>
            </w:rPr>
          </w:pPr>
          <w:r w:rsidRPr="002327CB">
            <w:rPr>
              <w:rFonts w:asciiTheme="majorHAnsi" w:hAnsiTheme="majorHAnsi" w:cs="Arial"/>
              <w:szCs w:val="16"/>
            </w:rPr>
            <w:t>Page 323:</w:t>
          </w:r>
        </w:p>
        <w:p w:rsidR="00CB0112" w:rsidRDefault="00CB0112" w:rsidP="00AF1F13">
          <w:pPr>
            <w:tabs>
              <w:tab w:val="left" w:pos="360"/>
              <w:tab w:val="left" w:pos="720"/>
            </w:tabs>
            <w:spacing w:after="0" w:line="240" w:lineRule="auto"/>
            <w:rPr>
              <w:rFonts w:ascii="Arial" w:hAnsi="Arial" w:cs="Arial"/>
              <w:strike/>
              <w:color w:val="FF0000"/>
              <w:sz w:val="16"/>
              <w:szCs w:val="16"/>
            </w:rPr>
          </w:pPr>
        </w:p>
        <w:p w:rsidR="00CB0112" w:rsidRDefault="00CB0112" w:rsidP="00CB0112">
          <w:pPr>
            <w:pStyle w:val="Pa326"/>
            <w:spacing w:after="80"/>
            <w:ind w:left="360" w:hanging="360"/>
            <w:jc w:val="both"/>
            <w:rPr>
              <w:color w:val="000000"/>
              <w:sz w:val="16"/>
              <w:szCs w:val="16"/>
            </w:rPr>
          </w:pPr>
          <w:r>
            <w:rPr>
              <w:rStyle w:val="A0"/>
            </w:rPr>
            <w:t xml:space="preserve">COUN 650V. Thesis </w:t>
          </w:r>
        </w:p>
        <w:p w:rsidR="00CB0112" w:rsidRPr="00CB0112" w:rsidRDefault="00CB0112" w:rsidP="00CB0112">
          <w:pPr>
            <w:pStyle w:val="Pa326"/>
            <w:spacing w:after="80"/>
            <w:ind w:left="360" w:hanging="360"/>
            <w:jc w:val="both"/>
            <w:rPr>
              <w:strike/>
              <w:color w:val="FF0000"/>
              <w:sz w:val="16"/>
              <w:szCs w:val="16"/>
            </w:rPr>
          </w:pPr>
          <w:r w:rsidRPr="00CB0112">
            <w:rPr>
              <w:rStyle w:val="A0"/>
              <w:strike/>
              <w:color w:val="FF0000"/>
            </w:rPr>
            <w:t xml:space="preserve">COUN 6563. Psychosocial Aspects of Disability </w:t>
          </w:r>
          <w:r w:rsidRPr="00CB0112">
            <w:rPr>
              <w:rStyle w:val="A0"/>
              <w:b w:val="0"/>
              <w:bCs w:val="0"/>
              <w:strike/>
              <w:color w:val="FF0000"/>
            </w:rPr>
            <w:t xml:space="preserve">A study of the adjustment and adaptation process with both congenital and acquired chronic illness and disability </w:t>
          </w:r>
          <w:proofErr w:type="gramStart"/>
          <w:r w:rsidRPr="00CB0112">
            <w:rPr>
              <w:rStyle w:val="A0"/>
              <w:b w:val="0"/>
              <w:bCs w:val="0"/>
              <w:strike/>
              <w:color w:val="FF0000"/>
            </w:rPr>
            <w:t>This</w:t>
          </w:r>
          <w:proofErr w:type="gramEnd"/>
          <w:r w:rsidRPr="00CB0112">
            <w:rPr>
              <w:rStyle w:val="A0"/>
              <w:b w:val="0"/>
              <w:bCs w:val="0"/>
              <w:strike/>
              <w:color w:val="FF0000"/>
            </w:rPr>
            <w:t xml:space="preserve"> course focuses on a holistic treatment perspective which includes, but is not limited to: medical, physical, psychologi</w:t>
          </w:r>
          <w:r w:rsidRPr="00CB0112">
            <w:rPr>
              <w:rStyle w:val="A0"/>
              <w:b w:val="0"/>
              <w:bCs w:val="0"/>
              <w:strike/>
              <w:color w:val="FF0000"/>
            </w:rPr>
            <w:softHyphen/>
            <w:t xml:space="preserve">cal, spiritual, emotional, social and vocational aspects. </w:t>
          </w:r>
        </w:p>
        <w:p w:rsidR="009C3C35" w:rsidRPr="00CB0112" w:rsidRDefault="004364F4" w:rsidP="00086F84">
          <w:pPr>
            <w:pStyle w:val="Pa326"/>
            <w:spacing w:after="80"/>
            <w:jc w:val="both"/>
            <w:rPr>
              <w:color w:val="000000"/>
              <w:sz w:val="16"/>
              <w:szCs w:val="16"/>
            </w:rPr>
          </w:pPr>
        </w:p>
      </w:sdtContent>
    </w:sdt>
    <w:p w:rsidR="00291DEC" w:rsidRDefault="00291DEC">
      <w:pPr>
        <w:rPr>
          <w:rFonts w:asciiTheme="majorHAnsi" w:hAnsiTheme="majorHAnsi" w:cs="Arial"/>
          <w:sz w:val="18"/>
          <w:szCs w:val="18"/>
        </w:rPr>
      </w:pPr>
    </w:p>
    <w:p w:rsidR="00E30D68" w:rsidRDefault="00E30D68" w:rsidP="00E30D68">
      <w:pPr>
        <w:pStyle w:val="Title"/>
        <w:rPr>
          <w:i w:val="0"/>
          <w:iCs w:val="0"/>
          <w:sz w:val="28"/>
        </w:rPr>
      </w:pPr>
      <w:r>
        <w:rPr>
          <w:i w:val="0"/>
          <w:sz w:val="28"/>
        </w:rPr>
        <w:t xml:space="preserve">LETTER OF NOTIFICATION </w:t>
      </w:r>
      <w:r>
        <w:rPr>
          <w:i w:val="0"/>
          <w:iCs w:val="0"/>
          <w:sz w:val="28"/>
        </w:rPr>
        <w:t>– 5</w:t>
      </w:r>
      <w:r>
        <w:rPr>
          <w:i w:val="0"/>
          <w:sz w:val="28"/>
        </w:rPr>
        <w:t xml:space="preserve"> </w:t>
      </w:r>
    </w:p>
    <w:p w:rsidR="00E30D68" w:rsidRDefault="00E30D68" w:rsidP="00E30D68">
      <w:pPr>
        <w:pStyle w:val="Title"/>
        <w:rPr>
          <w:i w:val="0"/>
          <w:iCs w:val="0"/>
        </w:rPr>
      </w:pPr>
    </w:p>
    <w:p w:rsidR="00E30D68" w:rsidRDefault="00E30D68" w:rsidP="00E30D68">
      <w:pPr>
        <w:pStyle w:val="Title"/>
        <w:rPr>
          <w:i w:val="0"/>
          <w:iCs w:val="0"/>
        </w:rPr>
      </w:pPr>
      <w:r>
        <w:rPr>
          <w:i w:val="0"/>
          <w:iCs w:val="0"/>
        </w:rPr>
        <w:t>DELETION</w:t>
      </w:r>
    </w:p>
    <w:p w:rsidR="00E30D68" w:rsidRDefault="00E30D68" w:rsidP="00E30D68">
      <w:pPr>
        <w:pStyle w:val="Subtitle"/>
        <w:rPr>
          <w:b w:val="0"/>
          <w:bCs w:val="0"/>
          <w:sz w:val="20"/>
        </w:rPr>
      </w:pPr>
      <w:r>
        <w:rPr>
          <w:b w:val="0"/>
          <w:bCs w:val="0"/>
          <w:sz w:val="20"/>
        </w:rPr>
        <w:t>(Certificate, Degree, Option/Emphasis/Concentration, Organizational Unit)</w:t>
      </w:r>
    </w:p>
    <w:p w:rsidR="00291DEC" w:rsidRDefault="00291DEC" w:rsidP="00291DEC">
      <w:pPr>
        <w:tabs>
          <w:tab w:val="left" w:pos="360"/>
          <w:tab w:val="left" w:pos="720"/>
        </w:tabs>
        <w:spacing w:after="0" w:line="240" w:lineRule="auto"/>
        <w:jc w:val="center"/>
        <w:rPr>
          <w:rFonts w:ascii="Times New Roman" w:hAnsi="Times New Roman" w:cs="Times New Roman"/>
          <w:sz w:val="24"/>
          <w:szCs w:val="24"/>
        </w:rPr>
      </w:pPr>
    </w:p>
    <w:p w:rsidR="00291DEC" w:rsidRPr="00877C29" w:rsidRDefault="00291DEC" w:rsidP="00291DEC">
      <w:pPr>
        <w:tabs>
          <w:tab w:val="left" w:pos="360"/>
          <w:tab w:val="left" w:pos="720"/>
        </w:tabs>
        <w:spacing w:after="0" w:line="240" w:lineRule="auto"/>
        <w:jc w:val="center"/>
        <w:rPr>
          <w:rFonts w:ascii="Times New Roman" w:hAnsi="Times New Roman" w:cs="Times New Roman"/>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1.</w:t>
      </w:r>
      <w:r>
        <w:rPr>
          <w:rFonts w:ascii="Arial" w:hAnsi="Arial" w:cs="Arial"/>
          <w:sz w:val="24"/>
          <w:szCs w:val="24"/>
        </w:rPr>
        <w:tab/>
      </w:r>
      <w:r w:rsidR="00BA17CA" w:rsidRPr="007625E4">
        <w:rPr>
          <w:rFonts w:ascii="Arial" w:hAnsi="Arial" w:cs="Arial"/>
          <w:sz w:val="24"/>
          <w:szCs w:val="24"/>
        </w:rPr>
        <w:t xml:space="preserve">Institution submitting request:   </w:t>
      </w:r>
      <w:r w:rsidR="00E421DD">
        <w:rPr>
          <w:rFonts w:ascii="Arial" w:hAnsi="Arial" w:cs="Arial"/>
          <w:sz w:val="24"/>
          <w:szCs w:val="24"/>
        </w:rPr>
        <w:t>Arkansas State University - Jonesboro</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 xml:space="preserve">2. </w:t>
      </w:r>
      <w:r>
        <w:rPr>
          <w:rFonts w:ascii="Arial" w:hAnsi="Arial" w:cs="Arial"/>
          <w:sz w:val="24"/>
          <w:szCs w:val="24"/>
        </w:rPr>
        <w:tab/>
      </w:r>
      <w:r w:rsidR="00BA17CA" w:rsidRPr="007625E4">
        <w:rPr>
          <w:rFonts w:ascii="Arial" w:hAnsi="Arial" w:cs="Arial"/>
          <w:sz w:val="24"/>
          <w:szCs w:val="24"/>
        </w:rPr>
        <w:t xml:space="preserve">Contact person/title:  </w:t>
      </w:r>
      <w:r w:rsidR="00E421DD">
        <w:rPr>
          <w:rFonts w:ascii="Arial" w:hAnsi="Arial" w:cs="Arial"/>
          <w:sz w:val="24"/>
          <w:szCs w:val="24"/>
        </w:rPr>
        <w:t>Dr. Sharon Davis, Associate Professor of Rehabilitation Counseling</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 xml:space="preserve">3. </w:t>
      </w:r>
      <w:r>
        <w:rPr>
          <w:rFonts w:ascii="Arial" w:hAnsi="Arial" w:cs="Arial"/>
          <w:sz w:val="24"/>
          <w:szCs w:val="24"/>
        </w:rPr>
        <w:tab/>
      </w:r>
      <w:r w:rsidR="00BA17CA" w:rsidRPr="007625E4">
        <w:rPr>
          <w:rFonts w:ascii="Arial" w:hAnsi="Arial" w:cs="Arial"/>
          <w:sz w:val="24"/>
          <w:szCs w:val="24"/>
        </w:rPr>
        <w:t>Phone number/e-mail address:</w:t>
      </w:r>
      <w:r w:rsidR="00E421DD">
        <w:rPr>
          <w:rFonts w:ascii="Arial" w:hAnsi="Arial" w:cs="Arial"/>
          <w:sz w:val="24"/>
          <w:szCs w:val="24"/>
        </w:rPr>
        <w:t xml:space="preserve"> 870-972-3190 sharondavis@astate.edu</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 xml:space="preserve">4. </w:t>
      </w:r>
      <w:r>
        <w:rPr>
          <w:rFonts w:ascii="Arial" w:hAnsi="Arial" w:cs="Arial"/>
          <w:sz w:val="24"/>
          <w:szCs w:val="24"/>
        </w:rPr>
        <w:tab/>
      </w:r>
      <w:r w:rsidR="00BA17CA" w:rsidRPr="007625E4">
        <w:rPr>
          <w:rFonts w:ascii="Arial" w:hAnsi="Arial" w:cs="Arial"/>
          <w:sz w:val="24"/>
          <w:szCs w:val="24"/>
        </w:rPr>
        <w:t>Proposed effective date:</w:t>
      </w:r>
      <w:r w:rsidR="00E421DD">
        <w:rPr>
          <w:rFonts w:ascii="Arial" w:hAnsi="Arial" w:cs="Arial"/>
          <w:sz w:val="24"/>
          <w:szCs w:val="24"/>
        </w:rPr>
        <w:t xml:space="preserve"> August 1, 2018</w:t>
      </w:r>
    </w:p>
    <w:p w:rsidR="00BA17CA" w:rsidRPr="00E30D68" w:rsidRDefault="00BA17CA" w:rsidP="007625E4">
      <w:pPr>
        <w:spacing w:after="0" w:line="240" w:lineRule="auto"/>
        <w:ind w:left="360"/>
        <w:rPr>
          <w:rFonts w:ascii="Arial" w:hAnsi="Arial" w:cs="Arial"/>
          <w:sz w:val="24"/>
          <w:szCs w:val="24"/>
        </w:rPr>
      </w:pPr>
    </w:p>
    <w:p w:rsidR="00E421DD" w:rsidRDefault="007625E4" w:rsidP="007625E4">
      <w:pPr>
        <w:spacing w:after="0" w:line="240" w:lineRule="auto"/>
        <w:rPr>
          <w:rFonts w:ascii="Arial" w:hAnsi="Arial" w:cs="Arial"/>
          <w:sz w:val="24"/>
          <w:szCs w:val="24"/>
        </w:rPr>
      </w:pPr>
      <w:r>
        <w:rPr>
          <w:rFonts w:ascii="Arial" w:hAnsi="Arial" w:cs="Arial"/>
          <w:sz w:val="24"/>
          <w:szCs w:val="24"/>
        </w:rPr>
        <w:t>5.</w:t>
      </w:r>
      <w:r>
        <w:rPr>
          <w:rFonts w:ascii="Arial" w:hAnsi="Arial" w:cs="Arial"/>
          <w:sz w:val="24"/>
          <w:szCs w:val="24"/>
        </w:rPr>
        <w:tab/>
      </w:r>
      <w:r w:rsidR="00BA17CA" w:rsidRPr="007625E4">
        <w:rPr>
          <w:rFonts w:ascii="Arial" w:hAnsi="Arial" w:cs="Arial"/>
          <w:sz w:val="24"/>
          <w:szCs w:val="24"/>
        </w:rPr>
        <w:t xml:space="preserve">Title of certificate, degree program, option/emphasis/concentration, or organizational unit: </w:t>
      </w:r>
    </w:p>
    <w:p w:rsidR="00BA17CA" w:rsidRPr="007625E4" w:rsidRDefault="00E421DD" w:rsidP="007625E4">
      <w:pPr>
        <w:spacing w:after="0" w:line="240" w:lineRule="auto"/>
        <w:rPr>
          <w:rFonts w:ascii="Arial" w:hAnsi="Arial" w:cs="Arial"/>
          <w:sz w:val="24"/>
          <w:szCs w:val="24"/>
        </w:rPr>
      </w:pPr>
      <w:r>
        <w:rPr>
          <w:rFonts w:ascii="Arial" w:hAnsi="Arial" w:cs="Arial"/>
          <w:sz w:val="24"/>
          <w:szCs w:val="24"/>
        </w:rPr>
        <w:t xml:space="preserve">           Master of Rehabilitation Counseling</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6.</w:t>
      </w:r>
      <w:r>
        <w:rPr>
          <w:rFonts w:ascii="Arial" w:hAnsi="Arial" w:cs="Arial"/>
          <w:sz w:val="24"/>
          <w:szCs w:val="24"/>
        </w:rPr>
        <w:tab/>
      </w:r>
      <w:r w:rsidR="00BA17CA" w:rsidRPr="007625E4">
        <w:rPr>
          <w:rFonts w:ascii="Arial" w:hAnsi="Arial" w:cs="Arial"/>
          <w:sz w:val="24"/>
          <w:szCs w:val="24"/>
        </w:rPr>
        <w:t xml:space="preserve">CIP Code:  </w:t>
      </w:r>
      <w:r w:rsidR="00E421DD">
        <w:rPr>
          <w:rFonts w:ascii="Arial" w:hAnsi="Arial" w:cs="Arial"/>
          <w:sz w:val="24"/>
          <w:szCs w:val="24"/>
        </w:rPr>
        <w:t>51.2310</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7.</w:t>
      </w:r>
      <w:r>
        <w:rPr>
          <w:rFonts w:ascii="Arial" w:hAnsi="Arial" w:cs="Arial"/>
          <w:sz w:val="24"/>
          <w:szCs w:val="24"/>
        </w:rPr>
        <w:tab/>
      </w:r>
      <w:r w:rsidR="00BA17CA" w:rsidRPr="007625E4">
        <w:rPr>
          <w:rFonts w:ascii="Arial" w:hAnsi="Arial" w:cs="Arial"/>
          <w:sz w:val="24"/>
          <w:szCs w:val="24"/>
        </w:rPr>
        <w:t>Degree Code:</w:t>
      </w:r>
      <w:r w:rsidR="00E421DD">
        <w:rPr>
          <w:rFonts w:ascii="Arial" w:hAnsi="Arial" w:cs="Arial"/>
          <w:sz w:val="24"/>
          <w:szCs w:val="24"/>
        </w:rPr>
        <w:t xml:space="preserve"> 6030</w:t>
      </w:r>
    </w:p>
    <w:p w:rsidR="00BA17CA" w:rsidRPr="00E30D68" w:rsidRDefault="00BA17CA" w:rsidP="007625E4">
      <w:pPr>
        <w:spacing w:after="0" w:line="240" w:lineRule="auto"/>
        <w:ind w:left="360"/>
        <w:rPr>
          <w:rFonts w:ascii="Arial" w:hAnsi="Arial" w:cs="Arial"/>
          <w:sz w:val="24"/>
          <w:szCs w:val="24"/>
        </w:rPr>
      </w:pPr>
    </w:p>
    <w:p w:rsidR="00E421DD" w:rsidRDefault="007625E4" w:rsidP="007625E4">
      <w:pPr>
        <w:spacing w:after="0" w:line="240" w:lineRule="auto"/>
        <w:rPr>
          <w:rFonts w:ascii="Arial" w:hAnsi="Arial" w:cs="Arial"/>
          <w:sz w:val="24"/>
          <w:szCs w:val="24"/>
        </w:rPr>
      </w:pPr>
      <w:r>
        <w:rPr>
          <w:rFonts w:ascii="Arial" w:hAnsi="Arial" w:cs="Arial"/>
          <w:sz w:val="24"/>
          <w:szCs w:val="24"/>
        </w:rPr>
        <w:t>8.</w:t>
      </w:r>
      <w:r>
        <w:rPr>
          <w:rFonts w:ascii="Arial" w:hAnsi="Arial" w:cs="Arial"/>
          <w:sz w:val="24"/>
          <w:szCs w:val="24"/>
        </w:rPr>
        <w:tab/>
      </w:r>
      <w:r w:rsidR="00BA17CA" w:rsidRPr="007625E4">
        <w:rPr>
          <w:rFonts w:ascii="Arial" w:hAnsi="Arial" w:cs="Arial"/>
          <w:sz w:val="24"/>
          <w:szCs w:val="24"/>
        </w:rPr>
        <w:t>Reason for deletion:</w:t>
      </w:r>
      <w:r w:rsidR="00E421DD">
        <w:rPr>
          <w:rFonts w:ascii="Arial" w:hAnsi="Arial" w:cs="Arial"/>
          <w:sz w:val="24"/>
          <w:szCs w:val="24"/>
        </w:rPr>
        <w:t xml:space="preserve"> </w:t>
      </w:r>
      <w:r w:rsidR="00E421DD" w:rsidRPr="00E421DD">
        <w:rPr>
          <w:rFonts w:ascii="Arial" w:hAnsi="Arial" w:cs="Arial"/>
          <w:sz w:val="24"/>
          <w:szCs w:val="24"/>
        </w:rPr>
        <w:t xml:space="preserve">In recent years, departments and colleges within the University have been </w:t>
      </w:r>
    </w:p>
    <w:p w:rsidR="00E421DD" w:rsidRDefault="00E421DD" w:rsidP="007625E4">
      <w:pPr>
        <w:spacing w:after="0" w:line="240" w:lineRule="auto"/>
        <w:rPr>
          <w:rFonts w:ascii="Arial" w:hAnsi="Arial" w:cs="Arial"/>
          <w:sz w:val="24"/>
          <w:szCs w:val="24"/>
        </w:rPr>
      </w:pPr>
      <w:r>
        <w:rPr>
          <w:rFonts w:ascii="Arial" w:hAnsi="Arial" w:cs="Arial"/>
          <w:sz w:val="24"/>
          <w:szCs w:val="24"/>
        </w:rPr>
        <w:t xml:space="preserve">           </w:t>
      </w:r>
      <w:proofErr w:type="gramStart"/>
      <w:r w:rsidRPr="00E421DD">
        <w:rPr>
          <w:rFonts w:ascii="Arial" w:hAnsi="Arial" w:cs="Arial"/>
          <w:sz w:val="24"/>
          <w:szCs w:val="24"/>
        </w:rPr>
        <w:t>asked</w:t>
      </w:r>
      <w:proofErr w:type="gramEnd"/>
      <w:r w:rsidRPr="00E421DD">
        <w:rPr>
          <w:rFonts w:ascii="Arial" w:hAnsi="Arial" w:cs="Arial"/>
          <w:sz w:val="24"/>
          <w:szCs w:val="24"/>
        </w:rPr>
        <w:t xml:space="preserve"> to evaluate the sustainability of their programs. The Masters of Rehabilitation </w:t>
      </w:r>
    </w:p>
    <w:p w:rsidR="00E421DD" w:rsidRDefault="00E421DD" w:rsidP="007625E4">
      <w:pPr>
        <w:spacing w:after="0" w:line="240" w:lineRule="auto"/>
        <w:rPr>
          <w:rFonts w:ascii="Arial" w:hAnsi="Arial" w:cs="Arial"/>
          <w:sz w:val="24"/>
          <w:szCs w:val="24"/>
        </w:rPr>
      </w:pPr>
      <w:r>
        <w:rPr>
          <w:rFonts w:ascii="Arial" w:hAnsi="Arial" w:cs="Arial"/>
          <w:sz w:val="24"/>
          <w:szCs w:val="24"/>
        </w:rPr>
        <w:t xml:space="preserve">           </w:t>
      </w:r>
      <w:r w:rsidRPr="00E421DD">
        <w:rPr>
          <w:rFonts w:ascii="Arial" w:hAnsi="Arial" w:cs="Arial"/>
          <w:sz w:val="24"/>
          <w:szCs w:val="24"/>
        </w:rPr>
        <w:t>Counseling program has experienced a significant decline i</w:t>
      </w:r>
      <w:r>
        <w:rPr>
          <w:rFonts w:ascii="Arial" w:hAnsi="Arial" w:cs="Arial"/>
          <w:sz w:val="24"/>
          <w:szCs w:val="24"/>
        </w:rPr>
        <w:t>n enrollment and admissions for</w:t>
      </w:r>
    </w:p>
    <w:p w:rsidR="00E421DD" w:rsidRDefault="00E421DD" w:rsidP="007625E4">
      <w:pPr>
        <w:spacing w:after="0" w:line="240" w:lineRule="auto"/>
        <w:rPr>
          <w:rFonts w:ascii="Arial" w:hAnsi="Arial" w:cs="Arial"/>
          <w:sz w:val="24"/>
          <w:szCs w:val="24"/>
        </w:rPr>
      </w:pPr>
      <w:r>
        <w:rPr>
          <w:rFonts w:ascii="Arial" w:hAnsi="Arial" w:cs="Arial"/>
          <w:sz w:val="24"/>
          <w:szCs w:val="24"/>
        </w:rPr>
        <w:t xml:space="preserve">           </w:t>
      </w:r>
      <w:proofErr w:type="gramStart"/>
      <w:r w:rsidRPr="00E421DD">
        <w:rPr>
          <w:rFonts w:ascii="Arial" w:hAnsi="Arial" w:cs="Arial"/>
          <w:sz w:val="24"/>
          <w:szCs w:val="24"/>
        </w:rPr>
        <w:t>the</w:t>
      </w:r>
      <w:proofErr w:type="gramEnd"/>
      <w:r w:rsidRPr="00E421DD">
        <w:rPr>
          <w:rFonts w:ascii="Arial" w:hAnsi="Arial" w:cs="Arial"/>
          <w:sz w:val="24"/>
          <w:szCs w:val="24"/>
        </w:rPr>
        <w:t xml:space="preserve"> last several years. This is due in part to a lack of jobs requiri</w:t>
      </w:r>
      <w:r>
        <w:rPr>
          <w:rFonts w:ascii="Arial" w:hAnsi="Arial" w:cs="Arial"/>
          <w:sz w:val="24"/>
          <w:szCs w:val="24"/>
        </w:rPr>
        <w:t>ng the Certified Rehabilitation</w:t>
      </w:r>
    </w:p>
    <w:p w:rsidR="00E421DD" w:rsidRDefault="00E421DD" w:rsidP="007625E4">
      <w:pPr>
        <w:spacing w:after="0" w:line="240" w:lineRule="auto"/>
        <w:rPr>
          <w:rFonts w:ascii="Arial" w:hAnsi="Arial" w:cs="Arial"/>
          <w:sz w:val="24"/>
          <w:szCs w:val="24"/>
        </w:rPr>
      </w:pPr>
      <w:r>
        <w:rPr>
          <w:rFonts w:ascii="Arial" w:hAnsi="Arial" w:cs="Arial"/>
          <w:sz w:val="24"/>
          <w:szCs w:val="24"/>
        </w:rPr>
        <w:lastRenderedPageBreak/>
        <w:t xml:space="preserve">           </w:t>
      </w:r>
      <w:r w:rsidRPr="00E421DD">
        <w:rPr>
          <w:rFonts w:ascii="Arial" w:hAnsi="Arial" w:cs="Arial"/>
          <w:sz w:val="24"/>
          <w:szCs w:val="24"/>
        </w:rPr>
        <w:t xml:space="preserve">Counselor credential in northeast Arkansas; furthermore, the </w:t>
      </w:r>
      <w:r>
        <w:rPr>
          <w:rFonts w:ascii="Arial" w:hAnsi="Arial" w:cs="Arial"/>
          <w:sz w:val="24"/>
          <w:szCs w:val="24"/>
        </w:rPr>
        <w:t>federal government is currently</w:t>
      </w:r>
    </w:p>
    <w:p w:rsidR="00E421DD" w:rsidRDefault="00E421DD" w:rsidP="007625E4">
      <w:pPr>
        <w:spacing w:after="0" w:line="240" w:lineRule="auto"/>
        <w:rPr>
          <w:rFonts w:ascii="Arial" w:hAnsi="Arial" w:cs="Arial"/>
          <w:sz w:val="24"/>
          <w:szCs w:val="24"/>
        </w:rPr>
      </w:pPr>
      <w:r>
        <w:rPr>
          <w:rFonts w:ascii="Arial" w:hAnsi="Arial" w:cs="Arial"/>
          <w:sz w:val="24"/>
          <w:szCs w:val="24"/>
        </w:rPr>
        <w:t xml:space="preserve">           </w:t>
      </w:r>
      <w:proofErr w:type="gramStart"/>
      <w:r w:rsidRPr="00E421DD">
        <w:rPr>
          <w:rFonts w:ascii="Arial" w:hAnsi="Arial" w:cs="Arial"/>
          <w:sz w:val="24"/>
          <w:szCs w:val="24"/>
        </w:rPr>
        <w:t>working</w:t>
      </w:r>
      <w:proofErr w:type="gramEnd"/>
      <w:r w:rsidRPr="00E421DD">
        <w:rPr>
          <w:rFonts w:ascii="Arial" w:hAnsi="Arial" w:cs="Arial"/>
          <w:sz w:val="24"/>
          <w:szCs w:val="24"/>
        </w:rPr>
        <w:t xml:space="preserve"> on changes which will make most state vocational rehabilitation positions require </w:t>
      </w:r>
      <w:r>
        <w:rPr>
          <w:rFonts w:ascii="Arial" w:hAnsi="Arial" w:cs="Arial"/>
          <w:sz w:val="24"/>
          <w:szCs w:val="24"/>
        </w:rPr>
        <w:t>only</w:t>
      </w:r>
    </w:p>
    <w:p w:rsidR="00E421DD" w:rsidRDefault="00E421DD" w:rsidP="007625E4">
      <w:pPr>
        <w:spacing w:after="0" w:line="240" w:lineRule="auto"/>
        <w:rPr>
          <w:rFonts w:ascii="Arial" w:hAnsi="Arial" w:cs="Arial"/>
          <w:sz w:val="24"/>
          <w:szCs w:val="24"/>
        </w:rPr>
      </w:pPr>
      <w:r>
        <w:rPr>
          <w:rFonts w:ascii="Arial" w:hAnsi="Arial" w:cs="Arial"/>
          <w:sz w:val="24"/>
          <w:szCs w:val="24"/>
        </w:rPr>
        <w:t xml:space="preserve">           </w:t>
      </w:r>
      <w:proofErr w:type="gramStart"/>
      <w:r w:rsidRPr="00E421DD">
        <w:rPr>
          <w:rFonts w:ascii="Arial" w:hAnsi="Arial" w:cs="Arial"/>
          <w:sz w:val="24"/>
          <w:szCs w:val="24"/>
        </w:rPr>
        <w:t>a</w:t>
      </w:r>
      <w:proofErr w:type="gramEnd"/>
      <w:r w:rsidRPr="00E421DD">
        <w:rPr>
          <w:rFonts w:ascii="Arial" w:hAnsi="Arial" w:cs="Arial"/>
          <w:sz w:val="24"/>
          <w:szCs w:val="24"/>
        </w:rPr>
        <w:t xml:space="preserve"> bachelor’s degree. Since at least 2009, the majority of s</w:t>
      </w:r>
      <w:r>
        <w:rPr>
          <w:rFonts w:ascii="Arial" w:hAnsi="Arial" w:cs="Arial"/>
          <w:sz w:val="24"/>
          <w:szCs w:val="24"/>
        </w:rPr>
        <w:t>tudents in the MRC program have</w:t>
      </w:r>
    </w:p>
    <w:p w:rsidR="00E421DD" w:rsidRDefault="00E421DD" w:rsidP="007625E4">
      <w:pPr>
        <w:spacing w:after="0" w:line="240" w:lineRule="auto"/>
        <w:rPr>
          <w:rFonts w:ascii="Arial" w:hAnsi="Arial" w:cs="Arial"/>
          <w:sz w:val="24"/>
          <w:szCs w:val="24"/>
        </w:rPr>
      </w:pPr>
      <w:r>
        <w:rPr>
          <w:rFonts w:ascii="Arial" w:hAnsi="Arial" w:cs="Arial"/>
          <w:sz w:val="24"/>
          <w:szCs w:val="24"/>
        </w:rPr>
        <w:t xml:space="preserve">           </w:t>
      </w:r>
      <w:proofErr w:type="gramStart"/>
      <w:r w:rsidRPr="00E421DD">
        <w:rPr>
          <w:rFonts w:ascii="Arial" w:hAnsi="Arial" w:cs="Arial"/>
          <w:sz w:val="24"/>
          <w:szCs w:val="24"/>
        </w:rPr>
        <w:t>been</w:t>
      </w:r>
      <w:proofErr w:type="gramEnd"/>
      <w:r w:rsidRPr="00E421DD">
        <w:rPr>
          <w:rFonts w:ascii="Arial" w:hAnsi="Arial" w:cs="Arial"/>
          <w:sz w:val="24"/>
          <w:szCs w:val="24"/>
        </w:rPr>
        <w:t xml:space="preserve"> interested in pursuing experiences and post-gradu</w:t>
      </w:r>
      <w:r>
        <w:rPr>
          <w:rFonts w:ascii="Arial" w:hAnsi="Arial" w:cs="Arial"/>
          <w:sz w:val="24"/>
          <w:szCs w:val="24"/>
        </w:rPr>
        <w:t>ation employment in traditional</w:t>
      </w:r>
    </w:p>
    <w:p w:rsidR="00E421DD" w:rsidRDefault="00E421DD" w:rsidP="007625E4">
      <w:pPr>
        <w:spacing w:after="0" w:line="240" w:lineRule="auto"/>
        <w:rPr>
          <w:rFonts w:ascii="Arial" w:hAnsi="Arial" w:cs="Arial"/>
          <w:sz w:val="24"/>
          <w:szCs w:val="24"/>
        </w:rPr>
      </w:pPr>
      <w:r>
        <w:rPr>
          <w:rFonts w:ascii="Arial" w:hAnsi="Arial" w:cs="Arial"/>
          <w:sz w:val="24"/>
          <w:szCs w:val="24"/>
        </w:rPr>
        <w:t xml:space="preserve">           </w:t>
      </w:r>
      <w:proofErr w:type="gramStart"/>
      <w:r w:rsidRPr="00E421DD">
        <w:rPr>
          <w:rFonts w:ascii="Arial" w:hAnsi="Arial" w:cs="Arial"/>
          <w:sz w:val="24"/>
          <w:szCs w:val="24"/>
        </w:rPr>
        <w:t>community</w:t>
      </w:r>
      <w:proofErr w:type="gramEnd"/>
      <w:r w:rsidRPr="00E421DD">
        <w:rPr>
          <w:rFonts w:ascii="Arial" w:hAnsi="Arial" w:cs="Arial"/>
          <w:sz w:val="24"/>
          <w:szCs w:val="24"/>
        </w:rPr>
        <w:t xml:space="preserve"> counseling agencies working with persons with mental health diso</w:t>
      </w:r>
      <w:r>
        <w:rPr>
          <w:rFonts w:ascii="Arial" w:hAnsi="Arial" w:cs="Arial"/>
          <w:sz w:val="24"/>
          <w:szCs w:val="24"/>
        </w:rPr>
        <w:t>rders, rather than</w:t>
      </w:r>
    </w:p>
    <w:p w:rsidR="00E421DD" w:rsidRDefault="00E421DD" w:rsidP="007625E4">
      <w:pPr>
        <w:spacing w:after="0" w:line="240" w:lineRule="auto"/>
        <w:rPr>
          <w:rFonts w:ascii="Arial" w:hAnsi="Arial" w:cs="Arial"/>
          <w:sz w:val="24"/>
          <w:szCs w:val="24"/>
        </w:rPr>
      </w:pPr>
      <w:r>
        <w:rPr>
          <w:rFonts w:ascii="Arial" w:hAnsi="Arial" w:cs="Arial"/>
          <w:sz w:val="24"/>
          <w:szCs w:val="24"/>
        </w:rPr>
        <w:t xml:space="preserve">           </w:t>
      </w:r>
      <w:proofErr w:type="gramStart"/>
      <w:r w:rsidRPr="00E421DD">
        <w:rPr>
          <w:rFonts w:ascii="Arial" w:hAnsi="Arial" w:cs="Arial"/>
          <w:sz w:val="24"/>
          <w:szCs w:val="24"/>
        </w:rPr>
        <w:t>seeking</w:t>
      </w:r>
      <w:proofErr w:type="gramEnd"/>
      <w:r w:rsidRPr="00E421DD">
        <w:rPr>
          <w:rFonts w:ascii="Arial" w:hAnsi="Arial" w:cs="Arial"/>
          <w:sz w:val="24"/>
          <w:szCs w:val="24"/>
        </w:rPr>
        <w:t xml:space="preserve"> out rehabilitation counseling experiences with persons </w:t>
      </w:r>
      <w:r>
        <w:rPr>
          <w:rFonts w:ascii="Arial" w:hAnsi="Arial" w:cs="Arial"/>
          <w:sz w:val="24"/>
          <w:szCs w:val="24"/>
        </w:rPr>
        <w:t>with disabilities. The low need</w:t>
      </w:r>
    </w:p>
    <w:p w:rsidR="00E421DD" w:rsidRDefault="00E421DD" w:rsidP="007625E4">
      <w:pPr>
        <w:spacing w:after="0" w:line="240" w:lineRule="auto"/>
        <w:rPr>
          <w:rFonts w:ascii="Arial" w:hAnsi="Arial" w:cs="Arial"/>
          <w:sz w:val="24"/>
          <w:szCs w:val="24"/>
        </w:rPr>
      </w:pPr>
      <w:r>
        <w:rPr>
          <w:rFonts w:ascii="Arial" w:hAnsi="Arial" w:cs="Arial"/>
          <w:sz w:val="24"/>
          <w:szCs w:val="24"/>
        </w:rPr>
        <w:t xml:space="preserve">           </w:t>
      </w:r>
      <w:proofErr w:type="gramStart"/>
      <w:r w:rsidRPr="00E421DD">
        <w:rPr>
          <w:rFonts w:ascii="Arial" w:hAnsi="Arial" w:cs="Arial"/>
          <w:sz w:val="24"/>
          <w:szCs w:val="24"/>
        </w:rPr>
        <w:t>for</w:t>
      </w:r>
      <w:proofErr w:type="gramEnd"/>
      <w:r w:rsidRPr="00E421DD">
        <w:rPr>
          <w:rFonts w:ascii="Arial" w:hAnsi="Arial" w:cs="Arial"/>
          <w:sz w:val="24"/>
          <w:szCs w:val="24"/>
        </w:rPr>
        <w:t xml:space="preserve"> Certified Rehabilitation Counselors in this region of the</w:t>
      </w:r>
      <w:r>
        <w:rPr>
          <w:rFonts w:ascii="Arial" w:hAnsi="Arial" w:cs="Arial"/>
          <w:sz w:val="24"/>
          <w:szCs w:val="24"/>
        </w:rPr>
        <w:t xml:space="preserve"> state and the trend in student</w:t>
      </w:r>
    </w:p>
    <w:p w:rsidR="00E421DD" w:rsidRDefault="00E421DD" w:rsidP="007625E4">
      <w:pPr>
        <w:spacing w:after="0" w:line="240" w:lineRule="auto"/>
        <w:rPr>
          <w:rFonts w:ascii="Arial" w:hAnsi="Arial" w:cs="Arial"/>
          <w:sz w:val="24"/>
          <w:szCs w:val="24"/>
        </w:rPr>
      </w:pPr>
      <w:r>
        <w:rPr>
          <w:rFonts w:ascii="Arial" w:hAnsi="Arial" w:cs="Arial"/>
          <w:sz w:val="24"/>
          <w:szCs w:val="24"/>
        </w:rPr>
        <w:t xml:space="preserve">           </w:t>
      </w:r>
      <w:proofErr w:type="gramStart"/>
      <w:r w:rsidRPr="00E421DD">
        <w:rPr>
          <w:rFonts w:ascii="Arial" w:hAnsi="Arial" w:cs="Arial"/>
          <w:sz w:val="24"/>
          <w:szCs w:val="24"/>
        </w:rPr>
        <w:t>interest</w:t>
      </w:r>
      <w:proofErr w:type="gramEnd"/>
      <w:r w:rsidRPr="00E421DD">
        <w:rPr>
          <w:rFonts w:ascii="Arial" w:hAnsi="Arial" w:cs="Arial"/>
          <w:sz w:val="24"/>
          <w:szCs w:val="24"/>
        </w:rPr>
        <w:t xml:space="preserve"> for mental health counseling positions has no dou</w:t>
      </w:r>
      <w:r>
        <w:rPr>
          <w:rFonts w:ascii="Arial" w:hAnsi="Arial" w:cs="Arial"/>
          <w:sz w:val="24"/>
          <w:szCs w:val="24"/>
        </w:rPr>
        <w:t>bt led to a decrease in student</w:t>
      </w:r>
    </w:p>
    <w:p w:rsidR="00E421DD" w:rsidRDefault="00E421DD" w:rsidP="007625E4">
      <w:pPr>
        <w:spacing w:after="0" w:line="240" w:lineRule="auto"/>
        <w:rPr>
          <w:rFonts w:ascii="Arial" w:hAnsi="Arial" w:cs="Arial"/>
          <w:sz w:val="24"/>
          <w:szCs w:val="24"/>
        </w:rPr>
      </w:pPr>
      <w:r>
        <w:rPr>
          <w:rFonts w:ascii="Arial" w:hAnsi="Arial" w:cs="Arial"/>
          <w:sz w:val="24"/>
          <w:szCs w:val="24"/>
        </w:rPr>
        <w:t xml:space="preserve">           </w:t>
      </w:r>
      <w:proofErr w:type="gramStart"/>
      <w:r w:rsidRPr="00E421DD">
        <w:rPr>
          <w:rFonts w:ascii="Arial" w:hAnsi="Arial" w:cs="Arial"/>
          <w:sz w:val="24"/>
          <w:szCs w:val="24"/>
        </w:rPr>
        <w:t>enrollment</w:t>
      </w:r>
      <w:proofErr w:type="gramEnd"/>
      <w:r w:rsidRPr="00E421DD">
        <w:rPr>
          <w:rFonts w:ascii="Arial" w:hAnsi="Arial" w:cs="Arial"/>
          <w:sz w:val="24"/>
          <w:szCs w:val="24"/>
        </w:rPr>
        <w:t>. Thus leading to the MRC program to becoming f</w:t>
      </w:r>
      <w:r>
        <w:rPr>
          <w:rFonts w:ascii="Arial" w:hAnsi="Arial" w:cs="Arial"/>
          <w:sz w:val="24"/>
          <w:szCs w:val="24"/>
        </w:rPr>
        <w:t>iscally unviable. Moreover, the</w:t>
      </w:r>
    </w:p>
    <w:p w:rsidR="00E421DD" w:rsidRDefault="00E421DD" w:rsidP="007625E4">
      <w:pPr>
        <w:spacing w:after="0" w:line="240" w:lineRule="auto"/>
        <w:rPr>
          <w:rFonts w:ascii="Arial" w:hAnsi="Arial" w:cs="Arial"/>
          <w:sz w:val="24"/>
          <w:szCs w:val="24"/>
        </w:rPr>
      </w:pPr>
      <w:r>
        <w:rPr>
          <w:rFonts w:ascii="Arial" w:hAnsi="Arial" w:cs="Arial"/>
          <w:sz w:val="24"/>
          <w:szCs w:val="24"/>
        </w:rPr>
        <w:t xml:space="preserve">           </w:t>
      </w:r>
      <w:proofErr w:type="gramStart"/>
      <w:r w:rsidRPr="00E421DD">
        <w:rPr>
          <w:rFonts w:ascii="Arial" w:hAnsi="Arial" w:cs="Arial"/>
          <w:sz w:val="24"/>
          <w:szCs w:val="24"/>
        </w:rPr>
        <w:t>needs</w:t>
      </w:r>
      <w:proofErr w:type="gramEnd"/>
      <w:r w:rsidRPr="00E421DD">
        <w:rPr>
          <w:rFonts w:ascii="Arial" w:hAnsi="Arial" w:cs="Arial"/>
          <w:sz w:val="24"/>
          <w:szCs w:val="24"/>
        </w:rPr>
        <w:t xml:space="preserve"> of students wanting a degree preparing them for couns</w:t>
      </w:r>
      <w:r>
        <w:rPr>
          <w:rFonts w:ascii="Arial" w:hAnsi="Arial" w:cs="Arial"/>
          <w:sz w:val="24"/>
          <w:szCs w:val="24"/>
        </w:rPr>
        <w:t>eling in mental health agencies</w:t>
      </w:r>
    </w:p>
    <w:p w:rsidR="00E421DD" w:rsidRDefault="00E421DD" w:rsidP="007625E4">
      <w:pPr>
        <w:spacing w:after="0" w:line="240" w:lineRule="auto"/>
        <w:rPr>
          <w:rFonts w:ascii="Arial" w:hAnsi="Arial" w:cs="Arial"/>
          <w:sz w:val="24"/>
          <w:szCs w:val="24"/>
        </w:rPr>
      </w:pPr>
      <w:r>
        <w:rPr>
          <w:rFonts w:ascii="Arial" w:hAnsi="Arial" w:cs="Arial"/>
          <w:sz w:val="24"/>
          <w:szCs w:val="24"/>
        </w:rPr>
        <w:t xml:space="preserve">           </w:t>
      </w:r>
      <w:proofErr w:type="gramStart"/>
      <w:r w:rsidRPr="00E421DD">
        <w:rPr>
          <w:rFonts w:ascii="Arial" w:hAnsi="Arial" w:cs="Arial"/>
          <w:sz w:val="24"/>
          <w:szCs w:val="24"/>
        </w:rPr>
        <w:t>is</w:t>
      </w:r>
      <w:proofErr w:type="gramEnd"/>
      <w:r w:rsidRPr="00E421DD">
        <w:rPr>
          <w:rFonts w:ascii="Arial" w:hAnsi="Arial" w:cs="Arial"/>
          <w:sz w:val="24"/>
          <w:szCs w:val="24"/>
        </w:rPr>
        <w:t xml:space="preserve"> already met by the Clinical Mental Health Counseling progra</w:t>
      </w:r>
      <w:r>
        <w:rPr>
          <w:rFonts w:ascii="Arial" w:hAnsi="Arial" w:cs="Arial"/>
          <w:sz w:val="24"/>
          <w:szCs w:val="24"/>
        </w:rPr>
        <w:t>m at Arkansas State University,</w:t>
      </w:r>
    </w:p>
    <w:p w:rsidR="00BA17CA" w:rsidRPr="007625E4" w:rsidRDefault="00E421DD" w:rsidP="007625E4">
      <w:pPr>
        <w:spacing w:after="0" w:line="240" w:lineRule="auto"/>
        <w:rPr>
          <w:rFonts w:ascii="Arial" w:hAnsi="Arial" w:cs="Arial"/>
          <w:sz w:val="24"/>
          <w:szCs w:val="24"/>
        </w:rPr>
      </w:pPr>
      <w:r>
        <w:rPr>
          <w:rFonts w:ascii="Arial" w:hAnsi="Arial" w:cs="Arial"/>
          <w:sz w:val="24"/>
          <w:szCs w:val="24"/>
        </w:rPr>
        <w:t xml:space="preserve">           </w:t>
      </w:r>
      <w:proofErr w:type="gramStart"/>
      <w:r w:rsidRPr="00E421DD">
        <w:rPr>
          <w:rFonts w:ascii="Arial" w:hAnsi="Arial" w:cs="Arial"/>
          <w:sz w:val="24"/>
          <w:szCs w:val="24"/>
        </w:rPr>
        <w:t>thus</w:t>
      </w:r>
      <w:proofErr w:type="gramEnd"/>
      <w:r w:rsidRPr="00E421DD">
        <w:rPr>
          <w:rFonts w:ascii="Arial" w:hAnsi="Arial" w:cs="Arial"/>
          <w:sz w:val="24"/>
          <w:szCs w:val="24"/>
        </w:rPr>
        <w:t xml:space="preserve"> making this program pragmatically unnecessary.</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9.</w:t>
      </w:r>
      <w:r>
        <w:rPr>
          <w:rFonts w:ascii="Arial" w:hAnsi="Arial" w:cs="Arial"/>
          <w:sz w:val="24"/>
          <w:szCs w:val="24"/>
        </w:rPr>
        <w:tab/>
      </w:r>
      <w:r w:rsidR="00BA17CA" w:rsidRPr="007625E4">
        <w:rPr>
          <w:rFonts w:ascii="Arial" w:hAnsi="Arial" w:cs="Arial"/>
          <w:sz w:val="24"/>
          <w:szCs w:val="24"/>
        </w:rPr>
        <w:t xml:space="preserve">Number of students still enrolled in program: </w:t>
      </w:r>
      <w:r w:rsidR="00E421DD">
        <w:rPr>
          <w:rFonts w:ascii="Arial" w:hAnsi="Arial" w:cs="Arial"/>
          <w:sz w:val="24"/>
          <w:szCs w:val="24"/>
        </w:rPr>
        <w:t>5</w:t>
      </w:r>
      <w:r w:rsidR="00BA17CA" w:rsidRPr="007625E4">
        <w:rPr>
          <w:rFonts w:ascii="Arial" w:hAnsi="Arial" w:cs="Arial"/>
          <w:sz w:val="24"/>
          <w:szCs w:val="24"/>
        </w:rPr>
        <w:tab/>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10.</w:t>
      </w:r>
      <w:r>
        <w:rPr>
          <w:rFonts w:ascii="Arial" w:hAnsi="Arial" w:cs="Arial"/>
          <w:sz w:val="24"/>
          <w:szCs w:val="24"/>
        </w:rPr>
        <w:tab/>
      </w:r>
      <w:r w:rsidR="00BA17CA" w:rsidRPr="007625E4">
        <w:rPr>
          <w:rFonts w:ascii="Arial" w:hAnsi="Arial" w:cs="Arial"/>
          <w:sz w:val="24"/>
          <w:szCs w:val="24"/>
        </w:rPr>
        <w:t xml:space="preserve">Expected graduation date of last student: </w:t>
      </w:r>
      <w:r w:rsidR="00E421DD">
        <w:rPr>
          <w:rFonts w:ascii="Arial" w:hAnsi="Arial" w:cs="Arial"/>
          <w:sz w:val="24"/>
          <w:szCs w:val="24"/>
        </w:rPr>
        <w:t>May 2018</w:t>
      </w:r>
    </w:p>
    <w:p w:rsidR="00BA17CA" w:rsidRPr="00E30D68" w:rsidRDefault="00BA17CA" w:rsidP="007625E4">
      <w:pPr>
        <w:spacing w:after="0" w:line="240" w:lineRule="auto"/>
        <w:ind w:left="360"/>
        <w:rPr>
          <w:rFonts w:ascii="Arial" w:hAnsi="Arial" w:cs="Arial"/>
          <w:sz w:val="24"/>
          <w:szCs w:val="24"/>
        </w:rPr>
      </w:pPr>
    </w:p>
    <w:p w:rsidR="00BA17CA" w:rsidRDefault="007625E4" w:rsidP="007625E4">
      <w:pPr>
        <w:spacing w:after="0" w:line="240" w:lineRule="auto"/>
        <w:rPr>
          <w:rFonts w:ascii="Arial" w:hAnsi="Arial" w:cs="Arial"/>
          <w:sz w:val="24"/>
          <w:szCs w:val="24"/>
        </w:rPr>
      </w:pPr>
      <w:r>
        <w:rPr>
          <w:rFonts w:ascii="Arial" w:hAnsi="Arial" w:cs="Arial"/>
          <w:sz w:val="24"/>
          <w:szCs w:val="24"/>
        </w:rPr>
        <w:t>11.</w:t>
      </w:r>
      <w:r>
        <w:rPr>
          <w:rFonts w:ascii="Arial" w:hAnsi="Arial" w:cs="Arial"/>
          <w:sz w:val="24"/>
          <w:szCs w:val="24"/>
        </w:rPr>
        <w:tab/>
      </w:r>
      <w:r w:rsidR="00BA17CA" w:rsidRPr="007625E4">
        <w:rPr>
          <w:rFonts w:ascii="Arial" w:hAnsi="Arial" w:cs="Arial"/>
          <w:sz w:val="24"/>
          <w:szCs w:val="24"/>
        </w:rPr>
        <w:t>Name of courses that will be deleted as a result of this action:</w:t>
      </w:r>
      <w:r w:rsidR="00E421DD">
        <w:rPr>
          <w:rFonts w:ascii="Arial" w:hAnsi="Arial" w:cs="Arial"/>
          <w:sz w:val="24"/>
          <w:szCs w:val="24"/>
        </w:rPr>
        <w:t xml:space="preserve"> </w:t>
      </w:r>
    </w:p>
    <w:p w:rsidR="00E421DD" w:rsidRDefault="00E421DD" w:rsidP="007625E4">
      <w:pPr>
        <w:spacing w:after="0" w:line="240" w:lineRule="auto"/>
        <w:rPr>
          <w:rFonts w:ascii="Arial" w:hAnsi="Arial" w:cs="Arial"/>
          <w:sz w:val="24"/>
          <w:szCs w:val="24"/>
        </w:rPr>
      </w:pPr>
    </w:p>
    <w:p w:rsidR="00E421DD" w:rsidRPr="00E421DD" w:rsidRDefault="00E421DD" w:rsidP="00E421DD">
      <w:pPr>
        <w:spacing w:after="0" w:line="240" w:lineRule="auto"/>
        <w:ind w:firstLine="720"/>
        <w:rPr>
          <w:rFonts w:ascii="Arial" w:hAnsi="Arial" w:cs="Arial"/>
          <w:sz w:val="24"/>
          <w:szCs w:val="24"/>
        </w:rPr>
      </w:pPr>
      <w:r w:rsidRPr="00E421DD">
        <w:rPr>
          <w:rFonts w:ascii="Arial" w:hAnsi="Arial" w:cs="Arial"/>
          <w:sz w:val="24"/>
          <w:szCs w:val="24"/>
        </w:rPr>
        <w:t>COUN 6243: Case Management in Rehabilitation</w:t>
      </w:r>
    </w:p>
    <w:p w:rsidR="00E421DD" w:rsidRPr="00E421DD" w:rsidRDefault="00E421DD" w:rsidP="00E421DD">
      <w:pPr>
        <w:spacing w:after="0" w:line="240" w:lineRule="auto"/>
        <w:ind w:firstLine="720"/>
        <w:rPr>
          <w:rFonts w:ascii="Arial" w:hAnsi="Arial" w:cs="Arial"/>
          <w:sz w:val="24"/>
          <w:szCs w:val="24"/>
        </w:rPr>
      </w:pPr>
      <w:r w:rsidRPr="00E421DD">
        <w:rPr>
          <w:rFonts w:ascii="Arial" w:hAnsi="Arial" w:cs="Arial"/>
          <w:sz w:val="24"/>
          <w:szCs w:val="24"/>
        </w:rPr>
        <w:t>COUN 6263: Medical Aspects of Disability</w:t>
      </w:r>
    </w:p>
    <w:p w:rsidR="00E421DD" w:rsidRPr="00E421DD" w:rsidRDefault="00E421DD" w:rsidP="00E421DD">
      <w:pPr>
        <w:spacing w:after="0" w:line="240" w:lineRule="auto"/>
        <w:ind w:firstLine="720"/>
        <w:rPr>
          <w:rFonts w:ascii="Arial" w:hAnsi="Arial" w:cs="Arial"/>
          <w:sz w:val="24"/>
          <w:szCs w:val="24"/>
        </w:rPr>
      </w:pPr>
      <w:r w:rsidRPr="00E421DD">
        <w:rPr>
          <w:rFonts w:ascii="Arial" w:hAnsi="Arial" w:cs="Arial"/>
          <w:sz w:val="24"/>
          <w:szCs w:val="24"/>
        </w:rPr>
        <w:t>COUN 6253: Vocational Services in Rehabilitation</w:t>
      </w:r>
    </w:p>
    <w:p w:rsidR="00E421DD" w:rsidRPr="00E421DD" w:rsidRDefault="00E421DD" w:rsidP="00E421DD">
      <w:pPr>
        <w:spacing w:after="0" w:line="240" w:lineRule="auto"/>
        <w:ind w:firstLine="720"/>
        <w:rPr>
          <w:rFonts w:ascii="Arial" w:hAnsi="Arial" w:cs="Arial"/>
          <w:sz w:val="24"/>
          <w:szCs w:val="24"/>
        </w:rPr>
      </w:pPr>
      <w:r w:rsidRPr="00E421DD">
        <w:rPr>
          <w:rFonts w:ascii="Arial" w:hAnsi="Arial" w:cs="Arial"/>
          <w:sz w:val="24"/>
          <w:szCs w:val="24"/>
        </w:rPr>
        <w:t>COUN 6273: Special Problems in Rehabilitation</w:t>
      </w:r>
    </w:p>
    <w:p w:rsidR="00E421DD" w:rsidRPr="00E421DD" w:rsidRDefault="00E421DD" w:rsidP="00E421DD">
      <w:pPr>
        <w:spacing w:after="0" w:line="240" w:lineRule="auto"/>
        <w:ind w:firstLine="720"/>
        <w:rPr>
          <w:rFonts w:ascii="Arial" w:hAnsi="Arial" w:cs="Arial"/>
          <w:sz w:val="24"/>
          <w:szCs w:val="24"/>
        </w:rPr>
      </w:pPr>
      <w:r w:rsidRPr="00E421DD">
        <w:rPr>
          <w:rFonts w:ascii="Arial" w:hAnsi="Arial" w:cs="Arial"/>
          <w:sz w:val="24"/>
          <w:szCs w:val="24"/>
        </w:rPr>
        <w:t>COUN 6283: Practicum in Rehabilitation Counseling</w:t>
      </w:r>
    </w:p>
    <w:p w:rsidR="00E421DD" w:rsidRPr="00E421DD" w:rsidRDefault="00E421DD" w:rsidP="00E421DD">
      <w:pPr>
        <w:spacing w:after="0" w:line="240" w:lineRule="auto"/>
        <w:ind w:firstLine="720"/>
        <w:rPr>
          <w:rFonts w:ascii="Arial" w:hAnsi="Arial" w:cs="Arial"/>
          <w:sz w:val="24"/>
          <w:szCs w:val="24"/>
        </w:rPr>
      </w:pPr>
      <w:r w:rsidRPr="00E421DD">
        <w:rPr>
          <w:rFonts w:ascii="Arial" w:hAnsi="Arial" w:cs="Arial"/>
          <w:sz w:val="24"/>
          <w:szCs w:val="24"/>
        </w:rPr>
        <w:t>COUN 6303: Internship I in Rehabilitation Counseling</w:t>
      </w:r>
    </w:p>
    <w:p w:rsidR="00E421DD" w:rsidRPr="00E421DD" w:rsidRDefault="00E421DD" w:rsidP="00E421DD">
      <w:pPr>
        <w:spacing w:after="0" w:line="240" w:lineRule="auto"/>
        <w:ind w:firstLine="720"/>
        <w:rPr>
          <w:rFonts w:ascii="Arial" w:hAnsi="Arial" w:cs="Arial"/>
          <w:sz w:val="24"/>
          <w:szCs w:val="24"/>
        </w:rPr>
      </w:pPr>
      <w:r w:rsidRPr="00E421DD">
        <w:rPr>
          <w:rFonts w:ascii="Arial" w:hAnsi="Arial" w:cs="Arial"/>
          <w:sz w:val="24"/>
          <w:szCs w:val="24"/>
        </w:rPr>
        <w:t>COUN 6323: Internship II in Rehabilitation Counseling</w:t>
      </w:r>
    </w:p>
    <w:p w:rsidR="00E421DD" w:rsidRPr="00E421DD" w:rsidRDefault="00E421DD" w:rsidP="00E421DD">
      <w:pPr>
        <w:spacing w:after="0" w:line="240" w:lineRule="auto"/>
        <w:ind w:firstLine="720"/>
        <w:rPr>
          <w:rFonts w:ascii="Arial" w:hAnsi="Arial" w:cs="Arial"/>
          <w:sz w:val="24"/>
          <w:szCs w:val="24"/>
        </w:rPr>
      </w:pPr>
      <w:r w:rsidRPr="00E421DD">
        <w:rPr>
          <w:rFonts w:ascii="Arial" w:hAnsi="Arial" w:cs="Arial"/>
          <w:sz w:val="24"/>
          <w:szCs w:val="24"/>
        </w:rPr>
        <w:t>PSY 5753: Introduction to Rehabilitation Counseling</w:t>
      </w:r>
    </w:p>
    <w:p w:rsidR="00E421DD" w:rsidRPr="007625E4" w:rsidRDefault="00E421DD" w:rsidP="00E421DD">
      <w:pPr>
        <w:spacing w:after="0" w:line="240" w:lineRule="auto"/>
        <w:ind w:firstLine="720"/>
        <w:rPr>
          <w:rFonts w:ascii="Arial" w:hAnsi="Arial" w:cs="Arial"/>
          <w:sz w:val="24"/>
          <w:szCs w:val="24"/>
        </w:rPr>
      </w:pPr>
      <w:r w:rsidRPr="00E421DD">
        <w:rPr>
          <w:rFonts w:ascii="Arial" w:hAnsi="Arial" w:cs="Arial"/>
          <w:sz w:val="24"/>
          <w:szCs w:val="24"/>
        </w:rPr>
        <w:t>PSY 6563: Psychosocial Aspects of Disability</w:t>
      </w:r>
    </w:p>
    <w:p w:rsidR="00BA17CA" w:rsidRPr="00E30D68" w:rsidRDefault="00BA17CA" w:rsidP="007625E4">
      <w:pPr>
        <w:spacing w:after="0" w:line="240" w:lineRule="auto"/>
        <w:ind w:left="360"/>
        <w:rPr>
          <w:rFonts w:ascii="Arial" w:hAnsi="Arial" w:cs="Arial"/>
          <w:sz w:val="24"/>
          <w:szCs w:val="24"/>
        </w:rPr>
      </w:pPr>
    </w:p>
    <w:p w:rsidR="00E421DD" w:rsidRDefault="007625E4" w:rsidP="007625E4">
      <w:pPr>
        <w:spacing w:after="0" w:line="240" w:lineRule="auto"/>
        <w:rPr>
          <w:rFonts w:ascii="Arial" w:hAnsi="Arial" w:cs="Arial"/>
          <w:sz w:val="24"/>
          <w:szCs w:val="24"/>
        </w:rPr>
      </w:pPr>
      <w:r>
        <w:rPr>
          <w:rFonts w:ascii="Arial" w:hAnsi="Arial" w:cs="Arial"/>
          <w:sz w:val="24"/>
          <w:szCs w:val="24"/>
        </w:rPr>
        <w:t>12.</w:t>
      </w:r>
      <w:r>
        <w:rPr>
          <w:rFonts w:ascii="Arial" w:hAnsi="Arial" w:cs="Arial"/>
          <w:sz w:val="24"/>
          <w:szCs w:val="24"/>
        </w:rPr>
        <w:tab/>
      </w:r>
      <w:r w:rsidR="00BA17CA" w:rsidRPr="007625E4">
        <w:rPr>
          <w:rFonts w:ascii="Arial" w:hAnsi="Arial" w:cs="Arial"/>
          <w:sz w:val="24"/>
          <w:szCs w:val="24"/>
        </w:rPr>
        <w:t>How will students in the deleted program be accommodated?</w:t>
      </w:r>
      <w:r w:rsidR="00E421DD">
        <w:rPr>
          <w:rFonts w:ascii="Arial" w:hAnsi="Arial" w:cs="Arial"/>
          <w:sz w:val="24"/>
          <w:szCs w:val="24"/>
        </w:rPr>
        <w:t xml:space="preserve"> Courses needed to complete the</w:t>
      </w:r>
    </w:p>
    <w:p w:rsidR="00BA17CA" w:rsidRPr="007625E4" w:rsidRDefault="00E421DD" w:rsidP="007625E4">
      <w:pPr>
        <w:spacing w:after="0" w:line="240" w:lineRule="auto"/>
        <w:rPr>
          <w:rFonts w:ascii="Arial" w:hAnsi="Arial" w:cs="Arial"/>
          <w:sz w:val="24"/>
          <w:szCs w:val="24"/>
        </w:rPr>
      </w:pPr>
      <w:r>
        <w:rPr>
          <w:rFonts w:ascii="Arial" w:hAnsi="Arial" w:cs="Arial"/>
          <w:sz w:val="24"/>
          <w:szCs w:val="24"/>
        </w:rPr>
        <w:t xml:space="preserve">           </w:t>
      </w:r>
      <w:proofErr w:type="gramStart"/>
      <w:r w:rsidRPr="00E421DD">
        <w:rPr>
          <w:rFonts w:ascii="Arial" w:hAnsi="Arial" w:cs="Arial"/>
          <w:sz w:val="24"/>
          <w:szCs w:val="24"/>
        </w:rPr>
        <w:t>program</w:t>
      </w:r>
      <w:proofErr w:type="gramEnd"/>
      <w:r w:rsidRPr="00E421DD">
        <w:rPr>
          <w:rFonts w:ascii="Arial" w:hAnsi="Arial" w:cs="Arial"/>
          <w:sz w:val="24"/>
          <w:szCs w:val="24"/>
        </w:rPr>
        <w:t xml:space="preserve"> will be offered to all students currently enrolled.</w:t>
      </w:r>
    </w:p>
    <w:p w:rsidR="00BA17CA" w:rsidRPr="00E30D68" w:rsidRDefault="00BA17CA" w:rsidP="007625E4">
      <w:pPr>
        <w:spacing w:after="0" w:line="240" w:lineRule="auto"/>
        <w:ind w:left="360"/>
        <w:rPr>
          <w:rFonts w:ascii="Arial" w:hAnsi="Arial" w:cs="Arial"/>
          <w:sz w:val="24"/>
          <w:szCs w:val="24"/>
        </w:rPr>
      </w:pPr>
    </w:p>
    <w:p w:rsidR="00BA17CA" w:rsidRDefault="007625E4" w:rsidP="00D14D90">
      <w:pPr>
        <w:spacing w:after="0" w:line="240" w:lineRule="auto"/>
        <w:ind w:left="720" w:hanging="720"/>
        <w:rPr>
          <w:rFonts w:ascii="Arial" w:hAnsi="Arial" w:cs="Arial"/>
          <w:sz w:val="24"/>
          <w:szCs w:val="24"/>
        </w:rPr>
      </w:pPr>
      <w:r>
        <w:rPr>
          <w:rFonts w:ascii="Arial" w:hAnsi="Arial" w:cs="Arial"/>
          <w:sz w:val="24"/>
          <w:szCs w:val="24"/>
        </w:rPr>
        <w:t>13.</w:t>
      </w:r>
      <w:r>
        <w:rPr>
          <w:rFonts w:ascii="Arial" w:hAnsi="Arial" w:cs="Arial"/>
          <w:sz w:val="24"/>
          <w:szCs w:val="24"/>
        </w:rPr>
        <w:tab/>
      </w:r>
      <w:r w:rsidR="00BA17CA" w:rsidRPr="007625E4">
        <w:rPr>
          <w:rFonts w:ascii="Arial" w:hAnsi="Arial" w:cs="Arial"/>
          <w:sz w:val="24"/>
          <w:szCs w:val="24"/>
        </w:rPr>
        <w:t>Provide documentation of written notification to students currently enrolled in program.</w:t>
      </w:r>
      <w:r w:rsidR="00E421DD">
        <w:rPr>
          <w:rFonts w:ascii="Arial" w:hAnsi="Arial" w:cs="Arial"/>
          <w:sz w:val="24"/>
          <w:szCs w:val="24"/>
        </w:rPr>
        <w:t xml:space="preserve"> </w:t>
      </w:r>
      <w:r w:rsidR="00D14D90">
        <w:rPr>
          <w:rFonts w:ascii="Arial" w:hAnsi="Arial" w:cs="Arial"/>
          <w:sz w:val="24"/>
          <w:szCs w:val="24"/>
        </w:rPr>
        <w:t>The following e-mail was sent to all currently enrolled students:</w:t>
      </w:r>
    </w:p>
    <w:p w:rsidR="00D14D90" w:rsidRDefault="00D14D90" w:rsidP="007625E4">
      <w:pPr>
        <w:spacing w:after="0" w:line="240" w:lineRule="auto"/>
        <w:rPr>
          <w:rFonts w:ascii="Arial" w:hAnsi="Arial" w:cs="Arial"/>
          <w:sz w:val="24"/>
          <w:szCs w:val="24"/>
        </w:rPr>
      </w:pPr>
    </w:p>
    <w:p w:rsidR="00D14D90" w:rsidRDefault="00D14D90" w:rsidP="00D14D90">
      <w:pPr>
        <w:spacing w:after="0" w:line="240" w:lineRule="auto"/>
        <w:ind w:firstLine="720"/>
        <w:rPr>
          <w:rFonts w:ascii="Arial" w:hAnsi="Arial" w:cs="Arial"/>
          <w:sz w:val="24"/>
          <w:szCs w:val="24"/>
        </w:rPr>
      </w:pPr>
      <w:r w:rsidRPr="00D14D90">
        <w:rPr>
          <w:rFonts w:ascii="Arial" w:hAnsi="Arial" w:cs="Arial"/>
          <w:sz w:val="24"/>
          <w:szCs w:val="24"/>
        </w:rPr>
        <w:t>MRC Students:</w:t>
      </w:r>
    </w:p>
    <w:p w:rsidR="00D14D90" w:rsidRPr="00D14D90" w:rsidRDefault="00D14D90" w:rsidP="00D14D90">
      <w:pPr>
        <w:spacing w:after="0" w:line="240" w:lineRule="auto"/>
        <w:rPr>
          <w:rFonts w:ascii="Arial" w:hAnsi="Arial" w:cs="Arial"/>
          <w:sz w:val="24"/>
          <w:szCs w:val="24"/>
        </w:rPr>
      </w:pPr>
    </w:p>
    <w:p w:rsidR="00D14D90" w:rsidRDefault="00D14D90" w:rsidP="00D14D90">
      <w:pPr>
        <w:spacing w:after="0" w:line="240" w:lineRule="auto"/>
        <w:ind w:left="720"/>
        <w:rPr>
          <w:rFonts w:ascii="Arial" w:hAnsi="Arial" w:cs="Arial"/>
          <w:sz w:val="24"/>
          <w:szCs w:val="24"/>
        </w:rPr>
      </w:pPr>
      <w:r w:rsidRPr="00D14D90">
        <w:rPr>
          <w:rFonts w:ascii="Arial" w:hAnsi="Arial" w:cs="Arial"/>
          <w:sz w:val="24"/>
          <w:szCs w:val="24"/>
        </w:rPr>
        <w:t xml:space="preserve">I know you have all been verbally informed already, but this email is to confirm in writing that this program is phasing out and is no longer admitting new students. You will be the last cohort for the MRC Program at </w:t>
      </w:r>
      <w:proofErr w:type="spellStart"/>
      <w:r w:rsidRPr="00D14D90">
        <w:rPr>
          <w:rFonts w:ascii="Arial" w:hAnsi="Arial" w:cs="Arial"/>
          <w:sz w:val="24"/>
          <w:szCs w:val="24"/>
        </w:rPr>
        <w:t>Astate</w:t>
      </w:r>
      <w:proofErr w:type="spellEnd"/>
      <w:r w:rsidRPr="00D14D90">
        <w:rPr>
          <w:rFonts w:ascii="Arial" w:hAnsi="Arial" w:cs="Arial"/>
          <w:sz w:val="24"/>
          <w:szCs w:val="24"/>
        </w:rPr>
        <w:t xml:space="preserve">. I want to assure each of you that the courses you need to graduate from this program will be provided </w:t>
      </w:r>
      <w:r w:rsidRPr="00D14D90">
        <w:rPr>
          <w:rFonts w:ascii="Arial" w:hAnsi="Arial" w:cs="Arial"/>
          <w:sz w:val="24"/>
          <w:szCs w:val="24"/>
        </w:rPr>
        <w:lastRenderedPageBreak/>
        <w:t>to you until each one of you has completed the program. After the last one of you graduates, the MRC courses will no longer be offered. In 2016, we were granted a full 6 years of accreditation by CORE so each one of you will graduate from an accredited program.</w:t>
      </w:r>
    </w:p>
    <w:p w:rsidR="00D14D90" w:rsidRPr="00D14D90" w:rsidRDefault="00D14D90" w:rsidP="00D14D90">
      <w:pPr>
        <w:spacing w:after="0" w:line="240" w:lineRule="auto"/>
        <w:ind w:left="720"/>
        <w:rPr>
          <w:rFonts w:ascii="Arial" w:hAnsi="Arial" w:cs="Arial"/>
          <w:sz w:val="24"/>
          <w:szCs w:val="24"/>
        </w:rPr>
      </w:pPr>
    </w:p>
    <w:p w:rsidR="00D14D90" w:rsidRDefault="00D14D90" w:rsidP="00D14D90">
      <w:pPr>
        <w:spacing w:after="0" w:line="240" w:lineRule="auto"/>
        <w:ind w:left="720"/>
        <w:rPr>
          <w:rFonts w:ascii="Arial" w:hAnsi="Arial" w:cs="Arial"/>
          <w:sz w:val="24"/>
          <w:szCs w:val="24"/>
        </w:rPr>
      </w:pPr>
      <w:r w:rsidRPr="00D14D90">
        <w:rPr>
          <w:rFonts w:ascii="Arial" w:hAnsi="Arial" w:cs="Arial"/>
          <w:sz w:val="24"/>
          <w:szCs w:val="24"/>
        </w:rPr>
        <w:t>Closing the MRC Program was not an easy decision, but after careful consideration of past enrollment and continued decline in admissions, it was determined that this program is no longer sustainable. I am very sorry that this has happened, but please know that your educational needs, including those related to certification and licensure post-graduation will be met. If you have any questions or concerns regarding this matter please feel free to contact me.</w:t>
      </w:r>
    </w:p>
    <w:p w:rsidR="00D14D90" w:rsidRPr="00D14D90" w:rsidRDefault="00D14D90" w:rsidP="00D14D90">
      <w:pPr>
        <w:spacing w:after="0" w:line="240" w:lineRule="auto"/>
        <w:rPr>
          <w:rFonts w:ascii="Arial" w:hAnsi="Arial" w:cs="Arial"/>
          <w:sz w:val="24"/>
          <w:szCs w:val="24"/>
        </w:rPr>
      </w:pPr>
    </w:p>
    <w:p w:rsidR="00D14D90" w:rsidRDefault="00D14D90" w:rsidP="00D14D90">
      <w:pPr>
        <w:spacing w:after="0" w:line="240" w:lineRule="auto"/>
        <w:ind w:firstLine="720"/>
        <w:rPr>
          <w:rFonts w:ascii="Arial" w:hAnsi="Arial" w:cs="Arial"/>
          <w:sz w:val="24"/>
          <w:szCs w:val="24"/>
        </w:rPr>
      </w:pPr>
      <w:r w:rsidRPr="00D14D90">
        <w:rPr>
          <w:rFonts w:ascii="Arial" w:hAnsi="Arial" w:cs="Arial"/>
          <w:sz w:val="24"/>
          <w:szCs w:val="24"/>
        </w:rPr>
        <w:t>Sincerely,</w:t>
      </w:r>
    </w:p>
    <w:p w:rsidR="00D14D90" w:rsidRPr="00D14D90" w:rsidRDefault="00D14D90" w:rsidP="00D14D90">
      <w:pPr>
        <w:spacing w:after="0" w:line="240" w:lineRule="auto"/>
        <w:rPr>
          <w:rFonts w:ascii="Arial" w:hAnsi="Arial" w:cs="Arial"/>
          <w:sz w:val="24"/>
          <w:szCs w:val="24"/>
        </w:rPr>
      </w:pPr>
    </w:p>
    <w:p w:rsidR="00D14D90" w:rsidRPr="00D14D90" w:rsidRDefault="00D14D90" w:rsidP="00D14D90">
      <w:pPr>
        <w:spacing w:after="0" w:line="240" w:lineRule="auto"/>
        <w:ind w:firstLine="720"/>
        <w:rPr>
          <w:rFonts w:ascii="Arial" w:hAnsi="Arial" w:cs="Arial"/>
          <w:sz w:val="24"/>
          <w:szCs w:val="24"/>
        </w:rPr>
      </w:pPr>
      <w:r w:rsidRPr="00D14D90">
        <w:rPr>
          <w:rFonts w:ascii="Arial" w:hAnsi="Arial" w:cs="Arial"/>
          <w:sz w:val="24"/>
          <w:szCs w:val="24"/>
        </w:rPr>
        <w:t>Sharon J. Davis</w:t>
      </w:r>
    </w:p>
    <w:p w:rsidR="00D14D90" w:rsidRPr="00D14D90" w:rsidRDefault="00D14D90" w:rsidP="00D14D90">
      <w:pPr>
        <w:spacing w:after="0" w:line="240" w:lineRule="auto"/>
        <w:ind w:firstLine="720"/>
        <w:rPr>
          <w:rFonts w:ascii="Arial" w:hAnsi="Arial" w:cs="Arial"/>
          <w:sz w:val="24"/>
          <w:szCs w:val="24"/>
        </w:rPr>
      </w:pPr>
      <w:r w:rsidRPr="00D14D90">
        <w:rPr>
          <w:rFonts w:ascii="Arial" w:hAnsi="Arial" w:cs="Arial"/>
          <w:sz w:val="24"/>
          <w:szCs w:val="24"/>
        </w:rPr>
        <w:t>Program Coordinator</w:t>
      </w:r>
    </w:p>
    <w:p w:rsidR="00D14D90" w:rsidRPr="00D14D90" w:rsidRDefault="00D14D90" w:rsidP="00D14D90">
      <w:pPr>
        <w:spacing w:after="0" w:line="240" w:lineRule="auto"/>
        <w:ind w:firstLine="720"/>
        <w:rPr>
          <w:rFonts w:ascii="Arial" w:hAnsi="Arial" w:cs="Arial"/>
          <w:sz w:val="24"/>
          <w:szCs w:val="24"/>
        </w:rPr>
      </w:pPr>
      <w:r w:rsidRPr="00D14D90">
        <w:rPr>
          <w:rFonts w:ascii="Arial" w:hAnsi="Arial" w:cs="Arial"/>
          <w:sz w:val="24"/>
          <w:szCs w:val="24"/>
        </w:rPr>
        <w:t>Masters of Rehabilitation Counseling</w:t>
      </w:r>
    </w:p>
    <w:p w:rsidR="00D14D90" w:rsidRPr="00D14D90" w:rsidRDefault="00D14D90" w:rsidP="00D14D90">
      <w:pPr>
        <w:spacing w:after="0" w:line="240" w:lineRule="auto"/>
        <w:ind w:firstLine="720"/>
        <w:rPr>
          <w:rFonts w:ascii="Arial" w:hAnsi="Arial" w:cs="Arial"/>
          <w:sz w:val="24"/>
          <w:szCs w:val="24"/>
        </w:rPr>
      </w:pPr>
      <w:r w:rsidRPr="00D14D90">
        <w:rPr>
          <w:rFonts w:ascii="Arial" w:hAnsi="Arial" w:cs="Arial"/>
          <w:sz w:val="24"/>
          <w:szCs w:val="24"/>
        </w:rPr>
        <w:t>Department of Psychology and Counseling</w:t>
      </w:r>
    </w:p>
    <w:p w:rsidR="00D14D90" w:rsidRDefault="00D14D90" w:rsidP="00D14D90">
      <w:pPr>
        <w:spacing w:after="0" w:line="240" w:lineRule="auto"/>
        <w:ind w:firstLine="720"/>
        <w:rPr>
          <w:rFonts w:ascii="Arial" w:hAnsi="Arial" w:cs="Arial"/>
          <w:sz w:val="24"/>
          <w:szCs w:val="24"/>
        </w:rPr>
      </w:pPr>
      <w:r w:rsidRPr="00D14D90">
        <w:rPr>
          <w:rFonts w:ascii="Arial" w:hAnsi="Arial" w:cs="Arial"/>
          <w:sz w:val="24"/>
          <w:szCs w:val="24"/>
        </w:rPr>
        <w:t>870-972-3190</w:t>
      </w:r>
    </w:p>
    <w:p w:rsidR="00035E23" w:rsidRPr="007625E4" w:rsidRDefault="00035E23" w:rsidP="00D14D90">
      <w:pPr>
        <w:spacing w:after="0" w:line="240" w:lineRule="auto"/>
        <w:ind w:firstLine="720"/>
        <w:rPr>
          <w:rFonts w:ascii="Arial" w:hAnsi="Arial" w:cs="Arial"/>
          <w:sz w:val="24"/>
          <w:szCs w:val="24"/>
        </w:rPr>
      </w:pP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14.</w:t>
      </w:r>
      <w:r>
        <w:rPr>
          <w:rFonts w:ascii="Arial" w:hAnsi="Arial" w:cs="Arial"/>
          <w:sz w:val="24"/>
          <w:szCs w:val="24"/>
        </w:rPr>
        <w:tab/>
      </w:r>
      <w:r w:rsidR="00BA17CA" w:rsidRPr="007625E4">
        <w:rPr>
          <w:rFonts w:ascii="Arial" w:hAnsi="Arial" w:cs="Arial"/>
          <w:sz w:val="24"/>
          <w:szCs w:val="24"/>
        </w:rPr>
        <w:t>Indicate the amount of program funds available for reallocation:</w:t>
      </w:r>
      <w:r w:rsidR="00035E23">
        <w:rPr>
          <w:rFonts w:ascii="Arial" w:hAnsi="Arial" w:cs="Arial"/>
          <w:sz w:val="24"/>
          <w:szCs w:val="24"/>
        </w:rPr>
        <w:t xml:space="preserve"> None</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15.</w:t>
      </w:r>
      <w:r>
        <w:rPr>
          <w:rFonts w:ascii="Arial" w:hAnsi="Arial" w:cs="Arial"/>
          <w:sz w:val="24"/>
          <w:szCs w:val="24"/>
        </w:rPr>
        <w:tab/>
      </w:r>
      <w:r w:rsidR="00BA17CA" w:rsidRPr="007625E4">
        <w:rPr>
          <w:rFonts w:ascii="Arial" w:hAnsi="Arial" w:cs="Arial"/>
          <w:sz w:val="24"/>
          <w:szCs w:val="24"/>
        </w:rPr>
        <w:t>Provide additional program information if requested by ADHE staff.</w:t>
      </w:r>
    </w:p>
    <w:p w:rsidR="00291DEC" w:rsidRDefault="00291DEC" w:rsidP="00BA17CA">
      <w:pPr>
        <w:pBdr>
          <w:bottom w:val="single" w:sz="12" w:space="1" w:color="auto"/>
        </w:pBdr>
        <w:spacing w:after="0" w:line="240" w:lineRule="auto"/>
        <w:rPr>
          <w:rFonts w:ascii="Arial" w:hAnsi="Arial" w:cs="Arial"/>
          <w:sz w:val="24"/>
          <w:szCs w:val="24"/>
        </w:rPr>
      </w:pPr>
    </w:p>
    <w:p w:rsidR="00EC506D" w:rsidRPr="00E30D68" w:rsidRDefault="00EC506D" w:rsidP="00BA17CA">
      <w:pPr>
        <w:pBdr>
          <w:bottom w:val="single" w:sz="12" w:space="1" w:color="auto"/>
        </w:pBdr>
        <w:spacing w:after="0" w:line="240" w:lineRule="auto"/>
        <w:rPr>
          <w:rFonts w:ascii="Arial" w:hAnsi="Arial" w:cs="Arial"/>
          <w:sz w:val="24"/>
          <w:szCs w:val="24"/>
        </w:rPr>
      </w:pPr>
    </w:p>
    <w:p w:rsidR="00291DEC" w:rsidRPr="00E30D68" w:rsidRDefault="00291DEC" w:rsidP="00291DEC">
      <w:pPr>
        <w:tabs>
          <w:tab w:val="left" w:pos="360"/>
          <w:tab w:val="left" w:pos="720"/>
        </w:tabs>
        <w:spacing w:after="0" w:line="240" w:lineRule="auto"/>
        <w:rPr>
          <w:rFonts w:ascii="Arial" w:hAnsi="Arial" w:cs="Arial"/>
          <w:sz w:val="24"/>
          <w:szCs w:val="24"/>
        </w:rPr>
      </w:pPr>
    </w:p>
    <w:p w:rsidR="00035E23" w:rsidRDefault="00035E23" w:rsidP="00291DEC">
      <w:pPr>
        <w:tabs>
          <w:tab w:val="left" w:pos="360"/>
          <w:tab w:val="left" w:pos="720"/>
        </w:tabs>
        <w:spacing w:after="0" w:line="480" w:lineRule="auto"/>
        <w:rPr>
          <w:rFonts w:ascii="Arial" w:hAnsi="Arial" w:cs="Arial"/>
          <w:sz w:val="24"/>
          <w:szCs w:val="24"/>
        </w:rPr>
      </w:pPr>
    </w:p>
    <w:p w:rsidR="00291DEC" w:rsidRPr="00E30D68" w:rsidRDefault="00291DEC" w:rsidP="00291DEC">
      <w:pPr>
        <w:tabs>
          <w:tab w:val="left" w:pos="360"/>
          <w:tab w:val="left" w:pos="720"/>
        </w:tabs>
        <w:spacing w:after="0" w:line="480" w:lineRule="auto"/>
        <w:rPr>
          <w:rFonts w:ascii="Arial" w:hAnsi="Arial" w:cs="Arial"/>
          <w:sz w:val="24"/>
          <w:szCs w:val="24"/>
        </w:rPr>
      </w:pPr>
      <w:r w:rsidRPr="00E30D68">
        <w:rPr>
          <w:rFonts w:ascii="Arial" w:hAnsi="Arial" w:cs="Arial"/>
          <w:sz w:val="24"/>
          <w:szCs w:val="24"/>
        </w:rPr>
        <w:t>President/Chancellor Approval Date:</w:t>
      </w:r>
      <w:r w:rsidRPr="00E30D68">
        <w:rPr>
          <w:rFonts w:ascii="Arial" w:hAnsi="Arial" w:cs="Arial"/>
          <w:sz w:val="24"/>
          <w:szCs w:val="24"/>
        </w:rPr>
        <w:tab/>
      </w:r>
      <w:sdt>
        <w:sdtPr>
          <w:rPr>
            <w:rFonts w:ascii="Arial" w:hAnsi="Arial" w:cs="Arial"/>
            <w:sz w:val="24"/>
            <w:szCs w:val="24"/>
          </w:rPr>
          <w:id w:val="-2029318986"/>
          <w:placeholder>
            <w:docPart w:val="767EC41C51B4424A93EE15D1CC7ACE0F"/>
          </w:placeholder>
          <w:showingPlcHdr/>
          <w:date>
            <w:dateFormat w:val="M/d/yyyy"/>
            <w:lid w:val="en-US"/>
            <w:storeMappedDataAs w:val="dateTime"/>
            <w:calendar w:val="gregorian"/>
          </w:date>
        </w:sdtPr>
        <w:sdtEndPr/>
        <w:sdtContent>
          <w:r w:rsidRPr="00E30D68">
            <w:rPr>
              <w:rStyle w:val="PlaceholderText"/>
              <w:rFonts w:ascii="Arial" w:hAnsi="Arial" w:cs="Arial"/>
            </w:rPr>
            <w:t>Click here to enter a date.</w:t>
          </w:r>
        </w:sdtContent>
      </w:sdt>
    </w:p>
    <w:p w:rsidR="00291DEC" w:rsidRPr="00E30D68" w:rsidRDefault="00291DEC" w:rsidP="00291DEC">
      <w:pPr>
        <w:tabs>
          <w:tab w:val="left" w:pos="360"/>
          <w:tab w:val="left" w:pos="720"/>
        </w:tabs>
        <w:spacing w:after="0" w:line="480" w:lineRule="auto"/>
        <w:rPr>
          <w:rFonts w:ascii="Arial" w:hAnsi="Arial" w:cs="Arial"/>
          <w:sz w:val="24"/>
          <w:szCs w:val="24"/>
        </w:rPr>
      </w:pPr>
      <w:r w:rsidRPr="00E30D68">
        <w:rPr>
          <w:rFonts w:ascii="Arial" w:hAnsi="Arial" w:cs="Arial"/>
          <w:sz w:val="24"/>
          <w:szCs w:val="24"/>
        </w:rPr>
        <w:t>Board of Trustees Notification Date:</w:t>
      </w:r>
      <w:r w:rsidRPr="00E30D68">
        <w:rPr>
          <w:rFonts w:ascii="Arial" w:hAnsi="Arial" w:cs="Arial"/>
          <w:sz w:val="24"/>
          <w:szCs w:val="24"/>
        </w:rPr>
        <w:tab/>
      </w:r>
      <w:sdt>
        <w:sdtPr>
          <w:rPr>
            <w:rFonts w:ascii="Arial" w:hAnsi="Arial" w:cs="Arial"/>
            <w:sz w:val="24"/>
            <w:szCs w:val="24"/>
          </w:rPr>
          <w:id w:val="-220139153"/>
          <w:placeholder>
            <w:docPart w:val="719F4A4218A642D2838BCCE857801D8F"/>
          </w:placeholder>
          <w:showingPlcHdr/>
          <w:date>
            <w:dateFormat w:val="M/d/yyyy"/>
            <w:lid w:val="en-US"/>
            <w:storeMappedDataAs w:val="dateTime"/>
            <w:calendar w:val="gregorian"/>
          </w:date>
        </w:sdtPr>
        <w:sdtEndPr/>
        <w:sdtContent>
          <w:r w:rsidRPr="00E30D68">
            <w:rPr>
              <w:rStyle w:val="PlaceholderText"/>
              <w:rFonts w:ascii="Arial" w:hAnsi="Arial" w:cs="Arial"/>
            </w:rPr>
            <w:t>Click here to enter a date.</w:t>
          </w:r>
        </w:sdtContent>
      </w:sdt>
    </w:p>
    <w:p w:rsidR="00291DEC" w:rsidRPr="00E30D68" w:rsidRDefault="00291DEC" w:rsidP="00291DEC">
      <w:pPr>
        <w:tabs>
          <w:tab w:val="left" w:pos="360"/>
          <w:tab w:val="left" w:pos="720"/>
        </w:tabs>
        <w:spacing w:after="0" w:line="480" w:lineRule="auto"/>
        <w:rPr>
          <w:rFonts w:ascii="Arial" w:hAnsi="Arial" w:cs="Arial"/>
          <w:sz w:val="24"/>
          <w:szCs w:val="24"/>
        </w:rPr>
      </w:pPr>
      <w:r w:rsidRPr="00E30D68">
        <w:rPr>
          <w:rFonts w:ascii="Arial" w:hAnsi="Arial" w:cs="Arial"/>
          <w:sz w:val="24"/>
          <w:szCs w:val="24"/>
        </w:rPr>
        <w:t xml:space="preserve">Chief Academic officer: </w:t>
      </w:r>
      <w:r w:rsidRPr="00E30D68">
        <w:rPr>
          <w:rFonts w:ascii="Arial" w:hAnsi="Arial" w:cs="Arial"/>
          <w:sz w:val="24"/>
          <w:szCs w:val="24"/>
        </w:rPr>
        <w:tab/>
        <w:t>___________________________________</w:t>
      </w:r>
      <w:r w:rsidRPr="00E30D68">
        <w:rPr>
          <w:rFonts w:ascii="Arial" w:hAnsi="Arial" w:cs="Arial"/>
          <w:sz w:val="24"/>
          <w:szCs w:val="24"/>
        </w:rPr>
        <w:tab/>
      </w:r>
      <w:r w:rsidRPr="00E30D68">
        <w:rPr>
          <w:rFonts w:ascii="Arial" w:hAnsi="Arial" w:cs="Arial"/>
          <w:sz w:val="24"/>
          <w:szCs w:val="24"/>
        </w:rPr>
        <w:tab/>
        <w:t xml:space="preserve">Date:  </w:t>
      </w:r>
      <w:sdt>
        <w:sdtPr>
          <w:rPr>
            <w:rFonts w:ascii="Arial" w:hAnsi="Arial" w:cs="Arial"/>
            <w:sz w:val="24"/>
            <w:szCs w:val="24"/>
          </w:rPr>
          <w:id w:val="1153490296"/>
          <w:placeholder>
            <w:docPart w:val="F73012487D674272A0A2EF2A088740A5"/>
          </w:placeholder>
          <w:showingPlcHdr/>
          <w:date>
            <w:dateFormat w:val="M/d/yyyy"/>
            <w:lid w:val="en-US"/>
            <w:storeMappedDataAs w:val="dateTime"/>
            <w:calendar w:val="gregorian"/>
          </w:date>
        </w:sdtPr>
        <w:sdtEndPr/>
        <w:sdtContent>
          <w:r w:rsidR="00956515" w:rsidRPr="00E30D68">
            <w:rPr>
              <w:rStyle w:val="PlaceholderText"/>
              <w:rFonts w:ascii="Arial" w:hAnsi="Arial" w:cs="Arial"/>
            </w:rPr>
            <w:t xml:space="preserve">Enter </w:t>
          </w:r>
          <w:r w:rsidR="006D3B21" w:rsidRPr="00E30D68">
            <w:rPr>
              <w:rStyle w:val="PlaceholderText"/>
              <w:rFonts w:ascii="Arial" w:hAnsi="Arial" w:cs="Arial"/>
            </w:rPr>
            <w:t>date.</w:t>
          </w:r>
        </w:sdtContent>
      </w:sdt>
    </w:p>
    <w:p w:rsidR="00291DEC" w:rsidRPr="00E30D68" w:rsidRDefault="00291DEC" w:rsidP="00291DEC">
      <w:pPr>
        <w:tabs>
          <w:tab w:val="left" w:pos="360"/>
          <w:tab w:val="left" w:pos="720"/>
        </w:tabs>
        <w:spacing w:after="0" w:line="240" w:lineRule="auto"/>
        <w:rPr>
          <w:rFonts w:ascii="Arial" w:hAnsi="Arial" w:cs="Arial"/>
          <w:sz w:val="18"/>
          <w:szCs w:val="18"/>
        </w:rPr>
      </w:pPr>
      <w:r w:rsidRPr="00E30D68">
        <w:rPr>
          <w:rFonts w:ascii="Arial" w:hAnsi="Arial" w:cs="Arial"/>
          <w:sz w:val="18"/>
          <w:szCs w:val="18"/>
        </w:rPr>
        <w:tab/>
      </w:r>
      <w:r w:rsidRPr="00E30D68">
        <w:rPr>
          <w:rFonts w:ascii="Arial" w:hAnsi="Arial" w:cs="Arial"/>
          <w:sz w:val="18"/>
          <w:szCs w:val="18"/>
        </w:rPr>
        <w:tab/>
        <w:t>Name (printed):</w:t>
      </w:r>
      <w:r w:rsidRPr="00E30D68">
        <w:rPr>
          <w:rFonts w:ascii="Arial" w:hAnsi="Arial" w:cs="Arial"/>
          <w:sz w:val="18"/>
          <w:szCs w:val="18"/>
        </w:rPr>
        <w:tab/>
      </w:r>
      <w:r w:rsidRPr="00E30D68">
        <w:rPr>
          <w:rFonts w:ascii="Arial" w:hAnsi="Arial" w:cs="Arial"/>
          <w:sz w:val="18"/>
          <w:szCs w:val="18"/>
        </w:rPr>
        <w:tab/>
        <w:t xml:space="preserve"> </w:t>
      </w:r>
      <w:sdt>
        <w:sdtPr>
          <w:rPr>
            <w:rFonts w:ascii="Arial" w:hAnsi="Arial" w:cs="Arial"/>
            <w:sz w:val="18"/>
            <w:szCs w:val="18"/>
          </w:rPr>
          <w:id w:val="-1858036544"/>
          <w:placeholder>
            <w:docPart w:val="95E88D43B356492CBE3EC71DB07F15C2"/>
          </w:placeholder>
          <w:showingPlcHdr/>
        </w:sdtPr>
        <w:sdtEndPr/>
        <w:sdtContent>
          <w:r w:rsidRPr="00E30D68">
            <w:rPr>
              <w:rStyle w:val="PlaceholderText"/>
              <w:rFonts w:ascii="Arial" w:hAnsi="Arial" w:cs="Arial"/>
            </w:rPr>
            <w:t>Click here to enter text.</w:t>
          </w:r>
        </w:sdtContent>
      </w:sdt>
    </w:p>
    <w:p w:rsidR="00291DEC" w:rsidRPr="00E30D68" w:rsidRDefault="00291DEC" w:rsidP="00D0686A">
      <w:pPr>
        <w:tabs>
          <w:tab w:val="left" w:pos="360"/>
          <w:tab w:val="left" w:pos="720"/>
        </w:tabs>
        <w:spacing w:after="0" w:line="240" w:lineRule="auto"/>
        <w:rPr>
          <w:rFonts w:ascii="Arial" w:hAnsi="Arial" w:cs="Arial"/>
          <w:sz w:val="18"/>
          <w:szCs w:val="18"/>
        </w:rPr>
      </w:pPr>
    </w:p>
    <w:sectPr w:rsidR="00291DEC" w:rsidRPr="00E30D68" w:rsidSect="00384538">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0B2" w:rsidRDefault="00DA20B2" w:rsidP="00AF3758">
      <w:pPr>
        <w:spacing w:after="0" w:line="240" w:lineRule="auto"/>
      </w:pPr>
      <w:r>
        <w:separator/>
      </w:r>
    </w:p>
  </w:endnote>
  <w:endnote w:type="continuationSeparator" w:id="0">
    <w:p w:rsidR="00DA20B2" w:rsidRDefault="00DA20B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yriad Pro Cond">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E07" w:rsidRDefault="006E2E07" w:rsidP="006E2E07">
    <w:pPr>
      <w:pStyle w:val="Footer"/>
    </w:pPr>
    <w:r>
      <w:t xml:space="preserve">Form Revised: </w:t>
    </w:r>
    <w:sdt>
      <w:sdtPr>
        <w:alias w:val="Form Revised:"/>
        <w:tag w:val="Revised:"/>
        <w:id w:val="1902717505"/>
        <w:placeholder>
          <w:docPart w:val="BE160047A7A848A099F13622F19B2FEF"/>
        </w:placeholder>
        <w:date w:fullDate="2017-02-14T00:00:00Z">
          <w:dateFormat w:val="MM/dd/yyyy"/>
          <w:lid w:val="en-US"/>
          <w:storeMappedDataAs w:val="dateTime"/>
          <w:calendar w:val="gregorian"/>
        </w:date>
      </w:sdtPr>
      <w:sdtContent>
        <w:r>
          <w:t>02/14/2017</w:t>
        </w:r>
      </w:sdtContent>
    </w:sdt>
    <w:r>
      <w:tab/>
    </w:r>
    <w:r>
      <w:tab/>
    </w:r>
    <w:r>
      <w:tab/>
      <w:t xml:space="preserve"> </w:t>
    </w:r>
    <w:sdt>
      <w:sdtPr>
        <w:id w:val="-130361258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364F4">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0B2" w:rsidRDefault="00DA20B2" w:rsidP="00AF3758">
      <w:pPr>
        <w:spacing w:after="0" w:line="240" w:lineRule="auto"/>
      </w:pPr>
      <w:r>
        <w:separator/>
      </w:r>
    </w:p>
  </w:footnote>
  <w:footnote w:type="continuationSeparator" w:id="0">
    <w:p w:rsidR="00DA20B2" w:rsidRDefault="00DA20B2"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C3525"/>
    <w:multiLevelType w:val="hybridMultilevel"/>
    <w:tmpl w:val="0F7E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6496D45"/>
    <w:multiLevelType w:val="hybridMultilevel"/>
    <w:tmpl w:val="04DCC6D8"/>
    <w:lvl w:ilvl="0" w:tplc="EE62B7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17BFD"/>
    <w:rsid w:val="00024BA5"/>
    <w:rsid w:val="00026667"/>
    <w:rsid w:val="00035E23"/>
    <w:rsid w:val="000403B1"/>
    <w:rsid w:val="000470FE"/>
    <w:rsid w:val="00054D9E"/>
    <w:rsid w:val="00086F84"/>
    <w:rsid w:val="000A7C2E"/>
    <w:rsid w:val="000D06F1"/>
    <w:rsid w:val="000E6292"/>
    <w:rsid w:val="00103070"/>
    <w:rsid w:val="0011293B"/>
    <w:rsid w:val="00130E5B"/>
    <w:rsid w:val="001342CC"/>
    <w:rsid w:val="00151451"/>
    <w:rsid w:val="00185D67"/>
    <w:rsid w:val="001A5DD5"/>
    <w:rsid w:val="001A76C0"/>
    <w:rsid w:val="001D12E8"/>
    <w:rsid w:val="001E3695"/>
    <w:rsid w:val="001F5E9E"/>
    <w:rsid w:val="001F6306"/>
    <w:rsid w:val="00207DBE"/>
    <w:rsid w:val="00212A76"/>
    <w:rsid w:val="002315B0"/>
    <w:rsid w:val="0023234C"/>
    <w:rsid w:val="002327CB"/>
    <w:rsid w:val="002463A4"/>
    <w:rsid w:val="00254447"/>
    <w:rsid w:val="00261ACE"/>
    <w:rsid w:val="00262C88"/>
    <w:rsid w:val="00265C17"/>
    <w:rsid w:val="0028432D"/>
    <w:rsid w:val="00285F5A"/>
    <w:rsid w:val="00291DEC"/>
    <w:rsid w:val="002941B8"/>
    <w:rsid w:val="002B41C6"/>
    <w:rsid w:val="002D0D13"/>
    <w:rsid w:val="002D339D"/>
    <w:rsid w:val="002D64D4"/>
    <w:rsid w:val="00346F5C"/>
    <w:rsid w:val="00355FF4"/>
    <w:rsid w:val="00362414"/>
    <w:rsid w:val="00370388"/>
    <w:rsid w:val="00374D72"/>
    <w:rsid w:val="00384538"/>
    <w:rsid w:val="00386112"/>
    <w:rsid w:val="00396151"/>
    <w:rsid w:val="003C4DA1"/>
    <w:rsid w:val="003D091A"/>
    <w:rsid w:val="003D5B61"/>
    <w:rsid w:val="003E49BC"/>
    <w:rsid w:val="003E4F3C"/>
    <w:rsid w:val="003F247C"/>
    <w:rsid w:val="003F5D14"/>
    <w:rsid w:val="00400712"/>
    <w:rsid w:val="004072F1"/>
    <w:rsid w:val="00411FE1"/>
    <w:rsid w:val="004364F4"/>
    <w:rsid w:val="00473252"/>
    <w:rsid w:val="00487771"/>
    <w:rsid w:val="004A7706"/>
    <w:rsid w:val="004F3C87"/>
    <w:rsid w:val="0050295C"/>
    <w:rsid w:val="00504BCC"/>
    <w:rsid w:val="00526B81"/>
    <w:rsid w:val="005522D7"/>
    <w:rsid w:val="00553D99"/>
    <w:rsid w:val="00571E0A"/>
    <w:rsid w:val="00584C22"/>
    <w:rsid w:val="00585C02"/>
    <w:rsid w:val="00592A95"/>
    <w:rsid w:val="005A4E8D"/>
    <w:rsid w:val="005D0BB3"/>
    <w:rsid w:val="00604494"/>
    <w:rsid w:val="00605FC3"/>
    <w:rsid w:val="006179CB"/>
    <w:rsid w:val="00625A9A"/>
    <w:rsid w:val="00627121"/>
    <w:rsid w:val="00636DB3"/>
    <w:rsid w:val="00665524"/>
    <w:rsid w:val="006657FB"/>
    <w:rsid w:val="00670C6D"/>
    <w:rsid w:val="00677A48"/>
    <w:rsid w:val="006B52C0"/>
    <w:rsid w:val="006D0246"/>
    <w:rsid w:val="006D3B21"/>
    <w:rsid w:val="006E2E07"/>
    <w:rsid w:val="006E6117"/>
    <w:rsid w:val="00712045"/>
    <w:rsid w:val="00717827"/>
    <w:rsid w:val="0073025F"/>
    <w:rsid w:val="0073125A"/>
    <w:rsid w:val="007339BD"/>
    <w:rsid w:val="00750AF6"/>
    <w:rsid w:val="007625E4"/>
    <w:rsid w:val="007A06B9"/>
    <w:rsid w:val="007B7F1B"/>
    <w:rsid w:val="0083170D"/>
    <w:rsid w:val="00876039"/>
    <w:rsid w:val="008829ED"/>
    <w:rsid w:val="00884179"/>
    <w:rsid w:val="00884F7A"/>
    <w:rsid w:val="008B2FA7"/>
    <w:rsid w:val="008C5410"/>
    <w:rsid w:val="008C703B"/>
    <w:rsid w:val="008E6C1C"/>
    <w:rsid w:val="00942B49"/>
    <w:rsid w:val="00956515"/>
    <w:rsid w:val="00985130"/>
    <w:rsid w:val="00986056"/>
    <w:rsid w:val="0099311A"/>
    <w:rsid w:val="009A529F"/>
    <w:rsid w:val="009B3928"/>
    <w:rsid w:val="009C007F"/>
    <w:rsid w:val="009C18CD"/>
    <w:rsid w:val="009C3C35"/>
    <w:rsid w:val="009C65F8"/>
    <w:rsid w:val="009D458E"/>
    <w:rsid w:val="009D5DEA"/>
    <w:rsid w:val="00A01035"/>
    <w:rsid w:val="00A0329C"/>
    <w:rsid w:val="00A11BA1"/>
    <w:rsid w:val="00A16BB1"/>
    <w:rsid w:val="00A34100"/>
    <w:rsid w:val="00A370AF"/>
    <w:rsid w:val="00A5089E"/>
    <w:rsid w:val="00A56D36"/>
    <w:rsid w:val="00A837F6"/>
    <w:rsid w:val="00AB03A5"/>
    <w:rsid w:val="00AB5523"/>
    <w:rsid w:val="00AD3B0F"/>
    <w:rsid w:val="00AF1F13"/>
    <w:rsid w:val="00AF3758"/>
    <w:rsid w:val="00AF3C6A"/>
    <w:rsid w:val="00B024DF"/>
    <w:rsid w:val="00B05106"/>
    <w:rsid w:val="00B0668C"/>
    <w:rsid w:val="00B1628A"/>
    <w:rsid w:val="00B35368"/>
    <w:rsid w:val="00B5389B"/>
    <w:rsid w:val="00B678DD"/>
    <w:rsid w:val="00B9333E"/>
    <w:rsid w:val="00BA17CA"/>
    <w:rsid w:val="00BA4782"/>
    <w:rsid w:val="00BA5832"/>
    <w:rsid w:val="00BD2A0D"/>
    <w:rsid w:val="00BE069E"/>
    <w:rsid w:val="00C12816"/>
    <w:rsid w:val="00C13F3F"/>
    <w:rsid w:val="00C23CC7"/>
    <w:rsid w:val="00C334FF"/>
    <w:rsid w:val="00C424EF"/>
    <w:rsid w:val="00C46718"/>
    <w:rsid w:val="00C53B34"/>
    <w:rsid w:val="00C56668"/>
    <w:rsid w:val="00C7070B"/>
    <w:rsid w:val="00C81897"/>
    <w:rsid w:val="00C8689C"/>
    <w:rsid w:val="00CA4451"/>
    <w:rsid w:val="00CB0112"/>
    <w:rsid w:val="00CC38FA"/>
    <w:rsid w:val="00D03F57"/>
    <w:rsid w:val="00D0686A"/>
    <w:rsid w:val="00D14D90"/>
    <w:rsid w:val="00D41A17"/>
    <w:rsid w:val="00D47738"/>
    <w:rsid w:val="00D51205"/>
    <w:rsid w:val="00D567B2"/>
    <w:rsid w:val="00D57716"/>
    <w:rsid w:val="00D608C6"/>
    <w:rsid w:val="00D67AC4"/>
    <w:rsid w:val="00D70D5F"/>
    <w:rsid w:val="00D72E20"/>
    <w:rsid w:val="00D81BD7"/>
    <w:rsid w:val="00D979DD"/>
    <w:rsid w:val="00DA20B2"/>
    <w:rsid w:val="00DA4650"/>
    <w:rsid w:val="00E30D68"/>
    <w:rsid w:val="00E421DD"/>
    <w:rsid w:val="00E45868"/>
    <w:rsid w:val="00E90C09"/>
    <w:rsid w:val="00E9178D"/>
    <w:rsid w:val="00EB4FF5"/>
    <w:rsid w:val="00EC506D"/>
    <w:rsid w:val="00EC6970"/>
    <w:rsid w:val="00ED2398"/>
    <w:rsid w:val="00ED29E0"/>
    <w:rsid w:val="00EF2A44"/>
    <w:rsid w:val="00F31231"/>
    <w:rsid w:val="00F430C8"/>
    <w:rsid w:val="00F478A9"/>
    <w:rsid w:val="00F54225"/>
    <w:rsid w:val="00F645B5"/>
    <w:rsid w:val="00F75657"/>
    <w:rsid w:val="00F859E5"/>
    <w:rsid w:val="00F87DAF"/>
    <w:rsid w:val="00F900A8"/>
    <w:rsid w:val="00FB00D4"/>
    <w:rsid w:val="00FD017E"/>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42CD4A-0065-4ABC-9749-C7EFDED43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Title">
    <w:name w:val="Title"/>
    <w:basedOn w:val="Normal"/>
    <w:link w:val="TitleChar"/>
    <w:qFormat/>
    <w:rsid w:val="00E30D68"/>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E30D68"/>
    <w:rPr>
      <w:rFonts w:ascii="Arial" w:eastAsia="Times New Roman" w:hAnsi="Arial" w:cs="Arial"/>
      <w:b/>
      <w:bCs/>
      <w:i/>
      <w:iCs/>
      <w:sz w:val="24"/>
      <w:szCs w:val="24"/>
    </w:rPr>
  </w:style>
  <w:style w:type="paragraph" w:styleId="Subtitle">
    <w:name w:val="Subtitle"/>
    <w:basedOn w:val="Normal"/>
    <w:link w:val="SubtitleChar"/>
    <w:qFormat/>
    <w:rsid w:val="00E30D68"/>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E30D68"/>
    <w:rPr>
      <w:rFonts w:ascii="Arial" w:eastAsia="Times New Roman" w:hAnsi="Arial" w:cs="Arial"/>
      <w:b/>
      <w:bCs/>
      <w:sz w:val="24"/>
      <w:szCs w:val="24"/>
    </w:rPr>
  </w:style>
  <w:style w:type="paragraph" w:customStyle="1" w:styleId="Pa41">
    <w:name w:val="Pa41"/>
    <w:basedOn w:val="Normal"/>
    <w:next w:val="Normal"/>
    <w:uiPriority w:val="99"/>
    <w:rsid w:val="00553D99"/>
    <w:pPr>
      <w:autoSpaceDE w:val="0"/>
      <w:autoSpaceDN w:val="0"/>
      <w:adjustRightInd w:val="0"/>
      <w:spacing w:after="0" w:line="141" w:lineRule="atLeast"/>
    </w:pPr>
    <w:rPr>
      <w:rFonts w:ascii="Arial" w:hAnsi="Arial" w:cs="Arial"/>
      <w:sz w:val="24"/>
      <w:szCs w:val="24"/>
    </w:rPr>
  </w:style>
  <w:style w:type="character" w:customStyle="1" w:styleId="A0">
    <w:name w:val="A0"/>
    <w:uiPriority w:val="99"/>
    <w:rsid w:val="00553D99"/>
    <w:rPr>
      <w:b/>
      <w:bCs/>
      <w:color w:val="000000"/>
      <w:sz w:val="16"/>
      <w:szCs w:val="16"/>
    </w:rPr>
  </w:style>
  <w:style w:type="paragraph" w:customStyle="1" w:styleId="Pa13">
    <w:name w:val="Pa13"/>
    <w:basedOn w:val="Normal"/>
    <w:next w:val="Normal"/>
    <w:uiPriority w:val="99"/>
    <w:rsid w:val="00553D99"/>
    <w:pPr>
      <w:autoSpaceDE w:val="0"/>
      <w:autoSpaceDN w:val="0"/>
      <w:adjustRightInd w:val="0"/>
      <w:spacing w:after="0" w:line="201" w:lineRule="atLeast"/>
    </w:pPr>
    <w:rPr>
      <w:rFonts w:ascii="Myriad Pro Cond" w:hAnsi="Myriad Pro Cond"/>
      <w:sz w:val="24"/>
      <w:szCs w:val="24"/>
    </w:rPr>
  </w:style>
  <w:style w:type="paragraph" w:customStyle="1" w:styleId="Pa131">
    <w:name w:val="Pa131"/>
    <w:basedOn w:val="Normal"/>
    <w:next w:val="Normal"/>
    <w:uiPriority w:val="99"/>
    <w:rsid w:val="00553D99"/>
    <w:pPr>
      <w:autoSpaceDE w:val="0"/>
      <w:autoSpaceDN w:val="0"/>
      <w:adjustRightInd w:val="0"/>
      <w:spacing w:after="0" w:line="241" w:lineRule="atLeast"/>
    </w:pPr>
    <w:rPr>
      <w:rFonts w:ascii="Myriad Pro Cond" w:hAnsi="Myriad Pro Cond"/>
      <w:sz w:val="24"/>
      <w:szCs w:val="24"/>
    </w:rPr>
  </w:style>
  <w:style w:type="paragraph" w:customStyle="1" w:styleId="Pa65">
    <w:name w:val="Pa65"/>
    <w:basedOn w:val="Normal"/>
    <w:next w:val="Normal"/>
    <w:uiPriority w:val="99"/>
    <w:rsid w:val="00553D99"/>
    <w:pPr>
      <w:autoSpaceDE w:val="0"/>
      <w:autoSpaceDN w:val="0"/>
      <w:adjustRightInd w:val="0"/>
      <w:spacing w:after="0" w:line="241" w:lineRule="atLeast"/>
    </w:pPr>
    <w:rPr>
      <w:rFonts w:ascii="Myriad Pro Cond" w:hAnsi="Myriad Pro Cond"/>
      <w:sz w:val="24"/>
      <w:szCs w:val="24"/>
    </w:rPr>
  </w:style>
  <w:style w:type="character" w:customStyle="1" w:styleId="A10">
    <w:name w:val="A10"/>
    <w:uiPriority w:val="99"/>
    <w:rsid w:val="00553D99"/>
    <w:rPr>
      <w:rFonts w:ascii="Arial" w:hAnsi="Arial" w:cs="Arial"/>
      <w:color w:val="000000"/>
      <w:sz w:val="15"/>
      <w:szCs w:val="15"/>
    </w:rPr>
  </w:style>
  <w:style w:type="paragraph" w:customStyle="1" w:styleId="Pa141">
    <w:name w:val="Pa141"/>
    <w:basedOn w:val="Normal"/>
    <w:next w:val="Normal"/>
    <w:uiPriority w:val="99"/>
    <w:rsid w:val="00553D99"/>
    <w:pPr>
      <w:autoSpaceDE w:val="0"/>
      <w:autoSpaceDN w:val="0"/>
      <w:adjustRightInd w:val="0"/>
      <w:spacing w:after="0" w:line="241" w:lineRule="atLeast"/>
    </w:pPr>
    <w:rPr>
      <w:rFonts w:ascii="Myriad Pro Cond" w:hAnsi="Myriad Pro Cond"/>
      <w:sz w:val="24"/>
      <w:szCs w:val="24"/>
    </w:rPr>
  </w:style>
  <w:style w:type="paragraph" w:customStyle="1" w:styleId="Pa119">
    <w:name w:val="Pa119"/>
    <w:basedOn w:val="Normal"/>
    <w:next w:val="Normal"/>
    <w:uiPriority w:val="99"/>
    <w:rsid w:val="00553D99"/>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553D99"/>
    <w:rPr>
      <w:rFonts w:cs="Myriad Pro Cond"/>
      <w:b/>
      <w:bCs/>
      <w:color w:val="000000"/>
      <w:sz w:val="30"/>
      <w:szCs w:val="30"/>
    </w:rPr>
  </w:style>
  <w:style w:type="character" w:customStyle="1" w:styleId="A7">
    <w:name w:val="A7"/>
    <w:uiPriority w:val="99"/>
    <w:rsid w:val="00553D99"/>
    <w:rPr>
      <w:rFonts w:ascii="Arial" w:hAnsi="Arial" w:cs="Arial"/>
      <w:color w:val="000000"/>
      <w:sz w:val="16"/>
      <w:szCs w:val="16"/>
      <w:u w:val="single"/>
    </w:rPr>
  </w:style>
  <w:style w:type="paragraph" w:customStyle="1" w:styleId="Pa181">
    <w:name w:val="Pa181"/>
    <w:basedOn w:val="Normal"/>
    <w:next w:val="Normal"/>
    <w:uiPriority w:val="99"/>
    <w:rsid w:val="00553D99"/>
    <w:pPr>
      <w:autoSpaceDE w:val="0"/>
      <w:autoSpaceDN w:val="0"/>
      <w:adjustRightInd w:val="0"/>
      <w:spacing w:after="0" w:line="241" w:lineRule="atLeast"/>
    </w:pPr>
    <w:rPr>
      <w:rFonts w:ascii="Myriad Pro Cond" w:hAnsi="Myriad Pro Cond"/>
      <w:sz w:val="24"/>
      <w:szCs w:val="24"/>
    </w:rPr>
  </w:style>
  <w:style w:type="paragraph" w:customStyle="1" w:styleId="Default">
    <w:name w:val="Default"/>
    <w:rsid w:val="00553D99"/>
    <w:pPr>
      <w:autoSpaceDE w:val="0"/>
      <w:autoSpaceDN w:val="0"/>
      <w:adjustRightInd w:val="0"/>
      <w:spacing w:after="0" w:line="240" w:lineRule="auto"/>
    </w:pPr>
    <w:rPr>
      <w:rFonts w:ascii="Arial" w:hAnsi="Arial" w:cs="Arial"/>
      <w:color w:val="000000"/>
      <w:sz w:val="24"/>
      <w:szCs w:val="24"/>
    </w:rPr>
  </w:style>
  <w:style w:type="paragraph" w:customStyle="1" w:styleId="Pa171">
    <w:name w:val="Pa171"/>
    <w:basedOn w:val="Default"/>
    <w:next w:val="Default"/>
    <w:uiPriority w:val="99"/>
    <w:rsid w:val="00553D99"/>
    <w:pPr>
      <w:spacing w:line="241" w:lineRule="atLeast"/>
    </w:pPr>
    <w:rPr>
      <w:color w:val="auto"/>
    </w:rPr>
  </w:style>
  <w:style w:type="paragraph" w:customStyle="1" w:styleId="Pa172">
    <w:name w:val="Pa172"/>
    <w:basedOn w:val="Default"/>
    <w:next w:val="Default"/>
    <w:uiPriority w:val="99"/>
    <w:rsid w:val="00553D99"/>
    <w:pPr>
      <w:spacing w:line="241" w:lineRule="atLeast"/>
    </w:pPr>
    <w:rPr>
      <w:color w:val="auto"/>
    </w:rPr>
  </w:style>
  <w:style w:type="paragraph" w:customStyle="1" w:styleId="Pa173">
    <w:name w:val="Pa173"/>
    <w:basedOn w:val="Default"/>
    <w:next w:val="Default"/>
    <w:uiPriority w:val="99"/>
    <w:rsid w:val="00553D99"/>
    <w:pPr>
      <w:spacing w:line="241" w:lineRule="atLeast"/>
    </w:pPr>
    <w:rPr>
      <w:color w:val="auto"/>
    </w:rPr>
  </w:style>
  <w:style w:type="character" w:customStyle="1" w:styleId="A1">
    <w:name w:val="A1"/>
    <w:uiPriority w:val="99"/>
    <w:rsid w:val="00553D99"/>
    <w:rPr>
      <w:rFonts w:ascii="Times New Roman" w:hAnsi="Times New Roman" w:cs="Times New Roman"/>
      <w:i/>
      <w:iCs/>
      <w:color w:val="000000"/>
      <w:sz w:val="18"/>
      <w:szCs w:val="18"/>
    </w:rPr>
  </w:style>
  <w:style w:type="paragraph" w:customStyle="1" w:styleId="Pa11">
    <w:name w:val="Pa11"/>
    <w:basedOn w:val="Default"/>
    <w:next w:val="Default"/>
    <w:uiPriority w:val="99"/>
    <w:rsid w:val="00553D99"/>
    <w:pPr>
      <w:spacing w:line="241" w:lineRule="atLeast"/>
    </w:pPr>
    <w:rPr>
      <w:rFonts w:ascii="Myriad Pro Cond" w:hAnsi="Myriad Pro Cond" w:cstheme="minorBidi"/>
      <w:color w:val="auto"/>
    </w:rPr>
  </w:style>
  <w:style w:type="character" w:customStyle="1" w:styleId="A16">
    <w:name w:val="A16"/>
    <w:uiPriority w:val="99"/>
    <w:rsid w:val="00553D99"/>
    <w:rPr>
      <w:rFonts w:cs="Myriad Pro Cond"/>
      <w:b/>
      <w:bCs/>
      <w:color w:val="000000"/>
      <w:sz w:val="32"/>
      <w:szCs w:val="32"/>
    </w:rPr>
  </w:style>
  <w:style w:type="paragraph" w:customStyle="1" w:styleId="Pa126">
    <w:name w:val="Pa126"/>
    <w:basedOn w:val="Default"/>
    <w:next w:val="Default"/>
    <w:uiPriority w:val="99"/>
    <w:rsid w:val="00553D99"/>
    <w:pPr>
      <w:spacing w:line="161" w:lineRule="atLeast"/>
    </w:pPr>
    <w:rPr>
      <w:rFonts w:ascii="Myriad Pro Cond" w:hAnsi="Myriad Pro Cond" w:cstheme="minorBidi"/>
      <w:color w:val="auto"/>
    </w:rPr>
  </w:style>
  <w:style w:type="character" w:customStyle="1" w:styleId="A15">
    <w:name w:val="A15"/>
    <w:uiPriority w:val="99"/>
    <w:rsid w:val="00553D99"/>
    <w:rPr>
      <w:rFonts w:ascii="Arial" w:hAnsi="Arial" w:cs="Arial"/>
      <w:b/>
      <w:bCs/>
      <w:color w:val="000000"/>
      <w:sz w:val="12"/>
      <w:szCs w:val="12"/>
    </w:rPr>
  </w:style>
  <w:style w:type="paragraph" w:customStyle="1" w:styleId="Pa128">
    <w:name w:val="Pa128"/>
    <w:basedOn w:val="Default"/>
    <w:next w:val="Default"/>
    <w:uiPriority w:val="99"/>
    <w:rsid w:val="00553D99"/>
    <w:pPr>
      <w:spacing w:line="161" w:lineRule="atLeast"/>
    </w:pPr>
    <w:rPr>
      <w:rFonts w:ascii="Myriad Pro Cond" w:hAnsi="Myriad Pro Cond" w:cstheme="minorBidi"/>
      <w:color w:val="auto"/>
    </w:rPr>
  </w:style>
  <w:style w:type="paragraph" w:customStyle="1" w:styleId="Pa112">
    <w:name w:val="Pa112"/>
    <w:basedOn w:val="Default"/>
    <w:next w:val="Default"/>
    <w:uiPriority w:val="99"/>
    <w:rsid w:val="00553D99"/>
    <w:pPr>
      <w:spacing w:line="241" w:lineRule="atLeast"/>
    </w:pPr>
    <w:rPr>
      <w:rFonts w:ascii="Myriad Pro Cond" w:hAnsi="Myriad Pro Cond" w:cstheme="minorBidi"/>
      <w:color w:val="auto"/>
    </w:rPr>
  </w:style>
  <w:style w:type="paragraph" w:customStyle="1" w:styleId="Pa127">
    <w:name w:val="Pa127"/>
    <w:basedOn w:val="Default"/>
    <w:next w:val="Default"/>
    <w:uiPriority w:val="99"/>
    <w:rsid w:val="00553D99"/>
    <w:pPr>
      <w:spacing w:line="161" w:lineRule="atLeast"/>
    </w:pPr>
    <w:rPr>
      <w:rFonts w:ascii="Myriad Pro Cond" w:hAnsi="Myriad Pro Cond" w:cstheme="minorBidi"/>
      <w:color w:val="auto"/>
    </w:rPr>
  </w:style>
  <w:style w:type="paragraph" w:customStyle="1" w:styleId="Pa92">
    <w:name w:val="Pa92"/>
    <w:basedOn w:val="Default"/>
    <w:next w:val="Default"/>
    <w:uiPriority w:val="99"/>
    <w:rsid w:val="00553D99"/>
    <w:pPr>
      <w:spacing w:line="241" w:lineRule="atLeast"/>
    </w:pPr>
    <w:rPr>
      <w:rFonts w:ascii="Myriad Pro Cond" w:hAnsi="Myriad Pro Cond" w:cstheme="minorBidi"/>
      <w:color w:val="auto"/>
    </w:rPr>
  </w:style>
  <w:style w:type="paragraph" w:customStyle="1" w:styleId="Pa0">
    <w:name w:val="Pa0"/>
    <w:basedOn w:val="Default"/>
    <w:next w:val="Default"/>
    <w:uiPriority w:val="99"/>
    <w:rsid w:val="00553D99"/>
    <w:pPr>
      <w:spacing w:line="241" w:lineRule="atLeast"/>
    </w:pPr>
    <w:rPr>
      <w:rFonts w:ascii="Myriad Pro Cond" w:hAnsi="Myriad Pro Cond" w:cstheme="minorBidi"/>
      <w:color w:val="auto"/>
    </w:rPr>
  </w:style>
  <w:style w:type="paragraph" w:customStyle="1" w:styleId="Pa86">
    <w:name w:val="Pa86"/>
    <w:basedOn w:val="Default"/>
    <w:next w:val="Default"/>
    <w:uiPriority w:val="99"/>
    <w:rsid w:val="00553D99"/>
    <w:pPr>
      <w:spacing w:line="241" w:lineRule="atLeast"/>
    </w:pPr>
    <w:rPr>
      <w:rFonts w:ascii="Myriad Pro Cond" w:hAnsi="Myriad Pro Cond" w:cstheme="minorBidi"/>
      <w:color w:val="auto"/>
    </w:rPr>
  </w:style>
  <w:style w:type="paragraph" w:customStyle="1" w:styleId="Pa326">
    <w:name w:val="Pa326"/>
    <w:basedOn w:val="Default"/>
    <w:next w:val="Default"/>
    <w:uiPriority w:val="99"/>
    <w:rsid w:val="00AF1F13"/>
    <w:pPr>
      <w:spacing w:line="241" w:lineRule="atLeast"/>
    </w:pPr>
    <w:rPr>
      <w:color w:val="auto"/>
    </w:rPr>
  </w:style>
  <w:style w:type="paragraph" w:customStyle="1" w:styleId="Pa3">
    <w:name w:val="Pa3"/>
    <w:basedOn w:val="Default"/>
    <w:next w:val="Default"/>
    <w:uiPriority w:val="99"/>
    <w:rsid w:val="00F54225"/>
    <w:pPr>
      <w:spacing w:line="161" w:lineRule="atLeast"/>
    </w:pPr>
    <w:rPr>
      <w:rFonts w:ascii="Myriad Pro Cond" w:hAnsi="Myriad Pro Cond"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812541">
      <w:bodyDiv w:val="1"/>
      <w:marLeft w:val="0"/>
      <w:marRight w:val="0"/>
      <w:marTop w:val="0"/>
      <w:marBottom w:val="0"/>
      <w:divBdr>
        <w:top w:val="none" w:sz="0" w:space="0" w:color="auto"/>
        <w:left w:val="none" w:sz="0" w:space="0" w:color="auto"/>
        <w:bottom w:val="none" w:sz="0" w:space="0" w:color="auto"/>
        <w:right w:val="none" w:sz="0" w:space="0" w:color="auto"/>
      </w:divBdr>
    </w:div>
    <w:div w:id="109990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sharondavis@astate.ed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D00B4233AB47729F4183D1985EB998"/>
        <w:category>
          <w:name w:val="General"/>
          <w:gallery w:val="placeholder"/>
        </w:category>
        <w:types>
          <w:type w:val="bbPlcHdr"/>
        </w:types>
        <w:behaviors>
          <w:behavior w:val="content"/>
        </w:behaviors>
        <w:guid w:val="{666E6B9B-BAD9-405C-89F9-AAA5D2D28F7C}"/>
      </w:docPartPr>
      <w:docPartBody>
        <w:p w:rsidR="00451283" w:rsidRDefault="00A26EF7" w:rsidP="00A26EF7">
          <w:pPr>
            <w:pStyle w:val="EAD00B4233AB47729F4183D1985EB9987"/>
          </w:pPr>
          <w:r w:rsidRPr="006E6FEC">
            <w:rPr>
              <w:rStyle w:val="PlaceholderText"/>
              <w:shd w:val="clear" w:color="auto" w:fill="D9D9D9" w:themeFill="background1" w:themeFillShade="D9"/>
            </w:rPr>
            <w:t>Enter text...</w:t>
          </w:r>
        </w:p>
      </w:docPartBody>
    </w:docPart>
    <w:docPart>
      <w:docPartPr>
        <w:name w:val="4A58C7050CC64EE7A4A1705743130E3D"/>
        <w:category>
          <w:name w:val="General"/>
          <w:gallery w:val="placeholder"/>
        </w:category>
        <w:types>
          <w:type w:val="bbPlcHdr"/>
        </w:types>
        <w:behaviors>
          <w:behavior w:val="content"/>
        </w:behaviors>
        <w:guid w:val="{2E223938-3390-4B3B-8AB0-53B69B97F349}"/>
      </w:docPartPr>
      <w:docPartBody>
        <w:p w:rsidR="00451283" w:rsidRDefault="00A26EF7" w:rsidP="00A26EF7">
          <w:pPr>
            <w:pStyle w:val="4A58C7050CC64EE7A4A1705743130E3D7"/>
          </w:pPr>
          <w:r w:rsidRPr="006E6FEC">
            <w:rPr>
              <w:rStyle w:val="PlaceholderText"/>
              <w:shd w:val="clear" w:color="auto" w:fill="D9D9D9" w:themeFill="background1" w:themeFillShade="D9"/>
            </w:rPr>
            <w:t>Enter text...</w:t>
          </w:r>
        </w:p>
      </w:docPartBody>
    </w:docPart>
    <w:docPart>
      <w:docPartPr>
        <w:name w:val="B2E44EC5D712487DBBB57FB6A70E35FD"/>
        <w:category>
          <w:name w:val="General"/>
          <w:gallery w:val="placeholder"/>
        </w:category>
        <w:types>
          <w:type w:val="bbPlcHdr"/>
        </w:types>
        <w:behaviors>
          <w:behavior w:val="content"/>
        </w:behaviors>
        <w:guid w:val="{82627874-92E6-489C-A2AC-B9DF553D605F}"/>
      </w:docPartPr>
      <w:docPartBody>
        <w:p w:rsidR="00451283" w:rsidRDefault="00A26EF7" w:rsidP="00A26EF7">
          <w:pPr>
            <w:pStyle w:val="B2E44EC5D712487DBBB57FB6A70E35FD7"/>
          </w:pPr>
          <w:r w:rsidRPr="006E6FEC">
            <w:rPr>
              <w:rStyle w:val="PlaceholderText"/>
              <w:shd w:val="clear" w:color="auto" w:fill="D9D9D9" w:themeFill="background1" w:themeFillShade="D9"/>
            </w:rPr>
            <w:t>Enter text...</w:t>
          </w:r>
        </w:p>
      </w:docPartBody>
    </w:docPart>
    <w:docPart>
      <w:docPartPr>
        <w:name w:val="832E3116E6E54480BC0A93E77EC7101C"/>
        <w:category>
          <w:name w:val="General"/>
          <w:gallery w:val="placeholder"/>
        </w:category>
        <w:types>
          <w:type w:val="bbPlcHdr"/>
        </w:types>
        <w:behaviors>
          <w:behavior w:val="content"/>
        </w:behaviors>
        <w:guid w:val="{5E2BAE53-2091-43AF-87F1-33E24277A6FA}"/>
      </w:docPartPr>
      <w:docPartBody>
        <w:p w:rsidR="00451283" w:rsidRDefault="00A26EF7" w:rsidP="00A26EF7">
          <w:pPr>
            <w:pStyle w:val="832E3116E6E54480BC0A93E77EC7101C7"/>
          </w:pPr>
          <w:r>
            <w:rPr>
              <w:rStyle w:val="PlaceholderText"/>
            </w:rPr>
            <w:t>Please clarify - C</w:t>
          </w:r>
          <w:r w:rsidRPr="00540388">
            <w:rPr>
              <w:rStyle w:val="PlaceholderText"/>
            </w:rPr>
            <w:t>lick here to enter text.</w:t>
          </w:r>
        </w:p>
      </w:docPartBody>
    </w:docPart>
    <w:docPart>
      <w:docPartPr>
        <w:name w:val="5B511958EF444CA6AF3C2627106994F9"/>
        <w:category>
          <w:name w:val="General"/>
          <w:gallery w:val="placeholder"/>
        </w:category>
        <w:types>
          <w:type w:val="bbPlcHdr"/>
        </w:types>
        <w:behaviors>
          <w:behavior w:val="content"/>
        </w:behaviors>
        <w:guid w:val="{6C4B5281-C61B-4114-BDFB-B99FC704B902}"/>
      </w:docPartPr>
      <w:docPartBody>
        <w:p w:rsidR="00451283" w:rsidRDefault="00A26EF7" w:rsidP="00A26EF7">
          <w:pPr>
            <w:pStyle w:val="5B511958EF444CA6AF3C2627106994F97"/>
          </w:pPr>
          <w:r w:rsidRPr="006E6FEC">
            <w:rPr>
              <w:rStyle w:val="PlaceholderText"/>
              <w:shd w:val="clear" w:color="auto" w:fill="D9D9D9" w:themeFill="background1" w:themeFillShade="D9"/>
            </w:rPr>
            <w:t>Enter text...</w:t>
          </w:r>
        </w:p>
      </w:docPartBody>
    </w:docPart>
    <w:docPart>
      <w:docPartPr>
        <w:name w:val="6F6383081A4547FDBAA8C75A0FC8863A"/>
        <w:category>
          <w:name w:val="General"/>
          <w:gallery w:val="placeholder"/>
        </w:category>
        <w:types>
          <w:type w:val="bbPlcHdr"/>
        </w:types>
        <w:behaviors>
          <w:behavior w:val="content"/>
        </w:behaviors>
        <w:guid w:val="{F29EB4D3-7162-4E9C-92F8-95348BD6181D}"/>
      </w:docPartPr>
      <w:docPartBody>
        <w:p w:rsidR="00451283" w:rsidRDefault="00A26EF7" w:rsidP="00A26EF7">
          <w:pPr>
            <w:pStyle w:val="6F6383081A4547FDBAA8C75A0FC8863A7"/>
          </w:pPr>
          <w:r w:rsidRPr="006E6FEC">
            <w:rPr>
              <w:rStyle w:val="PlaceholderText"/>
              <w:shd w:val="clear" w:color="auto" w:fill="D9D9D9" w:themeFill="background1" w:themeFillShade="D9"/>
            </w:rPr>
            <w:t>Enter text...</w:t>
          </w:r>
        </w:p>
      </w:docPartBody>
    </w:docPart>
    <w:docPart>
      <w:docPartPr>
        <w:name w:val="E79FDDC27A1742B68DC8A413DD54FCE2"/>
        <w:category>
          <w:name w:val="General"/>
          <w:gallery w:val="placeholder"/>
        </w:category>
        <w:types>
          <w:type w:val="bbPlcHdr"/>
        </w:types>
        <w:behaviors>
          <w:behavior w:val="content"/>
        </w:behaviors>
        <w:guid w:val="{145C9249-317E-4DBB-A10B-8D7C6D22A05C}"/>
      </w:docPartPr>
      <w:docPartBody>
        <w:p w:rsidR="00451283" w:rsidRDefault="00A26EF7" w:rsidP="00A26EF7">
          <w:pPr>
            <w:pStyle w:val="E79FDDC27A1742B68DC8A413DD54FCE27"/>
          </w:pPr>
          <w:r w:rsidRPr="009C65F8">
            <w:rPr>
              <w:rStyle w:val="PlaceholderText"/>
              <w:shd w:val="clear" w:color="auto" w:fill="D9D9D9" w:themeFill="background1" w:themeFillShade="D9"/>
            </w:rPr>
            <w:t>Enter text...</w:t>
          </w:r>
        </w:p>
      </w:docPartBody>
    </w:docPart>
    <w:docPart>
      <w:docPartPr>
        <w:name w:val="54A541CD0FEC42B99D1089DFBE9E1B04"/>
        <w:category>
          <w:name w:val="General"/>
          <w:gallery w:val="placeholder"/>
        </w:category>
        <w:types>
          <w:type w:val="bbPlcHdr"/>
        </w:types>
        <w:behaviors>
          <w:behavior w:val="content"/>
        </w:behaviors>
        <w:guid w:val="{D3BDC763-A78D-4006-B466-DC197E5F738A}"/>
      </w:docPartPr>
      <w:docPartBody>
        <w:p w:rsidR="00451283" w:rsidRDefault="00A26EF7" w:rsidP="00A26EF7">
          <w:pPr>
            <w:pStyle w:val="54A541CD0FEC42B99D1089DFBE9E1B047"/>
          </w:pPr>
          <w:r w:rsidRPr="006E6FEC">
            <w:rPr>
              <w:rStyle w:val="PlaceholderText"/>
              <w:shd w:val="clear" w:color="auto" w:fill="D9D9D9" w:themeFill="background1" w:themeFillShade="D9"/>
            </w:rPr>
            <w:t>Enter text...</w:t>
          </w:r>
        </w:p>
      </w:docPartBody>
    </w:docPart>
    <w:docPart>
      <w:docPartPr>
        <w:name w:val="AB33F4A2D0584412A0AE6DBD202CF362"/>
        <w:category>
          <w:name w:val="General"/>
          <w:gallery w:val="placeholder"/>
        </w:category>
        <w:types>
          <w:type w:val="bbPlcHdr"/>
        </w:types>
        <w:behaviors>
          <w:behavior w:val="content"/>
        </w:behaviors>
        <w:guid w:val="{DE45FCC9-AFDF-4F48-A983-A7901B52ECBE}"/>
      </w:docPartPr>
      <w:docPartBody>
        <w:p w:rsidR="00451283" w:rsidRDefault="00A26EF7" w:rsidP="00A26EF7">
          <w:pPr>
            <w:pStyle w:val="AB33F4A2D0584412A0AE6DBD202CF3627"/>
          </w:pPr>
          <w:r w:rsidRPr="006E6FEC">
            <w:rPr>
              <w:rStyle w:val="PlaceholderText"/>
              <w:shd w:val="clear" w:color="auto" w:fill="D9D9D9" w:themeFill="background1" w:themeFillShade="D9"/>
            </w:rPr>
            <w:t>Enter text...</w:t>
          </w:r>
        </w:p>
      </w:docPartBody>
    </w:docPart>
    <w:docPart>
      <w:docPartPr>
        <w:name w:val="3E6B858CDDC1427080BA12183B4F7313"/>
        <w:category>
          <w:name w:val="General"/>
          <w:gallery w:val="placeholder"/>
        </w:category>
        <w:types>
          <w:type w:val="bbPlcHdr"/>
        </w:types>
        <w:behaviors>
          <w:behavior w:val="content"/>
        </w:behaviors>
        <w:guid w:val="{1FB2B989-69EC-431E-BE16-B2AAB5D1CF63}"/>
      </w:docPartPr>
      <w:docPartBody>
        <w:p w:rsidR="00E64914" w:rsidRDefault="00A26EF7" w:rsidP="00A26EF7">
          <w:pPr>
            <w:pStyle w:val="3E6B858CDDC1427080BA12183B4F73136"/>
          </w:pPr>
          <w:r w:rsidRPr="00A11BA1">
            <w:rPr>
              <w:rStyle w:val="PlaceholderText"/>
              <w:shd w:val="clear" w:color="auto" w:fill="D9D9D9" w:themeFill="background1" w:themeFillShade="D9"/>
            </w:rPr>
            <w:t>Enter text...</w:t>
          </w:r>
        </w:p>
      </w:docPartBody>
    </w:docPart>
    <w:docPart>
      <w:docPartPr>
        <w:name w:val="FEB6D4AA194E4BDCB3F392D6FC47268E"/>
        <w:category>
          <w:name w:val="General"/>
          <w:gallery w:val="placeholder"/>
        </w:category>
        <w:types>
          <w:type w:val="bbPlcHdr"/>
        </w:types>
        <w:behaviors>
          <w:behavior w:val="content"/>
        </w:behaviors>
        <w:guid w:val="{C5C696E8-47F6-4EE2-A51C-32795D0B0C91}"/>
      </w:docPartPr>
      <w:docPartBody>
        <w:p w:rsidR="00E64914" w:rsidRDefault="00A26EF7" w:rsidP="00A26EF7">
          <w:pPr>
            <w:pStyle w:val="FEB6D4AA194E4BDCB3F392D6FC47268E6"/>
          </w:pPr>
          <w:r w:rsidRPr="00C13F3F">
            <w:rPr>
              <w:rStyle w:val="PlaceholderText"/>
              <w:shd w:val="clear" w:color="auto" w:fill="D9D9D9" w:themeFill="background1" w:themeFillShade="D9"/>
            </w:rPr>
            <w:t>Enter text...</w:t>
          </w:r>
        </w:p>
      </w:docPartBody>
    </w:docPart>
    <w:docPart>
      <w:docPartPr>
        <w:name w:val="A7DF9212A23A47A4AAAC3384488ED9D6"/>
        <w:category>
          <w:name w:val="General"/>
          <w:gallery w:val="placeholder"/>
        </w:category>
        <w:types>
          <w:type w:val="bbPlcHdr"/>
        </w:types>
        <w:behaviors>
          <w:behavior w:val="content"/>
        </w:behaviors>
        <w:guid w:val="{939E10DA-E1FE-4283-8112-5700B638E0CA}"/>
      </w:docPartPr>
      <w:docPartBody>
        <w:p w:rsidR="00E64914" w:rsidRDefault="00A26EF7" w:rsidP="00A26EF7">
          <w:pPr>
            <w:pStyle w:val="A7DF9212A23A47A4AAAC3384488ED9D66"/>
          </w:pPr>
          <w:r w:rsidRPr="008426D1">
            <w:rPr>
              <w:rStyle w:val="PlaceholderText"/>
              <w:shd w:val="clear" w:color="auto" w:fill="D9D9D9" w:themeFill="background1" w:themeFillShade="D9"/>
            </w:rPr>
            <w:t>Paste bulletin pages here...</w:t>
          </w:r>
        </w:p>
      </w:docPartBody>
    </w:docPart>
    <w:docPart>
      <w:docPartPr>
        <w:name w:val="767EC41C51B4424A93EE15D1CC7ACE0F"/>
        <w:category>
          <w:name w:val="General"/>
          <w:gallery w:val="placeholder"/>
        </w:category>
        <w:types>
          <w:type w:val="bbPlcHdr"/>
        </w:types>
        <w:behaviors>
          <w:behavior w:val="content"/>
        </w:behaviors>
        <w:guid w:val="{D04857AD-8ACC-4B2D-8C7A-DD1FE8AE3F10}"/>
      </w:docPartPr>
      <w:docPartBody>
        <w:p w:rsidR="00E64914" w:rsidRDefault="00A26EF7" w:rsidP="00A26EF7">
          <w:pPr>
            <w:pStyle w:val="767EC41C51B4424A93EE15D1CC7ACE0F6"/>
          </w:pPr>
          <w:r w:rsidRPr="00E30D68">
            <w:rPr>
              <w:rStyle w:val="PlaceholderText"/>
              <w:rFonts w:ascii="Arial" w:hAnsi="Arial" w:cs="Arial"/>
            </w:rPr>
            <w:t>Click here to enter a date.</w:t>
          </w:r>
        </w:p>
      </w:docPartBody>
    </w:docPart>
    <w:docPart>
      <w:docPartPr>
        <w:name w:val="719F4A4218A642D2838BCCE857801D8F"/>
        <w:category>
          <w:name w:val="General"/>
          <w:gallery w:val="placeholder"/>
        </w:category>
        <w:types>
          <w:type w:val="bbPlcHdr"/>
        </w:types>
        <w:behaviors>
          <w:behavior w:val="content"/>
        </w:behaviors>
        <w:guid w:val="{B4F69360-5E21-4B50-94C0-D6E8076ABC38}"/>
      </w:docPartPr>
      <w:docPartBody>
        <w:p w:rsidR="00E64914" w:rsidRDefault="00A26EF7" w:rsidP="00A26EF7">
          <w:pPr>
            <w:pStyle w:val="719F4A4218A642D2838BCCE857801D8F6"/>
          </w:pPr>
          <w:r w:rsidRPr="00E30D68">
            <w:rPr>
              <w:rStyle w:val="PlaceholderText"/>
              <w:rFonts w:ascii="Arial" w:hAnsi="Arial" w:cs="Arial"/>
            </w:rPr>
            <w:t>Click here to enter a date.</w:t>
          </w:r>
        </w:p>
      </w:docPartBody>
    </w:docPart>
    <w:docPart>
      <w:docPartPr>
        <w:name w:val="F73012487D674272A0A2EF2A088740A5"/>
        <w:category>
          <w:name w:val="General"/>
          <w:gallery w:val="placeholder"/>
        </w:category>
        <w:types>
          <w:type w:val="bbPlcHdr"/>
        </w:types>
        <w:behaviors>
          <w:behavior w:val="content"/>
        </w:behaviors>
        <w:guid w:val="{91722E00-A96B-479E-9466-277C2F77675D}"/>
      </w:docPartPr>
      <w:docPartBody>
        <w:p w:rsidR="00E64914" w:rsidRDefault="00A26EF7" w:rsidP="00A26EF7">
          <w:pPr>
            <w:pStyle w:val="F73012487D674272A0A2EF2A088740A56"/>
          </w:pPr>
          <w:r w:rsidRPr="00E30D68">
            <w:rPr>
              <w:rStyle w:val="PlaceholderText"/>
              <w:rFonts w:ascii="Arial" w:hAnsi="Arial" w:cs="Arial"/>
            </w:rPr>
            <w:t>Enter date.</w:t>
          </w:r>
        </w:p>
      </w:docPartBody>
    </w:docPart>
    <w:docPart>
      <w:docPartPr>
        <w:name w:val="95E88D43B356492CBE3EC71DB07F15C2"/>
        <w:category>
          <w:name w:val="General"/>
          <w:gallery w:val="placeholder"/>
        </w:category>
        <w:types>
          <w:type w:val="bbPlcHdr"/>
        </w:types>
        <w:behaviors>
          <w:behavior w:val="content"/>
        </w:behaviors>
        <w:guid w:val="{A7F1BBD7-BCB0-4F90-9FA5-F05838AEDC46}"/>
      </w:docPartPr>
      <w:docPartBody>
        <w:p w:rsidR="00E64914" w:rsidRDefault="00A26EF7" w:rsidP="00A26EF7">
          <w:pPr>
            <w:pStyle w:val="95E88D43B356492CBE3EC71DB07F15C26"/>
          </w:pPr>
          <w:r w:rsidRPr="00E30D68">
            <w:rPr>
              <w:rStyle w:val="PlaceholderText"/>
              <w:rFonts w:ascii="Arial" w:hAnsi="Arial" w:cs="Arial"/>
            </w:rPr>
            <w:t>Click here to enter text.</w:t>
          </w:r>
        </w:p>
      </w:docPartBody>
    </w:docPart>
    <w:docPart>
      <w:docPartPr>
        <w:name w:val="1ACEE1AF26D4456185FF0961FDE3140B"/>
        <w:category>
          <w:name w:val="General"/>
          <w:gallery w:val="placeholder"/>
        </w:category>
        <w:types>
          <w:type w:val="bbPlcHdr"/>
        </w:types>
        <w:behaviors>
          <w:behavior w:val="content"/>
        </w:behaviors>
        <w:guid w:val="{3A731BD4-6E37-435F-A025-AB7062D23B2E}"/>
      </w:docPartPr>
      <w:docPartBody>
        <w:p w:rsidR="00E64914" w:rsidRDefault="00A26EF7" w:rsidP="00A26EF7">
          <w:pPr>
            <w:pStyle w:val="1ACEE1AF26D4456185FF0961FDE3140B6"/>
          </w:pPr>
          <w:r>
            <w:rPr>
              <w:rStyle w:val="PlaceholderText"/>
            </w:rPr>
            <w:t>Program / Minor / Emphasis</w:t>
          </w:r>
        </w:p>
      </w:docPartBody>
    </w:docPart>
    <w:docPart>
      <w:docPartPr>
        <w:name w:val="78867FCFBB8449BB99271790CD2B41B5"/>
        <w:category>
          <w:name w:val="General"/>
          <w:gallery w:val="placeholder"/>
        </w:category>
        <w:types>
          <w:type w:val="bbPlcHdr"/>
        </w:types>
        <w:behaviors>
          <w:behavior w:val="content"/>
        </w:behaviors>
        <w:guid w:val="{5FF6953C-7E81-43C8-9BDB-97542AAA26D5}"/>
      </w:docPartPr>
      <w:docPartBody>
        <w:p w:rsidR="00E64914" w:rsidRDefault="00A26EF7" w:rsidP="00A26EF7">
          <w:pPr>
            <w:pStyle w:val="78867FCFBB8449BB99271790CD2B41B54"/>
          </w:pPr>
          <w:r>
            <w:rPr>
              <w:rStyle w:val="PlaceholderText"/>
            </w:rPr>
            <w:t>Fall / Spring / Summer</w:t>
          </w:r>
        </w:p>
      </w:docPartBody>
    </w:docPart>
    <w:docPart>
      <w:docPartPr>
        <w:name w:val="5D2BC7A3A5EB48569981445B6782703C"/>
        <w:category>
          <w:name w:val="General"/>
          <w:gallery w:val="placeholder"/>
        </w:category>
        <w:types>
          <w:type w:val="bbPlcHdr"/>
        </w:types>
        <w:behaviors>
          <w:behavior w:val="content"/>
        </w:behaviors>
        <w:guid w:val="{1A6F6BA1-EA93-4101-8074-A089915B5F44}"/>
      </w:docPartPr>
      <w:docPartBody>
        <w:p w:rsidR="00E64914" w:rsidRDefault="00A26EF7" w:rsidP="00A26EF7">
          <w:pPr>
            <w:pStyle w:val="5D2BC7A3A5EB48569981445B6782703C2"/>
          </w:pPr>
          <w:r>
            <w:rPr>
              <w:rStyle w:val="PlaceholderText"/>
            </w:rPr>
            <w:t>Year</w:t>
          </w:r>
        </w:p>
      </w:docPartBody>
    </w:docPart>
    <w:docPart>
      <w:docPartPr>
        <w:name w:val="A6225B3020A543719E4BB857EEC1D47C"/>
        <w:category>
          <w:name w:val="General"/>
          <w:gallery w:val="placeholder"/>
        </w:category>
        <w:types>
          <w:type w:val="bbPlcHdr"/>
        </w:types>
        <w:behaviors>
          <w:behavior w:val="content"/>
        </w:behaviors>
        <w:guid w:val="{073D8405-3D4A-4A50-B82E-C5A5B6413E88}"/>
      </w:docPartPr>
      <w:docPartBody>
        <w:p w:rsidR="00E64914" w:rsidRDefault="00A26EF7" w:rsidP="00A26EF7">
          <w:pPr>
            <w:pStyle w:val="A6225B3020A543719E4BB857EEC1D47C1"/>
          </w:pPr>
          <w:r>
            <w:rPr>
              <w:rStyle w:val="PlaceholderText"/>
            </w:rPr>
            <w:t>Program / Minor / Emphasis</w:t>
          </w:r>
        </w:p>
      </w:docPartBody>
    </w:docPart>
    <w:docPart>
      <w:docPartPr>
        <w:name w:val="F919365CBB924D86BD73B44B15119863"/>
        <w:category>
          <w:name w:val="General"/>
          <w:gallery w:val="placeholder"/>
        </w:category>
        <w:types>
          <w:type w:val="bbPlcHdr"/>
        </w:types>
        <w:behaviors>
          <w:behavior w:val="content"/>
        </w:behaviors>
        <w:guid w:val="{AF6454E2-D45A-4762-A131-C97497368218}"/>
      </w:docPartPr>
      <w:docPartBody>
        <w:p w:rsidR="00E64914" w:rsidRDefault="00A26EF7" w:rsidP="00A26EF7">
          <w:pPr>
            <w:pStyle w:val="F919365CBB924D86BD73B44B151198631"/>
          </w:pPr>
          <w:r>
            <w:rPr>
              <w:rStyle w:val="PlaceholderText"/>
            </w:rPr>
            <w:t>Program / Minor / Emphasis</w:t>
          </w:r>
        </w:p>
      </w:docPartBody>
    </w:docPart>
    <w:docPart>
      <w:docPartPr>
        <w:name w:val="72B11EC264EA402B9D17BABDE7A80885"/>
        <w:category>
          <w:name w:val="General"/>
          <w:gallery w:val="placeholder"/>
        </w:category>
        <w:types>
          <w:type w:val="bbPlcHdr"/>
        </w:types>
        <w:behaviors>
          <w:behavior w:val="content"/>
        </w:behaviors>
        <w:guid w:val="{11D8E3BA-8E98-402E-BEFF-4BC32C8AAABE}"/>
      </w:docPartPr>
      <w:docPartBody>
        <w:p w:rsidR="00E64914" w:rsidRDefault="00A26EF7" w:rsidP="00A26EF7">
          <w:pPr>
            <w:pStyle w:val="72B11EC264EA402B9D17BABDE7A80885"/>
          </w:pPr>
          <w:r>
            <w:rPr>
              <w:rStyle w:val="PlaceholderText"/>
            </w:rPr>
            <w:t>Yes / No</w:t>
          </w:r>
        </w:p>
      </w:docPartBody>
    </w:docPart>
    <w:docPart>
      <w:docPartPr>
        <w:name w:val="0AAFC6BD84D64DFE8DD2EA4797767383"/>
        <w:category>
          <w:name w:val="General"/>
          <w:gallery w:val="placeholder"/>
        </w:category>
        <w:types>
          <w:type w:val="bbPlcHdr"/>
        </w:types>
        <w:behaviors>
          <w:behavior w:val="content"/>
        </w:behaviors>
        <w:guid w:val="{5E603472-7A97-4B08-BA5A-39953E290BE6}"/>
      </w:docPartPr>
      <w:docPartBody>
        <w:p w:rsidR="006D78BE" w:rsidRDefault="00E64914" w:rsidP="00E64914">
          <w:pPr>
            <w:pStyle w:val="0AAFC6BD84D64DFE8DD2EA479776738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1763AB6B5AC44D782991DDA032D6B0A"/>
        <w:category>
          <w:name w:val="General"/>
          <w:gallery w:val="placeholder"/>
        </w:category>
        <w:types>
          <w:type w:val="bbPlcHdr"/>
        </w:types>
        <w:behaviors>
          <w:behavior w:val="content"/>
        </w:behaviors>
        <w:guid w:val="{785AD1DB-DE57-4E90-B827-994142C91F5A}"/>
      </w:docPartPr>
      <w:docPartBody>
        <w:p w:rsidR="006D78BE" w:rsidRDefault="00E64914" w:rsidP="00E64914">
          <w:pPr>
            <w:pStyle w:val="51763AB6B5AC44D782991DDA032D6B0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44E49801D3E41F6A87D03C841763CE4"/>
        <w:category>
          <w:name w:val="General"/>
          <w:gallery w:val="placeholder"/>
        </w:category>
        <w:types>
          <w:type w:val="bbPlcHdr"/>
        </w:types>
        <w:behaviors>
          <w:behavior w:val="content"/>
        </w:behaviors>
        <w:guid w:val="{52B89CC9-0FE5-43E4-8CA2-7552AB11C516}"/>
      </w:docPartPr>
      <w:docPartBody>
        <w:p w:rsidR="006D78BE" w:rsidRDefault="00E64914" w:rsidP="00E64914">
          <w:pPr>
            <w:pStyle w:val="D44E49801D3E41F6A87D03C841763CE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C20365A0E4747C9B155F8393F92B21A"/>
        <w:category>
          <w:name w:val="General"/>
          <w:gallery w:val="placeholder"/>
        </w:category>
        <w:types>
          <w:type w:val="bbPlcHdr"/>
        </w:types>
        <w:behaviors>
          <w:behavior w:val="content"/>
        </w:behaviors>
        <w:guid w:val="{6DA826C9-D719-42CF-AFEB-C35D153AA5B8}"/>
      </w:docPartPr>
      <w:docPartBody>
        <w:p w:rsidR="006D78BE" w:rsidRDefault="00E64914" w:rsidP="00E64914">
          <w:pPr>
            <w:pStyle w:val="AC20365A0E4747C9B155F8393F92B21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CAEE4C6D6DD4BCD9869D700D04A4CCA"/>
        <w:category>
          <w:name w:val="General"/>
          <w:gallery w:val="placeholder"/>
        </w:category>
        <w:types>
          <w:type w:val="bbPlcHdr"/>
        </w:types>
        <w:behaviors>
          <w:behavior w:val="content"/>
        </w:behaviors>
        <w:guid w:val="{D764D408-CF53-4C5C-A554-7FF04C2EBC40}"/>
      </w:docPartPr>
      <w:docPartBody>
        <w:p w:rsidR="006D78BE" w:rsidRDefault="00E64914" w:rsidP="00E64914">
          <w:pPr>
            <w:pStyle w:val="ECAEE4C6D6DD4BCD9869D700D04A4CC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D870D0E388E4E0495349B9F921E4865"/>
        <w:category>
          <w:name w:val="General"/>
          <w:gallery w:val="placeholder"/>
        </w:category>
        <w:types>
          <w:type w:val="bbPlcHdr"/>
        </w:types>
        <w:behaviors>
          <w:behavior w:val="content"/>
        </w:behaviors>
        <w:guid w:val="{7261D457-786F-4619-AEE5-AEF8FF3C4441}"/>
      </w:docPartPr>
      <w:docPartBody>
        <w:p w:rsidR="006D78BE" w:rsidRDefault="00E64914" w:rsidP="00E64914">
          <w:pPr>
            <w:pStyle w:val="6D870D0E388E4E0495349B9F921E486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41B3FE4C23342FEBED8409B9441CBDF"/>
        <w:category>
          <w:name w:val="General"/>
          <w:gallery w:val="placeholder"/>
        </w:category>
        <w:types>
          <w:type w:val="bbPlcHdr"/>
        </w:types>
        <w:behaviors>
          <w:behavior w:val="content"/>
        </w:behaviors>
        <w:guid w:val="{EF21A45F-9450-4612-8529-03ED60D910A2}"/>
      </w:docPartPr>
      <w:docPartBody>
        <w:p w:rsidR="006D78BE" w:rsidRDefault="00E64914" w:rsidP="00E64914">
          <w:pPr>
            <w:pStyle w:val="C41B3FE4C23342FEBED8409B9441CBD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8AC5542C8DA4496826741EC4EC22696"/>
        <w:category>
          <w:name w:val="General"/>
          <w:gallery w:val="placeholder"/>
        </w:category>
        <w:types>
          <w:type w:val="bbPlcHdr"/>
        </w:types>
        <w:behaviors>
          <w:behavior w:val="content"/>
        </w:behaviors>
        <w:guid w:val="{1C405558-A8FA-4C30-81CE-DDD9446B7275}"/>
      </w:docPartPr>
      <w:docPartBody>
        <w:p w:rsidR="006D78BE" w:rsidRDefault="00E64914" w:rsidP="00E64914">
          <w:pPr>
            <w:pStyle w:val="D8AC5542C8DA4496826741EC4EC2269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BF37ACCC97C45B5A6F3468726856531"/>
        <w:category>
          <w:name w:val="General"/>
          <w:gallery w:val="placeholder"/>
        </w:category>
        <w:types>
          <w:type w:val="bbPlcHdr"/>
        </w:types>
        <w:behaviors>
          <w:behavior w:val="content"/>
        </w:behaviors>
        <w:guid w:val="{EB56D500-07AB-4DC9-B511-74CF4B75244B}"/>
      </w:docPartPr>
      <w:docPartBody>
        <w:p w:rsidR="006D78BE" w:rsidRDefault="00E64914" w:rsidP="00E64914">
          <w:pPr>
            <w:pStyle w:val="3BF37ACCC97C45B5A6F3468726856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757BC53E0B34697B1CA6DF5C4F777DD"/>
        <w:category>
          <w:name w:val="General"/>
          <w:gallery w:val="placeholder"/>
        </w:category>
        <w:types>
          <w:type w:val="bbPlcHdr"/>
        </w:types>
        <w:behaviors>
          <w:behavior w:val="content"/>
        </w:behaviors>
        <w:guid w:val="{9C038F3E-35D6-431B-A9F7-15EEDA9173A0}"/>
      </w:docPartPr>
      <w:docPartBody>
        <w:p w:rsidR="006D78BE" w:rsidRDefault="00E64914" w:rsidP="00E64914">
          <w:pPr>
            <w:pStyle w:val="F757BC53E0B34697B1CA6DF5C4F777D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C75CBD0AC7143F79EF31413F1116DA6"/>
        <w:category>
          <w:name w:val="General"/>
          <w:gallery w:val="placeholder"/>
        </w:category>
        <w:types>
          <w:type w:val="bbPlcHdr"/>
        </w:types>
        <w:behaviors>
          <w:behavior w:val="content"/>
        </w:behaviors>
        <w:guid w:val="{8CEF0A59-7B70-4CB8-AA53-3925CB216818}"/>
      </w:docPartPr>
      <w:docPartBody>
        <w:p w:rsidR="006D78BE" w:rsidRDefault="00E64914" w:rsidP="00E64914">
          <w:pPr>
            <w:pStyle w:val="8C75CBD0AC7143F79EF31413F1116DA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97A779EC2745B3A2AA41321A7FAA70"/>
        <w:category>
          <w:name w:val="General"/>
          <w:gallery w:val="placeholder"/>
        </w:category>
        <w:types>
          <w:type w:val="bbPlcHdr"/>
        </w:types>
        <w:behaviors>
          <w:behavior w:val="content"/>
        </w:behaviors>
        <w:guid w:val="{199781E9-4DF5-4BA5-B840-A4C13AEE94B7}"/>
      </w:docPartPr>
      <w:docPartBody>
        <w:p w:rsidR="006D78BE" w:rsidRDefault="00E64914" w:rsidP="00E64914">
          <w:pPr>
            <w:pStyle w:val="2E97A779EC2745B3A2AA41321A7FAA7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547F0A5847A426981846824C51B3984"/>
        <w:category>
          <w:name w:val="General"/>
          <w:gallery w:val="placeholder"/>
        </w:category>
        <w:types>
          <w:type w:val="bbPlcHdr"/>
        </w:types>
        <w:behaviors>
          <w:behavior w:val="content"/>
        </w:behaviors>
        <w:guid w:val="{9C170A7B-F674-40B2-A40C-4E4C735CB0B6}"/>
      </w:docPartPr>
      <w:docPartBody>
        <w:p w:rsidR="006D78BE" w:rsidRDefault="00E64914" w:rsidP="00E64914">
          <w:pPr>
            <w:pStyle w:val="3547F0A5847A426981846824C51B39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8F12CDCE249EBB89FCA838A635206"/>
        <w:category>
          <w:name w:val="General"/>
          <w:gallery w:val="placeholder"/>
        </w:category>
        <w:types>
          <w:type w:val="bbPlcHdr"/>
        </w:types>
        <w:behaviors>
          <w:behavior w:val="content"/>
        </w:behaviors>
        <w:guid w:val="{2FB72FD5-5CA4-4D0D-8BE4-82D13B498100}"/>
      </w:docPartPr>
      <w:docPartBody>
        <w:p w:rsidR="006D78BE" w:rsidRDefault="00E64914" w:rsidP="00E64914">
          <w:pPr>
            <w:pStyle w:val="B8D8F12CDCE249EBB89FCA838A63520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C553B24E0A5427796291B04D2004D5F"/>
        <w:category>
          <w:name w:val="General"/>
          <w:gallery w:val="placeholder"/>
        </w:category>
        <w:types>
          <w:type w:val="bbPlcHdr"/>
        </w:types>
        <w:behaviors>
          <w:behavior w:val="content"/>
        </w:behaviors>
        <w:guid w:val="{6B8CD4B0-61B2-44AB-8F08-A282B7943F20}"/>
      </w:docPartPr>
      <w:docPartBody>
        <w:p w:rsidR="006D78BE" w:rsidRDefault="00E64914" w:rsidP="00E64914">
          <w:pPr>
            <w:pStyle w:val="1C553B24E0A5427796291B04D2004D5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6353C1B31CE4CBABC5CDE5CA519AC2A"/>
        <w:category>
          <w:name w:val="General"/>
          <w:gallery w:val="placeholder"/>
        </w:category>
        <w:types>
          <w:type w:val="bbPlcHdr"/>
        </w:types>
        <w:behaviors>
          <w:behavior w:val="content"/>
        </w:behaviors>
        <w:guid w:val="{CAB0F727-2843-463A-BB99-0E757B33E43C}"/>
      </w:docPartPr>
      <w:docPartBody>
        <w:p w:rsidR="006D78BE" w:rsidRDefault="00E64914" w:rsidP="00E64914">
          <w:pPr>
            <w:pStyle w:val="76353C1B31CE4CBABC5CDE5CA519AC2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9FB3977F05A4E7F95BE58CAF086C14B"/>
        <w:category>
          <w:name w:val="General"/>
          <w:gallery w:val="placeholder"/>
        </w:category>
        <w:types>
          <w:type w:val="bbPlcHdr"/>
        </w:types>
        <w:behaviors>
          <w:behavior w:val="content"/>
        </w:behaviors>
        <w:guid w:val="{FB77F870-64A7-4B84-AB43-407E70E24A50}"/>
      </w:docPartPr>
      <w:docPartBody>
        <w:p w:rsidR="006D78BE" w:rsidRDefault="00E64914" w:rsidP="00E64914">
          <w:pPr>
            <w:pStyle w:val="D9FB3977F05A4E7F95BE58CAF086C14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E055E6E5D4459AB97FBE47E1236DB5"/>
        <w:category>
          <w:name w:val="General"/>
          <w:gallery w:val="placeholder"/>
        </w:category>
        <w:types>
          <w:type w:val="bbPlcHdr"/>
        </w:types>
        <w:behaviors>
          <w:behavior w:val="content"/>
        </w:behaviors>
        <w:guid w:val="{BA3C3782-0461-4FAA-89CB-BA6ED86C548F}"/>
      </w:docPartPr>
      <w:docPartBody>
        <w:p w:rsidR="006D78BE" w:rsidRDefault="00E64914" w:rsidP="00E64914">
          <w:pPr>
            <w:pStyle w:val="32E055E6E5D4459AB97FBE47E1236DB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AA9290FABB4F929ABE171A9B85B8BB"/>
        <w:category>
          <w:name w:val="General"/>
          <w:gallery w:val="placeholder"/>
        </w:category>
        <w:types>
          <w:type w:val="bbPlcHdr"/>
        </w:types>
        <w:behaviors>
          <w:behavior w:val="content"/>
        </w:behaviors>
        <w:guid w:val="{C97548E0-9D48-4DE9-AE20-B7B87CC85A8D}"/>
      </w:docPartPr>
      <w:docPartBody>
        <w:p w:rsidR="00CE5E39" w:rsidRDefault="006D78BE" w:rsidP="006D78BE">
          <w:pPr>
            <w:pStyle w:val="DCAA9290FABB4F929ABE171A9B85B8BB"/>
          </w:pPr>
          <w:r>
            <w:rPr>
              <w:rStyle w:val="PlaceholderText"/>
            </w:rPr>
            <w:t>Yes / No</w:t>
          </w:r>
        </w:p>
      </w:docPartBody>
    </w:docPart>
    <w:docPart>
      <w:docPartPr>
        <w:name w:val="24E866B6BF174ADDBC1B21A6CF18AFA0"/>
        <w:category>
          <w:name w:val="General"/>
          <w:gallery w:val="placeholder"/>
        </w:category>
        <w:types>
          <w:type w:val="bbPlcHdr"/>
        </w:types>
        <w:behaviors>
          <w:behavior w:val="content"/>
        </w:behaviors>
        <w:guid w:val="{828F073D-E98A-4308-BE9A-126F5CC98AA0}"/>
      </w:docPartPr>
      <w:docPartBody>
        <w:p w:rsidR="00CE5E39" w:rsidRDefault="006D78BE" w:rsidP="006D78BE">
          <w:pPr>
            <w:pStyle w:val="24E866B6BF174ADDBC1B21A6CF18AFA0"/>
          </w:pPr>
          <w:r>
            <w:rPr>
              <w:rStyle w:val="PlaceholderText"/>
            </w:rPr>
            <w:t>Yes / No</w:t>
          </w:r>
        </w:p>
      </w:docPartBody>
    </w:docPart>
    <w:docPart>
      <w:docPartPr>
        <w:name w:val="5A9C4EDB34F24060ABC29246D2B9312A"/>
        <w:category>
          <w:name w:val="General"/>
          <w:gallery w:val="placeholder"/>
        </w:category>
        <w:types>
          <w:type w:val="bbPlcHdr"/>
        </w:types>
        <w:behaviors>
          <w:behavior w:val="content"/>
        </w:behaviors>
        <w:guid w:val="{5762F021-E112-41F9-A8DF-6FF98132B779}"/>
      </w:docPartPr>
      <w:docPartBody>
        <w:p w:rsidR="00B810DA" w:rsidRDefault="00422FEF" w:rsidP="00422FEF">
          <w:pPr>
            <w:pStyle w:val="5A9C4EDB34F24060ABC29246D2B9312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98BC609D7743F084CEDDB8C0AC080F"/>
        <w:category>
          <w:name w:val="General"/>
          <w:gallery w:val="placeholder"/>
        </w:category>
        <w:types>
          <w:type w:val="bbPlcHdr"/>
        </w:types>
        <w:behaviors>
          <w:behavior w:val="content"/>
        </w:behaviors>
        <w:guid w:val="{D77D0329-175C-4B4E-BC4E-D24E471FDB4E}"/>
      </w:docPartPr>
      <w:docPartBody>
        <w:p w:rsidR="00B810DA" w:rsidRDefault="00422FEF" w:rsidP="00422FEF">
          <w:pPr>
            <w:pStyle w:val="2998BC609D7743F084CEDDB8C0AC080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E160047A7A848A099F13622F19B2FEF"/>
        <w:category>
          <w:name w:val="General"/>
          <w:gallery w:val="placeholder"/>
        </w:category>
        <w:types>
          <w:type w:val="bbPlcHdr"/>
        </w:types>
        <w:behaviors>
          <w:behavior w:val="content"/>
        </w:behaviors>
        <w:guid w:val="{AB040BAB-2710-4AA4-8281-1668005B5BAC}"/>
      </w:docPartPr>
      <w:docPartBody>
        <w:p w:rsidR="00000000" w:rsidRDefault="00A72741" w:rsidP="00A72741">
          <w:pPr>
            <w:pStyle w:val="BE160047A7A848A099F13622F19B2FEF"/>
          </w:pPr>
          <w:r w:rsidRPr="00904725">
            <w:rPr>
              <w:rStyle w:val="PlaceholderText"/>
            </w:rPr>
            <w:t>Click here to enter a date.</w:t>
          </w:r>
        </w:p>
      </w:docPartBody>
    </w:docPart>
    <w:docPart>
      <w:docPartPr>
        <w:name w:val="DB0AF41987E042BABBB1BB9C287824AF"/>
        <w:category>
          <w:name w:val="General"/>
          <w:gallery w:val="placeholder"/>
        </w:category>
        <w:types>
          <w:type w:val="bbPlcHdr"/>
        </w:types>
        <w:behaviors>
          <w:behavior w:val="content"/>
        </w:behaviors>
        <w:guid w:val="{4CEF778B-74E4-4068-93C6-0FC5B2B69EE0}"/>
      </w:docPartPr>
      <w:docPartBody>
        <w:p w:rsidR="00000000" w:rsidRDefault="00A72741" w:rsidP="00A72741">
          <w:pPr>
            <w:pStyle w:val="DB0AF41987E042BABBB1BB9C287824AF"/>
          </w:pPr>
          <w:r w:rsidRPr="00904725">
            <w:rPr>
              <w:rStyle w:val="PlaceholderText"/>
            </w:rPr>
            <w:t>Click here to enter text.</w:t>
          </w:r>
        </w:p>
      </w:docPartBody>
    </w:docPart>
    <w:docPart>
      <w:docPartPr>
        <w:name w:val="79195E74D4B3443C8262B8DC4D67D65C"/>
        <w:category>
          <w:name w:val="General"/>
          <w:gallery w:val="placeholder"/>
        </w:category>
        <w:types>
          <w:type w:val="bbPlcHdr"/>
        </w:types>
        <w:behaviors>
          <w:behavior w:val="content"/>
        </w:behaviors>
        <w:guid w:val="{9AA8F718-BA69-40BF-A40F-3745A537C47F}"/>
      </w:docPartPr>
      <w:docPartBody>
        <w:p w:rsidR="00000000" w:rsidRDefault="00A72741" w:rsidP="00A72741">
          <w:pPr>
            <w:pStyle w:val="79195E74D4B3443C8262B8DC4D67D65C"/>
          </w:pPr>
          <w:r w:rsidRPr="0090472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yriad Pro Cond">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1B45B5"/>
    <w:rsid w:val="002B39D0"/>
    <w:rsid w:val="00380F18"/>
    <w:rsid w:val="00422FEF"/>
    <w:rsid w:val="00451283"/>
    <w:rsid w:val="004518A2"/>
    <w:rsid w:val="004E1A75"/>
    <w:rsid w:val="00586D02"/>
    <w:rsid w:val="00587536"/>
    <w:rsid w:val="005D5D2F"/>
    <w:rsid w:val="00623293"/>
    <w:rsid w:val="006645E1"/>
    <w:rsid w:val="006C0858"/>
    <w:rsid w:val="006D78BE"/>
    <w:rsid w:val="00713AC7"/>
    <w:rsid w:val="00751133"/>
    <w:rsid w:val="0088037B"/>
    <w:rsid w:val="0090105B"/>
    <w:rsid w:val="00901410"/>
    <w:rsid w:val="009C0E11"/>
    <w:rsid w:val="00A070AF"/>
    <w:rsid w:val="00A11AA2"/>
    <w:rsid w:val="00A26EF7"/>
    <w:rsid w:val="00A72741"/>
    <w:rsid w:val="00A77AA6"/>
    <w:rsid w:val="00AD11A1"/>
    <w:rsid w:val="00AD175E"/>
    <w:rsid w:val="00AD5D56"/>
    <w:rsid w:val="00B155E6"/>
    <w:rsid w:val="00B2559E"/>
    <w:rsid w:val="00B46AFF"/>
    <w:rsid w:val="00B810DA"/>
    <w:rsid w:val="00BA2926"/>
    <w:rsid w:val="00C23F96"/>
    <w:rsid w:val="00C35680"/>
    <w:rsid w:val="00CD4EF8"/>
    <w:rsid w:val="00CE5E39"/>
    <w:rsid w:val="00D763DE"/>
    <w:rsid w:val="00DE129E"/>
    <w:rsid w:val="00DE3091"/>
    <w:rsid w:val="00E223B8"/>
    <w:rsid w:val="00E44EE1"/>
    <w:rsid w:val="00E64914"/>
    <w:rsid w:val="00ED2714"/>
    <w:rsid w:val="00F01E35"/>
    <w:rsid w:val="00FD70C9"/>
    <w:rsid w:val="00FE2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72741"/>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6B836A6412E24B29900BDB1342DC1F8B7">
    <w:name w:val="6B836A6412E24B29900BDB1342DC1F8B7"/>
    <w:rsid w:val="002B39D0"/>
    <w:rPr>
      <w:rFonts w:eastAsiaTheme="minorHAnsi"/>
    </w:rPr>
  </w:style>
  <w:style w:type="paragraph" w:customStyle="1" w:styleId="C1D55687F2614D119953A4490027FD0D7">
    <w:name w:val="C1D55687F2614D119953A4490027FD0D7"/>
    <w:rsid w:val="002B39D0"/>
    <w:rPr>
      <w:rFonts w:eastAsiaTheme="minorHAnsi"/>
    </w:rPr>
  </w:style>
  <w:style w:type="paragraph" w:customStyle="1" w:styleId="39F9A31BE7DE4B97B17BF19C579DD3627">
    <w:name w:val="39F9A31BE7DE4B97B17BF19C579DD3627"/>
    <w:rsid w:val="002B39D0"/>
    <w:rPr>
      <w:rFonts w:eastAsiaTheme="minorHAnsi"/>
    </w:rPr>
  </w:style>
  <w:style w:type="paragraph" w:customStyle="1" w:styleId="3983A1F54F254BF0966DBA323878F2187">
    <w:name w:val="3983A1F54F254BF0966DBA323878F2187"/>
    <w:rsid w:val="002B39D0"/>
    <w:rPr>
      <w:rFonts w:eastAsiaTheme="minorHAnsi"/>
    </w:rPr>
  </w:style>
  <w:style w:type="paragraph" w:customStyle="1" w:styleId="B733912CCDF5455CA4C3384C2B77ADAF7">
    <w:name w:val="B733912CCDF5455CA4C3384C2B77ADAF7"/>
    <w:rsid w:val="002B39D0"/>
    <w:rPr>
      <w:rFonts w:eastAsiaTheme="minorHAnsi"/>
    </w:rPr>
  </w:style>
  <w:style w:type="paragraph" w:customStyle="1" w:styleId="7F9C40FC48B24372A571D69B898D79A67">
    <w:name w:val="7F9C40FC48B24372A571D69B898D79A67"/>
    <w:rsid w:val="002B39D0"/>
    <w:rPr>
      <w:rFonts w:eastAsiaTheme="minorHAnsi"/>
    </w:rPr>
  </w:style>
  <w:style w:type="paragraph" w:customStyle="1" w:styleId="3BD17DC6AE134AF49514949B70F067B67">
    <w:name w:val="3BD17DC6AE134AF49514949B70F067B67"/>
    <w:rsid w:val="002B39D0"/>
    <w:rPr>
      <w:rFonts w:eastAsiaTheme="minorHAnsi"/>
    </w:rPr>
  </w:style>
  <w:style w:type="paragraph" w:customStyle="1" w:styleId="1C99ED15A11B4300B081EFCBA30BB1337">
    <w:name w:val="1C99ED15A11B4300B081EFCBA30BB1337"/>
    <w:rsid w:val="002B39D0"/>
    <w:rPr>
      <w:rFonts w:eastAsiaTheme="minorHAnsi"/>
    </w:rPr>
  </w:style>
  <w:style w:type="paragraph" w:customStyle="1" w:styleId="4496189B428F46019DD7F7051E87A8657">
    <w:name w:val="4496189B428F46019DD7F7051E87A8657"/>
    <w:rsid w:val="002B39D0"/>
    <w:rPr>
      <w:rFonts w:eastAsiaTheme="minorHAnsi"/>
    </w:rPr>
  </w:style>
  <w:style w:type="paragraph" w:customStyle="1" w:styleId="BFF53ADBEC25430583A9BBED2B3C9DF57">
    <w:name w:val="BFF53ADBEC25430583A9BBED2B3C9DF57"/>
    <w:rsid w:val="002B39D0"/>
    <w:rPr>
      <w:rFonts w:eastAsiaTheme="minorHAnsi"/>
    </w:rPr>
  </w:style>
  <w:style w:type="paragraph" w:customStyle="1" w:styleId="1E7F6086338346109A78F5B091D027067">
    <w:name w:val="1E7F6086338346109A78F5B091D027067"/>
    <w:rsid w:val="002B39D0"/>
    <w:rPr>
      <w:rFonts w:eastAsiaTheme="minorHAnsi"/>
    </w:rPr>
  </w:style>
  <w:style w:type="paragraph" w:customStyle="1" w:styleId="19B50F9828A04BD799F1556A65A17AC17">
    <w:name w:val="19B50F9828A04BD799F1556A65A17AC17"/>
    <w:rsid w:val="002B39D0"/>
    <w:rPr>
      <w:rFonts w:eastAsiaTheme="minorHAnsi"/>
    </w:rPr>
  </w:style>
  <w:style w:type="paragraph" w:customStyle="1" w:styleId="2EA6E03069F1492FB7B216D09B700FDE7">
    <w:name w:val="2EA6E03069F1492FB7B216D09B700FDE7"/>
    <w:rsid w:val="002B39D0"/>
    <w:rPr>
      <w:rFonts w:eastAsiaTheme="minorHAnsi"/>
    </w:rPr>
  </w:style>
  <w:style w:type="paragraph" w:customStyle="1" w:styleId="FF2D120751FF40F9A62D54F469778C3F7">
    <w:name w:val="FF2D120751FF40F9A62D54F469778C3F7"/>
    <w:rsid w:val="002B39D0"/>
    <w:rPr>
      <w:rFonts w:eastAsiaTheme="minorHAnsi"/>
    </w:rPr>
  </w:style>
  <w:style w:type="paragraph" w:customStyle="1" w:styleId="4E3BCF658DAD4C91AE81CDE79FA91DBE7">
    <w:name w:val="4E3BCF658DAD4C91AE81CDE79FA91DBE7"/>
    <w:rsid w:val="002B39D0"/>
    <w:rPr>
      <w:rFonts w:eastAsiaTheme="minorHAnsi"/>
    </w:rPr>
  </w:style>
  <w:style w:type="paragraph" w:customStyle="1" w:styleId="789B81047A8445F384D83B577A6575C67">
    <w:name w:val="789B81047A8445F384D83B577A6575C67"/>
    <w:rsid w:val="002B39D0"/>
    <w:rPr>
      <w:rFonts w:eastAsiaTheme="minorHAnsi"/>
    </w:rPr>
  </w:style>
  <w:style w:type="paragraph" w:customStyle="1" w:styleId="B45372C9A1CD45F294434FC04BDFD0417">
    <w:name w:val="B45372C9A1CD45F294434FC04BDFD0417"/>
    <w:rsid w:val="002B39D0"/>
    <w:rPr>
      <w:rFonts w:eastAsiaTheme="minorHAnsi"/>
    </w:rPr>
  </w:style>
  <w:style w:type="paragraph" w:customStyle="1" w:styleId="82BFD1B9618549938761E68B852628777">
    <w:name w:val="82BFD1B9618549938761E68B852628777"/>
    <w:rsid w:val="002B39D0"/>
    <w:rPr>
      <w:rFonts w:eastAsiaTheme="minorHAnsi"/>
    </w:rPr>
  </w:style>
  <w:style w:type="paragraph" w:customStyle="1" w:styleId="FF98D07E585449BAB8881FC82E660C4D7">
    <w:name w:val="FF98D07E585449BAB8881FC82E660C4D7"/>
    <w:rsid w:val="002B39D0"/>
    <w:rPr>
      <w:rFonts w:eastAsiaTheme="minorHAnsi"/>
    </w:rPr>
  </w:style>
  <w:style w:type="paragraph" w:customStyle="1" w:styleId="484FD8E4733E46038D3B87AA29A3AB697">
    <w:name w:val="484FD8E4733E46038D3B87AA29A3AB697"/>
    <w:rsid w:val="002B39D0"/>
    <w:rPr>
      <w:rFonts w:eastAsiaTheme="minorHAnsi"/>
    </w:rPr>
  </w:style>
  <w:style w:type="paragraph" w:customStyle="1" w:styleId="CC8F208380854CEBB06CA0EBC016FE2E4">
    <w:name w:val="CC8F208380854CEBB06CA0EBC016FE2E4"/>
    <w:rsid w:val="002B39D0"/>
    <w:rPr>
      <w:rFonts w:eastAsiaTheme="minorHAnsi"/>
    </w:rPr>
  </w:style>
  <w:style w:type="paragraph" w:customStyle="1" w:styleId="854877A4630B4A0496529D42922238874">
    <w:name w:val="854877A4630B4A0496529D42922238874"/>
    <w:rsid w:val="002B39D0"/>
    <w:rPr>
      <w:rFonts w:eastAsiaTheme="minorHAnsi"/>
    </w:rPr>
  </w:style>
  <w:style w:type="paragraph" w:customStyle="1" w:styleId="3083342AB48B4B22B06C7D1343E464D43">
    <w:name w:val="3083342AB48B4B22B06C7D1343E464D43"/>
    <w:rsid w:val="002B39D0"/>
    <w:pPr>
      <w:ind w:left="720"/>
      <w:contextualSpacing/>
    </w:pPr>
    <w:rPr>
      <w:rFonts w:eastAsiaTheme="minorHAnsi"/>
    </w:rPr>
  </w:style>
  <w:style w:type="paragraph" w:customStyle="1" w:styleId="3BD2B47A117143F6B9CB65AB84FD0569">
    <w:name w:val="3BD2B47A117143F6B9CB65AB84FD0569"/>
    <w:rsid w:val="002B39D0"/>
    <w:pPr>
      <w:ind w:left="720"/>
      <w:contextualSpacing/>
    </w:pPr>
    <w:rPr>
      <w:rFonts w:eastAsiaTheme="minorHAnsi"/>
    </w:rPr>
  </w:style>
  <w:style w:type="paragraph" w:customStyle="1" w:styleId="A98F7F01C2F74ED48B379738286D53ED">
    <w:name w:val="A98F7F01C2F74ED48B379738286D53ED"/>
    <w:rsid w:val="002B39D0"/>
    <w:pPr>
      <w:ind w:left="720"/>
      <w:contextualSpacing/>
    </w:pPr>
    <w:rPr>
      <w:rFonts w:eastAsiaTheme="minorHAnsi"/>
    </w:rPr>
  </w:style>
  <w:style w:type="paragraph" w:customStyle="1" w:styleId="BCB75E0DC9B3431DAC68ED7E998A2037">
    <w:name w:val="BCB75E0DC9B3431DAC68ED7E998A2037"/>
    <w:rsid w:val="002B39D0"/>
    <w:pPr>
      <w:ind w:left="720"/>
      <w:contextualSpacing/>
    </w:pPr>
    <w:rPr>
      <w:rFonts w:eastAsiaTheme="minorHAnsi"/>
    </w:rPr>
  </w:style>
  <w:style w:type="paragraph" w:customStyle="1" w:styleId="B1E5C595BC544B03ABE4705E472B86BE">
    <w:name w:val="B1E5C595BC544B03ABE4705E472B86BE"/>
    <w:rsid w:val="002B39D0"/>
    <w:rPr>
      <w:rFonts w:eastAsiaTheme="minorHAnsi"/>
    </w:rPr>
  </w:style>
  <w:style w:type="paragraph" w:customStyle="1" w:styleId="3304353B22DD47AEB3EA7A81AF4E7115">
    <w:name w:val="3304353B22DD47AEB3EA7A81AF4E7115"/>
    <w:rsid w:val="002B39D0"/>
    <w:rPr>
      <w:rFonts w:eastAsiaTheme="minorHAnsi"/>
    </w:rPr>
  </w:style>
  <w:style w:type="paragraph" w:customStyle="1" w:styleId="8E55B10D71574EF3BAC2624D07A9D8C8">
    <w:name w:val="8E55B10D71574EF3BAC2624D07A9D8C8"/>
    <w:rsid w:val="002B39D0"/>
    <w:rPr>
      <w:rFonts w:eastAsiaTheme="minorHAnsi"/>
    </w:rPr>
  </w:style>
  <w:style w:type="paragraph" w:customStyle="1" w:styleId="578B31EA9B274FF190D5CB95F364234E">
    <w:name w:val="578B31EA9B274FF190D5CB95F364234E"/>
    <w:rsid w:val="002B39D0"/>
    <w:rPr>
      <w:rFonts w:eastAsiaTheme="minorHAnsi"/>
    </w:rPr>
  </w:style>
  <w:style w:type="paragraph" w:customStyle="1" w:styleId="AEBF9305CB354821A9BD0070F3A8A341">
    <w:name w:val="AEBF9305CB354821A9BD0070F3A8A341"/>
    <w:rsid w:val="002B39D0"/>
    <w:rPr>
      <w:rFonts w:eastAsiaTheme="minorHAnsi"/>
    </w:rPr>
  </w:style>
  <w:style w:type="paragraph" w:customStyle="1" w:styleId="6F4AD58CF85747FA9D76B60D2942C835">
    <w:name w:val="6F4AD58CF85747FA9D76B60D2942C835"/>
    <w:rsid w:val="002B39D0"/>
    <w:rPr>
      <w:rFonts w:eastAsiaTheme="minorHAnsi"/>
    </w:rPr>
  </w:style>
  <w:style w:type="paragraph" w:customStyle="1" w:styleId="E80A385184E848269C0D8E6AD64D4C97">
    <w:name w:val="E80A385184E848269C0D8E6AD64D4C97"/>
    <w:rsid w:val="002B39D0"/>
    <w:rPr>
      <w:rFonts w:eastAsiaTheme="minorHAnsi"/>
    </w:rPr>
  </w:style>
  <w:style w:type="paragraph" w:customStyle="1" w:styleId="E6F3B33E81F84B53B6E5800B228AD06F">
    <w:name w:val="E6F3B33E81F84B53B6E5800B228AD06F"/>
    <w:rsid w:val="002B39D0"/>
    <w:rPr>
      <w:rFonts w:eastAsiaTheme="minorHAnsi"/>
    </w:rPr>
  </w:style>
  <w:style w:type="paragraph" w:customStyle="1" w:styleId="16D35F3454A3487AA230DAF66D8A43B4">
    <w:name w:val="16D35F3454A3487AA230DAF66D8A43B4"/>
    <w:rsid w:val="002B39D0"/>
    <w:rPr>
      <w:rFonts w:eastAsiaTheme="minorHAnsi"/>
    </w:rPr>
  </w:style>
  <w:style w:type="paragraph" w:customStyle="1" w:styleId="66CB8BF9E1624D01ABC6FB9D4EACDF58">
    <w:name w:val="66CB8BF9E1624D01ABC6FB9D4EACDF58"/>
    <w:rsid w:val="002B39D0"/>
    <w:rPr>
      <w:rFonts w:eastAsiaTheme="minorHAnsi"/>
    </w:rPr>
  </w:style>
  <w:style w:type="paragraph" w:customStyle="1" w:styleId="15BA1E62FFEA43E49D04C85F6157C3BA">
    <w:name w:val="15BA1E62FFEA43E49D04C85F6157C3BA"/>
    <w:rsid w:val="002B39D0"/>
    <w:rPr>
      <w:rFonts w:eastAsiaTheme="minorHAnsi"/>
    </w:rPr>
  </w:style>
  <w:style w:type="paragraph" w:customStyle="1" w:styleId="84A638290FF44693BBE371A97DE607EF">
    <w:name w:val="84A638290FF44693BBE371A97DE607EF"/>
    <w:rsid w:val="002B39D0"/>
  </w:style>
  <w:style w:type="paragraph" w:customStyle="1" w:styleId="48FCBDBC0996458E98D238C9C01C5934">
    <w:name w:val="48FCBDBC0996458E98D238C9C01C5934"/>
    <w:rsid w:val="002B39D0"/>
  </w:style>
  <w:style w:type="paragraph" w:customStyle="1" w:styleId="6B836A6412E24B29900BDB1342DC1F8B8">
    <w:name w:val="6B836A6412E24B29900BDB1342DC1F8B8"/>
    <w:rsid w:val="002B39D0"/>
    <w:rPr>
      <w:rFonts w:eastAsiaTheme="minorHAnsi"/>
    </w:rPr>
  </w:style>
  <w:style w:type="paragraph" w:customStyle="1" w:styleId="C1D55687F2614D119953A4490027FD0D8">
    <w:name w:val="C1D55687F2614D119953A4490027FD0D8"/>
    <w:rsid w:val="002B39D0"/>
    <w:rPr>
      <w:rFonts w:eastAsiaTheme="minorHAnsi"/>
    </w:rPr>
  </w:style>
  <w:style w:type="paragraph" w:customStyle="1" w:styleId="39F9A31BE7DE4B97B17BF19C579DD3628">
    <w:name w:val="39F9A31BE7DE4B97B17BF19C579DD3628"/>
    <w:rsid w:val="002B39D0"/>
    <w:rPr>
      <w:rFonts w:eastAsiaTheme="minorHAnsi"/>
    </w:rPr>
  </w:style>
  <w:style w:type="paragraph" w:customStyle="1" w:styleId="3983A1F54F254BF0966DBA323878F2188">
    <w:name w:val="3983A1F54F254BF0966DBA323878F2188"/>
    <w:rsid w:val="002B39D0"/>
    <w:rPr>
      <w:rFonts w:eastAsiaTheme="minorHAnsi"/>
    </w:rPr>
  </w:style>
  <w:style w:type="paragraph" w:customStyle="1" w:styleId="B733912CCDF5455CA4C3384C2B77ADAF8">
    <w:name w:val="B733912CCDF5455CA4C3384C2B77ADAF8"/>
    <w:rsid w:val="002B39D0"/>
    <w:rPr>
      <w:rFonts w:eastAsiaTheme="minorHAnsi"/>
    </w:rPr>
  </w:style>
  <w:style w:type="paragraph" w:customStyle="1" w:styleId="7F9C40FC48B24372A571D69B898D79A68">
    <w:name w:val="7F9C40FC48B24372A571D69B898D79A68"/>
    <w:rsid w:val="002B39D0"/>
    <w:rPr>
      <w:rFonts w:eastAsiaTheme="minorHAnsi"/>
    </w:rPr>
  </w:style>
  <w:style w:type="paragraph" w:customStyle="1" w:styleId="3BD17DC6AE134AF49514949B70F067B68">
    <w:name w:val="3BD17DC6AE134AF49514949B70F067B68"/>
    <w:rsid w:val="002B39D0"/>
    <w:rPr>
      <w:rFonts w:eastAsiaTheme="minorHAnsi"/>
    </w:rPr>
  </w:style>
  <w:style w:type="paragraph" w:customStyle="1" w:styleId="1C99ED15A11B4300B081EFCBA30BB1338">
    <w:name w:val="1C99ED15A11B4300B081EFCBA30BB1338"/>
    <w:rsid w:val="002B39D0"/>
    <w:rPr>
      <w:rFonts w:eastAsiaTheme="minorHAnsi"/>
    </w:rPr>
  </w:style>
  <w:style w:type="paragraph" w:customStyle="1" w:styleId="4496189B428F46019DD7F7051E87A8658">
    <w:name w:val="4496189B428F46019DD7F7051E87A8658"/>
    <w:rsid w:val="002B39D0"/>
    <w:rPr>
      <w:rFonts w:eastAsiaTheme="minorHAnsi"/>
    </w:rPr>
  </w:style>
  <w:style w:type="paragraph" w:customStyle="1" w:styleId="BFF53ADBEC25430583A9BBED2B3C9DF58">
    <w:name w:val="BFF53ADBEC25430583A9BBED2B3C9DF58"/>
    <w:rsid w:val="002B39D0"/>
    <w:rPr>
      <w:rFonts w:eastAsiaTheme="minorHAnsi"/>
    </w:rPr>
  </w:style>
  <w:style w:type="paragraph" w:customStyle="1" w:styleId="1E7F6086338346109A78F5B091D027068">
    <w:name w:val="1E7F6086338346109A78F5B091D027068"/>
    <w:rsid w:val="002B39D0"/>
    <w:rPr>
      <w:rFonts w:eastAsiaTheme="minorHAnsi"/>
    </w:rPr>
  </w:style>
  <w:style w:type="paragraph" w:customStyle="1" w:styleId="19B50F9828A04BD799F1556A65A17AC18">
    <w:name w:val="19B50F9828A04BD799F1556A65A17AC18"/>
    <w:rsid w:val="002B39D0"/>
    <w:rPr>
      <w:rFonts w:eastAsiaTheme="minorHAnsi"/>
    </w:rPr>
  </w:style>
  <w:style w:type="paragraph" w:customStyle="1" w:styleId="2EA6E03069F1492FB7B216D09B700FDE8">
    <w:name w:val="2EA6E03069F1492FB7B216D09B700FDE8"/>
    <w:rsid w:val="002B39D0"/>
    <w:rPr>
      <w:rFonts w:eastAsiaTheme="minorHAnsi"/>
    </w:rPr>
  </w:style>
  <w:style w:type="paragraph" w:customStyle="1" w:styleId="FF2D120751FF40F9A62D54F469778C3F8">
    <w:name w:val="FF2D120751FF40F9A62D54F469778C3F8"/>
    <w:rsid w:val="002B39D0"/>
    <w:rPr>
      <w:rFonts w:eastAsiaTheme="minorHAnsi"/>
    </w:rPr>
  </w:style>
  <w:style w:type="paragraph" w:customStyle="1" w:styleId="4E3BCF658DAD4C91AE81CDE79FA91DBE8">
    <w:name w:val="4E3BCF658DAD4C91AE81CDE79FA91DBE8"/>
    <w:rsid w:val="002B39D0"/>
    <w:rPr>
      <w:rFonts w:eastAsiaTheme="minorHAnsi"/>
    </w:rPr>
  </w:style>
  <w:style w:type="paragraph" w:customStyle="1" w:styleId="789B81047A8445F384D83B577A6575C68">
    <w:name w:val="789B81047A8445F384D83B577A6575C68"/>
    <w:rsid w:val="002B39D0"/>
    <w:rPr>
      <w:rFonts w:eastAsiaTheme="minorHAnsi"/>
    </w:rPr>
  </w:style>
  <w:style w:type="paragraph" w:customStyle="1" w:styleId="B45372C9A1CD45F294434FC04BDFD0418">
    <w:name w:val="B45372C9A1CD45F294434FC04BDFD0418"/>
    <w:rsid w:val="002B39D0"/>
    <w:rPr>
      <w:rFonts w:eastAsiaTheme="minorHAnsi"/>
    </w:rPr>
  </w:style>
  <w:style w:type="paragraph" w:customStyle="1" w:styleId="82BFD1B9618549938761E68B852628778">
    <w:name w:val="82BFD1B9618549938761E68B852628778"/>
    <w:rsid w:val="002B39D0"/>
    <w:rPr>
      <w:rFonts w:eastAsiaTheme="minorHAnsi"/>
    </w:rPr>
  </w:style>
  <w:style w:type="paragraph" w:customStyle="1" w:styleId="FF98D07E585449BAB8881FC82E660C4D8">
    <w:name w:val="FF98D07E585449BAB8881FC82E660C4D8"/>
    <w:rsid w:val="002B39D0"/>
    <w:rPr>
      <w:rFonts w:eastAsiaTheme="minorHAnsi"/>
    </w:rPr>
  </w:style>
  <w:style w:type="paragraph" w:customStyle="1" w:styleId="484FD8E4733E46038D3B87AA29A3AB698">
    <w:name w:val="484FD8E4733E46038D3B87AA29A3AB698"/>
    <w:rsid w:val="002B39D0"/>
    <w:rPr>
      <w:rFonts w:eastAsiaTheme="minorHAnsi"/>
    </w:rPr>
  </w:style>
  <w:style w:type="paragraph" w:customStyle="1" w:styleId="CC8F208380854CEBB06CA0EBC016FE2E5">
    <w:name w:val="CC8F208380854CEBB06CA0EBC016FE2E5"/>
    <w:rsid w:val="002B39D0"/>
    <w:rPr>
      <w:rFonts w:eastAsiaTheme="minorHAnsi"/>
    </w:rPr>
  </w:style>
  <w:style w:type="paragraph" w:customStyle="1" w:styleId="854877A4630B4A0496529D42922238875">
    <w:name w:val="854877A4630B4A0496529D42922238875"/>
    <w:rsid w:val="002B39D0"/>
    <w:rPr>
      <w:rFonts w:eastAsiaTheme="minorHAnsi"/>
    </w:rPr>
  </w:style>
  <w:style w:type="paragraph" w:customStyle="1" w:styleId="3083342AB48B4B22B06C7D1343E464D44">
    <w:name w:val="3083342AB48B4B22B06C7D1343E464D44"/>
    <w:rsid w:val="002B39D0"/>
    <w:pPr>
      <w:ind w:left="720"/>
      <w:contextualSpacing/>
    </w:pPr>
    <w:rPr>
      <w:rFonts w:eastAsiaTheme="minorHAnsi"/>
    </w:rPr>
  </w:style>
  <w:style w:type="paragraph" w:customStyle="1" w:styleId="3BD2B47A117143F6B9CB65AB84FD05691">
    <w:name w:val="3BD2B47A117143F6B9CB65AB84FD05691"/>
    <w:rsid w:val="002B39D0"/>
    <w:pPr>
      <w:ind w:left="720"/>
      <w:contextualSpacing/>
    </w:pPr>
    <w:rPr>
      <w:rFonts w:eastAsiaTheme="minorHAnsi"/>
    </w:rPr>
  </w:style>
  <w:style w:type="paragraph" w:customStyle="1" w:styleId="A98F7F01C2F74ED48B379738286D53ED1">
    <w:name w:val="A98F7F01C2F74ED48B379738286D53ED1"/>
    <w:rsid w:val="002B39D0"/>
    <w:pPr>
      <w:ind w:left="720"/>
      <w:contextualSpacing/>
    </w:pPr>
    <w:rPr>
      <w:rFonts w:eastAsiaTheme="minorHAnsi"/>
    </w:rPr>
  </w:style>
  <w:style w:type="paragraph" w:customStyle="1" w:styleId="BCB75E0DC9B3431DAC68ED7E998A20371">
    <w:name w:val="BCB75E0DC9B3431DAC68ED7E998A20371"/>
    <w:rsid w:val="002B39D0"/>
    <w:pPr>
      <w:ind w:left="720"/>
      <w:contextualSpacing/>
    </w:pPr>
    <w:rPr>
      <w:rFonts w:eastAsiaTheme="minorHAnsi"/>
    </w:rPr>
  </w:style>
  <w:style w:type="paragraph" w:customStyle="1" w:styleId="84A638290FF44693BBE371A97DE607EF1">
    <w:name w:val="84A638290FF44693BBE371A97DE607EF1"/>
    <w:rsid w:val="002B39D0"/>
    <w:rPr>
      <w:rFonts w:eastAsiaTheme="minorHAnsi"/>
    </w:rPr>
  </w:style>
  <w:style w:type="paragraph" w:customStyle="1" w:styleId="B1E5C595BC544B03ABE4705E472B86BE1">
    <w:name w:val="B1E5C595BC544B03ABE4705E472B86BE1"/>
    <w:rsid w:val="002B39D0"/>
    <w:rPr>
      <w:rFonts w:eastAsiaTheme="minorHAnsi"/>
    </w:rPr>
  </w:style>
  <w:style w:type="paragraph" w:customStyle="1" w:styleId="48FCBDBC0996458E98D238C9C01C59341">
    <w:name w:val="48FCBDBC0996458E98D238C9C01C59341"/>
    <w:rsid w:val="002B39D0"/>
    <w:rPr>
      <w:rFonts w:eastAsiaTheme="minorHAnsi"/>
    </w:rPr>
  </w:style>
  <w:style w:type="paragraph" w:customStyle="1" w:styleId="3304353B22DD47AEB3EA7A81AF4E71151">
    <w:name w:val="3304353B22DD47AEB3EA7A81AF4E71151"/>
    <w:rsid w:val="002B39D0"/>
    <w:rPr>
      <w:rFonts w:eastAsiaTheme="minorHAnsi"/>
    </w:rPr>
  </w:style>
  <w:style w:type="paragraph" w:customStyle="1" w:styleId="8E55B10D71574EF3BAC2624D07A9D8C81">
    <w:name w:val="8E55B10D71574EF3BAC2624D07A9D8C81"/>
    <w:rsid w:val="002B39D0"/>
    <w:rPr>
      <w:rFonts w:eastAsiaTheme="minorHAnsi"/>
    </w:rPr>
  </w:style>
  <w:style w:type="paragraph" w:customStyle="1" w:styleId="578B31EA9B274FF190D5CB95F364234E1">
    <w:name w:val="578B31EA9B274FF190D5CB95F364234E1"/>
    <w:rsid w:val="002B39D0"/>
    <w:rPr>
      <w:rFonts w:eastAsiaTheme="minorHAnsi"/>
    </w:rPr>
  </w:style>
  <w:style w:type="paragraph" w:customStyle="1" w:styleId="AEBF9305CB354821A9BD0070F3A8A3411">
    <w:name w:val="AEBF9305CB354821A9BD0070F3A8A3411"/>
    <w:rsid w:val="002B39D0"/>
    <w:rPr>
      <w:rFonts w:eastAsiaTheme="minorHAnsi"/>
    </w:rPr>
  </w:style>
  <w:style w:type="paragraph" w:customStyle="1" w:styleId="6F4AD58CF85747FA9D76B60D2942C8351">
    <w:name w:val="6F4AD58CF85747FA9D76B60D2942C8351"/>
    <w:rsid w:val="002B39D0"/>
    <w:rPr>
      <w:rFonts w:eastAsiaTheme="minorHAnsi"/>
    </w:rPr>
  </w:style>
  <w:style w:type="paragraph" w:customStyle="1" w:styleId="E80A385184E848269C0D8E6AD64D4C971">
    <w:name w:val="E80A385184E848269C0D8E6AD64D4C971"/>
    <w:rsid w:val="002B39D0"/>
    <w:rPr>
      <w:rFonts w:eastAsiaTheme="minorHAnsi"/>
    </w:rPr>
  </w:style>
  <w:style w:type="paragraph" w:customStyle="1" w:styleId="E6F3B33E81F84B53B6E5800B228AD06F1">
    <w:name w:val="E6F3B33E81F84B53B6E5800B228AD06F1"/>
    <w:rsid w:val="002B39D0"/>
    <w:rPr>
      <w:rFonts w:eastAsiaTheme="minorHAnsi"/>
    </w:rPr>
  </w:style>
  <w:style w:type="paragraph" w:customStyle="1" w:styleId="16D35F3454A3487AA230DAF66D8A43B41">
    <w:name w:val="16D35F3454A3487AA230DAF66D8A43B41"/>
    <w:rsid w:val="002B39D0"/>
    <w:rPr>
      <w:rFonts w:eastAsiaTheme="minorHAnsi"/>
    </w:rPr>
  </w:style>
  <w:style w:type="paragraph" w:customStyle="1" w:styleId="66CB8BF9E1624D01ABC6FB9D4EACDF581">
    <w:name w:val="66CB8BF9E1624D01ABC6FB9D4EACDF581"/>
    <w:rsid w:val="002B39D0"/>
    <w:rPr>
      <w:rFonts w:eastAsiaTheme="minorHAnsi"/>
    </w:rPr>
  </w:style>
  <w:style w:type="paragraph" w:customStyle="1" w:styleId="15BA1E62FFEA43E49D04C85F6157C3BA1">
    <w:name w:val="15BA1E62FFEA43E49D04C85F6157C3BA1"/>
    <w:rsid w:val="002B39D0"/>
    <w:rPr>
      <w:rFonts w:eastAsiaTheme="minorHAnsi"/>
    </w:rPr>
  </w:style>
  <w:style w:type="paragraph" w:customStyle="1" w:styleId="8A40F2744F8B4D5AB2B8A7CBD08B5482">
    <w:name w:val="8A40F2744F8B4D5AB2B8A7CBD08B5482"/>
    <w:rsid w:val="002B39D0"/>
  </w:style>
  <w:style w:type="paragraph" w:customStyle="1" w:styleId="23C622FD06E04774BE95ADEBA98BE89F">
    <w:name w:val="23C622FD06E04774BE95ADEBA98BE89F"/>
    <w:rsid w:val="002B39D0"/>
  </w:style>
  <w:style w:type="paragraph" w:customStyle="1" w:styleId="6B836A6412E24B29900BDB1342DC1F8B9">
    <w:name w:val="6B836A6412E24B29900BDB1342DC1F8B9"/>
    <w:rsid w:val="006645E1"/>
    <w:rPr>
      <w:rFonts w:eastAsiaTheme="minorHAnsi"/>
    </w:rPr>
  </w:style>
  <w:style w:type="paragraph" w:customStyle="1" w:styleId="C1D55687F2614D119953A4490027FD0D9">
    <w:name w:val="C1D55687F2614D119953A4490027FD0D9"/>
    <w:rsid w:val="006645E1"/>
    <w:rPr>
      <w:rFonts w:eastAsiaTheme="minorHAnsi"/>
    </w:rPr>
  </w:style>
  <w:style w:type="paragraph" w:customStyle="1" w:styleId="39F9A31BE7DE4B97B17BF19C579DD3629">
    <w:name w:val="39F9A31BE7DE4B97B17BF19C579DD3629"/>
    <w:rsid w:val="006645E1"/>
    <w:rPr>
      <w:rFonts w:eastAsiaTheme="minorHAnsi"/>
    </w:rPr>
  </w:style>
  <w:style w:type="paragraph" w:customStyle="1" w:styleId="3983A1F54F254BF0966DBA323878F2189">
    <w:name w:val="3983A1F54F254BF0966DBA323878F2189"/>
    <w:rsid w:val="006645E1"/>
    <w:rPr>
      <w:rFonts w:eastAsiaTheme="minorHAnsi"/>
    </w:rPr>
  </w:style>
  <w:style w:type="paragraph" w:customStyle="1" w:styleId="B733912CCDF5455CA4C3384C2B77ADAF9">
    <w:name w:val="B733912CCDF5455CA4C3384C2B77ADAF9"/>
    <w:rsid w:val="006645E1"/>
    <w:rPr>
      <w:rFonts w:eastAsiaTheme="minorHAnsi"/>
    </w:rPr>
  </w:style>
  <w:style w:type="paragraph" w:customStyle="1" w:styleId="7F9C40FC48B24372A571D69B898D79A69">
    <w:name w:val="7F9C40FC48B24372A571D69B898D79A69"/>
    <w:rsid w:val="006645E1"/>
    <w:rPr>
      <w:rFonts w:eastAsiaTheme="minorHAnsi"/>
    </w:rPr>
  </w:style>
  <w:style w:type="paragraph" w:customStyle="1" w:styleId="3BD17DC6AE134AF49514949B70F067B69">
    <w:name w:val="3BD17DC6AE134AF49514949B70F067B69"/>
    <w:rsid w:val="006645E1"/>
    <w:rPr>
      <w:rFonts w:eastAsiaTheme="minorHAnsi"/>
    </w:rPr>
  </w:style>
  <w:style w:type="paragraph" w:customStyle="1" w:styleId="1C99ED15A11B4300B081EFCBA30BB1339">
    <w:name w:val="1C99ED15A11B4300B081EFCBA30BB1339"/>
    <w:rsid w:val="006645E1"/>
    <w:rPr>
      <w:rFonts w:eastAsiaTheme="minorHAnsi"/>
    </w:rPr>
  </w:style>
  <w:style w:type="paragraph" w:customStyle="1" w:styleId="4496189B428F46019DD7F7051E87A8659">
    <w:name w:val="4496189B428F46019DD7F7051E87A8659"/>
    <w:rsid w:val="006645E1"/>
    <w:rPr>
      <w:rFonts w:eastAsiaTheme="minorHAnsi"/>
    </w:rPr>
  </w:style>
  <w:style w:type="paragraph" w:customStyle="1" w:styleId="BFF53ADBEC25430583A9BBED2B3C9DF59">
    <w:name w:val="BFF53ADBEC25430583A9BBED2B3C9DF59"/>
    <w:rsid w:val="006645E1"/>
    <w:rPr>
      <w:rFonts w:eastAsiaTheme="minorHAnsi"/>
    </w:rPr>
  </w:style>
  <w:style w:type="paragraph" w:customStyle="1" w:styleId="1E7F6086338346109A78F5B091D027069">
    <w:name w:val="1E7F6086338346109A78F5B091D027069"/>
    <w:rsid w:val="006645E1"/>
    <w:rPr>
      <w:rFonts w:eastAsiaTheme="minorHAnsi"/>
    </w:rPr>
  </w:style>
  <w:style w:type="paragraph" w:customStyle="1" w:styleId="19B50F9828A04BD799F1556A65A17AC19">
    <w:name w:val="19B50F9828A04BD799F1556A65A17AC19"/>
    <w:rsid w:val="006645E1"/>
    <w:rPr>
      <w:rFonts w:eastAsiaTheme="minorHAnsi"/>
    </w:rPr>
  </w:style>
  <w:style w:type="paragraph" w:customStyle="1" w:styleId="2EA6E03069F1492FB7B216D09B700FDE9">
    <w:name w:val="2EA6E03069F1492FB7B216D09B700FDE9"/>
    <w:rsid w:val="006645E1"/>
    <w:rPr>
      <w:rFonts w:eastAsiaTheme="minorHAnsi"/>
    </w:rPr>
  </w:style>
  <w:style w:type="paragraph" w:customStyle="1" w:styleId="FF2D120751FF40F9A62D54F469778C3F9">
    <w:name w:val="FF2D120751FF40F9A62D54F469778C3F9"/>
    <w:rsid w:val="006645E1"/>
    <w:rPr>
      <w:rFonts w:eastAsiaTheme="minorHAnsi"/>
    </w:rPr>
  </w:style>
  <w:style w:type="paragraph" w:customStyle="1" w:styleId="4E3BCF658DAD4C91AE81CDE79FA91DBE9">
    <w:name w:val="4E3BCF658DAD4C91AE81CDE79FA91DBE9"/>
    <w:rsid w:val="006645E1"/>
    <w:rPr>
      <w:rFonts w:eastAsiaTheme="minorHAnsi"/>
    </w:rPr>
  </w:style>
  <w:style w:type="paragraph" w:customStyle="1" w:styleId="789B81047A8445F384D83B577A6575C69">
    <w:name w:val="789B81047A8445F384D83B577A6575C69"/>
    <w:rsid w:val="006645E1"/>
    <w:rPr>
      <w:rFonts w:eastAsiaTheme="minorHAnsi"/>
    </w:rPr>
  </w:style>
  <w:style w:type="paragraph" w:customStyle="1" w:styleId="B45372C9A1CD45F294434FC04BDFD0419">
    <w:name w:val="B45372C9A1CD45F294434FC04BDFD0419"/>
    <w:rsid w:val="006645E1"/>
    <w:rPr>
      <w:rFonts w:eastAsiaTheme="minorHAnsi"/>
    </w:rPr>
  </w:style>
  <w:style w:type="paragraph" w:customStyle="1" w:styleId="82BFD1B9618549938761E68B852628779">
    <w:name w:val="82BFD1B9618549938761E68B852628779"/>
    <w:rsid w:val="006645E1"/>
    <w:rPr>
      <w:rFonts w:eastAsiaTheme="minorHAnsi"/>
    </w:rPr>
  </w:style>
  <w:style w:type="paragraph" w:customStyle="1" w:styleId="FF98D07E585449BAB8881FC82E660C4D9">
    <w:name w:val="FF98D07E585449BAB8881FC82E660C4D9"/>
    <w:rsid w:val="006645E1"/>
    <w:rPr>
      <w:rFonts w:eastAsiaTheme="minorHAnsi"/>
    </w:rPr>
  </w:style>
  <w:style w:type="paragraph" w:customStyle="1" w:styleId="484FD8E4733E46038D3B87AA29A3AB699">
    <w:name w:val="484FD8E4733E46038D3B87AA29A3AB699"/>
    <w:rsid w:val="006645E1"/>
    <w:rPr>
      <w:rFonts w:eastAsiaTheme="minorHAnsi"/>
    </w:rPr>
  </w:style>
  <w:style w:type="paragraph" w:customStyle="1" w:styleId="CC8F208380854CEBB06CA0EBC016FE2E6">
    <w:name w:val="CC8F208380854CEBB06CA0EBC016FE2E6"/>
    <w:rsid w:val="006645E1"/>
    <w:rPr>
      <w:rFonts w:eastAsiaTheme="minorHAnsi"/>
    </w:rPr>
  </w:style>
  <w:style w:type="paragraph" w:customStyle="1" w:styleId="854877A4630B4A0496529D42922238876">
    <w:name w:val="854877A4630B4A0496529D42922238876"/>
    <w:rsid w:val="006645E1"/>
    <w:rPr>
      <w:rFonts w:eastAsiaTheme="minorHAnsi"/>
    </w:rPr>
  </w:style>
  <w:style w:type="paragraph" w:customStyle="1" w:styleId="3083342AB48B4B22B06C7D1343E464D45">
    <w:name w:val="3083342AB48B4B22B06C7D1343E464D45"/>
    <w:rsid w:val="006645E1"/>
    <w:pPr>
      <w:ind w:left="720"/>
      <w:contextualSpacing/>
    </w:pPr>
    <w:rPr>
      <w:rFonts w:eastAsiaTheme="minorHAnsi"/>
    </w:rPr>
  </w:style>
  <w:style w:type="paragraph" w:customStyle="1" w:styleId="3BD2B47A117143F6B9CB65AB84FD05692">
    <w:name w:val="3BD2B47A117143F6B9CB65AB84FD05692"/>
    <w:rsid w:val="006645E1"/>
    <w:pPr>
      <w:ind w:left="720"/>
      <w:contextualSpacing/>
    </w:pPr>
    <w:rPr>
      <w:rFonts w:eastAsiaTheme="minorHAnsi"/>
    </w:rPr>
  </w:style>
  <w:style w:type="paragraph" w:customStyle="1" w:styleId="A98F7F01C2F74ED48B379738286D53ED2">
    <w:name w:val="A98F7F01C2F74ED48B379738286D53ED2"/>
    <w:rsid w:val="006645E1"/>
    <w:pPr>
      <w:ind w:left="720"/>
      <w:contextualSpacing/>
    </w:pPr>
    <w:rPr>
      <w:rFonts w:eastAsiaTheme="minorHAnsi"/>
    </w:rPr>
  </w:style>
  <w:style w:type="paragraph" w:customStyle="1" w:styleId="BCB75E0DC9B3431DAC68ED7E998A20372">
    <w:name w:val="BCB75E0DC9B3431DAC68ED7E998A20372"/>
    <w:rsid w:val="006645E1"/>
    <w:pPr>
      <w:ind w:left="720"/>
      <w:contextualSpacing/>
    </w:pPr>
    <w:rPr>
      <w:rFonts w:eastAsiaTheme="minorHAnsi"/>
    </w:rPr>
  </w:style>
  <w:style w:type="paragraph" w:customStyle="1" w:styleId="8A40F2744F8B4D5AB2B8A7CBD08B54821">
    <w:name w:val="8A40F2744F8B4D5AB2B8A7CBD08B54821"/>
    <w:rsid w:val="006645E1"/>
    <w:rPr>
      <w:rFonts w:eastAsiaTheme="minorHAnsi"/>
    </w:rPr>
  </w:style>
  <w:style w:type="paragraph" w:customStyle="1" w:styleId="B1E5C595BC544B03ABE4705E472B86BE2">
    <w:name w:val="B1E5C595BC544B03ABE4705E472B86BE2"/>
    <w:rsid w:val="006645E1"/>
    <w:rPr>
      <w:rFonts w:eastAsiaTheme="minorHAnsi"/>
    </w:rPr>
  </w:style>
  <w:style w:type="paragraph" w:customStyle="1" w:styleId="23C622FD06E04774BE95ADEBA98BE89F1">
    <w:name w:val="23C622FD06E04774BE95ADEBA98BE89F1"/>
    <w:rsid w:val="006645E1"/>
    <w:rPr>
      <w:rFonts w:eastAsiaTheme="minorHAnsi"/>
    </w:rPr>
  </w:style>
  <w:style w:type="paragraph" w:customStyle="1" w:styleId="3304353B22DD47AEB3EA7A81AF4E71152">
    <w:name w:val="3304353B22DD47AEB3EA7A81AF4E71152"/>
    <w:rsid w:val="006645E1"/>
    <w:rPr>
      <w:rFonts w:eastAsiaTheme="minorHAnsi"/>
    </w:rPr>
  </w:style>
  <w:style w:type="paragraph" w:customStyle="1" w:styleId="D3B2B8DC9F7A4C9785C0AFB6031F2A4C">
    <w:name w:val="D3B2B8DC9F7A4C9785C0AFB6031F2A4C"/>
    <w:rsid w:val="006645E1"/>
    <w:rPr>
      <w:rFonts w:eastAsiaTheme="minorHAnsi"/>
    </w:rPr>
  </w:style>
  <w:style w:type="paragraph" w:customStyle="1" w:styleId="BA3D843CBA104374AF4598B8DD71417F">
    <w:name w:val="BA3D843CBA104374AF4598B8DD71417F"/>
    <w:rsid w:val="006645E1"/>
    <w:rPr>
      <w:rFonts w:eastAsiaTheme="minorHAnsi"/>
    </w:rPr>
  </w:style>
  <w:style w:type="paragraph" w:customStyle="1" w:styleId="930B540A23CF497A9911A413142E25E1">
    <w:name w:val="930B540A23CF497A9911A413142E25E1"/>
    <w:rsid w:val="006645E1"/>
    <w:rPr>
      <w:rFonts w:eastAsiaTheme="minorHAnsi"/>
    </w:rPr>
  </w:style>
  <w:style w:type="paragraph" w:customStyle="1" w:styleId="94F778010F0849A89C28165F5FA1692C">
    <w:name w:val="94F778010F0849A89C28165F5FA1692C"/>
    <w:rsid w:val="006645E1"/>
    <w:rPr>
      <w:rFonts w:eastAsiaTheme="minorHAnsi"/>
    </w:rPr>
  </w:style>
  <w:style w:type="paragraph" w:customStyle="1" w:styleId="B93A09E79F5041DAA5DFC25B4A093CC4">
    <w:name w:val="B93A09E79F5041DAA5DFC25B4A093CC4"/>
    <w:rsid w:val="006645E1"/>
    <w:rPr>
      <w:rFonts w:eastAsiaTheme="minorHAnsi"/>
    </w:rPr>
  </w:style>
  <w:style w:type="paragraph" w:customStyle="1" w:styleId="1928E59324814303945ADB05AC25B071">
    <w:name w:val="1928E59324814303945ADB05AC25B071"/>
    <w:rsid w:val="006645E1"/>
    <w:rPr>
      <w:rFonts w:eastAsiaTheme="minorHAnsi"/>
    </w:rPr>
  </w:style>
  <w:style w:type="paragraph" w:customStyle="1" w:styleId="39C16AA7B7304F56B8E587CE08FE6B8E">
    <w:name w:val="39C16AA7B7304F56B8E587CE08FE6B8E"/>
    <w:rsid w:val="006645E1"/>
    <w:rPr>
      <w:rFonts w:eastAsiaTheme="minorHAnsi"/>
    </w:rPr>
  </w:style>
  <w:style w:type="paragraph" w:customStyle="1" w:styleId="FF5694E4BCF44A24A080C9621160FA4C">
    <w:name w:val="FF5694E4BCF44A24A080C9621160FA4C"/>
    <w:rsid w:val="006645E1"/>
    <w:rPr>
      <w:rFonts w:eastAsiaTheme="minorHAnsi"/>
    </w:rPr>
  </w:style>
  <w:style w:type="paragraph" w:customStyle="1" w:styleId="A3624F314E6D4D41AB298E4C691AD97A">
    <w:name w:val="A3624F314E6D4D41AB298E4C691AD97A"/>
    <w:rsid w:val="006645E1"/>
    <w:rPr>
      <w:rFonts w:eastAsiaTheme="minorHAnsi"/>
    </w:rPr>
  </w:style>
  <w:style w:type="paragraph" w:customStyle="1" w:styleId="49F939694B1A4222AEF5715BDA82D4CD">
    <w:name w:val="49F939694B1A4222AEF5715BDA82D4CD"/>
    <w:rsid w:val="006645E1"/>
    <w:rPr>
      <w:rFonts w:eastAsiaTheme="minorHAnsi"/>
    </w:rPr>
  </w:style>
  <w:style w:type="paragraph" w:customStyle="1" w:styleId="A67C7889F38745BD9AD8C2E2F4946BD4">
    <w:name w:val="A67C7889F38745BD9AD8C2E2F4946BD4"/>
    <w:rsid w:val="006645E1"/>
    <w:rPr>
      <w:rFonts w:eastAsiaTheme="minorHAnsi"/>
    </w:rPr>
  </w:style>
  <w:style w:type="paragraph" w:customStyle="1" w:styleId="5B9E67D5C59D40ECB1158D45CA3E2898">
    <w:name w:val="5B9E67D5C59D40ECB1158D45CA3E2898"/>
    <w:rsid w:val="006645E1"/>
    <w:rPr>
      <w:rFonts w:eastAsiaTheme="minorHAnsi"/>
    </w:rPr>
  </w:style>
  <w:style w:type="paragraph" w:customStyle="1" w:styleId="93D6F20C3CFB4E5EB8947C6AD3810586">
    <w:name w:val="93D6F20C3CFB4E5EB8947C6AD3810586"/>
    <w:rsid w:val="006645E1"/>
    <w:rPr>
      <w:rFonts w:eastAsiaTheme="minorHAnsi"/>
    </w:rPr>
  </w:style>
  <w:style w:type="paragraph" w:customStyle="1" w:styleId="D9A6E90E8D7849048A004F366249C14D">
    <w:name w:val="D9A6E90E8D7849048A004F366249C14D"/>
    <w:rsid w:val="006645E1"/>
    <w:rPr>
      <w:rFonts w:eastAsiaTheme="minorHAnsi"/>
    </w:rPr>
  </w:style>
  <w:style w:type="paragraph" w:customStyle="1" w:styleId="766049B6E26A4DF3AE298B22A1E9EE29">
    <w:name w:val="766049B6E26A4DF3AE298B22A1E9EE29"/>
    <w:rsid w:val="006645E1"/>
    <w:pPr>
      <w:ind w:left="720"/>
      <w:contextualSpacing/>
    </w:pPr>
    <w:rPr>
      <w:rFonts w:eastAsiaTheme="minorHAnsi"/>
    </w:rPr>
  </w:style>
  <w:style w:type="paragraph" w:customStyle="1" w:styleId="3F12EE8048E14268AB274BA8C6643A40">
    <w:name w:val="3F12EE8048E14268AB274BA8C6643A40"/>
    <w:rsid w:val="006645E1"/>
    <w:pPr>
      <w:ind w:left="720"/>
      <w:contextualSpacing/>
    </w:pPr>
    <w:rPr>
      <w:rFonts w:eastAsiaTheme="minorHAnsi"/>
    </w:rPr>
  </w:style>
  <w:style w:type="paragraph" w:customStyle="1" w:styleId="B8924AD1B3BF41B6ABA0219BABBA9F70">
    <w:name w:val="B8924AD1B3BF41B6ABA0219BABBA9F70"/>
    <w:rsid w:val="006645E1"/>
    <w:rPr>
      <w:rFonts w:eastAsiaTheme="minorHAnsi"/>
    </w:rPr>
  </w:style>
  <w:style w:type="paragraph" w:customStyle="1" w:styleId="2B6778D1F664437A8C40BC84F5A9956D">
    <w:name w:val="2B6778D1F664437A8C40BC84F5A9956D"/>
    <w:rsid w:val="006645E1"/>
    <w:pPr>
      <w:ind w:left="720"/>
      <w:contextualSpacing/>
    </w:pPr>
    <w:rPr>
      <w:rFonts w:eastAsiaTheme="minorHAnsi"/>
    </w:rPr>
  </w:style>
  <w:style w:type="paragraph" w:customStyle="1" w:styleId="4A35806F72664BA79D83CF87F8496030">
    <w:name w:val="4A35806F72664BA79D83CF87F8496030"/>
    <w:rsid w:val="006645E1"/>
    <w:pPr>
      <w:ind w:left="720"/>
      <w:contextualSpacing/>
    </w:pPr>
    <w:rPr>
      <w:rFonts w:eastAsiaTheme="minorHAnsi"/>
    </w:rPr>
  </w:style>
  <w:style w:type="paragraph" w:customStyle="1" w:styleId="80B68404E08D4CEC8E7BDBC2191AAB75">
    <w:name w:val="80B68404E08D4CEC8E7BDBC2191AAB75"/>
    <w:rsid w:val="006645E1"/>
    <w:rPr>
      <w:rFonts w:eastAsiaTheme="minorHAnsi"/>
    </w:rPr>
  </w:style>
  <w:style w:type="paragraph" w:customStyle="1" w:styleId="2E663A870BA04652B2990744743E2A0D">
    <w:name w:val="2E663A870BA04652B2990744743E2A0D"/>
    <w:rsid w:val="006645E1"/>
    <w:rPr>
      <w:rFonts w:eastAsiaTheme="minorHAnsi"/>
    </w:rPr>
  </w:style>
  <w:style w:type="paragraph" w:customStyle="1" w:styleId="0E2F494FBE27420BBDD7BB976ED4EE42">
    <w:name w:val="0E2F494FBE27420BBDD7BB976ED4EE42"/>
    <w:rsid w:val="006645E1"/>
    <w:rPr>
      <w:rFonts w:eastAsiaTheme="minorHAnsi"/>
    </w:rPr>
  </w:style>
  <w:style w:type="paragraph" w:customStyle="1" w:styleId="D4FE43EDF89F4E318ACAFDA81E77F9D7">
    <w:name w:val="D4FE43EDF89F4E318ACAFDA81E77F9D7"/>
    <w:rsid w:val="006645E1"/>
    <w:rPr>
      <w:rFonts w:eastAsiaTheme="minorHAnsi"/>
    </w:rPr>
  </w:style>
  <w:style w:type="paragraph" w:customStyle="1" w:styleId="F378239561C7415DB815225009DB6217">
    <w:name w:val="F378239561C7415DB815225009DB6217"/>
    <w:rsid w:val="006645E1"/>
    <w:rPr>
      <w:rFonts w:eastAsiaTheme="minorHAnsi"/>
    </w:rPr>
  </w:style>
  <w:style w:type="paragraph" w:customStyle="1" w:styleId="75D588403031480D923EA296F98B4CD3">
    <w:name w:val="75D588403031480D923EA296F98B4CD3"/>
    <w:rsid w:val="006645E1"/>
    <w:rPr>
      <w:rFonts w:eastAsiaTheme="minorHAnsi"/>
    </w:rPr>
  </w:style>
  <w:style w:type="paragraph" w:customStyle="1" w:styleId="E955ACD8580F4F35A5A3A07BF431933D">
    <w:name w:val="E955ACD8580F4F35A5A3A07BF431933D"/>
    <w:rsid w:val="006645E1"/>
    <w:rPr>
      <w:rFonts w:eastAsiaTheme="minorHAnsi"/>
    </w:rPr>
  </w:style>
  <w:style w:type="paragraph" w:customStyle="1" w:styleId="5CDC5A9872DE445F92EF57C9FA44087E">
    <w:name w:val="5CDC5A9872DE445F92EF57C9FA44087E"/>
    <w:rsid w:val="006645E1"/>
    <w:rPr>
      <w:rFonts w:eastAsiaTheme="minorHAnsi"/>
    </w:rPr>
  </w:style>
  <w:style w:type="paragraph" w:customStyle="1" w:styleId="7BF612A1190B42CD9713DCC34B2F63C4">
    <w:name w:val="7BF612A1190B42CD9713DCC34B2F63C4"/>
    <w:rsid w:val="006645E1"/>
    <w:rPr>
      <w:rFonts w:eastAsiaTheme="minorHAnsi"/>
    </w:rPr>
  </w:style>
  <w:style w:type="paragraph" w:customStyle="1" w:styleId="BB9A4CC651FE431784B60EA2D96B81C7">
    <w:name w:val="BB9A4CC651FE431784B60EA2D96B81C7"/>
    <w:rsid w:val="006645E1"/>
    <w:rPr>
      <w:rFonts w:eastAsiaTheme="minorHAnsi"/>
    </w:rPr>
  </w:style>
  <w:style w:type="paragraph" w:customStyle="1" w:styleId="AE1727F16D8842A2BD104126F99BB4E5">
    <w:name w:val="AE1727F16D8842A2BD104126F99BB4E5"/>
    <w:rsid w:val="006645E1"/>
    <w:rPr>
      <w:rFonts w:eastAsiaTheme="minorHAnsi"/>
    </w:rPr>
  </w:style>
  <w:style w:type="paragraph" w:customStyle="1" w:styleId="CBD12577D20242F99F325F66077824D8">
    <w:name w:val="CBD12577D20242F99F325F66077824D8"/>
    <w:rsid w:val="006645E1"/>
  </w:style>
  <w:style w:type="paragraph" w:customStyle="1" w:styleId="6B836A6412E24B29900BDB1342DC1F8B10">
    <w:name w:val="6B836A6412E24B29900BDB1342DC1F8B10"/>
    <w:rsid w:val="006645E1"/>
    <w:rPr>
      <w:rFonts w:eastAsiaTheme="minorHAnsi"/>
    </w:rPr>
  </w:style>
  <w:style w:type="paragraph" w:customStyle="1" w:styleId="C1D55687F2614D119953A4490027FD0D10">
    <w:name w:val="C1D55687F2614D119953A4490027FD0D10"/>
    <w:rsid w:val="006645E1"/>
    <w:rPr>
      <w:rFonts w:eastAsiaTheme="minorHAnsi"/>
    </w:rPr>
  </w:style>
  <w:style w:type="paragraph" w:customStyle="1" w:styleId="39F9A31BE7DE4B97B17BF19C579DD36210">
    <w:name w:val="39F9A31BE7DE4B97B17BF19C579DD36210"/>
    <w:rsid w:val="006645E1"/>
    <w:rPr>
      <w:rFonts w:eastAsiaTheme="minorHAnsi"/>
    </w:rPr>
  </w:style>
  <w:style w:type="paragraph" w:customStyle="1" w:styleId="3983A1F54F254BF0966DBA323878F21810">
    <w:name w:val="3983A1F54F254BF0966DBA323878F21810"/>
    <w:rsid w:val="006645E1"/>
    <w:rPr>
      <w:rFonts w:eastAsiaTheme="minorHAnsi"/>
    </w:rPr>
  </w:style>
  <w:style w:type="paragraph" w:customStyle="1" w:styleId="B733912CCDF5455CA4C3384C2B77ADAF10">
    <w:name w:val="B733912CCDF5455CA4C3384C2B77ADAF10"/>
    <w:rsid w:val="006645E1"/>
    <w:rPr>
      <w:rFonts w:eastAsiaTheme="minorHAnsi"/>
    </w:rPr>
  </w:style>
  <w:style w:type="paragraph" w:customStyle="1" w:styleId="7F9C40FC48B24372A571D69B898D79A610">
    <w:name w:val="7F9C40FC48B24372A571D69B898D79A610"/>
    <w:rsid w:val="006645E1"/>
    <w:rPr>
      <w:rFonts w:eastAsiaTheme="minorHAnsi"/>
    </w:rPr>
  </w:style>
  <w:style w:type="paragraph" w:customStyle="1" w:styleId="3BD17DC6AE134AF49514949B70F067B610">
    <w:name w:val="3BD17DC6AE134AF49514949B70F067B610"/>
    <w:rsid w:val="006645E1"/>
    <w:rPr>
      <w:rFonts w:eastAsiaTheme="minorHAnsi"/>
    </w:rPr>
  </w:style>
  <w:style w:type="paragraph" w:customStyle="1" w:styleId="1C99ED15A11B4300B081EFCBA30BB13310">
    <w:name w:val="1C99ED15A11B4300B081EFCBA30BB13310"/>
    <w:rsid w:val="006645E1"/>
    <w:rPr>
      <w:rFonts w:eastAsiaTheme="minorHAnsi"/>
    </w:rPr>
  </w:style>
  <w:style w:type="paragraph" w:customStyle="1" w:styleId="4496189B428F46019DD7F7051E87A86510">
    <w:name w:val="4496189B428F46019DD7F7051E87A86510"/>
    <w:rsid w:val="006645E1"/>
    <w:rPr>
      <w:rFonts w:eastAsiaTheme="minorHAnsi"/>
    </w:rPr>
  </w:style>
  <w:style w:type="paragraph" w:customStyle="1" w:styleId="BFF53ADBEC25430583A9BBED2B3C9DF510">
    <w:name w:val="BFF53ADBEC25430583A9BBED2B3C9DF510"/>
    <w:rsid w:val="006645E1"/>
    <w:rPr>
      <w:rFonts w:eastAsiaTheme="minorHAnsi"/>
    </w:rPr>
  </w:style>
  <w:style w:type="paragraph" w:customStyle="1" w:styleId="1E7F6086338346109A78F5B091D0270610">
    <w:name w:val="1E7F6086338346109A78F5B091D0270610"/>
    <w:rsid w:val="006645E1"/>
    <w:rPr>
      <w:rFonts w:eastAsiaTheme="minorHAnsi"/>
    </w:rPr>
  </w:style>
  <w:style w:type="paragraph" w:customStyle="1" w:styleId="19B50F9828A04BD799F1556A65A17AC110">
    <w:name w:val="19B50F9828A04BD799F1556A65A17AC110"/>
    <w:rsid w:val="006645E1"/>
    <w:rPr>
      <w:rFonts w:eastAsiaTheme="minorHAnsi"/>
    </w:rPr>
  </w:style>
  <w:style w:type="paragraph" w:customStyle="1" w:styleId="2EA6E03069F1492FB7B216D09B700FDE10">
    <w:name w:val="2EA6E03069F1492FB7B216D09B700FDE10"/>
    <w:rsid w:val="006645E1"/>
    <w:rPr>
      <w:rFonts w:eastAsiaTheme="minorHAnsi"/>
    </w:rPr>
  </w:style>
  <w:style w:type="paragraph" w:customStyle="1" w:styleId="FF2D120751FF40F9A62D54F469778C3F10">
    <w:name w:val="FF2D120751FF40F9A62D54F469778C3F10"/>
    <w:rsid w:val="006645E1"/>
    <w:rPr>
      <w:rFonts w:eastAsiaTheme="minorHAnsi"/>
    </w:rPr>
  </w:style>
  <w:style w:type="paragraph" w:customStyle="1" w:styleId="4E3BCF658DAD4C91AE81CDE79FA91DBE10">
    <w:name w:val="4E3BCF658DAD4C91AE81CDE79FA91DBE10"/>
    <w:rsid w:val="006645E1"/>
    <w:rPr>
      <w:rFonts w:eastAsiaTheme="minorHAnsi"/>
    </w:rPr>
  </w:style>
  <w:style w:type="paragraph" w:customStyle="1" w:styleId="789B81047A8445F384D83B577A6575C610">
    <w:name w:val="789B81047A8445F384D83B577A6575C610"/>
    <w:rsid w:val="006645E1"/>
    <w:rPr>
      <w:rFonts w:eastAsiaTheme="minorHAnsi"/>
    </w:rPr>
  </w:style>
  <w:style w:type="paragraph" w:customStyle="1" w:styleId="B45372C9A1CD45F294434FC04BDFD04110">
    <w:name w:val="B45372C9A1CD45F294434FC04BDFD04110"/>
    <w:rsid w:val="006645E1"/>
    <w:rPr>
      <w:rFonts w:eastAsiaTheme="minorHAnsi"/>
    </w:rPr>
  </w:style>
  <w:style w:type="paragraph" w:customStyle="1" w:styleId="82BFD1B9618549938761E68B8526287710">
    <w:name w:val="82BFD1B9618549938761E68B8526287710"/>
    <w:rsid w:val="006645E1"/>
    <w:rPr>
      <w:rFonts w:eastAsiaTheme="minorHAnsi"/>
    </w:rPr>
  </w:style>
  <w:style w:type="paragraph" w:customStyle="1" w:styleId="FF98D07E585449BAB8881FC82E660C4D10">
    <w:name w:val="FF98D07E585449BAB8881FC82E660C4D10"/>
    <w:rsid w:val="006645E1"/>
    <w:rPr>
      <w:rFonts w:eastAsiaTheme="minorHAnsi"/>
    </w:rPr>
  </w:style>
  <w:style w:type="paragraph" w:customStyle="1" w:styleId="484FD8E4733E46038D3B87AA29A3AB6910">
    <w:name w:val="484FD8E4733E46038D3B87AA29A3AB6910"/>
    <w:rsid w:val="006645E1"/>
    <w:rPr>
      <w:rFonts w:eastAsiaTheme="minorHAnsi"/>
    </w:rPr>
  </w:style>
  <w:style w:type="paragraph" w:customStyle="1" w:styleId="CC8F208380854CEBB06CA0EBC016FE2E7">
    <w:name w:val="CC8F208380854CEBB06CA0EBC016FE2E7"/>
    <w:rsid w:val="006645E1"/>
    <w:rPr>
      <w:rFonts w:eastAsiaTheme="minorHAnsi"/>
    </w:rPr>
  </w:style>
  <w:style w:type="paragraph" w:customStyle="1" w:styleId="854877A4630B4A0496529D42922238877">
    <w:name w:val="854877A4630B4A0496529D42922238877"/>
    <w:rsid w:val="006645E1"/>
    <w:rPr>
      <w:rFonts w:eastAsiaTheme="minorHAnsi"/>
    </w:rPr>
  </w:style>
  <w:style w:type="paragraph" w:customStyle="1" w:styleId="3083342AB48B4B22B06C7D1343E464D46">
    <w:name w:val="3083342AB48B4B22B06C7D1343E464D46"/>
    <w:rsid w:val="006645E1"/>
    <w:pPr>
      <w:ind w:left="720"/>
      <w:contextualSpacing/>
    </w:pPr>
    <w:rPr>
      <w:rFonts w:eastAsiaTheme="minorHAnsi"/>
    </w:rPr>
  </w:style>
  <w:style w:type="paragraph" w:customStyle="1" w:styleId="3BD2B47A117143F6B9CB65AB84FD05693">
    <w:name w:val="3BD2B47A117143F6B9CB65AB84FD05693"/>
    <w:rsid w:val="006645E1"/>
    <w:pPr>
      <w:ind w:left="720"/>
      <w:contextualSpacing/>
    </w:pPr>
    <w:rPr>
      <w:rFonts w:eastAsiaTheme="minorHAnsi"/>
    </w:rPr>
  </w:style>
  <w:style w:type="paragraph" w:customStyle="1" w:styleId="A98F7F01C2F74ED48B379738286D53ED3">
    <w:name w:val="A98F7F01C2F74ED48B379738286D53ED3"/>
    <w:rsid w:val="006645E1"/>
    <w:pPr>
      <w:ind w:left="720"/>
      <w:contextualSpacing/>
    </w:pPr>
    <w:rPr>
      <w:rFonts w:eastAsiaTheme="minorHAnsi"/>
    </w:rPr>
  </w:style>
  <w:style w:type="paragraph" w:customStyle="1" w:styleId="BCB75E0DC9B3431DAC68ED7E998A20373">
    <w:name w:val="BCB75E0DC9B3431DAC68ED7E998A20373"/>
    <w:rsid w:val="006645E1"/>
    <w:pPr>
      <w:ind w:left="720"/>
      <w:contextualSpacing/>
    </w:pPr>
    <w:rPr>
      <w:rFonts w:eastAsiaTheme="minorHAnsi"/>
    </w:rPr>
  </w:style>
  <w:style w:type="paragraph" w:customStyle="1" w:styleId="8A40F2744F8B4D5AB2B8A7CBD08B54822">
    <w:name w:val="8A40F2744F8B4D5AB2B8A7CBD08B54822"/>
    <w:rsid w:val="006645E1"/>
    <w:rPr>
      <w:rFonts w:eastAsiaTheme="minorHAnsi"/>
    </w:rPr>
  </w:style>
  <w:style w:type="paragraph" w:customStyle="1" w:styleId="B1E5C595BC544B03ABE4705E472B86BE3">
    <w:name w:val="B1E5C595BC544B03ABE4705E472B86BE3"/>
    <w:rsid w:val="006645E1"/>
    <w:rPr>
      <w:rFonts w:eastAsiaTheme="minorHAnsi"/>
    </w:rPr>
  </w:style>
  <w:style w:type="paragraph" w:customStyle="1" w:styleId="23C622FD06E04774BE95ADEBA98BE89F2">
    <w:name w:val="23C622FD06E04774BE95ADEBA98BE89F2"/>
    <w:rsid w:val="006645E1"/>
    <w:rPr>
      <w:rFonts w:eastAsiaTheme="minorHAnsi"/>
    </w:rPr>
  </w:style>
  <w:style w:type="paragraph" w:customStyle="1" w:styleId="3304353B22DD47AEB3EA7A81AF4E71153">
    <w:name w:val="3304353B22DD47AEB3EA7A81AF4E71153"/>
    <w:rsid w:val="006645E1"/>
    <w:rPr>
      <w:rFonts w:eastAsiaTheme="minorHAnsi"/>
    </w:rPr>
  </w:style>
  <w:style w:type="paragraph" w:customStyle="1" w:styleId="D3B2B8DC9F7A4C9785C0AFB6031F2A4C1">
    <w:name w:val="D3B2B8DC9F7A4C9785C0AFB6031F2A4C1"/>
    <w:rsid w:val="006645E1"/>
    <w:rPr>
      <w:rFonts w:eastAsiaTheme="minorHAnsi"/>
    </w:rPr>
  </w:style>
  <w:style w:type="paragraph" w:customStyle="1" w:styleId="BA3D843CBA104374AF4598B8DD71417F1">
    <w:name w:val="BA3D843CBA104374AF4598B8DD71417F1"/>
    <w:rsid w:val="006645E1"/>
    <w:rPr>
      <w:rFonts w:eastAsiaTheme="minorHAnsi"/>
    </w:rPr>
  </w:style>
  <w:style w:type="paragraph" w:customStyle="1" w:styleId="930B540A23CF497A9911A413142E25E11">
    <w:name w:val="930B540A23CF497A9911A413142E25E11"/>
    <w:rsid w:val="006645E1"/>
    <w:rPr>
      <w:rFonts w:eastAsiaTheme="minorHAnsi"/>
    </w:rPr>
  </w:style>
  <w:style w:type="paragraph" w:customStyle="1" w:styleId="94F778010F0849A89C28165F5FA1692C1">
    <w:name w:val="94F778010F0849A89C28165F5FA1692C1"/>
    <w:rsid w:val="006645E1"/>
    <w:rPr>
      <w:rFonts w:eastAsiaTheme="minorHAnsi"/>
    </w:rPr>
  </w:style>
  <w:style w:type="paragraph" w:customStyle="1" w:styleId="B93A09E79F5041DAA5DFC25B4A093CC41">
    <w:name w:val="B93A09E79F5041DAA5DFC25B4A093CC41"/>
    <w:rsid w:val="006645E1"/>
    <w:rPr>
      <w:rFonts w:eastAsiaTheme="minorHAnsi"/>
    </w:rPr>
  </w:style>
  <w:style w:type="paragraph" w:customStyle="1" w:styleId="1928E59324814303945ADB05AC25B0711">
    <w:name w:val="1928E59324814303945ADB05AC25B0711"/>
    <w:rsid w:val="006645E1"/>
    <w:rPr>
      <w:rFonts w:eastAsiaTheme="minorHAnsi"/>
    </w:rPr>
  </w:style>
  <w:style w:type="paragraph" w:customStyle="1" w:styleId="39C16AA7B7304F56B8E587CE08FE6B8E1">
    <w:name w:val="39C16AA7B7304F56B8E587CE08FE6B8E1"/>
    <w:rsid w:val="006645E1"/>
    <w:rPr>
      <w:rFonts w:eastAsiaTheme="minorHAnsi"/>
    </w:rPr>
  </w:style>
  <w:style w:type="paragraph" w:customStyle="1" w:styleId="FF5694E4BCF44A24A080C9621160FA4C1">
    <w:name w:val="FF5694E4BCF44A24A080C9621160FA4C1"/>
    <w:rsid w:val="006645E1"/>
    <w:rPr>
      <w:rFonts w:eastAsiaTheme="minorHAnsi"/>
    </w:rPr>
  </w:style>
  <w:style w:type="paragraph" w:customStyle="1" w:styleId="A3624F314E6D4D41AB298E4C691AD97A1">
    <w:name w:val="A3624F314E6D4D41AB298E4C691AD97A1"/>
    <w:rsid w:val="006645E1"/>
    <w:rPr>
      <w:rFonts w:eastAsiaTheme="minorHAnsi"/>
    </w:rPr>
  </w:style>
  <w:style w:type="paragraph" w:customStyle="1" w:styleId="49F939694B1A4222AEF5715BDA82D4CD1">
    <w:name w:val="49F939694B1A4222AEF5715BDA82D4CD1"/>
    <w:rsid w:val="006645E1"/>
    <w:rPr>
      <w:rFonts w:eastAsiaTheme="minorHAnsi"/>
    </w:rPr>
  </w:style>
  <w:style w:type="paragraph" w:customStyle="1" w:styleId="A67C7889F38745BD9AD8C2E2F4946BD41">
    <w:name w:val="A67C7889F38745BD9AD8C2E2F4946BD41"/>
    <w:rsid w:val="006645E1"/>
    <w:rPr>
      <w:rFonts w:eastAsiaTheme="minorHAnsi"/>
    </w:rPr>
  </w:style>
  <w:style w:type="paragraph" w:customStyle="1" w:styleId="5B9E67D5C59D40ECB1158D45CA3E28981">
    <w:name w:val="5B9E67D5C59D40ECB1158D45CA3E28981"/>
    <w:rsid w:val="006645E1"/>
    <w:rPr>
      <w:rFonts w:eastAsiaTheme="minorHAnsi"/>
    </w:rPr>
  </w:style>
  <w:style w:type="paragraph" w:customStyle="1" w:styleId="93D6F20C3CFB4E5EB8947C6AD38105861">
    <w:name w:val="93D6F20C3CFB4E5EB8947C6AD38105861"/>
    <w:rsid w:val="006645E1"/>
    <w:rPr>
      <w:rFonts w:eastAsiaTheme="minorHAnsi"/>
    </w:rPr>
  </w:style>
  <w:style w:type="paragraph" w:customStyle="1" w:styleId="D9A6E90E8D7849048A004F366249C14D1">
    <w:name w:val="D9A6E90E8D7849048A004F366249C14D1"/>
    <w:rsid w:val="006645E1"/>
    <w:rPr>
      <w:rFonts w:eastAsiaTheme="minorHAnsi"/>
    </w:rPr>
  </w:style>
  <w:style w:type="paragraph" w:customStyle="1" w:styleId="766049B6E26A4DF3AE298B22A1E9EE291">
    <w:name w:val="766049B6E26A4DF3AE298B22A1E9EE291"/>
    <w:rsid w:val="006645E1"/>
    <w:pPr>
      <w:ind w:left="720"/>
      <w:contextualSpacing/>
    </w:pPr>
    <w:rPr>
      <w:rFonts w:eastAsiaTheme="minorHAnsi"/>
    </w:rPr>
  </w:style>
  <w:style w:type="paragraph" w:customStyle="1" w:styleId="3F12EE8048E14268AB274BA8C6643A401">
    <w:name w:val="3F12EE8048E14268AB274BA8C6643A401"/>
    <w:rsid w:val="006645E1"/>
    <w:pPr>
      <w:ind w:left="720"/>
      <w:contextualSpacing/>
    </w:pPr>
    <w:rPr>
      <w:rFonts w:eastAsiaTheme="minorHAnsi"/>
    </w:rPr>
  </w:style>
  <w:style w:type="paragraph" w:customStyle="1" w:styleId="B8924AD1B3BF41B6ABA0219BABBA9F701">
    <w:name w:val="B8924AD1B3BF41B6ABA0219BABBA9F701"/>
    <w:rsid w:val="006645E1"/>
    <w:rPr>
      <w:rFonts w:eastAsiaTheme="minorHAnsi"/>
    </w:rPr>
  </w:style>
  <w:style w:type="paragraph" w:customStyle="1" w:styleId="2B6778D1F664437A8C40BC84F5A9956D1">
    <w:name w:val="2B6778D1F664437A8C40BC84F5A9956D1"/>
    <w:rsid w:val="006645E1"/>
    <w:pPr>
      <w:ind w:left="720"/>
      <w:contextualSpacing/>
    </w:pPr>
    <w:rPr>
      <w:rFonts w:eastAsiaTheme="minorHAnsi"/>
    </w:rPr>
  </w:style>
  <w:style w:type="paragraph" w:customStyle="1" w:styleId="4A35806F72664BA79D83CF87F84960301">
    <w:name w:val="4A35806F72664BA79D83CF87F84960301"/>
    <w:rsid w:val="006645E1"/>
    <w:pPr>
      <w:ind w:left="720"/>
      <w:contextualSpacing/>
    </w:pPr>
    <w:rPr>
      <w:rFonts w:eastAsiaTheme="minorHAnsi"/>
    </w:rPr>
  </w:style>
  <w:style w:type="paragraph" w:customStyle="1" w:styleId="80B68404E08D4CEC8E7BDBC2191AAB751">
    <w:name w:val="80B68404E08D4CEC8E7BDBC2191AAB751"/>
    <w:rsid w:val="006645E1"/>
    <w:rPr>
      <w:rFonts w:eastAsiaTheme="minorHAnsi"/>
    </w:rPr>
  </w:style>
  <w:style w:type="paragraph" w:customStyle="1" w:styleId="2E663A870BA04652B2990744743E2A0D1">
    <w:name w:val="2E663A870BA04652B2990744743E2A0D1"/>
    <w:rsid w:val="006645E1"/>
    <w:rPr>
      <w:rFonts w:eastAsiaTheme="minorHAnsi"/>
    </w:rPr>
  </w:style>
  <w:style w:type="paragraph" w:customStyle="1" w:styleId="0E2F494FBE27420BBDD7BB976ED4EE421">
    <w:name w:val="0E2F494FBE27420BBDD7BB976ED4EE421"/>
    <w:rsid w:val="006645E1"/>
    <w:rPr>
      <w:rFonts w:eastAsiaTheme="minorHAnsi"/>
    </w:rPr>
  </w:style>
  <w:style w:type="paragraph" w:customStyle="1" w:styleId="D4FE43EDF89F4E318ACAFDA81E77F9D71">
    <w:name w:val="D4FE43EDF89F4E318ACAFDA81E77F9D71"/>
    <w:rsid w:val="006645E1"/>
    <w:rPr>
      <w:rFonts w:eastAsiaTheme="minorHAnsi"/>
    </w:rPr>
  </w:style>
  <w:style w:type="paragraph" w:customStyle="1" w:styleId="7BF612A1190B42CD9713DCC34B2F63C41">
    <w:name w:val="7BF612A1190B42CD9713DCC34B2F63C41"/>
    <w:rsid w:val="006645E1"/>
    <w:rPr>
      <w:rFonts w:eastAsiaTheme="minorHAnsi"/>
    </w:rPr>
  </w:style>
  <w:style w:type="paragraph" w:customStyle="1" w:styleId="BB9A4CC651FE431784B60EA2D96B81C71">
    <w:name w:val="BB9A4CC651FE431784B60EA2D96B81C71"/>
    <w:rsid w:val="006645E1"/>
    <w:rPr>
      <w:rFonts w:eastAsiaTheme="minorHAnsi"/>
    </w:rPr>
  </w:style>
  <w:style w:type="paragraph" w:customStyle="1" w:styleId="CBD12577D20242F99F325F66077824D81">
    <w:name w:val="CBD12577D20242F99F325F66077824D81"/>
    <w:rsid w:val="006645E1"/>
    <w:rPr>
      <w:rFonts w:eastAsiaTheme="minorHAnsi"/>
    </w:rPr>
  </w:style>
  <w:style w:type="paragraph" w:customStyle="1" w:styleId="AE1727F16D8842A2BD104126F99BB4E51">
    <w:name w:val="AE1727F16D8842A2BD104126F99BB4E51"/>
    <w:rsid w:val="006645E1"/>
    <w:rPr>
      <w:rFonts w:eastAsiaTheme="minorHAnsi"/>
    </w:rPr>
  </w:style>
  <w:style w:type="paragraph" w:customStyle="1" w:styleId="FACCF0A712BC4D95B2D1D14E8BD74019">
    <w:name w:val="FACCF0A712BC4D95B2D1D14E8BD74019"/>
    <w:rsid w:val="00DE3091"/>
  </w:style>
  <w:style w:type="paragraph" w:customStyle="1" w:styleId="130ADF8549F44B94B1BA33AD80ABD53C">
    <w:name w:val="130ADF8549F44B94B1BA33AD80ABD53C"/>
    <w:rsid w:val="00DE3091"/>
  </w:style>
  <w:style w:type="paragraph" w:customStyle="1" w:styleId="3800444500A846BC909090D050A88FC1">
    <w:name w:val="3800444500A846BC909090D050A88FC1"/>
    <w:rsid w:val="00DE3091"/>
  </w:style>
  <w:style w:type="paragraph" w:customStyle="1" w:styleId="4A94EB16F7054C149CD0352B8435C7AE">
    <w:name w:val="4A94EB16F7054C149CD0352B8435C7AE"/>
    <w:rsid w:val="00DE3091"/>
  </w:style>
  <w:style w:type="paragraph" w:customStyle="1" w:styleId="29FF9022B16B4346B9B6FC3F213DBD7B">
    <w:name w:val="29FF9022B16B4346B9B6FC3F213DBD7B"/>
    <w:rsid w:val="00DE3091"/>
  </w:style>
  <w:style w:type="paragraph" w:customStyle="1" w:styleId="23834FCA76AC4254817475B48AF487EA">
    <w:name w:val="23834FCA76AC4254817475B48AF487EA"/>
    <w:rsid w:val="00DE3091"/>
  </w:style>
  <w:style w:type="paragraph" w:customStyle="1" w:styleId="499B913F1E2548DA8D7CA3816DE25DB5">
    <w:name w:val="499B913F1E2548DA8D7CA3816DE25DB5"/>
    <w:rsid w:val="00DE3091"/>
  </w:style>
  <w:style w:type="paragraph" w:customStyle="1" w:styleId="1D1F48160B5C4AEAB388D25DBA11B124">
    <w:name w:val="1D1F48160B5C4AEAB388D25DBA11B124"/>
    <w:rsid w:val="00DE3091"/>
  </w:style>
  <w:style w:type="paragraph" w:customStyle="1" w:styleId="513BB575C88F4245A03A8FE5100A5325">
    <w:name w:val="513BB575C88F4245A03A8FE5100A5325"/>
    <w:rsid w:val="00DE3091"/>
  </w:style>
  <w:style w:type="paragraph" w:customStyle="1" w:styleId="7D92FF42191E4956B886BA039529225E">
    <w:name w:val="7D92FF42191E4956B886BA039529225E"/>
    <w:rsid w:val="00DE3091"/>
  </w:style>
  <w:style w:type="paragraph" w:customStyle="1" w:styleId="DFBC1D21E8B8474EA32C76C0B396315F">
    <w:name w:val="DFBC1D21E8B8474EA32C76C0B396315F"/>
    <w:rsid w:val="00DE3091"/>
  </w:style>
  <w:style w:type="paragraph" w:customStyle="1" w:styleId="6B836A6412E24B29900BDB1342DC1F8B11">
    <w:name w:val="6B836A6412E24B29900BDB1342DC1F8B11"/>
    <w:rsid w:val="00901410"/>
    <w:rPr>
      <w:rFonts w:eastAsiaTheme="minorHAnsi"/>
    </w:rPr>
  </w:style>
  <w:style w:type="paragraph" w:customStyle="1" w:styleId="C1D55687F2614D119953A4490027FD0D11">
    <w:name w:val="C1D55687F2614D119953A4490027FD0D11"/>
    <w:rsid w:val="00901410"/>
    <w:rPr>
      <w:rFonts w:eastAsiaTheme="minorHAnsi"/>
    </w:rPr>
  </w:style>
  <w:style w:type="paragraph" w:customStyle="1" w:styleId="39F9A31BE7DE4B97B17BF19C579DD36211">
    <w:name w:val="39F9A31BE7DE4B97B17BF19C579DD36211"/>
    <w:rsid w:val="00901410"/>
    <w:rPr>
      <w:rFonts w:eastAsiaTheme="minorHAnsi"/>
    </w:rPr>
  </w:style>
  <w:style w:type="paragraph" w:customStyle="1" w:styleId="3983A1F54F254BF0966DBA323878F21811">
    <w:name w:val="3983A1F54F254BF0966DBA323878F21811"/>
    <w:rsid w:val="00901410"/>
    <w:rPr>
      <w:rFonts w:eastAsiaTheme="minorHAnsi"/>
    </w:rPr>
  </w:style>
  <w:style w:type="paragraph" w:customStyle="1" w:styleId="B733912CCDF5455CA4C3384C2B77ADAF11">
    <w:name w:val="B733912CCDF5455CA4C3384C2B77ADAF11"/>
    <w:rsid w:val="00901410"/>
    <w:rPr>
      <w:rFonts w:eastAsiaTheme="minorHAnsi"/>
    </w:rPr>
  </w:style>
  <w:style w:type="paragraph" w:customStyle="1" w:styleId="7F9C40FC48B24372A571D69B898D79A611">
    <w:name w:val="7F9C40FC48B24372A571D69B898D79A611"/>
    <w:rsid w:val="00901410"/>
    <w:rPr>
      <w:rFonts w:eastAsiaTheme="minorHAnsi"/>
    </w:rPr>
  </w:style>
  <w:style w:type="paragraph" w:customStyle="1" w:styleId="3BD17DC6AE134AF49514949B70F067B611">
    <w:name w:val="3BD17DC6AE134AF49514949B70F067B611"/>
    <w:rsid w:val="00901410"/>
    <w:rPr>
      <w:rFonts w:eastAsiaTheme="minorHAnsi"/>
    </w:rPr>
  </w:style>
  <w:style w:type="paragraph" w:customStyle="1" w:styleId="1C99ED15A11B4300B081EFCBA30BB13311">
    <w:name w:val="1C99ED15A11B4300B081EFCBA30BB13311"/>
    <w:rsid w:val="00901410"/>
    <w:rPr>
      <w:rFonts w:eastAsiaTheme="minorHAnsi"/>
    </w:rPr>
  </w:style>
  <w:style w:type="paragraph" w:customStyle="1" w:styleId="4496189B428F46019DD7F7051E87A86511">
    <w:name w:val="4496189B428F46019DD7F7051E87A86511"/>
    <w:rsid w:val="00901410"/>
    <w:rPr>
      <w:rFonts w:eastAsiaTheme="minorHAnsi"/>
    </w:rPr>
  </w:style>
  <w:style w:type="paragraph" w:customStyle="1" w:styleId="BFF53ADBEC25430583A9BBED2B3C9DF511">
    <w:name w:val="BFF53ADBEC25430583A9BBED2B3C9DF511"/>
    <w:rsid w:val="00901410"/>
    <w:rPr>
      <w:rFonts w:eastAsiaTheme="minorHAnsi"/>
    </w:rPr>
  </w:style>
  <w:style w:type="paragraph" w:customStyle="1" w:styleId="1E7F6086338346109A78F5B091D0270611">
    <w:name w:val="1E7F6086338346109A78F5B091D0270611"/>
    <w:rsid w:val="00901410"/>
    <w:rPr>
      <w:rFonts w:eastAsiaTheme="minorHAnsi"/>
    </w:rPr>
  </w:style>
  <w:style w:type="paragraph" w:customStyle="1" w:styleId="19B50F9828A04BD799F1556A65A17AC111">
    <w:name w:val="19B50F9828A04BD799F1556A65A17AC111"/>
    <w:rsid w:val="00901410"/>
    <w:rPr>
      <w:rFonts w:eastAsiaTheme="minorHAnsi"/>
    </w:rPr>
  </w:style>
  <w:style w:type="paragraph" w:customStyle="1" w:styleId="2EA6E03069F1492FB7B216D09B700FDE11">
    <w:name w:val="2EA6E03069F1492FB7B216D09B700FDE11"/>
    <w:rsid w:val="00901410"/>
    <w:rPr>
      <w:rFonts w:eastAsiaTheme="minorHAnsi"/>
    </w:rPr>
  </w:style>
  <w:style w:type="paragraph" w:customStyle="1" w:styleId="FF2D120751FF40F9A62D54F469778C3F11">
    <w:name w:val="FF2D120751FF40F9A62D54F469778C3F11"/>
    <w:rsid w:val="00901410"/>
    <w:rPr>
      <w:rFonts w:eastAsiaTheme="minorHAnsi"/>
    </w:rPr>
  </w:style>
  <w:style w:type="paragraph" w:customStyle="1" w:styleId="4E3BCF658DAD4C91AE81CDE79FA91DBE11">
    <w:name w:val="4E3BCF658DAD4C91AE81CDE79FA91DBE11"/>
    <w:rsid w:val="00901410"/>
    <w:rPr>
      <w:rFonts w:eastAsiaTheme="minorHAnsi"/>
    </w:rPr>
  </w:style>
  <w:style w:type="paragraph" w:customStyle="1" w:styleId="789B81047A8445F384D83B577A6575C611">
    <w:name w:val="789B81047A8445F384D83B577A6575C611"/>
    <w:rsid w:val="00901410"/>
    <w:rPr>
      <w:rFonts w:eastAsiaTheme="minorHAnsi"/>
    </w:rPr>
  </w:style>
  <w:style w:type="paragraph" w:customStyle="1" w:styleId="B4C964F1E46C465082CC7DBB8761FCB1">
    <w:name w:val="B4C964F1E46C465082CC7DBB8761FCB1"/>
    <w:rsid w:val="00901410"/>
    <w:rPr>
      <w:rFonts w:eastAsiaTheme="minorHAnsi"/>
    </w:rPr>
  </w:style>
  <w:style w:type="paragraph" w:customStyle="1" w:styleId="00CDE5F574974680985E3D4EE6A142CC">
    <w:name w:val="00CDE5F574974680985E3D4EE6A142CC"/>
    <w:rsid w:val="00901410"/>
    <w:rPr>
      <w:rFonts w:eastAsiaTheme="minorHAnsi"/>
    </w:rPr>
  </w:style>
  <w:style w:type="paragraph" w:customStyle="1" w:styleId="843A1483C9EA44E9A6897628651A2BB9">
    <w:name w:val="843A1483C9EA44E9A6897628651A2BB9"/>
    <w:rsid w:val="00901410"/>
    <w:rPr>
      <w:rFonts w:eastAsiaTheme="minorHAnsi"/>
    </w:rPr>
  </w:style>
  <w:style w:type="paragraph" w:customStyle="1" w:styleId="EAD00B4233AB47729F4183D1985EB998">
    <w:name w:val="EAD00B4233AB47729F4183D1985EB998"/>
    <w:rsid w:val="00901410"/>
    <w:rPr>
      <w:rFonts w:eastAsiaTheme="minorHAnsi"/>
    </w:rPr>
  </w:style>
  <w:style w:type="paragraph" w:customStyle="1" w:styleId="4A58C7050CC64EE7A4A1705743130E3D">
    <w:name w:val="4A58C7050CC64EE7A4A1705743130E3D"/>
    <w:rsid w:val="00901410"/>
    <w:rPr>
      <w:rFonts w:eastAsiaTheme="minorHAnsi"/>
    </w:rPr>
  </w:style>
  <w:style w:type="paragraph" w:customStyle="1" w:styleId="B2E44EC5D712487DBBB57FB6A70E35FD">
    <w:name w:val="B2E44EC5D712487DBBB57FB6A70E35FD"/>
    <w:rsid w:val="00901410"/>
    <w:rPr>
      <w:rFonts w:eastAsiaTheme="minorHAnsi"/>
    </w:rPr>
  </w:style>
  <w:style w:type="paragraph" w:customStyle="1" w:styleId="F8B43353F07E4BC7A4E426672F3640C4">
    <w:name w:val="F8B43353F07E4BC7A4E426672F3640C4"/>
    <w:rsid w:val="00901410"/>
    <w:pPr>
      <w:ind w:left="720"/>
      <w:contextualSpacing/>
    </w:pPr>
    <w:rPr>
      <w:rFonts w:eastAsiaTheme="minorHAnsi"/>
    </w:rPr>
  </w:style>
  <w:style w:type="paragraph" w:customStyle="1" w:styleId="2D6BBFFEF6EF42DD8E1AE9746099CEAB">
    <w:name w:val="2D6BBFFEF6EF42DD8E1AE9746099CEAB"/>
    <w:rsid w:val="00901410"/>
    <w:pPr>
      <w:ind w:left="720"/>
      <w:contextualSpacing/>
    </w:pPr>
    <w:rPr>
      <w:rFonts w:eastAsiaTheme="minorHAnsi"/>
    </w:rPr>
  </w:style>
  <w:style w:type="paragraph" w:customStyle="1" w:styleId="E8D3DDAF632D47C3B59555CD131E68FF">
    <w:name w:val="E8D3DDAF632D47C3B59555CD131E68FF"/>
    <w:rsid w:val="00901410"/>
    <w:pPr>
      <w:ind w:left="720"/>
      <w:contextualSpacing/>
    </w:pPr>
    <w:rPr>
      <w:rFonts w:eastAsiaTheme="minorHAnsi"/>
    </w:rPr>
  </w:style>
  <w:style w:type="paragraph" w:customStyle="1" w:styleId="832E3116E6E54480BC0A93E77EC7101C">
    <w:name w:val="832E3116E6E54480BC0A93E77EC7101C"/>
    <w:rsid w:val="00901410"/>
    <w:pPr>
      <w:ind w:left="720"/>
      <w:contextualSpacing/>
    </w:pPr>
    <w:rPr>
      <w:rFonts w:eastAsiaTheme="minorHAnsi"/>
    </w:rPr>
  </w:style>
  <w:style w:type="paragraph" w:customStyle="1" w:styleId="5A25DFF8C7A64697B18D9E6860AE0F2E">
    <w:name w:val="5A25DFF8C7A64697B18D9E6860AE0F2E"/>
    <w:rsid w:val="00901410"/>
    <w:rPr>
      <w:rFonts w:eastAsiaTheme="minorHAnsi"/>
    </w:rPr>
  </w:style>
  <w:style w:type="paragraph" w:customStyle="1" w:styleId="5B511958EF444CA6AF3C2627106994F9">
    <w:name w:val="5B511958EF444CA6AF3C2627106994F9"/>
    <w:rsid w:val="00901410"/>
    <w:rPr>
      <w:rFonts w:eastAsiaTheme="minorHAnsi"/>
    </w:rPr>
  </w:style>
  <w:style w:type="paragraph" w:customStyle="1" w:styleId="84828F4DC6A645609327682436566463">
    <w:name w:val="84828F4DC6A645609327682436566463"/>
    <w:rsid w:val="00901410"/>
    <w:rPr>
      <w:rFonts w:eastAsiaTheme="minorHAnsi"/>
    </w:rPr>
  </w:style>
  <w:style w:type="paragraph" w:customStyle="1" w:styleId="6F6383081A4547FDBAA8C75A0FC8863A">
    <w:name w:val="6F6383081A4547FDBAA8C75A0FC8863A"/>
    <w:rsid w:val="00901410"/>
    <w:rPr>
      <w:rFonts w:eastAsiaTheme="minorHAnsi"/>
    </w:rPr>
  </w:style>
  <w:style w:type="paragraph" w:customStyle="1" w:styleId="E79FDDC27A1742B68DC8A413DD54FCE2">
    <w:name w:val="E79FDDC27A1742B68DC8A413DD54FCE2"/>
    <w:rsid w:val="00901410"/>
    <w:rPr>
      <w:rFonts w:eastAsiaTheme="minorHAnsi"/>
    </w:rPr>
  </w:style>
  <w:style w:type="paragraph" w:customStyle="1" w:styleId="D395CD2069D54E6DB000A231AD5CB995">
    <w:name w:val="D395CD2069D54E6DB000A231AD5CB995"/>
    <w:rsid w:val="00901410"/>
    <w:rPr>
      <w:rFonts w:eastAsiaTheme="minorHAnsi"/>
    </w:rPr>
  </w:style>
  <w:style w:type="paragraph" w:customStyle="1" w:styleId="54A541CD0FEC42B99D1089DFBE9E1B04">
    <w:name w:val="54A541CD0FEC42B99D1089DFBE9E1B04"/>
    <w:rsid w:val="00901410"/>
    <w:rPr>
      <w:rFonts w:eastAsiaTheme="minorHAnsi"/>
    </w:rPr>
  </w:style>
  <w:style w:type="paragraph" w:customStyle="1" w:styleId="AB33F4A2D0584412A0AE6DBD202CF362">
    <w:name w:val="AB33F4A2D0584412A0AE6DBD202CF362"/>
    <w:rsid w:val="00901410"/>
    <w:rPr>
      <w:rFonts w:eastAsiaTheme="minorHAnsi"/>
    </w:rPr>
  </w:style>
  <w:style w:type="paragraph" w:customStyle="1" w:styleId="859B1195753F46EC868AF2D4ED437505">
    <w:name w:val="859B1195753F46EC868AF2D4ED437505"/>
    <w:rsid w:val="00901410"/>
    <w:rPr>
      <w:rFonts w:eastAsiaTheme="minorHAnsi"/>
    </w:rPr>
  </w:style>
  <w:style w:type="paragraph" w:customStyle="1" w:styleId="BD6AA157CA734EBF8D471C471E6A2472">
    <w:name w:val="BD6AA157CA734EBF8D471C471E6A2472"/>
    <w:rsid w:val="00901410"/>
    <w:rPr>
      <w:rFonts w:eastAsiaTheme="minorHAnsi"/>
    </w:rPr>
  </w:style>
  <w:style w:type="paragraph" w:customStyle="1" w:styleId="D01CCD4ED07342868975D9678CAFEC54">
    <w:name w:val="D01CCD4ED07342868975D9678CAFEC54"/>
    <w:rsid w:val="00901410"/>
    <w:rPr>
      <w:rFonts w:eastAsiaTheme="minorHAnsi"/>
    </w:rPr>
  </w:style>
  <w:style w:type="paragraph" w:customStyle="1" w:styleId="77477C39900042D59811AD72BAB7E744">
    <w:name w:val="77477C39900042D59811AD72BAB7E744"/>
    <w:rsid w:val="00901410"/>
    <w:rPr>
      <w:rFonts w:eastAsiaTheme="minorHAnsi"/>
    </w:rPr>
  </w:style>
  <w:style w:type="paragraph" w:customStyle="1" w:styleId="2C24B15CDC3047CF86DEDF3F1DFC1A9D">
    <w:name w:val="2C24B15CDC3047CF86DEDF3F1DFC1A9D"/>
    <w:rsid w:val="00901410"/>
    <w:rPr>
      <w:rFonts w:eastAsiaTheme="minorHAnsi"/>
    </w:rPr>
  </w:style>
  <w:style w:type="paragraph" w:customStyle="1" w:styleId="D371D5DEAB8D410CBF7F4C27C1833173">
    <w:name w:val="D371D5DEAB8D410CBF7F4C27C1833173"/>
    <w:rsid w:val="00901410"/>
    <w:rPr>
      <w:rFonts w:eastAsiaTheme="minorHAnsi"/>
    </w:rPr>
  </w:style>
  <w:style w:type="paragraph" w:customStyle="1" w:styleId="F1CE5ECA93F648C38E3564899406247A">
    <w:name w:val="F1CE5ECA93F648C38E3564899406247A"/>
    <w:rsid w:val="00901410"/>
    <w:rPr>
      <w:rFonts w:eastAsiaTheme="minorHAnsi"/>
    </w:rPr>
  </w:style>
  <w:style w:type="paragraph" w:customStyle="1" w:styleId="A92F629576AC4AAE920F67713B6629D1">
    <w:name w:val="A92F629576AC4AAE920F67713B6629D1"/>
    <w:rsid w:val="00901410"/>
    <w:rPr>
      <w:rFonts w:eastAsiaTheme="minorHAnsi"/>
    </w:rPr>
  </w:style>
  <w:style w:type="paragraph" w:customStyle="1" w:styleId="199BAFDD850642E1B8D507AE7DC13646">
    <w:name w:val="199BAFDD850642E1B8D507AE7DC13646"/>
    <w:rsid w:val="00901410"/>
    <w:rPr>
      <w:rFonts w:eastAsiaTheme="minorHAnsi"/>
    </w:rPr>
  </w:style>
  <w:style w:type="paragraph" w:customStyle="1" w:styleId="6B836A6412E24B29900BDB1342DC1F8B12">
    <w:name w:val="6B836A6412E24B29900BDB1342DC1F8B12"/>
    <w:rsid w:val="00A26EF7"/>
    <w:rPr>
      <w:rFonts w:eastAsiaTheme="minorHAnsi"/>
    </w:rPr>
  </w:style>
  <w:style w:type="paragraph" w:customStyle="1" w:styleId="C1D55687F2614D119953A4490027FD0D12">
    <w:name w:val="C1D55687F2614D119953A4490027FD0D12"/>
    <w:rsid w:val="00A26EF7"/>
    <w:rPr>
      <w:rFonts w:eastAsiaTheme="minorHAnsi"/>
    </w:rPr>
  </w:style>
  <w:style w:type="paragraph" w:customStyle="1" w:styleId="39F9A31BE7DE4B97B17BF19C579DD36212">
    <w:name w:val="39F9A31BE7DE4B97B17BF19C579DD36212"/>
    <w:rsid w:val="00A26EF7"/>
    <w:rPr>
      <w:rFonts w:eastAsiaTheme="minorHAnsi"/>
    </w:rPr>
  </w:style>
  <w:style w:type="paragraph" w:customStyle="1" w:styleId="3983A1F54F254BF0966DBA323878F21812">
    <w:name w:val="3983A1F54F254BF0966DBA323878F21812"/>
    <w:rsid w:val="00A26EF7"/>
    <w:rPr>
      <w:rFonts w:eastAsiaTheme="minorHAnsi"/>
    </w:rPr>
  </w:style>
  <w:style w:type="paragraph" w:customStyle="1" w:styleId="B733912CCDF5455CA4C3384C2B77ADAF12">
    <w:name w:val="B733912CCDF5455CA4C3384C2B77ADAF12"/>
    <w:rsid w:val="00A26EF7"/>
    <w:rPr>
      <w:rFonts w:eastAsiaTheme="minorHAnsi"/>
    </w:rPr>
  </w:style>
  <w:style w:type="paragraph" w:customStyle="1" w:styleId="7F9C40FC48B24372A571D69B898D79A612">
    <w:name w:val="7F9C40FC48B24372A571D69B898D79A612"/>
    <w:rsid w:val="00A26EF7"/>
    <w:rPr>
      <w:rFonts w:eastAsiaTheme="minorHAnsi"/>
    </w:rPr>
  </w:style>
  <w:style w:type="paragraph" w:customStyle="1" w:styleId="3BD17DC6AE134AF49514949B70F067B612">
    <w:name w:val="3BD17DC6AE134AF49514949B70F067B612"/>
    <w:rsid w:val="00A26EF7"/>
    <w:rPr>
      <w:rFonts w:eastAsiaTheme="minorHAnsi"/>
    </w:rPr>
  </w:style>
  <w:style w:type="paragraph" w:customStyle="1" w:styleId="1C99ED15A11B4300B081EFCBA30BB13312">
    <w:name w:val="1C99ED15A11B4300B081EFCBA30BB13312"/>
    <w:rsid w:val="00A26EF7"/>
    <w:rPr>
      <w:rFonts w:eastAsiaTheme="minorHAnsi"/>
    </w:rPr>
  </w:style>
  <w:style w:type="paragraph" w:customStyle="1" w:styleId="4496189B428F46019DD7F7051E87A86512">
    <w:name w:val="4496189B428F46019DD7F7051E87A86512"/>
    <w:rsid w:val="00A26EF7"/>
    <w:rPr>
      <w:rFonts w:eastAsiaTheme="minorHAnsi"/>
    </w:rPr>
  </w:style>
  <w:style w:type="paragraph" w:customStyle="1" w:styleId="BFF53ADBEC25430583A9BBED2B3C9DF512">
    <w:name w:val="BFF53ADBEC25430583A9BBED2B3C9DF512"/>
    <w:rsid w:val="00A26EF7"/>
    <w:rPr>
      <w:rFonts w:eastAsiaTheme="minorHAnsi"/>
    </w:rPr>
  </w:style>
  <w:style w:type="paragraph" w:customStyle="1" w:styleId="1E7F6086338346109A78F5B091D0270612">
    <w:name w:val="1E7F6086338346109A78F5B091D0270612"/>
    <w:rsid w:val="00A26EF7"/>
    <w:rPr>
      <w:rFonts w:eastAsiaTheme="minorHAnsi"/>
    </w:rPr>
  </w:style>
  <w:style w:type="paragraph" w:customStyle="1" w:styleId="19B50F9828A04BD799F1556A65A17AC112">
    <w:name w:val="19B50F9828A04BD799F1556A65A17AC112"/>
    <w:rsid w:val="00A26EF7"/>
    <w:rPr>
      <w:rFonts w:eastAsiaTheme="minorHAnsi"/>
    </w:rPr>
  </w:style>
  <w:style w:type="paragraph" w:customStyle="1" w:styleId="2EA6E03069F1492FB7B216D09B700FDE12">
    <w:name w:val="2EA6E03069F1492FB7B216D09B700FDE12"/>
    <w:rsid w:val="00A26EF7"/>
    <w:rPr>
      <w:rFonts w:eastAsiaTheme="minorHAnsi"/>
    </w:rPr>
  </w:style>
  <w:style w:type="paragraph" w:customStyle="1" w:styleId="FF2D120751FF40F9A62D54F469778C3F12">
    <w:name w:val="FF2D120751FF40F9A62D54F469778C3F12"/>
    <w:rsid w:val="00A26EF7"/>
    <w:rPr>
      <w:rFonts w:eastAsiaTheme="minorHAnsi"/>
    </w:rPr>
  </w:style>
  <w:style w:type="paragraph" w:customStyle="1" w:styleId="4E3BCF658DAD4C91AE81CDE79FA91DBE12">
    <w:name w:val="4E3BCF658DAD4C91AE81CDE79FA91DBE12"/>
    <w:rsid w:val="00A26EF7"/>
    <w:rPr>
      <w:rFonts w:eastAsiaTheme="minorHAnsi"/>
    </w:rPr>
  </w:style>
  <w:style w:type="paragraph" w:customStyle="1" w:styleId="789B81047A8445F384D83B577A6575C612">
    <w:name w:val="789B81047A8445F384D83B577A6575C612"/>
    <w:rsid w:val="00A26EF7"/>
    <w:rPr>
      <w:rFonts w:eastAsiaTheme="minorHAnsi"/>
    </w:rPr>
  </w:style>
  <w:style w:type="paragraph" w:customStyle="1" w:styleId="B4C964F1E46C465082CC7DBB8761FCB11">
    <w:name w:val="B4C964F1E46C465082CC7DBB8761FCB11"/>
    <w:rsid w:val="00A26EF7"/>
    <w:rPr>
      <w:rFonts w:eastAsiaTheme="minorHAnsi"/>
    </w:rPr>
  </w:style>
  <w:style w:type="paragraph" w:customStyle="1" w:styleId="00CDE5F574974680985E3D4EE6A142CC1">
    <w:name w:val="00CDE5F574974680985E3D4EE6A142CC1"/>
    <w:rsid w:val="00A26EF7"/>
    <w:rPr>
      <w:rFonts w:eastAsiaTheme="minorHAnsi"/>
    </w:rPr>
  </w:style>
  <w:style w:type="paragraph" w:customStyle="1" w:styleId="843A1483C9EA44E9A6897628651A2BB91">
    <w:name w:val="843A1483C9EA44E9A6897628651A2BB91"/>
    <w:rsid w:val="00A26EF7"/>
    <w:rPr>
      <w:rFonts w:eastAsiaTheme="minorHAnsi"/>
    </w:rPr>
  </w:style>
  <w:style w:type="paragraph" w:customStyle="1" w:styleId="EAD00B4233AB47729F4183D1985EB9981">
    <w:name w:val="EAD00B4233AB47729F4183D1985EB9981"/>
    <w:rsid w:val="00A26EF7"/>
    <w:rPr>
      <w:rFonts w:eastAsiaTheme="minorHAnsi"/>
    </w:rPr>
  </w:style>
  <w:style w:type="paragraph" w:customStyle="1" w:styleId="4A58C7050CC64EE7A4A1705743130E3D1">
    <w:name w:val="4A58C7050CC64EE7A4A1705743130E3D1"/>
    <w:rsid w:val="00A26EF7"/>
    <w:rPr>
      <w:rFonts w:eastAsiaTheme="minorHAnsi"/>
    </w:rPr>
  </w:style>
  <w:style w:type="paragraph" w:customStyle="1" w:styleId="B2E44EC5D712487DBBB57FB6A70E35FD1">
    <w:name w:val="B2E44EC5D712487DBBB57FB6A70E35FD1"/>
    <w:rsid w:val="00A26EF7"/>
    <w:rPr>
      <w:rFonts w:eastAsiaTheme="minorHAnsi"/>
    </w:rPr>
  </w:style>
  <w:style w:type="paragraph" w:customStyle="1" w:styleId="F8B43353F07E4BC7A4E426672F3640C41">
    <w:name w:val="F8B43353F07E4BC7A4E426672F3640C41"/>
    <w:rsid w:val="00A26EF7"/>
    <w:pPr>
      <w:ind w:left="720"/>
      <w:contextualSpacing/>
    </w:pPr>
    <w:rPr>
      <w:rFonts w:eastAsiaTheme="minorHAnsi"/>
    </w:rPr>
  </w:style>
  <w:style w:type="paragraph" w:customStyle="1" w:styleId="2D6BBFFEF6EF42DD8E1AE9746099CEAB1">
    <w:name w:val="2D6BBFFEF6EF42DD8E1AE9746099CEAB1"/>
    <w:rsid w:val="00A26EF7"/>
    <w:pPr>
      <w:ind w:left="720"/>
      <w:contextualSpacing/>
    </w:pPr>
    <w:rPr>
      <w:rFonts w:eastAsiaTheme="minorHAnsi"/>
    </w:rPr>
  </w:style>
  <w:style w:type="paragraph" w:customStyle="1" w:styleId="E8D3DDAF632D47C3B59555CD131E68FF1">
    <w:name w:val="E8D3DDAF632D47C3B59555CD131E68FF1"/>
    <w:rsid w:val="00A26EF7"/>
    <w:pPr>
      <w:ind w:left="720"/>
      <w:contextualSpacing/>
    </w:pPr>
    <w:rPr>
      <w:rFonts w:eastAsiaTheme="minorHAnsi"/>
    </w:rPr>
  </w:style>
  <w:style w:type="paragraph" w:customStyle="1" w:styleId="832E3116E6E54480BC0A93E77EC7101C1">
    <w:name w:val="832E3116E6E54480BC0A93E77EC7101C1"/>
    <w:rsid w:val="00A26EF7"/>
    <w:pPr>
      <w:ind w:left="720"/>
      <w:contextualSpacing/>
    </w:pPr>
    <w:rPr>
      <w:rFonts w:eastAsiaTheme="minorHAnsi"/>
    </w:rPr>
  </w:style>
  <w:style w:type="paragraph" w:customStyle="1" w:styleId="5A25DFF8C7A64697B18D9E6860AE0F2E1">
    <w:name w:val="5A25DFF8C7A64697B18D9E6860AE0F2E1"/>
    <w:rsid w:val="00A26EF7"/>
    <w:rPr>
      <w:rFonts w:eastAsiaTheme="minorHAnsi"/>
    </w:rPr>
  </w:style>
  <w:style w:type="paragraph" w:customStyle="1" w:styleId="5B511958EF444CA6AF3C2627106994F91">
    <w:name w:val="5B511958EF444CA6AF3C2627106994F91"/>
    <w:rsid w:val="00A26EF7"/>
    <w:rPr>
      <w:rFonts w:eastAsiaTheme="minorHAnsi"/>
    </w:rPr>
  </w:style>
  <w:style w:type="paragraph" w:customStyle="1" w:styleId="84828F4DC6A6456093276824365664631">
    <w:name w:val="84828F4DC6A6456093276824365664631"/>
    <w:rsid w:val="00A26EF7"/>
    <w:rPr>
      <w:rFonts w:eastAsiaTheme="minorHAnsi"/>
    </w:rPr>
  </w:style>
  <w:style w:type="paragraph" w:customStyle="1" w:styleId="6F6383081A4547FDBAA8C75A0FC8863A1">
    <w:name w:val="6F6383081A4547FDBAA8C75A0FC8863A1"/>
    <w:rsid w:val="00A26EF7"/>
    <w:rPr>
      <w:rFonts w:eastAsiaTheme="minorHAnsi"/>
    </w:rPr>
  </w:style>
  <w:style w:type="paragraph" w:customStyle="1" w:styleId="E79FDDC27A1742B68DC8A413DD54FCE21">
    <w:name w:val="E79FDDC27A1742B68DC8A413DD54FCE21"/>
    <w:rsid w:val="00A26EF7"/>
    <w:rPr>
      <w:rFonts w:eastAsiaTheme="minorHAnsi"/>
    </w:rPr>
  </w:style>
  <w:style w:type="paragraph" w:customStyle="1" w:styleId="D395CD2069D54E6DB000A231AD5CB9951">
    <w:name w:val="D395CD2069D54E6DB000A231AD5CB9951"/>
    <w:rsid w:val="00A26EF7"/>
    <w:rPr>
      <w:rFonts w:eastAsiaTheme="minorHAnsi"/>
    </w:rPr>
  </w:style>
  <w:style w:type="paragraph" w:customStyle="1" w:styleId="54A541CD0FEC42B99D1089DFBE9E1B041">
    <w:name w:val="54A541CD0FEC42B99D1089DFBE9E1B041"/>
    <w:rsid w:val="00A26EF7"/>
    <w:rPr>
      <w:rFonts w:eastAsiaTheme="minorHAnsi"/>
    </w:rPr>
  </w:style>
  <w:style w:type="paragraph" w:customStyle="1" w:styleId="AB33F4A2D0584412A0AE6DBD202CF3621">
    <w:name w:val="AB33F4A2D0584412A0AE6DBD202CF3621"/>
    <w:rsid w:val="00A26EF7"/>
    <w:rPr>
      <w:rFonts w:eastAsiaTheme="minorHAnsi"/>
    </w:rPr>
  </w:style>
  <w:style w:type="paragraph" w:customStyle="1" w:styleId="C0330E53638F473DBFDB4359EF6322DD">
    <w:name w:val="C0330E53638F473DBFDB4359EF6322DD"/>
    <w:rsid w:val="00A26EF7"/>
    <w:rPr>
      <w:rFonts w:eastAsiaTheme="minorHAnsi"/>
    </w:rPr>
  </w:style>
  <w:style w:type="paragraph" w:customStyle="1" w:styleId="3E6B858CDDC1427080BA12183B4F7313">
    <w:name w:val="3E6B858CDDC1427080BA12183B4F7313"/>
    <w:rsid w:val="00A26EF7"/>
    <w:rPr>
      <w:rFonts w:eastAsiaTheme="minorHAnsi"/>
    </w:rPr>
  </w:style>
  <w:style w:type="paragraph" w:customStyle="1" w:styleId="188D984E2E4A4117AC1CF0B2AE6D2E89">
    <w:name w:val="188D984E2E4A4117AC1CF0B2AE6D2E89"/>
    <w:rsid w:val="00A26EF7"/>
    <w:rPr>
      <w:rFonts w:eastAsiaTheme="minorHAnsi"/>
    </w:rPr>
  </w:style>
  <w:style w:type="paragraph" w:customStyle="1" w:styleId="FEB6D4AA194E4BDCB3F392D6FC47268E">
    <w:name w:val="FEB6D4AA194E4BDCB3F392D6FC47268E"/>
    <w:rsid w:val="00A26EF7"/>
    <w:rPr>
      <w:rFonts w:eastAsiaTheme="minorHAnsi"/>
    </w:rPr>
  </w:style>
  <w:style w:type="paragraph" w:customStyle="1" w:styleId="A7DF9212A23A47A4AAAC3384488ED9D6">
    <w:name w:val="A7DF9212A23A47A4AAAC3384488ED9D6"/>
    <w:rsid w:val="00A26EF7"/>
    <w:rPr>
      <w:rFonts w:eastAsiaTheme="minorHAnsi"/>
    </w:rPr>
  </w:style>
  <w:style w:type="paragraph" w:customStyle="1" w:styleId="767EC41C51B4424A93EE15D1CC7ACE0F">
    <w:name w:val="767EC41C51B4424A93EE15D1CC7ACE0F"/>
    <w:rsid w:val="00A26EF7"/>
    <w:rPr>
      <w:rFonts w:eastAsiaTheme="minorHAnsi"/>
    </w:rPr>
  </w:style>
  <w:style w:type="paragraph" w:customStyle="1" w:styleId="719F4A4218A642D2838BCCE857801D8F">
    <w:name w:val="719F4A4218A642D2838BCCE857801D8F"/>
    <w:rsid w:val="00A26EF7"/>
    <w:rPr>
      <w:rFonts w:eastAsiaTheme="minorHAnsi"/>
    </w:rPr>
  </w:style>
  <w:style w:type="paragraph" w:customStyle="1" w:styleId="F73012487D674272A0A2EF2A088740A5">
    <w:name w:val="F73012487D674272A0A2EF2A088740A5"/>
    <w:rsid w:val="00A26EF7"/>
    <w:rPr>
      <w:rFonts w:eastAsiaTheme="minorHAnsi"/>
    </w:rPr>
  </w:style>
  <w:style w:type="paragraph" w:customStyle="1" w:styleId="95E88D43B356492CBE3EC71DB07F15C2">
    <w:name w:val="95E88D43B356492CBE3EC71DB07F15C2"/>
    <w:rsid w:val="00A26EF7"/>
    <w:rPr>
      <w:rFonts w:eastAsiaTheme="minorHAnsi"/>
    </w:rPr>
  </w:style>
  <w:style w:type="paragraph" w:customStyle="1" w:styleId="1ACEE1AF26D4456185FF0961FDE3140B">
    <w:name w:val="1ACEE1AF26D4456185FF0961FDE3140B"/>
    <w:rsid w:val="00A26EF7"/>
  </w:style>
  <w:style w:type="paragraph" w:customStyle="1" w:styleId="6B836A6412E24B29900BDB1342DC1F8B13">
    <w:name w:val="6B836A6412E24B29900BDB1342DC1F8B13"/>
    <w:rsid w:val="00A26EF7"/>
    <w:rPr>
      <w:rFonts w:eastAsiaTheme="minorHAnsi"/>
    </w:rPr>
  </w:style>
  <w:style w:type="paragraph" w:customStyle="1" w:styleId="C1D55687F2614D119953A4490027FD0D13">
    <w:name w:val="C1D55687F2614D119953A4490027FD0D13"/>
    <w:rsid w:val="00A26EF7"/>
    <w:rPr>
      <w:rFonts w:eastAsiaTheme="minorHAnsi"/>
    </w:rPr>
  </w:style>
  <w:style w:type="paragraph" w:customStyle="1" w:styleId="39F9A31BE7DE4B97B17BF19C579DD36213">
    <w:name w:val="39F9A31BE7DE4B97B17BF19C579DD36213"/>
    <w:rsid w:val="00A26EF7"/>
    <w:rPr>
      <w:rFonts w:eastAsiaTheme="minorHAnsi"/>
    </w:rPr>
  </w:style>
  <w:style w:type="paragraph" w:customStyle="1" w:styleId="3983A1F54F254BF0966DBA323878F21813">
    <w:name w:val="3983A1F54F254BF0966DBA323878F21813"/>
    <w:rsid w:val="00A26EF7"/>
    <w:rPr>
      <w:rFonts w:eastAsiaTheme="minorHAnsi"/>
    </w:rPr>
  </w:style>
  <w:style w:type="paragraph" w:customStyle="1" w:styleId="B733912CCDF5455CA4C3384C2B77ADAF13">
    <w:name w:val="B733912CCDF5455CA4C3384C2B77ADAF13"/>
    <w:rsid w:val="00A26EF7"/>
    <w:rPr>
      <w:rFonts w:eastAsiaTheme="minorHAnsi"/>
    </w:rPr>
  </w:style>
  <w:style w:type="paragraph" w:customStyle="1" w:styleId="7F9C40FC48B24372A571D69B898D79A613">
    <w:name w:val="7F9C40FC48B24372A571D69B898D79A613"/>
    <w:rsid w:val="00A26EF7"/>
    <w:rPr>
      <w:rFonts w:eastAsiaTheme="minorHAnsi"/>
    </w:rPr>
  </w:style>
  <w:style w:type="paragraph" w:customStyle="1" w:styleId="3BD17DC6AE134AF49514949B70F067B613">
    <w:name w:val="3BD17DC6AE134AF49514949B70F067B613"/>
    <w:rsid w:val="00A26EF7"/>
    <w:rPr>
      <w:rFonts w:eastAsiaTheme="minorHAnsi"/>
    </w:rPr>
  </w:style>
  <w:style w:type="paragraph" w:customStyle="1" w:styleId="1C99ED15A11B4300B081EFCBA30BB13313">
    <w:name w:val="1C99ED15A11B4300B081EFCBA30BB13313"/>
    <w:rsid w:val="00A26EF7"/>
    <w:rPr>
      <w:rFonts w:eastAsiaTheme="minorHAnsi"/>
    </w:rPr>
  </w:style>
  <w:style w:type="paragraph" w:customStyle="1" w:styleId="4496189B428F46019DD7F7051E87A86513">
    <w:name w:val="4496189B428F46019DD7F7051E87A86513"/>
    <w:rsid w:val="00A26EF7"/>
    <w:rPr>
      <w:rFonts w:eastAsiaTheme="minorHAnsi"/>
    </w:rPr>
  </w:style>
  <w:style w:type="paragraph" w:customStyle="1" w:styleId="BFF53ADBEC25430583A9BBED2B3C9DF513">
    <w:name w:val="BFF53ADBEC25430583A9BBED2B3C9DF513"/>
    <w:rsid w:val="00A26EF7"/>
    <w:rPr>
      <w:rFonts w:eastAsiaTheme="minorHAnsi"/>
    </w:rPr>
  </w:style>
  <w:style w:type="paragraph" w:customStyle="1" w:styleId="1E7F6086338346109A78F5B091D0270613">
    <w:name w:val="1E7F6086338346109A78F5B091D0270613"/>
    <w:rsid w:val="00A26EF7"/>
    <w:rPr>
      <w:rFonts w:eastAsiaTheme="minorHAnsi"/>
    </w:rPr>
  </w:style>
  <w:style w:type="paragraph" w:customStyle="1" w:styleId="19B50F9828A04BD799F1556A65A17AC113">
    <w:name w:val="19B50F9828A04BD799F1556A65A17AC113"/>
    <w:rsid w:val="00A26EF7"/>
    <w:rPr>
      <w:rFonts w:eastAsiaTheme="minorHAnsi"/>
    </w:rPr>
  </w:style>
  <w:style w:type="paragraph" w:customStyle="1" w:styleId="2EA6E03069F1492FB7B216D09B700FDE13">
    <w:name w:val="2EA6E03069F1492FB7B216D09B700FDE13"/>
    <w:rsid w:val="00A26EF7"/>
    <w:rPr>
      <w:rFonts w:eastAsiaTheme="minorHAnsi"/>
    </w:rPr>
  </w:style>
  <w:style w:type="paragraph" w:customStyle="1" w:styleId="FF2D120751FF40F9A62D54F469778C3F13">
    <w:name w:val="FF2D120751FF40F9A62D54F469778C3F13"/>
    <w:rsid w:val="00A26EF7"/>
    <w:rPr>
      <w:rFonts w:eastAsiaTheme="minorHAnsi"/>
    </w:rPr>
  </w:style>
  <w:style w:type="paragraph" w:customStyle="1" w:styleId="4E3BCF658DAD4C91AE81CDE79FA91DBE13">
    <w:name w:val="4E3BCF658DAD4C91AE81CDE79FA91DBE13"/>
    <w:rsid w:val="00A26EF7"/>
    <w:rPr>
      <w:rFonts w:eastAsiaTheme="minorHAnsi"/>
    </w:rPr>
  </w:style>
  <w:style w:type="paragraph" w:customStyle="1" w:styleId="789B81047A8445F384D83B577A6575C613">
    <w:name w:val="789B81047A8445F384D83B577A6575C613"/>
    <w:rsid w:val="00A26EF7"/>
    <w:rPr>
      <w:rFonts w:eastAsiaTheme="minorHAnsi"/>
    </w:rPr>
  </w:style>
  <w:style w:type="paragraph" w:customStyle="1" w:styleId="B4C964F1E46C465082CC7DBB8761FCB12">
    <w:name w:val="B4C964F1E46C465082CC7DBB8761FCB12"/>
    <w:rsid w:val="00A26EF7"/>
    <w:rPr>
      <w:rFonts w:eastAsiaTheme="minorHAnsi"/>
    </w:rPr>
  </w:style>
  <w:style w:type="paragraph" w:customStyle="1" w:styleId="00CDE5F574974680985E3D4EE6A142CC2">
    <w:name w:val="00CDE5F574974680985E3D4EE6A142CC2"/>
    <w:rsid w:val="00A26EF7"/>
    <w:rPr>
      <w:rFonts w:eastAsiaTheme="minorHAnsi"/>
    </w:rPr>
  </w:style>
  <w:style w:type="paragraph" w:customStyle="1" w:styleId="843A1483C9EA44E9A6897628651A2BB92">
    <w:name w:val="843A1483C9EA44E9A6897628651A2BB92"/>
    <w:rsid w:val="00A26EF7"/>
    <w:rPr>
      <w:rFonts w:eastAsiaTheme="minorHAnsi"/>
    </w:rPr>
  </w:style>
  <w:style w:type="paragraph" w:customStyle="1" w:styleId="EAD00B4233AB47729F4183D1985EB9982">
    <w:name w:val="EAD00B4233AB47729F4183D1985EB9982"/>
    <w:rsid w:val="00A26EF7"/>
    <w:rPr>
      <w:rFonts w:eastAsiaTheme="minorHAnsi"/>
    </w:rPr>
  </w:style>
  <w:style w:type="paragraph" w:customStyle="1" w:styleId="4A58C7050CC64EE7A4A1705743130E3D2">
    <w:name w:val="4A58C7050CC64EE7A4A1705743130E3D2"/>
    <w:rsid w:val="00A26EF7"/>
    <w:rPr>
      <w:rFonts w:eastAsiaTheme="minorHAnsi"/>
    </w:rPr>
  </w:style>
  <w:style w:type="paragraph" w:customStyle="1" w:styleId="B2E44EC5D712487DBBB57FB6A70E35FD2">
    <w:name w:val="B2E44EC5D712487DBBB57FB6A70E35FD2"/>
    <w:rsid w:val="00A26EF7"/>
    <w:rPr>
      <w:rFonts w:eastAsiaTheme="minorHAnsi"/>
    </w:rPr>
  </w:style>
  <w:style w:type="paragraph" w:customStyle="1" w:styleId="1ACEE1AF26D4456185FF0961FDE3140B1">
    <w:name w:val="1ACEE1AF26D4456185FF0961FDE3140B1"/>
    <w:rsid w:val="00A26EF7"/>
    <w:pPr>
      <w:ind w:left="720"/>
      <w:contextualSpacing/>
    </w:pPr>
    <w:rPr>
      <w:rFonts w:eastAsiaTheme="minorHAnsi"/>
    </w:rPr>
  </w:style>
  <w:style w:type="paragraph" w:customStyle="1" w:styleId="F8B43353F07E4BC7A4E426672F3640C42">
    <w:name w:val="F8B43353F07E4BC7A4E426672F3640C42"/>
    <w:rsid w:val="00A26EF7"/>
    <w:pPr>
      <w:ind w:left="720"/>
      <w:contextualSpacing/>
    </w:pPr>
    <w:rPr>
      <w:rFonts w:eastAsiaTheme="minorHAnsi"/>
    </w:rPr>
  </w:style>
  <w:style w:type="paragraph" w:customStyle="1" w:styleId="2D6BBFFEF6EF42DD8E1AE9746099CEAB2">
    <w:name w:val="2D6BBFFEF6EF42DD8E1AE9746099CEAB2"/>
    <w:rsid w:val="00A26EF7"/>
    <w:pPr>
      <w:ind w:left="720"/>
      <w:contextualSpacing/>
    </w:pPr>
    <w:rPr>
      <w:rFonts w:eastAsiaTheme="minorHAnsi"/>
    </w:rPr>
  </w:style>
  <w:style w:type="paragraph" w:customStyle="1" w:styleId="E8D3DDAF632D47C3B59555CD131E68FF2">
    <w:name w:val="E8D3DDAF632D47C3B59555CD131E68FF2"/>
    <w:rsid w:val="00A26EF7"/>
    <w:pPr>
      <w:ind w:left="720"/>
      <w:contextualSpacing/>
    </w:pPr>
    <w:rPr>
      <w:rFonts w:eastAsiaTheme="minorHAnsi"/>
    </w:rPr>
  </w:style>
  <w:style w:type="paragraph" w:customStyle="1" w:styleId="832E3116E6E54480BC0A93E77EC7101C2">
    <w:name w:val="832E3116E6E54480BC0A93E77EC7101C2"/>
    <w:rsid w:val="00A26EF7"/>
    <w:pPr>
      <w:ind w:left="720"/>
      <w:contextualSpacing/>
    </w:pPr>
    <w:rPr>
      <w:rFonts w:eastAsiaTheme="minorHAnsi"/>
    </w:rPr>
  </w:style>
  <w:style w:type="paragraph" w:customStyle="1" w:styleId="5A25DFF8C7A64697B18D9E6860AE0F2E2">
    <w:name w:val="5A25DFF8C7A64697B18D9E6860AE0F2E2"/>
    <w:rsid w:val="00A26EF7"/>
    <w:rPr>
      <w:rFonts w:eastAsiaTheme="minorHAnsi"/>
    </w:rPr>
  </w:style>
  <w:style w:type="paragraph" w:customStyle="1" w:styleId="5B511958EF444CA6AF3C2627106994F92">
    <w:name w:val="5B511958EF444CA6AF3C2627106994F92"/>
    <w:rsid w:val="00A26EF7"/>
    <w:rPr>
      <w:rFonts w:eastAsiaTheme="minorHAnsi"/>
    </w:rPr>
  </w:style>
  <w:style w:type="paragraph" w:customStyle="1" w:styleId="84828F4DC6A6456093276824365664632">
    <w:name w:val="84828F4DC6A6456093276824365664632"/>
    <w:rsid w:val="00A26EF7"/>
    <w:rPr>
      <w:rFonts w:eastAsiaTheme="minorHAnsi"/>
    </w:rPr>
  </w:style>
  <w:style w:type="paragraph" w:customStyle="1" w:styleId="6F6383081A4547FDBAA8C75A0FC8863A2">
    <w:name w:val="6F6383081A4547FDBAA8C75A0FC8863A2"/>
    <w:rsid w:val="00A26EF7"/>
    <w:rPr>
      <w:rFonts w:eastAsiaTheme="minorHAnsi"/>
    </w:rPr>
  </w:style>
  <w:style w:type="paragraph" w:customStyle="1" w:styleId="E79FDDC27A1742B68DC8A413DD54FCE22">
    <w:name w:val="E79FDDC27A1742B68DC8A413DD54FCE22"/>
    <w:rsid w:val="00A26EF7"/>
    <w:rPr>
      <w:rFonts w:eastAsiaTheme="minorHAnsi"/>
    </w:rPr>
  </w:style>
  <w:style w:type="paragraph" w:customStyle="1" w:styleId="D395CD2069D54E6DB000A231AD5CB9952">
    <w:name w:val="D395CD2069D54E6DB000A231AD5CB9952"/>
    <w:rsid w:val="00A26EF7"/>
    <w:rPr>
      <w:rFonts w:eastAsiaTheme="minorHAnsi"/>
    </w:rPr>
  </w:style>
  <w:style w:type="paragraph" w:customStyle="1" w:styleId="54A541CD0FEC42B99D1089DFBE9E1B042">
    <w:name w:val="54A541CD0FEC42B99D1089DFBE9E1B042"/>
    <w:rsid w:val="00A26EF7"/>
    <w:rPr>
      <w:rFonts w:eastAsiaTheme="minorHAnsi"/>
    </w:rPr>
  </w:style>
  <w:style w:type="paragraph" w:customStyle="1" w:styleId="AB33F4A2D0584412A0AE6DBD202CF3622">
    <w:name w:val="AB33F4A2D0584412A0AE6DBD202CF3622"/>
    <w:rsid w:val="00A26EF7"/>
    <w:rPr>
      <w:rFonts w:eastAsiaTheme="minorHAnsi"/>
    </w:rPr>
  </w:style>
  <w:style w:type="paragraph" w:customStyle="1" w:styleId="C0330E53638F473DBFDB4359EF6322DD1">
    <w:name w:val="C0330E53638F473DBFDB4359EF6322DD1"/>
    <w:rsid w:val="00A26EF7"/>
    <w:rPr>
      <w:rFonts w:eastAsiaTheme="minorHAnsi"/>
    </w:rPr>
  </w:style>
  <w:style w:type="paragraph" w:customStyle="1" w:styleId="3E6B858CDDC1427080BA12183B4F73131">
    <w:name w:val="3E6B858CDDC1427080BA12183B4F73131"/>
    <w:rsid w:val="00A26EF7"/>
    <w:rPr>
      <w:rFonts w:eastAsiaTheme="minorHAnsi"/>
    </w:rPr>
  </w:style>
  <w:style w:type="paragraph" w:customStyle="1" w:styleId="188D984E2E4A4117AC1CF0B2AE6D2E891">
    <w:name w:val="188D984E2E4A4117AC1CF0B2AE6D2E891"/>
    <w:rsid w:val="00A26EF7"/>
    <w:rPr>
      <w:rFonts w:eastAsiaTheme="minorHAnsi"/>
    </w:rPr>
  </w:style>
  <w:style w:type="paragraph" w:customStyle="1" w:styleId="FEB6D4AA194E4BDCB3F392D6FC47268E1">
    <w:name w:val="FEB6D4AA194E4BDCB3F392D6FC47268E1"/>
    <w:rsid w:val="00A26EF7"/>
    <w:rPr>
      <w:rFonts w:eastAsiaTheme="minorHAnsi"/>
    </w:rPr>
  </w:style>
  <w:style w:type="paragraph" w:customStyle="1" w:styleId="A7DF9212A23A47A4AAAC3384488ED9D61">
    <w:name w:val="A7DF9212A23A47A4AAAC3384488ED9D61"/>
    <w:rsid w:val="00A26EF7"/>
    <w:rPr>
      <w:rFonts w:eastAsiaTheme="minorHAnsi"/>
    </w:rPr>
  </w:style>
  <w:style w:type="paragraph" w:customStyle="1" w:styleId="767EC41C51B4424A93EE15D1CC7ACE0F1">
    <w:name w:val="767EC41C51B4424A93EE15D1CC7ACE0F1"/>
    <w:rsid w:val="00A26EF7"/>
    <w:rPr>
      <w:rFonts w:eastAsiaTheme="minorHAnsi"/>
    </w:rPr>
  </w:style>
  <w:style w:type="paragraph" w:customStyle="1" w:styleId="719F4A4218A642D2838BCCE857801D8F1">
    <w:name w:val="719F4A4218A642D2838BCCE857801D8F1"/>
    <w:rsid w:val="00A26EF7"/>
    <w:rPr>
      <w:rFonts w:eastAsiaTheme="minorHAnsi"/>
    </w:rPr>
  </w:style>
  <w:style w:type="paragraph" w:customStyle="1" w:styleId="F73012487D674272A0A2EF2A088740A51">
    <w:name w:val="F73012487D674272A0A2EF2A088740A51"/>
    <w:rsid w:val="00A26EF7"/>
    <w:rPr>
      <w:rFonts w:eastAsiaTheme="minorHAnsi"/>
    </w:rPr>
  </w:style>
  <w:style w:type="paragraph" w:customStyle="1" w:styleId="95E88D43B356492CBE3EC71DB07F15C21">
    <w:name w:val="95E88D43B356492CBE3EC71DB07F15C21"/>
    <w:rsid w:val="00A26EF7"/>
    <w:rPr>
      <w:rFonts w:eastAsiaTheme="minorHAnsi"/>
    </w:rPr>
  </w:style>
  <w:style w:type="paragraph" w:customStyle="1" w:styleId="6B836A6412E24B29900BDB1342DC1F8B14">
    <w:name w:val="6B836A6412E24B29900BDB1342DC1F8B14"/>
    <w:rsid w:val="00A26EF7"/>
    <w:rPr>
      <w:rFonts w:eastAsiaTheme="minorHAnsi"/>
    </w:rPr>
  </w:style>
  <w:style w:type="paragraph" w:customStyle="1" w:styleId="C1D55687F2614D119953A4490027FD0D14">
    <w:name w:val="C1D55687F2614D119953A4490027FD0D14"/>
    <w:rsid w:val="00A26EF7"/>
    <w:rPr>
      <w:rFonts w:eastAsiaTheme="minorHAnsi"/>
    </w:rPr>
  </w:style>
  <w:style w:type="paragraph" w:customStyle="1" w:styleId="39F9A31BE7DE4B97B17BF19C579DD36214">
    <w:name w:val="39F9A31BE7DE4B97B17BF19C579DD36214"/>
    <w:rsid w:val="00A26EF7"/>
    <w:rPr>
      <w:rFonts w:eastAsiaTheme="minorHAnsi"/>
    </w:rPr>
  </w:style>
  <w:style w:type="paragraph" w:customStyle="1" w:styleId="3983A1F54F254BF0966DBA323878F21814">
    <w:name w:val="3983A1F54F254BF0966DBA323878F21814"/>
    <w:rsid w:val="00A26EF7"/>
    <w:rPr>
      <w:rFonts w:eastAsiaTheme="minorHAnsi"/>
    </w:rPr>
  </w:style>
  <w:style w:type="paragraph" w:customStyle="1" w:styleId="B733912CCDF5455CA4C3384C2B77ADAF14">
    <w:name w:val="B733912CCDF5455CA4C3384C2B77ADAF14"/>
    <w:rsid w:val="00A26EF7"/>
    <w:rPr>
      <w:rFonts w:eastAsiaTheme="minorHAnsi"/>
    </w:rPr>
  </w:style>
  <w:style w:type="paragraph" w:customStyle="1" w:styleId="7F9C40FC48B24372A571D69B898D79A614">
    <w:name w:val="7F9C40FC48B24372A571D69B898D79A614"/>
    <w:rsid w:val="00A26EF7"/>
    <w:rPr>
      <w:rFonts w:eastAsiaTheme="minorHAnsi"/>
    </w:rPr>
  </w:style>
  <w:style w:type="paragraph" w:customStyle="1" w:styleId="3BD17DC6AE134AF49514949B70F067B614">
    <w:name w:val="3BD17DC6AE134AF49514949B70F067B614"/>
    <w:rsid w:val="00A26EF7"/>
    <w:rPr>
      <w:rFonts w:eastAsiaTheme="minorHAnsi"/>
    </w:rPr>
  </w:style>
  <w:style w:type="paragraph" w:customStyle="1" w:styleId="1C99ED15A11B4300B081EFCBA30BB13314">
    <w:name w:val="1C99ED15A11B4300B081EFCBA30BB13314"/>
    <w:rsid w:val="00A26EF7"/>
    <w:rPr>
      <w:rFonts w:eastAsiaTheme="minorHAnsi"/>
    </w:rPr>
  </w:style>
  <w:style w:type="paragraph" w:customStyle="1" w:styleId="4496189B428F46019DD7F7051E87A86514">
    <w:name w:val="4496189B428F46019DD7F7051E87A86514"/>
    <w:rsid w:val="00A26EF7"/>
    <w:rPr>
      <w:rFonts w:eastAsiaTheme="minorHAnsi"/>
    </w:rPr>
  </w:style>
  <w:style w:type="paragraph" w:customStyle="1" w:styleId="BFF53ADBEC25430583A9BBED2B3C9DF514">
    <w:name w:val="BFF53ADBEC25430583A9BBED2B3C9DF514"/>
    <w:rsid w:val="00A26EF7"/>
    <w:rPr>
      <w:rFonts w:eastAsiaTheme="minorHAnsi"/>
    </w:rPr>
  </w:style>
  <w:style w:type="paragraph" w:customStyle="1" w:styleId="1E7F6086338346109A78F5B091D0270614">
    <w:name w:val="1E7F6086338346109A78F5B091D0270614"/>
    <w:rsid w:val="00A26EF7"/>
    <w:rPr>
      <w:rFonts w:eastAsiaTheme="minorHAnsi"/>
    </w:rPr>
  </w:style>
  <w:style w:type="paragraph" w:customStyle="1" w:styleId="19B50F9828A04BD799F1556A65A17AC114">
    <w:name w:val="19B50F9828A04BD799F1556A65A17AC114"/>
    <w:rsid w:val="00A26EF7"/>
    <w:rPr>
      <w:rFonts w:eastAsiaTheme="minorHAnsi"/>
    </w:rPr>
  </w:style>
  <w:style w:type="paragraph" w:customStyle="1" w:styleId="2EA6E03069F1492FB7B216D09B700FDE14">
    <w:name w:val="2EA6E03069F1492FB7B216D09B700FDE14"/>
    <w:rsid w:val="00A26EF7"/>
    <w:rPr>
      <w:rFonts w:eastAsiaTheme="minorHAnsi"/>
    </w:rPr>
  </w:style>
  <w:style w:type="paragraph" w:customStyle="1" w:styleId="FF2D120751FF40F9A62D54F469778C3F14">
    <w:name w:val="FF2D120751FF40F9A62D54F469778C3F14"/>
    <w:rsid w:val="00A26EF7"/>
    <w:rPr>
      <w:rFonts w:eastAsiaTheme="minorHAnsi"/>
    </w:rPr>
  </w:style>
  <w:style w:type="paragraph" w:customStyle="1" w:styleId="4E3BCF658DAD4C91AE81CDE79FA91DBE14">
    <w:name w:val="4E3BCF658DAD4C91AE81CDE79FA91DBE14"/>
    <w:rsid w:val="00A26EF7"/>
    <w:rPr>
      <w:rFonts w:eastAsiaTheme="minorHAnsi"/>
    </w:rPr>
  </w:style>
  <w:style w:type="paragraph" w:customStyle="1" w:styleId="789B81047A8445F384D83B577A6575C614">
    <w:name w:val="789B81047A8445F384D83B577A6575C614"/>
    <w:rsid w:val="00A26EF7"/>
    <w:rPr>
      <w:rFonts w:eastAsiaTheme="minorHAnsi"/>
    </w:rPr>
  </w:style>
  <w:style w:type="paragraph" w:customStyle="1" w:styleId="B4C964F1E46C465082CC7DBB8761FCB13">
    <w:name w:val="B4C964F1E46C465082CC7DBB8761FCB13"/>
    <w:rsid w:val="00A26EF7"/>
    <w:rPr>
      <w:rFonts w:eastAsiaTheme="minorHAnsi"/>
    </w:rPr>
  </w:style>
  <w:style w:type="paragraph" w:customStyle="1" w:styleId="00CDE5F574974680985E3D4EE6A142CC3">
    <w:name w:val="00CDE5F574974680985E3D4EE6A142CC3"/>
    <w:rsid w:val="00A26EF7"/>
    <w:rPr>
      <w:rFonts w:eastAsiaTheme="minorHAnsi"/>
    </w:rPr>
  </w:style>
  <w:style w:type="paragraph" w:customStyle="1" w:styleId="843A1483C9EA44E9A6897628651A2BB93">
    <w:name w:val="843A1483C9EA44E9A6897628651A2BB93"/>
    <w:rsid w:val="00A26EF7"/>
    <w:rPr>
      <w:rFonts w:eastAsiaTheme="minorHAnsi"/>
    </w:rPr>
  </w:style>
  <w:style w:type="paragraph" w:customStyle="1" w:styleId="EAD00B4233AB47729F4183D1985EB9983">
    <w:name w:val="EAD00B4233AB47729F4183D1985EB9983"/>
    <w:rsid w:val="00A26EF7"/>
    <w:rPr>
      <w:rFonts w:eastAsiaTheme="minorHAnsi"/>
    </w:rPr>
  </w:style>
  <w:style w:type="paragraph" w:customStyle="1" w:styleId="4A58C7050CC64EE7A4A1705743130E3D3">
    <w:name w:val="4A58C7050CC64EE7A4A1705743130E3D3"/>
    <w:rsid w:val="00A26EF7"/>
    <w:rPr>
      <w:rFonts w:eastAsiaTheme="minorHAnsi"/>
    </w:rPr>
  </w:style>
  <w:style w:type="paragraph" w:customStyle="1" w:styleId="B2E44EC5D712487DBBB57FB6A70E35FD3">
    <w:name w:val="B2E44EC5D712487DBBB57FB6A70E35FD3"/>
    <w:rsid w:val="00A26EF7"/>
    <w:rPr>
      <w:rFonts w:eastAsiaTheme="minorHAnsi"/>
    </w:rPr>
  </w:style>
  <w:style w:type="paragraph" w:customStyle="1" w:styleId="1ACEE1AF26D4456185FF0961FDE3140B2">
    <w:name w:val="1ACEE1AF26D4456185FF0961FDE3140B2"/>
    <w:rsid w:val="00A26EF7"/>
    <w:pPr>
      <w:ind w:left="720"/>
      <w:contextualSpacing/>
    </w:pPr>
    <w:rPr>
      <w:rFonts w:eastAsiaTheme="minorHAnsi"/>
    </w:rPr>
  </w:style>
  <w:style w:type="paragraph" w:customStyle="1" w:styleId="78867FCFBB8449BB99271790CD2B41B5">
    <w:name w:val="78867FCFBB8449BB99271790CD2B41B5"/>
    <w:rsid w:val="00A26EF7"/>
    <w:pPr>
      <w:ind w:left="720"/>
      <w:contextualSpacing/>
    </w:pPr>
    <w:rPr>
      <w:rFonts w:eastAsiaTheme="minorHAnsi"/>
    </w:rPr>
  </w:style>
  <w:style w:type="paragraph" w:customStyle="1" w:styleId="2D6BBFFEF6EF42DD8E1AE9746099CEAB3">
    <w:name w:val="2D6BBFFEF6EF42DD8E1AE9746099CEAB3"/>
    <w:rsid w:val="00A26EF7"/>
    <w:pPr>
      <w:ind w:left="720"/>
      <w:contextualSpacing/>
    </w:pPr>
    <w:rPr>
      <w:rFonts w:eastAsiaTheme="minorHAnsi"/>
    </w:rPr>
  </w:style>
  <w:style w:type="paragraph" w:customStyle="1" w:styleId="E8D3DDAF632D47C3B59555CD131E68FF3">
    <w:name w:val="E8D3DDAF632D47C3B59555CD131E68FF3"/>
    <w:rsid w:val="00A26EF7"/>
    <w:pPr>
      <w:ind w:left="720"/>
      <w:contextualSpacing/>
    </w:pPr>
    <w:rPr>
      <w:rFonts w:eastAsiaTheme="minorHAnsi"/>
    </w:rPr>
  </w:style>
  <w:style w:type="paragraph" w:customStyle="1" w:styleId="832E3116E6E54480BC0A93E77EC7101C3">
    <w:name w:val="832E3116E6E54480BC0A93E77EC7101C3"/>
    <w:rsid w:val="00A26EF7"/>
    <w:pPr>
      <w:ind w:left="720"/>
      <w:contextualSpacing/>
    </w:pPr>
    <w:rPr>
      <w:rFonts w:eastAsiaTheme="minorHAnsi"/>
    </w:rPr>
  </w:style>
  <w:style w:type="paragraph" w:customStyle="1" w:styleId="5A25DFF8C7A64697B18D9E6860AE0F2E3">
    <w:name w:val="5A25DFF8C7A64697B18D9E6860AE0F2E3"/>
    <w:rsid w:val="00A26EF7"/>
    <w:rPr>
      <w:rFonts w:eastAsiaTheme="minorHAnsi"/>
    </w:rPr>
  </w:style>
  <w:style w:type="paragraph" w:customStyle="1" w:styleId="5B511958EF444CA6AF3C2627106994F93">
    <w:name w:val="5B511958EF444CA6AF3C2627106994F93"/>
    <w:rsid w:val="00A26EF7"/>
    <w:rPr>
      <w:rFonts w:eastAsiaTheme="minorHAnsi"/>
    </w:rPr>
  </w:style>
  <w:style w:type="paragraph" w:customStyle="1" w:styleId="84828F4DC6A6456093276824365664633">
    <w:name w:val="84828F4DC6A6456093276824365664633"/>
    <w:rsid w:val="00A26EF7"/>
    <w:rPr>
      <w:rFonts w:eastAsiaTheme="minorHAnsi"/>
    </w:rPr>
  </w:style>
  <w:style w:type="paragraph" w:customStyle="1" w:styleId="6F6383081A4547FDBAA8C75A0FC8863A3">
    <w:name w:val="6F6383081A4547FDBAA8C75A0FC8863A3"/>
    <w:rsid w:val="00A26EF7"/>
    <w:rPr>
      <w:rFonts w:eastAsiaTheme="minorHAnsi"/>
    </w:rPr>
  </w:style>
  <w:style w:type="paragraph" w:customStyle="1" w:styleId="E79FDDC27A1742B68DC8A413DD54FCE23">
    <w:name w:val="E79FDDC27A1742B68DC8A413DD54FCE23"/>
    <w:rsid w:val="00A26EF7"/>
    <w:rPr>
      <w:rFonts w:eastAsiaTheme="minorHAnsi"/>
    </w:rPr>
  </w:style>
  <w:style w:type="paragraph" w:customStyle="1" w:styleId="D395CD2069D54E6DB000A231AD5CB9953">
    <w:name w:val="D395CD2069D54E6DB000A231AD5CB9953"/>
    <w:rsid w:val="00A26EF7"/>
    <w:rPr>
      <w:rFonts w:eastAsiaTheme="minorHAnsi"/>
    </w:rPr>
  </w:style>
  <w:style w:type="paragraph" w:customStyle="1" w:styleId="54A541CD0FEC42B99D1089DFBE9E1B043">
    <w:name w:val="54A541CD0FEC42B99D1089DFBE9E1B043"/>
    <w:rsid w:val="00A26EF7"/>
    <w:rPr>
      <w:rFonts w:eastAsiaTheme="minorHAnsi"/>
    </w:rPr>
  </w:style>
  <w:style w:type="paragraph" w:customStyle="1" w:styleId="AB33F4A2D0584412A0AE6DBD202CF3623">
    <w:name w:val="AB33F4A2D0584412A0AE6DBD202CF3623"/>
    <w:rsid w:val="00A26EF7"/>
    <w:rPr>
      <w:rFonts w:eastAsiaTheme="minorHAnsi"/>
    </w:rPr>
  </w:style>
  <w:style w:type="paragraph" w:customStyle="1" w:styleId="C0330E53638F473DBFDB4359EF6322DD2">
    <w:name w:val="C0330E53638F473DBFDB4359EF6322DD2"/>
    <w:rsid w:val="00A26EF7"/>
    <w:rPr>
      <w:rFonts w:eastAsiaTheme="minorHAnsi"/>
    </w:rPr>
  </w:style>
  <w:style w:type="paragraph" w:customStyle="1" w:styleId="3E6B858CDDC1427080BA12183B4F73132">
    <w:name w:val="3E6B858CDDC1427080BA12183B4F73132"/>
    <w:rsid w:val="00A26EF7"/>
    <w:rPr>
      <w:rFonts w:eastAsiaTheme="minorHAnsi"/>
    </w:rPr>
  </w:style>
  <w:style w:type="paragraph" w:customStyle="1" w:styleId="188D984E2E4A4117AC1CF0B2AE6D2E892">
    <w:name w:val="188D984E2E4A4117AC1CF0B2AE6D2E892"/>
    <w:rsid w:val="00A26EF7"/>
    <w:rPr>
      <w:rFonts w:eastAsiaTheme="minorHAnsi"/>
    </w:rPr>
  </w:style>
  <w:style w:type="paragraph" w:customStyle="1" w:styleId="FEB6D4AA194E4BDCB3F392D6FC47268E2">
    <w:name w:val="FEB6D4AA194E4BDCB3F392D6FC47268E2"/>
    <w:rsid w:val="00A26EF7"/>
    <w:rPr>
      <w:rFonts w:eastAsiaTheme="minorHAnsi"/>
    </w:rPr>
  </w:style>
  <w:style w:type="paragraph" w:customStyle="1" w:styleId="A7DF9212A23A47A4AAAC3384488ED9D62">
    <w:name w:val="A7DF9212A23A47A4AAAC3384488ED9D62"/>
    <w:rsid w:val="00A26EF7"/>
    <w:rPr>
      <w:rFonts w:eastAsiaTheme="minorHAnsi"/>
    </w:rPr>
  </w:style>
  <w:style w:type="paragraph" w:customStyle="1" w:styleId="767EC41C51B4424A93EE15D1CC7ACE0F2">
    <w:name w:val="767EC41C51B4424A93EE15D1CC7ACE0F2"/>
    <w:rsid w:val="00A26EF7"/>
    <w:rPr>
      <w:rFonts w:eastAsiaTheme="minorHAnsi"/>
    </w:rPr>
  </w:style>
  <w:style w:type="paragraph" w:customStyle="1" w:styleId="719F4A4218A642D2838BCCE857801D8F2">
    <w:name w:val="719F4A4218A642D2838BCCE857801D8F2"/>
    <w:rsid w:val="00A26EF7"/>
    <w:rPr>
      <w:rFonts w:eastAsiaTheme="minorHAnsi"/>
    </w:rPr>
  </w:style>
  <w:style w:type="paragraph" w:customStyle="1" w:styleId="F73012487D674272A0A2EF2A088740A52">
    <w:name w:val="F73012487D674272A0A2EF2A088740A52"/>
    <w:rsid w:val="00A26EF7"/>
    <w:rPr>
      <w:rFonts w:eastAsiaTheme="minorHAnsi"/>
    </w:rPr>
  </w:style>
  <w:style w:type="paragraph" w:customStyle="1" w:styleId="95E88D43B356492CBE3EC71DB07F15C22">
    <w:name w:val="95E88D43B356492CBE3EC71DB07F15C22"/>
    <w:rsid w:val="00A26EF7"/>
    <w:rPr>
      <w:rFonts w:eastAsiaTheme="minorHAnsi"/>
    </w:rPr>
  </w:style>
  <w:style w:type="paragraph" w:customStyle="1" w:styleId="6B836A6412E24B29900BDB1342DC1F8B15">
    <w:name w:val="6B836A6412E24B29900BDB1342DC1F8B15"/>
    <w:rsid w:val="00A26EF7"/>
    <w:rPr>
      <w:rFonts w:eastAsiaTheme="minorHAnsi"/>
    </w:rPr>
  </w:style>
  <w:style w:type="paragraph" w:customStyle="1" w:styleId="C1D55687F2614D119953A4490027FD0D15">
    <w:name w:val="C1D55687F2614D119953A4490027FD0D15"/>
    <w:rsid w:val="00A26EF7"/>
    <w:rPr>
      <w:rFonts w:eastAsiaTheme="minorHAnsi"/>
    </w:rPr>
  </w:style>
  <w:style w:type="paragraph" w:customStyle="1" w:styleId="39F9A31BE7DE4B97B17BF19C579DD36215">
    <w:name w:val="39F9A31BE7DE4B97B17BF19C579DD36215"/>
    <w:rsid w:val="00A26EF7"/>
    <w:rPr>
      <w:rFonts w:eastAsiaTheme="minorHAnsi"/>
    </w:rPr>
  </w:style>
  <w:style w:type="paragraph" w:customStyle="1" w:styleId="3983A1F54F254BF0966DBA323878F21815">
    <w:name w:val="3983A1F54F254BF0966DBA323878F21815"/>
    <w:rsid w:val="00A26EF7"/>
    <w:rPr>
      <w:rFonts w:eastAsiaTheme="minorHAnsi"/>
    </w:rPr>
  </w:style>
  <w:style w:type="paragraph" w:customStyle="1" w:styleId="B733912CCDF5455CA4C3384C2B77ADAF15">
    <w:name w:val="B733912CCDF5455CA4C3384C2B77ADAF15"/>
    <w:rsid w:val="00A26EF7"/>
    <w:rPr>
      <w:rFonts w:eastAsiaTheme="minorHAnsi"/>
    </w:rPr>
  </w:style>
  <w:style w:type="paragraph" w:customStyle="1" w:styleId="7F9C40FC48B24372A571D69B898D79A615">
    <w:name w:val="7F9C40FC48B24372A571D69B898D79A615"/>
    <w:rsid w:val="00A26EF7"/>
    <w:rPr>
      <w:rFonts w:eastAsiaTheme="minorHAnsi"/>
    </w:rPr>
  </w:style>
  <w:style w:type="paragraph" w:customStyle="1" w:styleId="3BD17DC6AE134AF49514949B70F067B615">
    <w:name w:val="3BD17DC6AE134AF49514949B70F067B615"/>
    <w:rsid w:val="00A26EF7"/>
    <w:rPr>
      <w:rFonts w:eastAsiaTheme="minorHAnsi"/>
    </w:rPr>
  </w:style>
  <w:style w:type="paragraph" w:customStyle="1" w:styleId="1C99ED15A11B4300B081EFCBA30BB13315">
    <w:name w:val="1C99ED15A11B4300B081EFCBA30BB13315"/>
    <w:rsid w:val="00A26EF7"/>
    <w:rPr>
      <w:rFonts w:eastAsiaTheme="minorHAnsi"/>
    </w:rPr>
  </w:style>
  <w:style w:type="paragraph" w:customStyle="1" w:styleId="4496189B428F46019DD7F7051E87A86515">
    <w:name w:val="4496189B428F46019DD7F7051E87A86515"/>
    <w:rsid w:val="00A26EF7"/>
    <w:rPr>
      <w:rFonts w:eastAsiaTheme="minorHAnsi"/>
    </w:rPr>
  </w:style>
  <w:style w:type="paragraph" w:customStyle="1" w:styleId="BFF53ADBEC25430583A9BBED2B3C9DF515">
    <w:name w:val="BFF53ADBEC25430583A9BBED2B3C9DF515"/>
    <w:rsid w:val="00A26EF7"/>
    <w:rPr>
      <w:rFonts w:eastAsiaTheme="minorHAnsi"/>
    </w:rPr>
  </w:style>
  <w:style w:type="paragraph" w:customStyle="1" w:styleId="1E7F6086338346109A78F5B091D0270615">
    <w:name w:val="1E7F6086338346109A78F5B091D0270615"/>
    <w:rsid w:val="00A26EF7"/>
    <w:rPr>
      <w:rFonts w:eastAsiaTheme="minorHAnsi"/>
    </w:rPr>
  </w:style>
  <w:style w:type="paragraph" w:customStyle="1" w:styleId="19B50F9828A04BD799F1556A65A17AC115">
    <w:name w:val="19B50F9828A04BD799F1556A65A17AC115"/>
    <w:rsid w:val="00A26EF7"/>
    <w:rPr>
      <w:rFonts w:eastAsiaTheme="minorHAnsi"/>
    </w:rPr>
  </w:style>
  <w:style w:type="paragraph" w:customStyle="1" w:styleId="2EA6E03069F1492FB7B216D09B700FDE15">
    <w:name w:val="2EA6E03069F1492FB7B216D09B700FDE15"/>
    <w:rsid w:val="00A26EF7"/>
    <w:rPr>
      <w:rFonts w:eastAsiaTheme="minorHAnsi"/>
    </w:rPr>
  </w:style>
  <w:style w:type="paragraph" w:customStyle="1" w:styleId="FF2D120751FF40F9A62D54F469778C3F15">
    <w:name w:val="FF2D120751FF40F9A62D54F469778C3F15"/>
    <w:rsid w:val="00A26EF7"/>
    <w:rPr>
      <w:rFonts w:eastAsiaTheme="minorHAnsi"/>
    </w:rPr>
  </w:style>
  <w:style w:type="paragraph" w:customStyle="1" w:styleId="4E3BCF658DAD4C91AE81CDE79FA91DBE15">
    <w:name w:val="4E3BCF658DAD4C91AE81CDE79FA91DBE15"/>
    <w:rsid w:val="00A26EF7"/>
    <w:rPr>
      <w:rFonts w:eastAsiaTheme="minorHAnsi"/>
    </w:rPr>
  </w:style>
  <w:style w:type="paragraph" w:customStyle="1" w:styleId="789B81047A8445F384D83B577A6575C615">
    <w:name w:val="789B81047A8445F384D83B577A6575C615"/>
    <w:rsid w:val="00A26EF7"/>
    <w:rPr>
      <w:rFonts w:eastAsiaTheme="minorHAnsi"/>
    </w:rPr>
  </w:style>
  <w:style w:type="paragraph" w:customStyle="1" w:styleId="B4C964F1E46C465082CC7DBB8761FCB14">
    <w:name w:val="B4C964F1E46C465082CC7DBB8761FCB14"/>
    <w:rsid w:val="00A26EF7"/>
    <w:rPr>
      <w:rFonts w:eastAsiaTheme="minorHAnsi"/>
    </w:rPr>
  </w:style>
  <w:style w:type="paragraph" w:customStyle="1" w:styleId="00CDE5F574974680985E3D4EE6A142CC4">
    <w:name w:val="00CDE5F574974680985E3D4EE6A142CC4"/>
    <w:rsid w:val="00A26EF7"/>
    <w:rPr>
      <w:rFonts w:eastAsiaTheme="minorHAnsi"/>
    </w:rPr>
  </w:style>
  <w:style w:type="paragraph" w:customStyle="1" w:styleId="843A1483C9EA44E9A6897628651A2BB94">
    <w:name w:val="843A1483C9EA44E9A6897628651A2BB94"/>
    <w:rsid w:val="00A26EF7"/>
    <w:rPr>
      <w:rFonts w:eastAsiaTheme="minorHAnsi"/>
    </w:rPr>
  </w:style>
  <w:style w:type="paragraph" w:customStyle="1" w:styleId="EAD00B4233AB47729F4183D1985EB9984">
    <w:name w:val="EAD00B4233AB47729F4183D1985EB9984"/>
    <w:rsid w:val="00A26EF7"/>
    <w:rPr>
      <w:rFonts w:eastAsiaTheme="minorHAnsi"/>
    </w:rPr>
  </w:style>
  <w:style w:type="paragraph" w:customStyle="1" w:styleId="4A58C7050CC64EE7A4A1705743130E3D4">
    <w:name w:val="4A58C7050CC64EE7A4A1705743130E3D4"/>
    <w:rsid w:val="00A26EF7"/>
    <w:rPr>
      <w:rFonts w:eastAsiaTheme="minorHAnsi"/>
    </w:rPr>
  </w:style>
  <w:style w:type="paragraph" w:customStyle="1" w:styleId="B2E44EC5D712487DBBB57FB6A70E35FD4">
    <w:name w:val="B2E44EC5D712487DBBB57FB6A70E35FD4"/>
    <w:rsid w:val="00A26EF7"/>
    <w:rPr>
      <w:rFonts w:eastAsiaTheme="minorHAnsi"/>
    </w:rPr>
  </w:style>
  <w:style w:type="paragraph" w:customStyle="1" w:styleId="1ACEE1AF26D4456185FF0961FDE3140B3">
    <w:name w:val="1ACEE1AF26D4456185FF0961FDE3140B3"/>
    <w:rsid w:val="00A26EF7"/>
    <w:pPr>
      <w:ind w:left="720"/>
      <w:contextualSpacing/>
    </w:pPr>
    <w:rPr>
      <w:rFonts w:eastAsiaTheme="minorHAnsi"/>
    </w:rPr>
  </w:style>
  <w:style w:type="paragraph" w:customStyle="1" w:styleId="78867FCFBB8449BB99271790CD2B41B51">
    <w:name w:val="78867FCFBB8449BB99271790CD2B41B51"/>
    <w:rsid w:val="00A26EF7"/>
    <w:pPr>
      <w:ind w:left="720"/>
      <w:contextualSpacing/>
    </w:pPr>
    <w:rPr>
      <w:rFonts w:eastAsiaTheme="minorHAnsi"/>
    </w:rPr>
  </w:style>
  <w:style w:type="paragraph" w:customStyle="1" w:styleId="832E3116E6E54480BC0A93E77EC7101C4">
    <w:name w:val="832E3116E6E54480BC0A93E77EC7101C4"/>
    <w:rsid w:val="00A26EF7"/>
    <w:pPr>
      <w:ind w:left="720"/>
      <w:contextualSpacing/>
    </w:pPr>
    <w:rPr>
      <w:rFonts w:eastAsiaTheme="minorHAnsi"/>
    </w:rPr>
  </w:style>
  <w:style w:type="paragraph" w:customStyle="1" w:styleId="5A25DFF8C7A64697B18D9E6860AE0F2E4">
    <w:name w:val="5A25DFF8C7A64697B18D9E6860AE0F2E4"/>
    <w:rsid w:val="00A26EF7"/>
    <w:rPr>
      <w:rFonts w:eastAsiaTheme="minorHAnsi"/>
    </w:rPr>
  </w:style>
  <w:style w:type="paragraph" w:customStyle="1" w:styleId="5B511958EF444CA6AF3C2627106994F94">
    <w:name w:val="5B511958EF444CA6AF3C2627106994F94"/>
    <w:rsid w:val="00A26EF7"/>
    <w:rPr>
      <w:rFonts w:eastAsiaTheme="minorHAnsi"/>
    </w:rPr>
  </w:style>
  <w:style w:type="paragraph" w:customStyle="1" w:styleId="84828F4DC6A6456093276824365664634">
    <w:name w:val="84828F4DC6A6456093276824365664634"/>
    <w:rsid w:val="00A26EF7"/>
    <w:rPr>
      <w:rFonts w:eastAsiaTheme="minorHAnsi"/>
    </w:rPr>
  </w:style>
  <w:style w:type="paragraph" w:customStyle="1" w:styleId="6F6383081A4547FDBAA8C75A0FC8863A4">
    <w:name w:val="6F6383081A4547FDBAA8C75A0FC8863A4"/>
    <w:rsid w:val="00A26EF7"/>
    <w:rPr>
      <w:rFonts w:eastAsiaTheme="minorHAnsi"/>
    </w:rPr>
  </w:style>
  <w:style w:type="paragraph" w:customStyle="1" w:styleId="E79FDDC27A1742B68DC8A413DD54FCE24">
    <w:name w:val="E79FDDC27A1742B68DC8A413DD54FCE24"/>
    <w:rsid w:val="00A26EF7"/>
    <w:rPr>
      <w:rFonts w:eastAsiaTheme="minorHAnsi"/>
    </w:rPr>
  </w:style>
  <w:style w:type="paragraph" w:customStyle="1" w:styleId="D395CD2069D54E6DB000A231AD5CB9954">
    <w:name w:val="D395CD2069D54E6DB000A231AD5CB9954"/>
    <w:rsid w:val="00A26EF7"/>
    <w:rPr>
      <w:rFonts w:eastAsiaTheme="minorHAnsi"/>
    </w:rPr>
  </w:style>
  <w:style w:type="paragraph" w:customStyle="1" w:styleId="54A541CD0FEC42B99D1089DFBE9E1B044">
    <w:name w:val="54A541CD0FEC42B99D1089DFBE9E1B044"/>
    <w:rsid w:val="00A26EF7"/>
    <w:rPr>
      <w:rFonts w:eastAsiaTheme="minorHAnsi"/>
    </w:rPr>
  </w:style>
  <w:style w:type="paragraph" w:customStyle="1" w:styleId="AB33F4A2D0584412A0AE6DBD202CF3624">
    <w:name w:val="AB33F4A2D0584412A0AE6DBD202CF3624"/>
    <w:rsid w:val="00A26EF7"/>
    <w:rPr>
      <w:rFonts w:eastAsiaTheme="minorHAnsi"/>
    </w:rPr>
  </w:style>
  <w:style w:type="paragraph" w:customStyle="1" w:styleId="C0330E53638F473DBFDB4359EF6322DD3">
    <w:name w:val="C0330E53638F473DBFDB4359EF6322DD3"/>
    <w:rsid w:val="00A26EF7"/>
    <w:rPr>
      <w:rFonts w:eastAsiaTheme="minorHAnsi"/>
    </w:rPr>
  </w:style>
  <w:style w:type="paragraph" w:customStyle="1" w:styleId="3E6B858CDDC1427080BA12183B4F73133">
    <w:name w:val="3E6B858CDDC1427080BA12183B4F73133"/>
    <w:rsid w:val="00A26EF7"/>
    <w:rPr>
      <w:rFonts w:eastAsiaTheme="minorHAnsi"/>
    </w:rPr>
  </w:style>
  <w:style w:type="paragraph" w:customStyle="1" w:styleId="188D984E2E4A4117AC1CF0B2AE6D2E893">
    <w:name w:val="188D984E2E4A4117AC1CF0B2AE6D2E893"/>
    <w:rsid w:val="00A26EF7"/>
    <w:rPr>
      <w:rFonts w:eastAsiaTheme="minorHAnsi"/>
    </w:rPr>
  </w:style>
  <w:style w:type="paragraph" w:customStyle="1" w:styleId="FEB6D4AA194E4BDCB3F392D6FC47268E3">
    <w:name w:val="FEB6D4AA194E4BDCB3F392D6FC47268E3"/>
    <w:rsid w:val="00A26EF7"/>
    <w:rPr>
      <w:rFonts w:eastAsiaTheme="minorHAnsi"/>
    </w:rPr>
  </w:style>
  <w:style w:type="paragraph" w:customStyle="1" w:styleId="A7DF9212A23A47A4AAAC3384488ED9D63">
    <w:name w:val="A7DF9212A23A47A4AAAC3384488ED9D63"/>
    <w:rsid w:val="00A26EF7"/>
    <w:rPr>
      <w:rFonts w:eastAsiaTheme="minorHAnsi"/>
    </w:rPr>
  </w:style>
  <w:style w:type="paragraph" w:customStyle="1" w:styleId="767EC41C51B4424A93EE15D1CC7ACE0F3">
    <w:name w:val="767EC41C51B4424A93EE15D1CC7ACE0F3"/>
    <w:rsid w:val="00A26EF7"/>
    <w:rPr>
      <w:rFonts w:eastAsiaTheme="minorHAnsi"/>
    </w:rPr>
  </w:style>
  <w:style w:type="paragraph" w:customStyle="1" w:styleId="719F4A4218A642D2838BCCE857801D8F3">
    <w:name w:val="719F4A4218A642D2838BCCE857801D8F3"/>
    <w:rsid w:val="00A26EF7"/>
    <w:rPr>
      <w:rFonts w:eastAsiaTheme="minorHAnsi"/>
    </w:rPr>
  </w:style>
  <w:style w:type="paragraph" w:customStyle="1" w:styleId="F73012487D674272A0A2EF2A088740A53">
    <w:name w:val="F73012487D674272A0A2EF2A088740A53"/>
    <w:rsid w:val="00A26EF7"/>
    <w:rPr>
      <w:rFonts w:eastAsiaTheme="minorHAnsi"/>
    </w:rPr>
  </w:style>
  <w:style w:type="paragraph" w:customStyle="1" w:styleId="95E88D43B356492CBE3EC71DB07F15C23">
    <w:name w:val="95E88D43B356492CBE3EC71DB07F15C23"/>
    <w:rsid w:val="00A26EF7"/>
    <w:rPr>
      <w:rFonts w:eastAsiaTheme="minorHAnsi"/>
    </w:rPr>
  </w:style>
  <w:style w:type="paragraph" w:customStyle="1" w:styleId="6B836A6412E24B29900BDB1342DC1F8B16">
    <w:name w:val="6B836A6412E24B29900BDB1342DC1F8B16"/>
    <w:rsid w:val="00A26EF7"/>
    <w:rPr>
      <w:rFonts w:eastAsiaTheme="minorHAnsi"/>
    </w:rPr>
  </w:style>
  <w:style w:type="paragraph" w:customStyle="1" w:styleId="C1D55687F2614D119953A4490027FD0D16">
    <w:name w:val="C1D55687F2614D119953A4490027FD0D16"/>
    <w:rsid w:val="00A26EF7"/>
    <w:rPr>
      <w:rFonts w:eastAsiaTheme="minorHAnsi"/>
    </w:rPr>
  </w:style>
  <w:style w:type="paragraph" w:customStyle="1" w:styleId="39F9A31BE7DE4B97B17BF19C579DD36216">
    <w:name w:val="39F9A31BE7DE4B97B17BF19C579DD36216"/>
    <w:rsid w:val="00A26EF7"/>
    <w:rPr>
      <w:rFonts w:eastAsiaTheme="minorHAnsi"/>
    </w:rPr>
  </w:style>
  <w:style w:type="paragraph" w:customStyle="1" w:styleId="3983A1F54F254BF0966DBA323878F21816">
    <w:name w:val="3983A1F54F254BF0966DBA323878F21816"/>
    <w:rsid w:val="00A26EF7"/>
    <w:rPr>
      <w:rFonts w:eastAsiaTheme="minorHAnsi"/>
    </w:rPr>
  </w:style>
  <w:style w:type="paragraph" w:customStyle="1" w:styleId="B733912CCDF5455CA4C3384C2B77ADAF16">
    <w:name w:val="B733912CCDF5455CA4C3384C2B77ADAF16"/>
    <w:rsid w:val="00A26EF7"/>
    <w:rPr>
      <w:rFonts w:eastAsiaTheme="minorHAnsi"/>
    </w:rPr>
  </w:style>
  <w:style w:type="paragraph" w:customStyle="1" w:styleId="7F9C40FC48B24372A571D69B898D79A616">
    <w:name w:val="7F9C40FC48B24372A571D69B898D79A616"/>
    <w:rsid w:val="00A26EF7"/>
    <w:rPr>
      <w:rFonts w:eastAsiaTheme="minorHAnsi"/>
    </w:rPr>
  </w:style>
  <w:style w:type="paragraph" w:customStyle="1" w:styleId="3BD17DC6AE134AF49514949B70F067B616">
    <w:name w:val="3BD17DC6AE134AF49514949B70F067B616"/>
    <w:rsid w:val="00A26EF7"/>
    <w:rPr>
      <w:rFonts w:eastAsiaTheme="minorHAnsi"/>
    </w:rPr>
  </w:style>
  <w:style w:type="paragraph" w:customStyle="1" w:styleId="1C99ED15A11B4300B081EFCBA30BB13316">
    <w:name w:val="1C99ED15A11B4300B081EFCBA30BB13316"/>
    <w:rsid w:val="00A26EF7"/>
    <w:rPr>
      <w:rFonts w:eastAsiaTheme="minorHAnsi"/>
    </w:rPr>
  </w:style>
  <w:style w:type="paragraph" w:customStyle="1" w:styleId="4496189B428F46019DD7F7051E87A86516">
    <w:name w:val="4496189B428F46019DD7F7051E87A86516"/>
    <w:rsid w:val="00A26EF7"/>
    <w:rPr>
      <w:rFonts w:eastAsiaTheme="minorHAnsi"/>
    </w:rPr>
  </w:style>
  <w:style w:type="paragraph" w:customStyle="1" w:styleId="BFF53ADBEC25430583A9BBED2B3C9DF516">
    <w:name w:val="BFF53ADBEC25430583A9BBED2B3C9DF516"/>
    <w:rsid w:val="00A26EF7"/>
    <w:rPr>
      <w:rFonts w:eastAsiaTheme="minorHAnsi"/>
    </w:rPr>
  </w:style>
  <w:style w:type="paragraph" w:customStyle="1" w:styleId="1E7F6086338346109A78F5B091D0270616">
    <w:name w:val="1E7F6086338346109A78F5B091D0270616"/>
    <w:rsid w:val="00A26EF7"/>
    <w:rPr>
      <w:rFonts w:eastAsiaTheme="minorHAnsi"/>
    </w:rPr>
  </w:style>
  <w:style w:type="paragraph" w:customStyle="1" w:styleId="19B50F9828A04BD799F1556A65A17AC116">
    <w:name w:val="19B50F9828A04BD799F1556A65A17AC116"/>
    <w:rsid w:val="00A26EF7"/>
    <w:rPr>
      <w:rFonts w:eastAsiaTheme="minorHAnsi"/>
    </w:rPr>
  </w:style>
  <w:style w:type="paragraph" w:customStyle="1" w:styleId="2EA6E03069F1492FB7B216D09B700FDE16">
    <w:name w:val="2EA6E03069F1492FB7B216D09B700FDE16"/>
    <w:rsid w:val="00A26EF7"/>
    <w:rPr>
      <w:rFonts w:eastAsiaTheme="minorHAnsi"/>
    </w:rPr>
  </w:style>
  <w:style w:type="paragraph" w:customStyle="1" w:styleId="FF2D120751FF40F9A62D54F469778C3F16">
    <w:name w:val="FF2D120751FF40F9A62D54F469778C3F16"/>
    <w:rsid w:val="00A26EF7"/>
    <w:rPr>
      <w:rFonts w:eastAsiaTheme="minorHAnsi"/>
    </w:rPr>
  </w:style>
  <w:style w:type="paragraph" w:customStyle="1" w:styleId="4E3BCF658DAD4C91AE81CDE79FA91DBE16">
    <w:name w:val="4E3BCF658DAD4C91AE81CDE79FA91DBE16"/>
    <w:rsid w:val="00A26EF7"/>
    <w:rPr>
      <w:rFonts w:eastAsiaTheme="minorHAnsi"/>
    </w:rPr>
  </w:style>
  <w:style w:type="paragraph" w:customStyle="1" w:styleId="789B81047A8445F384D83B577A6575C616">
    <w:name w:val="789B81047A8445F384D83B577A6575C616"/>
    <w:rsid w:val="00A26EF7"/>
    <w:rPr>
      <w:rFonts w:eastAsiaTheme="minorHAnsi"/>
    </w:rPr>
  </w:style>
  <w:style w:type="paragraph" w:customStyle="1" w:styleId="B4C964F1E46C465082CC7DBB8761FCB15">
    <w:name w:val="B4C964F1E46C465082CC7DBB8761FCB15"/>
    <w:rsid w:val="00A26EF7"/>
    <w:rPr>
      <w:rFonts w:eastAsiaTheme="minorHAnsi"/>
    </w:rPr>
  </w:style>
  <w:style w:type="paragraph" w:customStyle="1" w:styleId="00CDE5F574974680985E3D4EE6A142CC5">
    <w:name w:val="00CDE5F574974680985E3D4EE6A142CC5"/>
    <w:rsid w:val="00A26EF7"/>
    <w:rPr>
      <w:rFonts w:eastAsiaTheme="minorHAnsi"/>
    </w:rPr>
  </w:style>
  <w:style w:type="paragraph" w:customStyle="1" w:styleId="843A1483C9EA44E9A6897628651A2BB95">
    <w:name w:val="843A1483C9EA44E9A6897628651A2BB95"/>
    <w:rsid w:val="00A26EF7"/>
    <w:rPr>
      <w:rFonts w:eastAsiaTheme="minorHAnsi"/>
    </w:rPr>
  </w:style>
  <w:style w:type="paragraph" w:customStyle="1" w:styleId="EAD00B4233AB47729F4183D1985EB9985">
    <w:name w:val="EAD00B4233AB47729F4183D1985EB9985"/>
    <w:rsid w:val="00A26EF7"/>
    <w:rPr>
      <w:rFonts w:eastAsiaTheme="minorHAnsi"/>
    </w:rPr>
  </w:style>
  <w:style w:type="paragraph" w:customStyle="1" w:styleId="4A58C7050CC64EE7A4A1705743130E3D5">
    <w:name w:val="4A58C7050CC64EE7A4A1705743130E3D5"/>
    <w:rsid w:val="00A26EF7"/>
    <w:rPr>
      <w:rFonts w:eastAsiaTheme="minorHAnsi"/>
    </w:rPr>
  </w:style>
  <w:style w:type="paragraph" w:customStyle="1" w:styleId="B2E44EC5D712487DBBB57FB6A70E35FD5">
    <w:name w:val="B2E44EC5D712487DBBB57FB6A70E35FD5"/>
    <w:rsid w:val="00A26EF7"/>
    <w:rPr>
      <w:rFonts w:eastAsiaTheme="minorHAnsi"/>
    </w:rPr>
  </w:style>
  <w:style w:type="paragraph" w:customStyle="1" w:styleId="1ACEE1AF26D4456185FF0961FDE3140B4">
    <w:name w:val="1ACEE1AF26D4456185FF0961FDE3140B4"/>
    <w:rsid w:val="00A26EF7"/>
    <w:pPr>
      <w:ind w:left="720"/>
      <w:contextualSpacing/>
    </w:pPr>
    <w:rPr>
      <w:rFonts w:eastAsiaTheme="minorHAnsi"/>
    </w:rPr>
  </w:style>
  <w:style w:type="paragraph" w:customStyle="1" w:styleId="78867FCFBB8449BB99271790CD2B41B52">
    <w:name w:val="78867FCFBB8449BB99271790CD2B41B52"/>
    <w:rsid w:val="00A26EF7"/>
    <w:pPr>
      <w:ind w:left="720"/>
      <w:contextualSpacing/>
    </w:pPr>
    <w:rPr>
      <w:rFonts w:eastAsiaTheme="minorHAnsi"/>
    </w:rPr>
  </w:style>
  <w:style w:type="paragraph" w:customStyle="1" w:styleId="5D2BC7A3A5EB48569981445B6782703C">
    <w:name w:val="5D2BC7A3A5EB48569981445B6782703C"/>
    <w:rsid w:val="00A26EF7"/>
    <w:pPr>
      <w:ind w:left="720"/>
      <w:contextualSpacing/>
    </w:pPr>
    <w:rPr>
      <w:rFonts w:eastAsiaTheme="minorHAnsi"/>
    </w:rPr>
  </w:style>
  <w:style w:type="paragraph" w:customStyle="1" w:styleId="832E3116E6E54480BC0A93E77EC7101C5">
    <w:name w:val="832E3116E6E54480BC0A93E77EC7101C5"/>
    <w:rsid w:val="00A26EF7"/>
    <w:pPr>
      <w:ind w:left="720"/>
      <w:contextualSpacing/>
    </w:pPr>
    <w:rPr>
      <w:rFonts w:eastAsiaTheme="minorHAnsi"/>
    </w:rPr>
  </w:style>
  <w:style w:type="paragraph" w:customStyle="1" w:styleId="5A25DFF8C7A64697B18D9E6860AE0F2E5">
    <w:name w:val="5A25DFF8C7A64697B18D9E6860AE0F2E5"/>
    <w:rsid w:val="00A26EF7"/>
    <w:rPr>
      <w:rFonts w:eastAsiaTheme="minorHAnsi"/>
    </w:rPr>
  </w:style>
  <w:style w:type="paragraph" w:customStyle="1" w:styleId="5B511958EF444CA6AF3C2627106994F95">
    <w:name w:val="5B511958EF444CA6AF3C2627106994F95"/>
    <w:rsid w:val="00A26EF7"/>
    <w:rPr>
      <w:rFonts w:eastAsiaTheme="minorHAnsi"/>
    </w:rPr>
  </w:style>
  <w:style w:type="paragraph" w:customStyle="1" w:styleId="84828F4DC6A6456093276824365664635">
    <w:name w:val="84828F4DC6A6456093276824365664635"/>
    <w:rsid w:val="00A26EF7"/>
    <w:rPr>
      <w:rFonts w:eastAsiaTheme="minorHAnsi"/>
    </w:rPr>
  </w:style>
  <w:style w:type="paragraph" w:customStyle="1" w:styleId="6F6383081A4547FDBAA8C75A0FC8863A5">
    <w:name w:val="6F6383081A4547FDBAA8C75A0FC8863A5"/>
    <w:rsid w:val="00A26EF7"/>
    <w:rPr>
      <w:rFonts w:eastAsiaTheme="minorHAnsi"/>
    </w:rPr>
  </w:style>
  <w:style w:type="paragraph" w:customStyle="1" w:styleId="E79FDDC27A1742B68DC8A413DD54FCE25">
    <w:name w:val="E79FDDC27A1742B68DC8A413DD54FCE25"/>
    <w:rsid w:val="00A26EF7"/>
    <w:rPr>
      <w:rFonts w:eastAsiaTheme="minorHAnsi"/>
    </w:rPr>
  </w:style>
  <w:style w:type="paragraph" w:customStyle="1" w:styleId="D395CD2069D54E6DB000A231AD5CB9955">
    <w:name w:val="D395CD2069D54E6DB000A231AD5CB9955"/>
    <w:rsid w:val="00A26EF7"/>
    <w:rPr>
      <w:rFonts w:eastAsiaTheme="minorHAnsi"/>
    </w:rPr>
  </w:style>
  <w:style w:type="paragraph" w:customStyle="1" w:styleId="54A541CD0FEC42B99D1089DFBE9E1B045">
    <w:name w:val="54A541CD0FEC42B99D1089DFBE9E1B045"/>
    <w:rsid w:val="00A26EF7"/>
    <w:rPr>
      <w:rFonts w:eastAsiaTheme="minorHAnsi"/>
    </w:rPr>
  </w:style>
  <w:style w:type="paragraph" w:customStyle="1" w:styleId="AB33F4A2D0584412A0AE6DBD202CF3625">
    <w:name w:val="AB33F4A2D0584412A0AE6DBD202CF3625"/>
    <w:rsid w:val="00A26EF7"/>
    <w:rPr>
      <w:rFonts w:eastAsiaTheme="minorHAnsi"/>
    </w:rPr>
  </w:style>
  <w:style w:type="paragraph" w:customStyle="1" w:styleId="C0330E53638F473DBFDB4359EF6322DD4">
    <w:name w:val="C0330E53638F473DBFDB4359EF6322DD4"/>
    <w:rsid w:val="00A26EF7"/>
    <w:rPr>
      <w:rFonts w:eastAsiaTheme="minorHAnsi"/>
    </w:rPr>
  </w:style>
  <w:style w:type="paragraph" w:customStyle="1" w:styleId="3E6B858CDDC1427080BA12183B4F73134">
    <w:name w:val="3E6B858CDDC1427080BA12183B4F73134"/>
    <w:rsid w:val="00A26EF7"/>
    <w:rPr>
      <w:rFonts w:eastAsiaTheme="minorHAnsi"/>
    </w:rPr>
  </w:style>
  <w:style w:type="paragraph" w:customStyle="1" w:styleId="188D984E2E4A4117AC1CF0B2AE6D2E894">
    <w:name w:val="188D984E2E4A4117AC1CF0B2AE6D2E894"/>
    <w:rsid w:val="00A26EF7"/>
    <w:rPr>
      <w:rFonts w:eastAsiaTheme="minorHAnsi"/>
    </w:rPr>
  </w:style>
  <w:style w:type="paragraph" w:customStyle="1" w:styleId="FEB6D4AA194E4BDCB3F392D6FC47268E4">
    <w:name w:val="FEB6D4AA194E4BDCB3F392D6FC47268E4"/>
    <w:rsid w:val="00A26EF7"/>
    <w:rPr>
      <w:rFonts w:eastAsiaTheme="minorHAnsi"/>
    </w:rPr>
  </w:style>
  <w:style w:type="paragraph" w:customStyle="1" w:styleId="A7DF9212A23A47A4AAAC3384488ED9D64">
    <w:name w:val="A7DF9212A23A47A4AAAC3384488ED9D64"/>
    <w:rsid w:val="00A26EF7"/>
    <w:rPr>
      <w:rFonts w:eastAsiaTheme="minorHAnsi"/>
    </w:rPr>
  </w:style>
  <w:style w:type="paragraph" w:customStyle="1" w:styleId="767EC41C51B4424A93EE15D1CC7ACE0F4">
    <w:name w:val="767EC41C51B4424A93EE15D1CC7ACE0F4"/>
    <w:rsid w:val="00A26EF7"/>
    <w:rPr>
      <w:rFonts w:eastAsiaTheme="minorHAnsi"/>
    </w:rPr>
  </w:style>
  <w:style w:type="paragraph" w:customStyle="1" w:styleId="719F4A4218A642D2838BCCE857801D8F4">
    <w:name w:val="719F4A4218A642D2838BCCE857801D8F4"/>
    <w:rsid w:val="00A26EF7"/>
    <w:rPr>
      <w:rFonts w:eastAsiaTheme="minorHAnsi"/>
    </w:rPr>
  </w:style>
  <w:style w:type="paragraph" w:customStyle="1" w:styleId="F73012487D674272A0A2EF2A088740A54">
    <w:name w:val="F73012487D674272A0A2EF2A088740A54"/>
    <w:rsid w:val="00A26EF7"/>
    <w:rPr>
      <w:rFonts w:eastAsiaTheme="minorHAnsi"/>
    </w:rPr>
  </w:style>
  <w:style w:type="paragraph" w:customStyle="1" w:styleId="95E88D43B356492CBE3EC71DB07F15C24">
    <w:name w:val="95E88D43B356492CBE3EC71DB07F15C24"/>
    <w:rsid w:val="00A26EF7"/>
    <w:rPr>
      <w:rFonts w:eastAsiaTheme="minorHAnsi"/>
    </w:rPr>
  </w:style>
  <w:style w:type="paragraph" w:customStyle="1" w:styleId="6B836A6412E24B29900BDB1342DC1F8B17">
    <w:name w:val="6B836A6412E24B29900BDB1342DC1F8B17"/>
    <w:rsid w:val="00A26EF7"/>
    <w:rPr>
      <w:rFonts w:eastAsiaTheme="minorHAnsi"/>
    </w:rPr>
  </w:style>
  <w:style w:type="paragraph" w:customStyle="1" w:styleId="C1D55687F2614D119953A4490027FD0D17">
    <w:name w:val="C1D55687F2614D119953A4490027FD0D17"/>
    <w:rsid w:val="00A26EF7"/>
    <w:rPr>
      <w:rFonts w:eastAsiaTheme="minorHAnsi"/>
    </w:rPr>
  </w:style>
  <w:style w:type="paragraph" w:customStyle="1" w:styleId="39F9A31BE7DE4B97B17BF19C579DD36217">
    <w:name w:val="39F9A31BE7DE4B97B17BF19C579DD36217"/>
    <w:rsid w:val="00A26EF7"/>
    <w:rPr>
      <w:rFonts w:eastAsiaTheme="minorHAnsi"/>
    </w:rPr>
  </w:style>
  <w:style w:type="paragraph" w:customStyle="1" w:styleId="3983A1F54F254BF0966DBA323878F21817">
    <w:name w:val="3983A1F54F254BF0966DBA323878F21817"/>
    <w:rsid w:val="00A26EF7"/>
    <w:rPr>
      <w:rFonts w:eastAsiaTheme="minorHAnsi"/>
    </w:rPr>
  </w:style>
  <w:style w:type="paragraph" w:customStyle="1" w:styleId="B733912CCDF5455CA4C3384C2B77ADAF17">
    <w:name w:val="B733912CCDF5455CA4C3384C2B77ADAF17"/>
    <w:rsid w:val="00A26EF7"/>
    <w:rPr>
      <w:rFonts w:eastAsiaTheme="minorHAnsi"/>
    </w:rPr>
  </w:style>
  <w:style w:type="paragraph" w:customStyle="1" w:styleId="7F9C40FC48B24372A571D69B898D79A617">
    <w:name w:val="7F9C40FC48B24372A571D69B898D79A617"/>
    <w:rsid w:val="00A26EF7"/>
    <w:rPr>
      <w:rFonts w:eastAsiaTheme="minorHAnsi"/>
    </w:rPr>
  </w:style>
  <w:style w:type="paragraph" w:customStyle="1" w:styleId="3BD17DC6AE134AF49514949B70F067B617">
    <w:name w:val="3BD17DC6AE134AF49514949B70F067B617"/>
    <w:rsid w:val="00A26EF7"/>
    <w:rPr>
      <w:rFonts w:eastAsiaTheme="minorHAnsi"/>
    </w:rPr>
  </w:style>
  <w:style w:type="paragraph" w:customStyle="1" w:styleId="1C99ED15A11B4300B081EFCBA30BB13317">
    <w:name w:val="1C99ED15A11B4300B081EFCBA30BB13317"/>
    <w:rsid w:val="00A26EF7"/>
    <w:rPr>
      <w:rFonts w:eastAsiaTheme="minorHAnsi"/>
    </w:rPr>
  </w:style>
  <w:style w:type="paragraph" w:customStyle="1" w:styleId="4496189B428F46019DD7F7051E87A86517">
    <w:name w:val="4496189B428F46019DD7F7051E87A86517"/>
    <w:rsid w:val="00A26EF7"/>
    <w:rPr>
      <w:rFonts w:eastAsiaTheme="minorHAnsi"/>
    </w:rPr>
  </w:style>
  <w:style w:type="paragraph" w:customStyle="1" w:styleId="BFF53ADBEC25430583A9BBED2B3C9DF517">
    <w:name w:val="BFF53ADBEC25430583A9BBED2B3C9DF517"/>
    <w:rsid w:val="00A26EF7"/>
    <w:rPr>
      <w:rFonts w:eastAsiaTheme="minorHAnsi"/>
    </w:rPr>
  </w:style>
  <w:style w:type="paragraph" w:customStyle="1" w:styleId="1E7F6086338346109A78F5B091D0270617">
    <w:name w:val="1E7F6086338346109A78F5B091D0270617"/>
    <w:rsid w:val="00A26EF7"/>
    <w:rPr>
      <w:rFonts w:eastAsiaTheme="minorHAnsi"/>
    </w:rPr>
  </w:style>
  <w:style w:type="paragraph" w:customStyle="1" w:styleId="19B50F9828A04BD799F1556A65A17AC117">
    <w:name w:val="19B50F9828A04BD799F1556A65A17AC117"/>
    <w:rsid w:val="00A26EF7"/>
    <w:rPr>
      <w:rFonts w:eastAsiaTheme="minorHAnsi"/>
    </w:rPr>
  </w:style>
  <w:style w:type="paragraph" w:customStyle="1" w:styleId="2EA6E03069F1492FB7B216D09B700FDE17">
    <w:name w:val="2EA6E03069F1492FB7B216D09B700FDE17"/>
    <w:rsid w:val="00A26EF7"/>
    <w:rPr>
      <w:rFonts w:eastAsiaTheme="minorHAnsi"/>
    </w:rPr>
  </w:style>
  <w:style w:type="paragraph" w:customStyle="1" w:styleId="FF2D120751FF40F9A62D54F469778C3F17">
    <w:name w:val="FF2D120751FF40F9A62D54F469778C3F17"/>
    <w:rsid w:val="00A26EF7"/>
    <w:rPr>
      <w:rFonts w:eastAsiaTheme="minorHAnsi"/>
    </w:rPr>
  </w:style>
  <w:style w:type="paragraph" w:customStyle="1" w:styleId="4E3BCF658DAD4C91AE81CDE79FA91DBE17">
    <w:name w:val="4E3BCF658DAD4C91AE81CDE79FA91DBE17"/>
    <w:rsid w:val="00A26EF7"/>
    <w:rPr>
      <w:rFonts w:eastAsiaTheme="minorHAnsi"/>
    </w:rPr>
  </w:style>
  <w:style w:type="paragraph" w:customStyle="1" w:styleId="789B81047A8445F384D83B577A6575C617">
    <w:name w:val="789B81047A8445F384D83B577A6575C617"/>
    <w:rsid w:val="00A26EF7"/>
    <w:rPr>
      <w:rFonts w:eastAsiaTheme="minorHAnsi"/>
    </w:rPr>
  </w:style>
  <w:style w:type="paragraph" w:customStyle="1" w:styleId="B4C964F1E46C465082CC7DBB8761FCB16">
    <w:name w:val="B4C964F1E46C465082CC7DBB8761FCB16"/>
    <w:rsid w:val="00A26EF7"/>
    <w:rPr>
      <w:rFonts w:eastAsiaTheme="minorHAnsi"/>
    </w:rPr>
  </w:style>
  <w:style w:type="paragraph" w:customStyle="1" w:styleId="00CDE5F574974680985E3D4EE6A142CC6">
    <w:name w:val="00CDE5F574974680985E3D4EE6A142CC6"/>
    <w:rsid w:val="00A26EF7"/>
    <w:rPr>
      <w:rFonts w:eastAsiaTheme="minorHAnsi"/>
    </w:rPr>
  </w:style>
  <w:style w:type="paragraph" w:customStyle="1" w:styleId="843A1483C9EA44E9A6897628651A2BB96">
    <w:name w:val="843A1483C9EA44E9A6897628651A2BB96"/>
    <w:rsid w:val="00A26EF7"/>
    <w:rPr>
      <w:rFonts w:eastAsiaTheme="minorHAnsi"/>
    </w:rPr>
  </w:style>
  <w:style w:type="paragraph" w:customStyle="1" w:styleId="EAD00B4233AB47729F4183D1985EB9986">
    <w:name w:val="EAD00B4233AB47729F4183D1985EB9986"/>
    <w:rsid w:val="00A26EF7"/>
    <w:rPr>
      <w:rFonts w:eastAsiaTheme="minorHAnsi"/>
    </w:rPr>
  </w:style>
  <w:style w:type="paragraph" w:customStyle="1" w:styleId="4A58C7050CC64EE7A4A1705743130E3D6">
    <w:name w:val="4A58C7050CC64EE7A4A1705743130E3D6"/>
    <w:rsid w:val="00A26EF7"/>
    <w:rPr>
      <w:rFonts w:eastAsiaTheme="minorHAnsi"/>
    </w:rPr>
  </w:style>
  <w:style w:type="paragraph" w:customStyle="1" w:styleId="B2E44EC5D712487DBBB57FB6A70E35FD6">
    <w:name w:val="B2E44EC5D712487DBBB57FB6A70E35FD6"/>
    <w:rsid w:val="00A26EF7"/>
    <w:rPr>
      <w:rFonts w:eastAsiaTheme="minorHAnsi"/>
    </w:rPr>
  </w:style>
  <w:style w:type="paragraph" w:customStyle="1" w:styleId="1ACEE1AF26D4456185FF0961FDE3140B5">
    <w:name w:val="1ACEE1AF26D4456185FF0961FDE3140B5"/>
    <w:rsid w:val="00A26EF7"/>
    <w:pPr>
      <w:ind w:left="720"/>
      <w:contextualSpacing/>
    </w:pPr>
    <w:rPr>
      <w:rFonts w:eastAsiaTheme="minorHAnsi"/>
    </w:rPr>
  </w:style>
  <w:style w:type="paragraph" w:customStyle="1" w:styleId="78867FCFBB8449BB99271790CD2B41B53">
    <w:name w:val="78867FCFBB8449BB99271790CD2B41B53"/>
    <w:rsid w:val="00A26EF7"/>
    <w:pPr>
      <w:ind w:left="720"/>
      <w:contextualSpacing/>
    </w:pPr>
    <w:rPr>
      <w:rFonts w:eastAsiaTheme="minorHAnsi"/>
    </w:rPr>
  </w:style>
  <w:style w:type="paragraph" w:customStyle="1" w:styleId="5D2BC7A3A5EB48569981445B6782703C1">
    <w:name w:val="5D2BC7A3A5EB48569981445B6782703C1"/>
    <w:rsid w:val="00A26EF7"/>
    <w:pPr>
      <w:ind w:left="720"/>
      <w:contextualSpacing/>
    </w:pPr>
    <w:rPr>
      <w:rFonts w:eastAsiaTheme="minorHAnsi"/>
    </w:rPr>
  </w:style>
  <w:style w:type="paragraph" w:customStyle="1" w:styleId="832E3116E6E54480BC0A93E77EC7101C6">
    <w:name w:val="832E3116E6E54480BC0A93E77EC7101C6"/>
    <w:rsid w:val="00A26EF7"/>
    <w:pPr>
      <w:ind w:left="720"/>
      <w:contextualSpacing/>
    </w:pPr>
    <w:rPr>
      <w:rFonts w:eastAsiaTheme="minorHAnsi"/>
    </w:rPr>
  </w:style>
  <w:style w:type="paragraph" w:customStyle="1" w:styleId="5A25DFF8C7A64697B18D9E6860AE0F2E6">
    <w:name w:val="5A25DFF8C7A64697B18D9E6860AE0F2E6"/>
    <w:rsid w:val="00A26EF7"/>
    <w:rPr>
      <w:rFonts w:eastAsiaTheme="minorHAnsi"/>
    </w:rPr>
  </w:style>
  <w:style w:type="paragraph" w:customStyle="1" w:styleId="5B511958EF444CA6AF3C2627106994F96">
    <w:name w:val="5B511958EF444CA6AF3C2627106994F96"/>
    <w:rsid w:val="00A26EF7"/>
    <w:rPr>
      <w:rFonts w:eastAsiaTheme="minorHAnsi"/>
    </w:rPr>
  </w:style>
  <w:style w:type="paragraph" w:customStyle="1" w:styleId="84828F4DC6A6456093276824365664636">
    <w:name w:val="84828F4DC6A6456093276824365664636"/>
    <w:rsid w:val="00A26EF7"/>
    <w:rPr>
      <w:rFonts w:eastAsiaTheme="minorHAnsi"/>
    </w:rPr>
  </w:style>
  <w:style w:type="paragraph" w:customStyle="1" w:styleId="6F6383081A4547FDBAA8C75A0FC8863A6">
    <w:name w:val="6F6383081A4547FDBAA8C75A0FC8863A6"/>
    <w:rsid w:val="00A26EF7"/>
    <w:rPr>
      <w:rFonts w:eastAsiaTheme="minorHAnsi"/>
    </w:rPr>
  </w:style>
  <w:style w:type="paragraph" w:customStyle="1" w:styleId="E79FDDC27A1742B68DC8A413DD54FCE26">
    <w:name w:val="E79FDDC27A1742B68DC8A413DD54FCE26"/>
    <w:rsid w:val="00A26EF7"/>
    <w:rPr>
      <w:rFonts w:eastAsiaTheme="minorHAnsi"/>
    </w:rPr>
  </w:style>
  <w:style w:type="paragraph" w:customStyle="1" w:styleId="D395CD2069D54E6DB000A231AD5CB9956">
    <w:name w:val="D395CD2069D54E6DB000A231AD5CB9956"/>
    <w:rsid w:val="00A26EF7"/>
    <w:rPr>
      <w:rFonts w:eastAsiaTheme="minorHAnsi"/>
    </w:rPr>
  </w:style>
  <w:style w:type="paragraph" w:customStyle="1" w:styleId="54A541CD0FEC42B99D1089DFBE9E1B046">
    <w:name w:val="54A541CD0FEC42B99D1089DFBE9E1B046"/>
    <w:rsid w:val="00A26EF7"/>
    <w:rPr>
      <w:rFonts w:eastAsiaTheme="minorHAnsi"/>
    </w:rPr>
  </w:style>
  <w:style w:type="paragraph" w:customStyle="1" w:styleId="AB33F4A2D0584412A0AE6DBD202CF3626">
    <w:name w:val="AB33F4A2D0584412A0AE6DBD202CF3626"/>
    <w:rsid w:val="00A26EF7"/>
    <w:rPr>
      <w:rFonts w:eastAsiaTheme="minorHAnsi"/>
    </w:rPr>
  </w:style>
  <w:style w:type="paragraph" w:customStyle="1" w:styleId="C0330E53638F473DBFDB4359EF6322DD5">
    <w:name w:val="C0330E53638F473DBFDB4359EF6322DD5"/>
    <w:rsid w:val="00A26EF7"/>
    <w:rPr>
      <w:rFonts w:eastAsiaTheme="minorHAnsi"/>
    </w:rPr>
  </w:style>
  <w:style w:type="paragraph" w:customStyle="1" w:styleId="3E6B858CDDC1427080BA12183B4F73135">
    <w:name w:val="3E6B858CDDC1427080BA12183B4F73135"/>
    <w:rsid w:val="00A26EF7"/>
    <w:rPr>
      <w:rFonts w:eastAsiaTheme="minorHAnsi"/>
    </w:rPr>
  </w:style>
  <w:style w:type="paragraph" w:customStyle="1" w:styleId="188D984E2E4A4117AC1CF0B2AE6D2E895">
    <w:name w:val="188D984E2E4A4117AC1CF0B2AE6D2E895"/>
    <w:rsid w:val="00A26EF7"/>
    <w:rPr>
      <w:rFonts w:eastAsiaTheme="minorHAnsi"/>
    </w:rPr>
  </w:style>
  <w:style w:type="paragraph" w:customStyle="1" w:styleId="FEB6D4AA194E4BDCB3F392D6FC47268E5">
    <w:name w:val="FEB6D4AA194E4BDCB3F392D6FC47268E5"/>
    <w:rsid w:val="00A26EF7"/>
    <w:rPr>
      <w:rFonts w:eastAsiaTheme="minorHAnsi"/>
    </w:rPr>
  </w:style>
  <w:style w:type="paragraph" w:customStyle="1" w:styleId="A7DF9212A23A47A4AAAC3384488ED9D65">
    <w:name w:val="A7DF9212A23A47A4AAAC3384488ED9D65"/>
    <w:rsid w:val="00A26EF7"/>
    <w:rPr>
      <w:rFonts w:eastAsiaTheme="minorHAnsi"/>
    </w:rPr>
  </w:style>
  <w:style w:type="paragraph" w:customStyle="1" w:styleId="767EC41C51B4424A93EE15D1CC7ACE0F5">
    <w:name w:val="767EC41C51B4424A93EE15D1CC7ACE0F5"/>
    <w:rsid w:val="00A26EF7"/>
    <w:rPr>
      <w:rFonts w:eastAsiaTheme="minorHAnsi"/>
    </w:rPr>
  </w:style>
  <w:style w:type="paragraph" w:customStyle="1" w:styleId="719F4A4218A642D2838BCCE857801D8F5">
    <w:name w:val="719F4A4218A642D2838BCCE857801D8F5"/>
    <w:rsid w:val="00A26EF7"/>
    <w:rPr>
      <w:rFonts w:eastAsiaTheme="minorHAnsi"/>
    </w:rPr>
  </w:style>
  <w:style w:type="paragraph" w:customStyle="1" w:styleId="F73012487D674272A0A2EF2A088740A55">
    <w:name w:val="F73012487D674272A0A2EF2A088740A55"/>
    <w:rsid w:val="00A26EF7"/>
    <w:rPr>
      <w:rFonts w:eastAsiaTheme="minorHAnsi"/>
    </w:rPr>
  </w:style>
  <w:style w:type="paragraph" w:customStyle="1" w:styleId="95E88D43B356492CBE3EC71DB07F15C25">
    <w:name w:val="95E88D43B356492CBE3EC71DB07F15C25"/>
    <w:rsid w:val="00A26EF7"/>
    <w:rPr>
      <w:rFonts w:eastAsiaTheme="minorHAnsi"/>
    </w:rPr>
  </w:style>
  <w:style w:type="paragraph" w:customStyle="1" w:styleId="A6225B3020A543719E4BB857EEC1D47C">
    <w:name w:val="A6225B3020A543719E4BB857EEC1D47C"/>
    <w:rsid w:val="00A26EF7"/>
  </w:style>
  <w:style w:type="paragraph" w:customStyle="1" w:styleId="F919365CBB924D86BD73B44B15119863">
    <w:name w:val="F919365CBB924D86BD73B44B15119863"/>
    <w:rsid w:val="00A26EF7"/>
  </w:style>
  <w:style w:type="paragraph" w:customStyle="1" w:styleId="6B836A6412E24B29900BDB1342DC1F8B18">
    <w:name w:val="6B836A6412E24B29900BDB1342DC1F8B18"/>
    <w:rsid w:val="00A26EF7"/>
    <w:rPr>
      <w:rFonts w:eastAsiaTheme="minorHAnsi"/>
    </w:rPr>
  </w:style>
  <w:style w:type="paragraph" w:customStyle="1" w:styleId="C1D55687F2614D119953A4490027FD0D18">
    <w:name w:val="C1D55687F2614D119953A4490027FD0D18"/>
    <w:rsid w:val="00A26EF7"/>
    <w:rPr>
      <w:rFonts w:eastAsiaTheme="minorHAnsi"/>
    </w:rPr>
  </w:style>
  <w:style w:type="paragraph" w:customStyle="1" w:styleId="39F9A31BE7DE4B97B17BF19C579DD36218">
    <w:name w:val="39F9A31BE7DE4B97B17BF19C579DD36218"/>
    <w:rsid w:val="00A26EF7"/>
    <w:rPr>
      <w:rFonts w:eastAsiaTheme="minorHAnsi"/>
    </w:rPr>
  </w:style>
  <w:style w:type="paragraph" w:customStyle="1" w:styleId="3983A1F54F254BF0966DBA323878F21818">
    <w:name w:val="3983A1F54F254BF0966DBA323878F21818"/>
    <w:rsid w:val="00A26EF7"/>
    <w:rPr>
      <w:rFonts w:eastAsiaTheme="minorHAnsi"/>
    </w:rPr>
  </w:style>
  <w:style w:type="paragraph" w:customStyle="1" w:styleId="B733912CCDF5455CA4C3384C2B77ADAF18">
    <w:name w:val="B733912CCDF5455CA4C3384C2B77ADAF18"/>
    <w:rsid w:val="00A26EF7"/>
    <w:rPr>
      <w:rFonts w:eastAsiaTheme="minorHAnsi"/>
    </w:rPr>
  </w:style>
  <w:style w:type="paragraph" w:customStyle="1" w:styleId="7F9C40FC48B24372A571D69B898D79A618">
    <w:name w:val="7F9C40FC48B24372A571D69B898D79A618"/>
    <w:rsid w:val="00A26EF7"/>
    <w:rPr>
      <w:rFonts w:eastAsiaTheme="minorHAnsi"/>
    </w:rPr>
  </w:style>
  <w:style w:type="paragraph" w:customStyle="1" w:styleId="3BD17DC6AE134AF49514949B70F067B618">
    <w:name w:val="3BD17DC6AE134AF49514949B70F067B618"/>
    <w:rsid w:val="00A26EF7"/>
    <w:rPr>
      <w:rFonts w:eastAsiaTheme="minorHAnsi"/>
    </w:rPr>
  </w:style>
  <w:style w:type="paragraph" w:customStyle="1" w:styleId="1C99ED15A11B4300B081EFCBA30BB13318">
    <w:name w:val="1C99ED15A11B4300B081EFCBA30BB13318"/>
    <w:rsid w:val="00A26EF7"/>
    <w:rPr>
      <w:rFonts w:eastAsiaTheme="minorHAnsi"/>
    </w:rPr>
  </w:style>
  <w:style w:type="paragraph" w:customStyle="1" w:styleId="4496189B428F46019DD7F7051E87A86518">
    <w:name w:val="4496189B428F46019DD7F7051E87A86518"/>
    <w:rsid w:val="00A26EF7"/>
    <w:rPr>
      <w:rFonts w:eastAsiaTheme="minorHAnsi"/>
    </w:rPr>
  </w:style>
  <w:style w:type="paragraph" w:customStyle="1" w:styleId="BFF53ADBEC25430583A9BBED2B3C9DF518">
    <w:name w:val="BFF53ADBEC25430583A9BBED2B3C9DF518"/>
    <w:rsid w:val="00A26EF7"/>
    <w:rPr>
      <w:rFonts w:eastAsiaTheme="minorHAnsi"/>
    </w:rPr>
  </w:style>
  <w:style w:type="paragraph" w:customStyle="1" w:styleId="1E7F6086338346109A78F5B091D0270618">
    <w:name w:val="1E7F6086338346109A78F5B091D0270618"/>
    <w:rsid w:val="00A26EF7"/>
    <w:rPr>
      <w:rFonts w:eastAsiaTheme="minorHAnsi"/>
    </w:rPr>
  </w:style>
  <w:style w:type="paragraph" w:customStyle="1" w:styleId="19B50F9828A04BD799F1556A65A17AC118">
    <w:name w:val="19B50F9828A04BD799F1556A65A17AC118"/>
    <w:rsid w:val="00A26EF7"/>
    <w:rPr>
      <w:rFonts w:eastAsiaTheme="minorHAnsi"/>
    </w:rPr>
  </w:style>
  <w:style w:type="paragraph" w:customStyle="1" w:styleId="2EA6E03069F1492FB7B216D09B700FDE18">
    <w:name w:val="2EA6E03069F1492FB7B216D09B700FDE18"/>
    <w:rsid w:val="00A26EF7"/>
    <w:rPr>
      <w:rFonts w:eastAsiaTheme="minorHAnsi"/>
    </w:rPr>
  </w:style>
  <w:style w:type="paragraph" w:customStyle="1" w:styleId="FF2D120751FF40F9A62D54F469778C3F18">
    <w:name w:val="FF2D120751FF40F9A62D54F469778C3F18"/>
    <w:rsid w:val="00A26EF7"/>
    <w:rPr>
      <w:rFonts w:eastAsiaTheme="minorHAnsi"/>
    </w:rPr>
  </w:style>
  <w:style w:type="paragraph" w:customStyle="1" w:styleId="4E3BCF658DAD4C91AE81CDE79FA91DBE18">
    <w:name w:val="4E3BCF658DAD4C91AE81CDE79FA91DBE18"/>
    <w:rsid w:val="00A26EF7"/>
    <w:rPr>
      <w:rFonts w:eastAsiaTheme="minorHAnsi"/>
    </w:rPr>
  </w:style>
  <w:style w:type="paragraph" w:customStyle="1" w:styleId="789B81047A8445F384D83B577A6575C618">
    <w:name w:val="789B81047A8445F384D83B577A6575C618"/>
    <w:rsid w:val="00A26EF7"/>
    <w:rPr>
      <w:rFonts w:eastAsiaTheme="minorHAnsi"/>
    </w:rPr>
  </w:style>
  <w:style w:type="paragraph" w:customStyle="1" w:styleId="B4C964F1E46C465082CC7DBB8761FCB17">
    <w:name w:val="B4C964F1E46C465082CC7DBB8761FCB17"/>
    <w:rsid w:val="00A26EF7"/>
    <w:rPr>
      <w:rFonts w:eastAsiaTheme="minorHAnsi"/>
    </w:rPr>
  </w:style>
  <w:style w:type="paragraph" w:customStyle="1" w:styleId="00CDE5F574974680985E3D4EE6A142CC7">
    <w:name w:val="00CDE5F574974680985E3D4EE6A142CC7"/>
    <w:rsid w:val="00A26EF7"/>
    <w:rPr>
      <w:rFonts w:eastAsiaTheme="minorHAnsi"/>
    </w:rPr>
  </w:style>
  <w:style w:type="paragraph" w:customStyle="1" w:styleId="843A1483C9EA44E9A6897628651A2BB97">
    <w:name w:val="843A1483C9EA44E9A6897628651A2BB97"/>
    <w:rsid w:val="00A26EF7"/>
    <w:rPr>
      <w:rFonts w:eastAsiaTheme="minorHAnsi"/>
    </w:rPr>
  </w:style>
  <w:style w:type="paragraph" w:customStyle="1" w:styleId="EAD00B4233AB47729F4183D1985EB9987">
    <w:name w:val="EAD00B4233AB47729F4183D1985EB9987"/>
    <w:rsid w:val="00A26EF7"/>
    <w:rPr>
      <w:rFonts w:eastAsiaTheme="minorHAnsi"/>
    </w:rPr>
  </w:style>
  <w:style w:type="paragraph" w:customStyle="1" w:styleId="4A58C7050CC64EE7A4A1705743130E3D7">
    <w:name w:val="4A58C7050CC64EE7A4A1705743130E3D7"/>
    <w:rsid w:val="00A26EF7"/>
    <w:rPr>
      <w:rFonts w:eastAsiaTheme="minorHAnsi"/>
    </w:rPr>
  </w:style>
  <w:style w:type="paragraph" w:customStyle="1" w:styleId="B2E44EC5D712487DBBB57FB6A70E35FD7">
    <w:name w:val="B2E44EC5D712487DBBB57FB6A70E35FD7"/>
    <w:rsid w:val="00A26EF7"/>
    <w:rPr>
      <w:rFonts w:eastAsiaTheme="minorHAnsi"/>
    </w:rPr>
  </w:style>
  <w:style w:type="paragraph" w:customStyle="1" w:styleId="1ACEE1AF26D4456185FF0961FDE3140B6">
    <w:name w:val="1ACEE1AF26D4456185FF0961FDE3140B6"/>
    <w:rsid w:val="00A26EF7"/>
    <w:pPr>
      <w:ind w:left="720"/>
      <w:contextualSpacing/>
    </w:pPr>
    <w:rPr>
      <w:rFonts w:eastAsiaTheme="minorHAnsi"/>
    </w:rPr>
  </w:style>
  <w:style w:type="paragraph" w:customStyle="1" w:styleId="78867FCFBB8449BB99271790CD2B41B54">
    <w:name w:val="78867FCFBB8449BB99271790CD2B41B54"/>
    <w:rsid w:val="00A26EF7"/>
    <w:pPr>
      <w:ind w:left="720"/>
      <w:contextualSpacing/>
    </w:pPr>
    <w:rPr>
      <w:rFonts w:eastAsiaTheme="minorHAnsi"/>
    </w:rPr>
  </w:style>
  <w:style w:type="paragraph" w:customStyle="1" w:styleId="5D2BC7A3A5EB48569981445B6782703C2">
    <w:name w:val="5D2BC7A3A5EB48569981445B6782703C2"/>
    <w:rsid w:val="00A26EF7"/>
    <w:pPr>
      <w:ind w:left="720"/>
      <w:contextualSpacing/>
    </w:pPr>
    <w:rPr>
      <w:rFonts w:eastAsiaTheme="minorHAnsi"/>
    </w:rPr>
  </w:style>
  <w:style w:type="paragraph" w:customStyle="1" w:styleId="832E3116E6E54480BC0A93E77EC7101C7">
    <w:name w:val="832E3116E6E54480BC0A93E77EC7101C7"/>
    <w:rsid w:val="00A26EF7"/>
    <w:pPr>
      <w:ind w:left="720"/>
      <w:contextualSpacing/>
    </w:pPr>
    <w:rPr>
      <w:rFonts w:eastAsiaTheme="minorHAnsi"/>
    </w:rPr>
  </w:style>
  <w:style w:type="paragraph" w:customStyle="1" w:styleId="A6225B3020A543719E4BB857EEC1D47C1">
    <w:name w:val="A6225B3020A543719E4BB857EEC1D47C1"/>
    <w:rsid w:val="00A26EF7"/>
    <w:rPr>
      <w:rFonts w:eastAsiaTheme="minorHAnsi"/>
    </w:rPr>
  </w:style>
  <w:style w:type="paragraph" w:customStyle="1" w:styleId="5B511958EF444CA6AF3C2627106994F97">
    <w:name w:val="5B511958EF444CA6AF3C2627106994F97"/>
    <w:rsid w:val="00A26EF7"/>
    <w:rPr>
      <w:rFonts w:eastAsiaTheme="minorHAnsi"/>
    </w:rPr>
  </w:style>
  <w:style w:type="paragraph" w:customStyle="1" w:styleId="F919365CBB924D86BD73B44B151198631">
    <w:name w:val="F919365CBB924D86BD73B44B151198631"/>
    <w:rsid w:val="00A26EF7"/>
    <w:rPr>
      <w:rFonts w:eastAsiaTheme="minorHAnsi"/>
    </w:rPr>
  </w:style>
  <w:style w:type="paragraph" w:customStyle="1" w:styleId="6F6383081A4547FDBAA8C75A0FC8863A7">
    <w:name w:val="6F6383081A4547FDBAA8C75A0FC8863A7"/>
    <w:rsid w:val="00A26EF7"/>
    <w:rPr>
      <w:rFonts w:eastAsiaTheme="minorHAnsi"/>
    </w:rPr>
  </w:style>
  <w:style w:type="paragraph" w:customStyle="1" w:styleId="E79FDDC27A1742B68DC8A413DD54FCE27">
    <w:name w:val="E79FDDC27A1742B68DC8A413DD54FCE27"/>
    <w:rsid w:val="00A26EF7"/>
    <w:rPr>
      <w:rFonts w:eastAsiaTheme="minorHAnsi"/>
    </w:rPr>
  </w:style>
  <w:style w:type="paragraph" w:customStyle="1" w:styleId="72B11EC264EA402B9D17BABDE7A80885">
    <w:name w:val="72B11EC264EA402B9D17BABDE7A80885"/>
    <w:rsid w:val="00A26EF7"/>
    <w:rPr>
      <w:rFonts w:eastAsiaTheme="minorHAnsi"/>
    </w:rPr>
  </w:style>
  <w:style w:type="paragraph" w:customStyle="1" w:styleId="54A541CD0FEC42B99D1089DFBE9E1B047">
    <w:name w:val="54A541CD0FEC42B99D1089DFBE9E1B047"/>
    <w:rsid w:val="00A26EF7"/>
    <w:rPr>
      <w:rFonts w:eastAsiaTheme="minorHAnsi"/>
    </w:rPr>
  </w:style>
  <w:style w:type="paragraph" w:customStyle="1" w:styleId="AB33F4A2D0584412A0AE6DBD202CF3627">
    <w:name w:val="AB33F4A2D0584412A0AE6DBD202CF3627"/>
    <w:rsid w:val="00A26EF7"/>
    <w:rPr>
      <w:rFonts w:eastAsiaTheme="minorHAnsi"/>
    </w:rPr>
  </w:style>
  <w:style w:type="paragraph" w:customStyle="1" w:styleId="C0330E53638F473DBFDB4359EF6322DD6">
    <w:name w:val="C0330E53638F473DBFDB4359EF6322DD6"/>
    <w:rsid w:val="00A26EF7"/>
    <w:rPr>
      <w:rFonts w:eastAsiaTheme="minorHAnsi"/>
    </w:rPr>
  </w:style>
  <w:style w:type="paragraph" w:customStyle="1" w:styleId="3E6B858CDDC1427080BA12183B4F73136">
    <w:name w:val="3E6B858CDDC1427080BA12183B4F73136"/>
    <w:rsid w:val="00A26EF7"/>
    <w:rPr>
      <w:rFonts w:eastAsiaTheme="minorHAnsi"/>
    </w:rPr>
  </w:style>
  <w:style w:type="paragraph" w:customStyle="1" w:styleId="188D984E2E4A4117AC1CF0B2AE6D2E896">
    <w:name w:val="188D984E2E4A4117AC1CF0B2AE6D2E896"/>
    <w:rsid w:val="00A26EF7"/>
    <w:rPr>
      <w:rFonts w:eastAsiaTheme="minorHAnsi"/>
    </w:rPr>
  </w:style>
  <w:style w:type="paragraph" w:customStyle="1" w:styleId="FEB6D4AA194E4BDCB3F392D6FC47268E6">
    <w:name w:val="FEB6D4AA194E4BDCB3F392D6FC47268E6"/>
    <w:rsid w:val="00A26EF7"/>
    <w:rPr>
      <w:rFonts w:eastAsiaTheme="minorHAnsi"/>
    </w:rPr>
  </w:style>
  <w:style w:type="paragraph" w:customStyle="1" w:styleId="A7DF9212A23A47A4AAAC3384488ED9D66">
    <w:name w:val="A7DF9212A23A47A4AAAC3384488ED9D66"/>
    <w:rsid w:val="00A26EF7"/>
    <w:rPr>
      <w:rFonts w:eastAsiaTheme="minorHAnsi"/>
    </w:rPr>
  </w:style>
  <w:style w:type="paragraph" w:customStyle="1" w:styleId="767EC41C51B4424A93EE15D1CC7ACE0F6">
    <w:name w:val="767EC41C51B4424A93EE15D1CC7ACE0F6"/>
    <w:rsid w:val="00A26EF7"/>
    <w:rPr>
      <w:rFonts w:eastAsiaTheme="minorHAnsi"/>
    </w:rPr>
  </w:style>
  <w:style w:type="paragraph" w:customStyle="1" w:styleId="719F4A4218A642D2838BCCE857801D8F6">
    <w:name w:val="719F4A4218A642D2838BCCE857801D8F6"/>
    <w:rsid w:val="00A26EF7"/>
    <w:rPr>
      <w:rFonts w:eastAsiaTheme="minorHAnsi"/>
    </w:rPr>
  </w:style>
  <w:style w:type="paragraph" w:customStyle="1" w:styleId="F73012487D674272A0A2EF2A088740A56">
    <w:name w:val="F73012487D674272A0A2EF2A088740A56"/>
    <w:rsid w:val="00A26EF7"/>
    <w:rPr>
      <w:rFonts w:eastAsiaTheme="minorHAnsi"/>
    </w:rPr>
  </w:style>
  <w:style w:type="paragraph" w:customStyle="1" w:styleId="95E88D43B356492CBE3EC71DB07F15C26">
    <w:name w:val="95E88D43B356492CBE3EC71DB07F15C26"/>
    <w:rsid w:val="00A26EF7"/>
    <w:rPr>
      <w:rFonts w:eastAsiaTheme="minorHAnsi"/>
    </w:rPr>
  </w:style>
  <w:style w:type="paragraph" w:customStyle="1" w:styleId="0AAFC6BD84D64DFE8DD2EA4797767383">
    <w:name w:val="0AAFC6BD84D64DFE8DD2EA4797767383"/>
    <w:rsid w:val="00E64914"/>
  </w:style>
  <w:style w:type="paragraph" w:customStyle="1" w:styleId="51763AB6B5AC44D782991DDA032D6B0A">
    <w:name w:val="51763AB6B5AC44D782991DDA032D6B0A"/>
    <w:rsid w:val="00E64914"/>
  </w:style>
  <w:style w:type="paragraph" w:customStyle="1" w:styleId="D44E49801D3E41F6A87D03C841763CE4">
    <w:name w:val="D44E49801D3E41F6A87D03C841763CE4"/>
    <w:rsid w:val="00E64914"/>
  </w:style>
  <w:style w:type="paragraph" w:customStyle="1" w:styleId="AC20365A0E4747C9B155F8393F92B21A">
    <w:name w:val="AC20365A0E4747C9B155F8393F92B21A"/>
    <w:rsid w:val="00E64914"/>
  </w:style>
  <w:style w:type="paragraph" w:customStyle="1" w:styleId="ECAEE4C6D6DD4BCD9869D700D04A4CCA">
    <w:name w:val="ECAEE4C6D6DD4BCD9869D700D04A4CCA"/>
    <w:rsid w:val="00E64914"/>
  </w:style>
  <w:style w:type="paragraph" w:customStyle="1" w:styleId="6D870D0E388E4E0495349B9F921E4865">
    <w:name w:val="6D870D0E388E4E0495349B9F921E4865"/>
    <w:rsid w:val="00E64914"/>
  </w:style>
  <w:style w:type="paragraph" w:customStyle="1" w:styleId="C41B3FE4C23342FEBED8409B9441CBDF">
    <w:name w:val="C41B3FE4C23342FEBED8409B9441CBDF"/>
    <w:rsid w:val="00E64914"/>
  </w:style>
  <w:style w:type="paragraph" w:customStyle="1" w:styleId="D8AC5542C8DA4496826741EC4EC22696">
    <w:name w:val="D8AC5542C8DA4496826741EC4EC22696"/>
    <w:rsid w:val="00E64914"/>
  </w:style>
  <w:style w:type="paragraph" w:customStyle="1" w:styleId="3BF37ACCC97C45B5A6F3468726856531">
    <w:name w:val="3BF37ACCC97C45B5A6F3468726856531"/>
    <w:rsid w:val="00E64914"/>
  </w:style>
  <w:style w:type="paragraph" w:customStyle="1" w:styleId="F757BC53E0B34697B1CA6DF5C4F777DD">
    <w:name w:val="F757BC53E0B34697B1CA6DF5C4F777DD"/>
    <w:rsid w:val="00E64914"/>
  </w:style>
  <w:style w:type="paragraph" w:customStyle="1" w:styleId="8C75CBD0AC7143F79EF31413F1116DA6">
    <w:name w:val="8C75CBD0AC7143F79EF31413F1116DA6"/>
    <w:rsid w:val="00E64914"/>
  </w:style>
  <w:style w:type="paragraph" w:customStyle="1" w:styleId="2E97A779EC2745B3A2AA41321A7FAA70">
    <w:name w:val="2E97A779EC2745B3A2AA41321A7FAA70"/>
    <w:rsid w:val="00E64914"/>
  </w:style>
  <w:style w:type="paragraph" w:customStyle="1" w:styleId="3547F0A5847A426981846824C51B3984">
    <w:name w:val="3547F0A5847A426981846824C51B3984"/>
    <w:rsid w:val="00E64914"/>
  </w:style>
  <w:style w:type="paragraph" w:customStyle="1" w:styleId="B8D8F12CDCE249EBB89FCA838A635206">
    <w:name w:val="B8D8F12CDCE249EBB89FCA838A635206"/>
    <w:rsid w:val="00E64914"/>
  </w:style>
  <w:style w:type="paragraph" w:customStyle="1" w:styleId="1C553B24E0A5427796291B04D2004D5F">
    <w:name w:val="1C553B24E0A5427796291B04D2004D5F"/>
    <w:rsid w:val="00E64914"/>
  </w:style>
  <w:style w:type="paragraph" w:customStyle="1" w:styleId="76353C1B31CE4CBABC5CDE5CA519AC2A">
    <w:name w:val="76353C1B31CE4CBABC5CDE5CA519AC2A"/>
    <w:rsid w:val="00E64914"/>
  </w:style>
  <w:style w:type="paragraph" w:customStyle="1" w:styleId="D9FB3977F05A4E7F95BE58CAF086C14B">
    <w:name w:val="D9FB3977F05A4E7F95BE58CAF086C14B"/>
    <w:rsid w:val="00E64914"/>
  </w:style>
  <w:style w:type="paragraph" w:customStyle="1" w:styleId="32E055E6E5D4459AB97FBE47E1236DB5">
    <w:name w:val="32E055E6E5D4459AB97FBE47E1236DB5"/>
    <w:rsid w:val="00E64914"/>
  </w:style>
  <w:style w:type="paragraph" w:customStyle="1" w:styleId="DCAA9290FABB4F929ABE171A9B85B8BB">
    <w:name w:val="DCAA9290FABB4F929ABE171A9B85B8BB"/>
    <w:rsid w:val="006D78BE"/>
  </w:style>
  <w:style w:type="paragraph" w:customStyle="1" w:styleId="0D4E7917E9CD455F9D876298600C20F8">
    <w:name w:val="0D4E7917E9CD455F9D876298600C20F8"/>
    <w:rsid w:val="006D78BE"/>
  </w:style>
  <w:style w:type="paragraph" w:customStyle="1" w:styleId="24E866B6BF174ADDBC1B21A6CF18AFA0">
    <w:name w:val="24E866B6BF174ADDBC1B21A6CF18AFA0"/>
    <w:rsid w:val="006D78BE"/>
  </w:style>
  <w:style w:type="paragraph" w:customStyle="1" w:styleId="5A9C4EDB34F24060ABC29246D2B9312A">
    <w:name w:val="5A9C4EDB34F24060ABC29246D2B9312A"/>
    <w:rsid w:val="00422FEF"/>
    <w:pPr>
      <w:spacing w:after="160" w:line="259" w:lineRule="auto"/>
    </w:pPr>
  </w:style>
  <w:style w:type="paragraph" w:customStyle="1" w:styleId="2998BC609D7743F084CEDDB8C0AC080F">
    <w:name w:val="2998BC609D7743F084CEDDB8C0AC080F"/>
    <w:rsid w:val="00422FEF"/>
    <w:pPr>
      <w:spacing w:after="160" w:line="259" w:lineRule="auto"/>
    </w:pPr>
  </w:style>
  <w:style w:type="paragraph" w:customStyle="1" w:styleId="301792F669BB46A1A795D0128A02E51C">
    <w:name w:val="301792F669BB46A1A795D0128A02E51C"/>
    <w:rsid w:val="00A72741"/>
    <w:pPr>
      <w:spacing w:after="160" w:line="259" w:lineRule="auto"/>
    </w:pPr>
  </w:style>
  <w:style w:type="paragraph" w:customStyle="1" w:styleId="5D8CD67409B945A787C16933E9A92087">
    <w:name w:val="5D8CD67409B945A787C16933E9A92087"/>
    <w:rsid w:val="00A72741"/>
    <w:pPr>
      <w:spacing w:after="160" w:line="259" w:lineRule="auto"/>
    </w:pPr>
  </w:style>
  <w:style w:type="paragraph" w:customStyle="1" w:styleId="BE160047A7A848A099F13622F19B2FEF">
    <w:name w:val="BE160047A7A848A099F13622F19B2FEF"/>
    <w:rsid w:val="00A72741"/>
    <w:pPr>
      <w:spacing w:after="160" w:line="259" w:lineRule="auto"/>
    </w:pPr>
  </w:style>
  <w:style w:type="paragraph" w:customStyle="1" w:styleId="3D1C9D6941F44A73927958F50C9C2CDE">
    <w:name w:val="3D1C9D6941F44A73927958F50C9C2CDE"/>
    <w:rsid w:val="00A72741"/>
    <w:pPr>
      <w:spacing w:after="160" w:line="259" w:lineRule="auto"/>
    </w:pPr>
  </w:style>
  <w:style w:type="paragraph" w:customStyle="1" w:styleId="A748B48408D24E698FABF21E7649C5D0">
    <w:name w:val="A748B48408D24E698FABF21E7649C5D0"/>
    <w:rsid w:val="00A72741"/>
    <w:pPr>
      <w:spacing w:after="160" w:line="259" w:lineRule="auto"/>
    </w:pPr>
  </w:style>
  <w:style w:type="paragraph" w:customStyle="1" w:styleId="4A0755FA810744728C18B75E2770DE9B">
    <w:name w:val="4A0755FA810744728C18B75E2770DE9B"/>
    <w:rsid w:val="00A72741"/>
    <w:pPr>
      <w:spacing w:after="160" w:line="259" w:lineRule="auto"/>
    </w:pPr>
  </w:style>
  <w:style w:type="paragraph" w:customStyle="1" w:styleId="3E92C690B346483C8D2F96FF7C00593D">
    <w:name w:val="3E92C690B346483C8D2F96FF7C00593D"/>
    <w:rsid w:val="00A72741"/>
    <w:pPr>
      <w:spacing w:after="160" w:line="259" w:lineRule="auto"/>
    </w:pPr>
  </w:style>
  <w:style w:type="paragraph" w:customStyle="1" w:styleId="DB0AF41987E042BABBB1BB9C287824AF">
    <w:name w:val="DB0AF41987E042BABBB1BB9C287824AF"/>
    <w:rsid w:val="00A72741"/>
    <w:pPr>
      <w:spacing w:after="160" w:line="259" w:lineRule="auto"/>
    </w:pPr>
  </w:style>
  <w:style w:type="paragraph" w:customStyle="1" w:styleId="79195E74D4B3443C8262B8DC4D67D65C">
    <w:name w:val="79195E74D4B3443C8262B8DC4D67D65C"/>
    <w:rsid w:val="00A7274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2E9E6-E9FB-4E2F-A256-A30E08786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3798</Words>
  <Characters>21653</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Alyssa Simpson</cp:lastModifiedBy>
  <cp:revision>2</cp:revision>
  <cp:lastPrinted>2015-06-23T19:54:00Z</cp:lastPrinted>
  <dcterms:created xsi:type="dcterms:W3CDTF">2017-02-17T15:37:00Z</dcterms:created>
  <dcterms:modified xsi:type="dcterms:W3CDTF">2017-02-17T15:37:00Z</dcterms:modified>
</cp:coreProperties>
</file>