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8CCC5" w14:textId="77777777" w:rsidR="009C5492" w:rsidRDefault="009C5492">
      <w:pPr>
        <w:widowControl w:val="0"/>
        <w:pBdr>
          <w:top w:val="nil"/>
          <w:left w:val="nil"/>
          <w:bottom w:val="nil"/>
          <w:right w:val="nil"/>
          <w:between w:val="nil"/>
        </w:pBdr>
        <w:spacing w:after="0"/>
        <w:rPr>
          <w:rFonts w:ascii="Arial" w:eastAsia="Arial" w:hAnsi="Arial" w:cs="Arial"/>
          <w:color w:val="000000"/>
        </w:rPr>
      </w:pPr>
    </w:p>
    <w:tbl>
      <w:tblPr>
        <w:tblStyle w:val="a6"/>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9C5492" w14:paraId="7D2C5BF0"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05648AC5" w14:textId="77777777" w:rsidR="009C5492" w:rsidRDefault="00782082">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9C5492" w14:paraId="24D61CF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9D0051E" w14:textId="77777777" w:rsidR="009C5492" w:rsidRDefault="0078208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611E5A" w14:textId="77777777" w:rsidR="009C5492" w:rsidRDefault="009C5492"/>
        </w:tc>
      </w:tr>
      <w:tr w:rsidR="009C5492" w14:paraId="52128CE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522FBE3" w14:textId="77777777" w:rsidR="009C5492" w:rsidRDefault="00782082">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A261578" w14:textId="77777777" w:rsidR="009C5492" w:rsidRDefault="009C5492"/>
        </w:tc>
      </w:tr>
      <w:tr w:rsidR="009C5492" w14:paraId="0BFB409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CB4AB33" w14:textId="77777777" w:rsidR="009C5492" w:rsidRDefault="00782082">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A18943A" w14:textId="77777777" w:rsidR="009C5492" w:rsidRDefault="009C5492"/>
        </w:tc>
      </w:tr>
    </w:tbl>
    <w:p w14:paraId="40EA0B05" w14:textId="77777777" w:rsidR="009C5492" w:rsidRDefault="009C5492"/>
    <w:p w14:paraId="6DB585B2" w14:textId="77777777" w:rsidR="009C5492" w:rsidRDefault="0078208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7D6F76C" w14:textId="77777777" w:rsidR="009C5492" w:rsidRDefault="0078208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CDECA85" w14:textId="77777777" w:rsidR="009C5492" w:rsidRDefault="00782082">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7"/>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9C5492" w14:paraId="4C531963"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4A0C1374" w14:textId="77777777" w:rsidR="009C5492" w:rsidRDefault="00782082">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2B01D969" w14:textId="77777777" w:rsidR="009C5492" w:rsidRDefault="0078208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0FE60F3" w14:textId="77777777" w:rsidR="009C5492" w:rsidRDefault="009C5492">
      <w:pPr>
        <w:rPr>
          <w:rFonts w:ascii="Arial" w:eastAsia="Arial" w:hAnsi="Arial" w:cs="Arial"/>
        </w:rPr>
      </w:pPr>
    </w:p>
    <w:tbl>
      <w:tblPr>
        <w:tblStyle w:val="a8"/>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9C5492" w14:paraId="541C1B46" w14:textId="77777777">
        <w:trPr>
          <w:trHeight w:val="1089"/>
        </w:trPr>
        <w:tc>
          <w:tcPr>
            <w:tcW w:w="5451" w:type="dxa"/>
            <w:vAlign w:val="center"/>
          </w:tcPr>
          <w:p w14:paraId="39D9E88D" w14:textId="77777777" w:rsidR="009C5492" w:rsidRDefault="00782082">
            <w:pPr>
              <w:rPr>
                <w:rFonts w:ascii="Cambria" w:eastAsia="Cambria" w:hAnsi="Cambria" w:cs="Cambria"/>
                <w:sz w:val="20"/>
                <w:szCs w:val="20"/>
              </w:rPr>
            </w:pPr>
            <w:proofErr w:type="gramStart"/>
            <w:r>
              <w:rPr>
                <w:rFonts w:ascii="Cambria" w:eastAsia="Cambria" w:hAnsi="Cambria" w:cs="Cambria"/>
                <w:sz w:val="20"/>
                <w:szCs w:val="20"/>
              </w:rPr>
              <w:t>Mark  Foster</w:t>
            </w:r>
            <w:proofErr w:type="gramEnd"/>
            <w:r>
              <w:rPr>
                <w:rFonts w:ascii="Cambria" w:eastAsia="Cambria" w:hAnsi="Cambria" w:cs="Cambria"/>
                <w:sz w:val="20"/>
                <w:szCs w:val="20"/>
              </w:rPr>
              <w:t xml:space="preserve"> </w:t>
            </w:r>
            <w:r>
              <w:rPr>
                <w:rFonts w:ascii="Cambria" w:eastAsia="Cambria" w:hAnsi="Cambria" w:cs="Cambria"/>
                <w:smallCaps/>
                <w:sz w:val="20"/>
                <w:szCs w:val="20"/>
              </w:rPr>
              <w:t>8/17/2022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7BB2B62" w14:textId="77777777" w:rsidR="009C5492" w:rsidRDefault="0078208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27C42D0" w14:textId="77777777" w:rsidR="009C5492" w:rsidRDefault="00782082">
            <w:pPr>
              <w:rPr>
                <w:rFonts w:ascii="Cambria" w:eastAsia="Cambria" w:hAnsi="Cambria" w:cs="Cambria"/>
                <w:sz w:val="20"/>
                <w:szCs w:val="20"/>
              </w:rPr>
            </w:pPr>
            <w:r>
              <w:rPr>
                <w:rFonts w:ascii="Cambria" w:eastAsia="Cambria" w:hAnsi="Cambria" w:cs="Cambria"/>
                <w:b/>
                <w:sz w:val="20"/>
                <w:szCs w:val="20"/>
              </w:rPr>
              <w:t>COPE Chair (if applicable)</w:t>
            </w:r>
          </w:p>
        </w:tc>
      </w:tr>
      <w:tr w:rsidR="009C5492" w14:paraId="790B380D" w14:textId="77777777">
        <w:trPr>
          <w:trHeight w:val="1089"/>
        </w:trPr>
        <w:tc>
          <w:tcPr>
            <w:tcW w:w="5451" w:type="dxa"/>
            <w:vAlign w:val="center"/>
          </w:tcPr>
          <w:p w14:paraId="554F33FB" w14:textId="77777777" w:rsidR="009C5492" w:rsidRDefault="00782082">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8</w:t>
            </w:r>
            <w:proofErr w:type="gramEnd"/>
            <w:r>
              <w:rPr>
                <w:rFonts w:ascii="Cambria" w:eastAsia="Cambria" w:hAnsi="Cambria" w:cs="Cambria"/>
                <w:smallCaps/>
                <w:sz w:val="20"/>
                <w:szCs w:val="20"/>
              </w:rPr>
              <w:t>/17/2022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5A89FF12" w14:textId="77777777" w:rsidR="009C5492" w:rsidRDefault="0078208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B0B3C0A" w14:textId="77777777" w:rsidR="009C5492" w:rsidRDefault="0078208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9C5492" w14:paraId="50951F65" w14:textId="77777777">
        <w:trPr>
          <w:trHeight w:val="1466"/>
        </w:trPr>
        <w:tc>
          <w:tcPr>
            <w:tcW w:w="5451" w:type="dxa"/>
            <w:vAlign w:val="center"/>
          </w:tcPr>
          <w:p w14:paraId="3E7244A2" w14:textId="77777777" w:rsidR="009C5492" w:rsidRDefault="009C5492">
            <w:pPr>
              <w:rPr>
                <w:rFonts w:ascii="Cambria" w:eastAsia="Cambria" w:hAnsi="Cambria" w:cs="Cambria"/>
                <w:sz w:val="20"/>
                <w:szCs w:val="20"/>
              </w:rPr>
            </w:pPr>
          </w:p>
          <w:p w14:paraId="40BFC2B5" w14:textId="3C59C01D" w:rsidR="009C5492" w:rsidRDefault="00782082">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992736">
              <w:rPr>
                <w:rFonts w:ascii="Cambria" w:eastAsia="Cambria" w:hAnsi="Cambria" w:cs="Cambria"/>
                <w:color w:val="808080"/>
                <w:shd w:val="clear" w:color="auto" w:fill="D9D9D9"/>
              </w:rPr>
              <w:t xml:space="preserve"> Amy Hyman</w:t>
            </w:r>
            <w:r w:rsidR="00992736">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w:t>
            </w:r>
            <w:r>
              <w:rPr>
                <w:rFonts w:ascii="Cambria" w:eastAsia="Cambria" w:hAnsi="Cambria" w:cs="Cambria"/>
                <w:sz w:val="20"/>
                <w:szCs w:val="20"/>
              </w:rPr>
              <w:t xml:space="preserve"> </w:t>
            </w:r>
            <w:r w:rsidR="00992736">
              <w:rPr>
                <w:rFonts w:ascii="Cambria" w:eastAsia="Cambria" w:hAnsi="Cambria" w:cs="Cambria"/>
                <w:smallCaps/>
                <w:color w:val="808080"/>
                <w:sz w:val="20"/>
                <w:szCs w:val="20"/>
                <w:shd w:val="clear" w:color="auto" w:fill="D9D9D9"/>
              </w:rPr>
              <w:t>08/24/2022</w:t>
            </w:r>
          </w:p>
          <w:p w14:paraId="179D7B03" w14:textId="77777777" w:rsidR="009C5492" w:rsidRDefault="00782082">
            <w:pPr>
              <w:rPr>
                <w:rFonts w:ascii="Cambria" w:eastAsia="Cambria" w:hAnsi="Cambria" w:cs="Cambria"/>
                <w:b/>
                <w:sz w:val="20"/>
                <w:szCs w:val="20"/>
              </w:rPr>
            </w:pPr>
            <w:r>
              <w:rPr>
                <w:rFonts w:ascii="Cambria" w:eastAsia="Cambria" w:hAnsi="Cambria" w:cs="Cambria"/>
                <w:b/>
                <w:sz w:val="20"/>
                <w:szCs w:val="20"/>
              </w:rPr>
              <w:t>College Curriculum Committee Chair</w:t>
            </w:r>
          </w:p>
          <w:p w14:paraId="0F84F317" w14:textId="77777777" w:rsidR="009C5492" w:rsidRDefault="009C5492">
            <w:pPr>
              <w:rPr>
                <w:rFonts w:ascii="Cambria" w:eastAsia="Cambria" w:hAnsi="Cambria" w:cs="Cambria"/>
                <w:b/>
                <w:sz w:val="20"/>
                <w:szCs w:val="20"/>
              </w:rPr>
            </w:pPr>
          </w:p>
        </w:tc>
        <w:tc>
          <w:tcPr>
            <w:tcW w:w="5451" w:type="dxa"/>
            <w:vAlign w:val="center"/>
          </w:tcPr>
          <w:p w14:paraId="7A6E7A64" w14:textId="77777777" w:rsidR="009C5492" w:rsidRDefault="0078208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B5A41A4" w14:textId="77777777" w:rsidR="009C5492" w:rsidRDefault="0078208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9C5492" w14:paraId="2F4ABC94" w14:textId="77777777">
        <w:trPr>
          <w:trHeight w:val="1089"/>
        </w:trPr>
        <w:tc>
          <w:tcPr>
            <w:tcW w:w="5451" w:type="dxa"/>
            <w:vAlign w:val="center"/>
          </w:tcPr>
          <w:p w14:paraId="03E25869" w14:textId="77777777" w:rsidR="009C5492" w:rsidRDefault="0078208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1D666B25" w14:textId="77777777" w:rsidR="009C5492" w:rsidRDefault="0078208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D292A5A" w14:textId="77777777" w:rsidR="009C5492" w:rsidRDefault="0078208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9C5492" w14:paraId="616E9E08" w14:textId="77777777">
        <w:trPr>
          <w:trHeight w:val="1089"/>
        </w:trPr>
        <w:tc>
          <w:tcPr>
            <w:tcW w:w="5451" w:type="dxa"/>
            <w:vAlign w:val="center"/>
          </w:tcPr>
          <w:p w14:paraId="6131333C" w14:textId="0A460C65" w:rsidR="009C5492" w:rsidRDefault="00C96B04">
            <w:pP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z w:val="24"/>
                <w:szCs w:val="24"/>
                <w:shd w:val="clear" w:color="auto" w:fill="D9D9D9"/>
              </w:rPr>
              <w:t>Scott E. Gordon__________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8-24-22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098CF30" w14:textId="61515CD8" w:rsidR="00757A33" w:rsidRPr="00757A33" w:rsidRDefault="00782082">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w:t>
            </w:r>
            <w:r w:rsidR="00757A33">
              <w:rPr>
                <w:rFonts w:asciiTheme="majorHAnsi" w:hAnsiTheme="majorHAnsi"/>
                <w:sz w:val="20"/>
                <w:szCs w:val="20"/>
              </w:rPr>
              <w:t xml:space="preserve"> </w:t>
            </w:r>
            <w:sdt>
              <w:sdtPr>
                <w:rPr>
                  <w:rFonts w:asciiTheme="majorHAnsi" w:hAnsiTheme="majorHAnsi"/>
                  <w:sz w:val="20"/>
                  <w:szCs w:val="20"/>
                </w:rPr>
                <w:id w:val="1197282834"/>
                <w:placeholder>
                  <w:docPart w:val="4B7CBB7B3E019C4291696EA6A7805993"/>
                </w:placeholder>
              </w:sdtPr>
              <w:sdtContent>
                <w:r w:rsidR="00757A33">
                  <w:rPr>
                    <w:rFonts w:asciiTheme="majorHAnsi" w:hAnsiTheme="majorHAnsi"/>
                    <w:sz w:val="20"/>
                    <w:szCs w:val="20"/>
                  </w:rPr>
                  <w:t>Alan Utter</w:t>
                </w:r>
              </w:sdtContent>
            </w:sdt>
            <w:r w:rsidR="00757A33">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sidR="00757A33">
              <w:rPr>
                <w:rFonts w:ascii="Cambria" w:eastAsia="Cambria" w:hAnsi="Cambria" w:cs="Cambria"/>
                <w:smallCaps/>
                <w:color w:val="808080"/>
                <w:sz w:val="20"/>
                <w:szCs w:val="20"/>
                <w:shd w:val="clear" w:color="auto" w:fill="D9D9D9"/>
              </w:rPr>
              <w:t>9</w:t>
            </w:r>
            <w:proofErr w:type="gramEnd"/>
            <w:r w:rsidR="00757A33">
              <w:rPr>
                <w:rFonts w:ascii="Cambria" w:eastAsia="Cambria" w:hAnsi="Cambria" w:cs="Cambria"/>
                <w:smallCaps/>
                <w:color w:val="808080"/>
                <w:sz w:val="20"/>
                <w:szCs w:val="20"/>
                <w:shd w:val="clear" w:color="auto" w:fill="D9D9D9"/>
              </w:rPr>
              <w:t>/20/2022</w:t>
            </w:r>
          </w:p>
          <w:p w14:paraId="611AEFCE" w14:textId="77777777" w:rsidR="009C5492" w:rsidRDefault="0078208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9C5492" w14:paraId="01DACF16" w14:textId="77777777">
        <w:trPr>
          <w:trHeight w:val="1089"/>
        </w:trPr>
        <w:tc>
          <w:tcPr>
            <w:tcW w:w="5451" w:type="dxa"/>
            <w:vAlign w:val="center"/>
          </w:tcPr>
          <w:p w14:paraId="6BB17DD5" w14:textId="77777777" w:rsidR="009C5492" w:rsidRDefault="0078208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33547EC" w14:textId="77777777" w:rsidR="009C5492" w:rsidRDefault="0078208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7E14DFCE" w14:textId="77777777" w:rsidR="009C5492" w:rsidRDefault="009C5492">
            <w:pPr>
              <w:rPr>
                <w:rFonts w:ascii="Cambria" w:eastAsia="Cambria" w:hAnsi="Cambria" w:cs="Cambria"/>
                <w:sz w:val="20"/>
                <w:szCs w:val="20"/>
              </w:rPr>
            </w:pPr>
          </w:p>
        </w:tc>
      </w:tr>
    </w:tbl>
    <w:p w14:paraId="42472C2D" w14:textId="77777777" w:rsidR="009C5492" w:rsidRDefault="009C5492">
      <w:pPr>
        <w:pBdr>
          <w:bottom w:val="single" w:sz="12" w:space="1" w:color="000000"/>
        </w:pBdr>
        <w:rPr>
          <w:rFonts w:ascii="Cambria" w:eastAsia="Cambria" w:hAnsi="Cambria" w:cs="Cambria"/>
          <w:sz w:val="20"/>
          <w:szCs w:val="20"/>
        </w:rPr>
      </w:pPr>
    </w:p>
    <w:p w14:paraId="3F768222" w14:textId="77777777" w:rsidR="009C5492" w:rsidRDefault="009C5492">
      <w:pPr>
        <w:tabs>
          <w:tab w:val="left" w:pos="360"/>
          <w:tab w:val="left" w:pos="720"/>
        </w:tabs>
        <w:spacing w:after="0" w:line="240" w:lineRule="auto"/>
        <w:rPr>
          <w:rFonts w:ascii="Cambria" w:eastAsia="Cambria" w:hAnsi="Cambria" w:cs="Cambria"/>
          <w:sz w:val="20"/>
          <w:szCs w:val="20"/>
        </w:rPr>
      </w:pPr>
    </w:p>
    <w:p w14:paraId="406B1D48"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684F1F35"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Dr. Randi Davis</w:t>
      </w:r>
    </w:p>
    <w:p w14:paraId="3E6D1C1B" w14:textId="77777777" w:rsidR="009C5492" w:rsidRDefault="00000000">
      <w:pPr>
        <w:tabs>
          <w:tab w:val="left" w:pos="360"/>
          <w:tab w:val="left" w:pos="720"/>
        </w:tabs>
        <w:spacing w:after="0" w:line="240" w:lineRule="auto"/>
        <w:rPr>
          <w:rFonts w:ascii="Cambria" w:eastAsia="Cambria" w:hAnsi="Cambria" w:cs="Cambria"/>
          <w:sz w:val="20"/>
          <w:szCs w:val="20"/>
        </w:rPr>
      </w:pPr>
      <w:hyperlink r:id="rId8">
        <w:r w:rsidR="00782082">
          <w:rPr>
            <w:rFonts w:ascii="Cambria" w:eastAsia="Cambria" w:hAnsi="Cambria" w:cs="Cambria"/>
            <w:color w:val="0000FF"/>
            <w:sz w:val="20"/>
            <w:szCs w:val="20"/>
            <w:u w:val="single"/>
          </w:rPr>
          <w:t>radavis@astate.edu</w:t>
        </w:r>
      </w:hyperlink>
    </w:p>
    <w:p w14:paraId="7ADC0834"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870-972-2619</w:t>
      </w:r>
    </w:p>
    <w:p w14:paraId="6633AF45" w14:textId="77777777" w:rsidR="009C5492" w:rsidRDefault="009C5492">
      <w:pPr>
        <w:tabs>
          <w:tab w:val="left" w:pos="360"/>
          <w:tab w:val="left" w:pos="720"/>
        </w:tabs>
        <w:spacing w:after="0" w:line="240" w:lineRule="auto"/>
        <w:rPr>
          <w:rFonts w:ascii="Cambria" w:eastAsia="Cambria" w:hAnsi="Cambria" w:cs="Cambria"/>
          <w:sz w:val="20"/>
          <w:szCs w:val="20"/>
        </w:rPr>
      </w:pPr>
    </w:p>
    <w:p w14:paraId="67D7D7FC" w14:textId="77777777" w:rsidR="009C5492" w:rsidRDefault="009C5492">
      <w:pPr>
        <w:tabs>
          <w:tab w:val="left" w:pos="360"/>
          <w:tab w:val="left" w:pos="720"/>
        </w:tabs>
        <w:spacing w:after="0" w:line="240" w:lineRule="auto"/>
        <w:rPr>
          <w:rFonts w:ascii="Cambria" w:eastAsia="Cambria" w:hAnsi="Cambria" w:cs="Cambria"/>
          <w:sz w:val="20"/>
          <w:szCs w:val="20"/>
        </w:rPr>
      </w:pPr>
    </w:p>
    <w:p w14:paraId="5E85CA4B" w14:textId="77777777" w:rsidR="009C5492" w:rsidRDefault="009C5492">
      <w:pPr>
        <w:tabs>
          <w:tab w:val="left" w:pos="360"/>
          <w:tab w:val="left" w:pos="720"/>
        </w:tabs>
        <w:spacing w:after="0" w:line="240" w:lineRule="auto"/>
        <w:rPr>
          <w:rFonts w:ascii="Cambria" w:eastAsia="Cambria" w:hAnsi="Cambria" w:cs="Cambria"/>
          <w:sz w:val="20"/>
          <w:szCs w:val="20"/>
        </w:rPr>
      </w:pPr>
    </w:p>
    <w:p w14:paraId="4DAE80BA"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3A8D4579" w14:textId="77777777" w:rsidR="009C5492" w:rsidRDefault="00782082">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58AF0DFE" w14:textId="77777777" w:rsidR="009C5492" w:rsidRDefault="009C5492">
      <w:pPr>
        <w:tabs>
          <w:tab w:val="left" w:pos="360"/>
          <w:tab w:val="left" w:pos="720"/>
        </w:tabs>
        <w:spacing w:after="0" w:line="240" w:lineRule="auto"/>
        <w:rPr>
          <w:rFonts w:ascii="Cambria" w:eastAsia="Cambria" w:hAnsi="Cambria" w:cs="Cambria"/>
          <w:sz w:val="20"/>
          <w:szCs w:val="20"/>
        </w:rPr>
      </w:pPr>
    </w:p>
    <w:p w14:paraId="4EB8BDB6" w14:textId="77777777" w:rsidR="009C5492" w:rsidRDefault="00782082">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2052D34C" w14:textId="77777777" w:rsidR="009C5492" w:rsidRDefault="00782082">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2480DED5" w14:textId="77777777" w:rsidR="009C5492" w:rsidRDefault="009C5492">
      <w:pPr>
        <w:tabs>
          <w:tab w:val="left" w:pos="360"/>
          <w:tab w:val="left" w:pos="720"/>
        </w:tabs>
        <w:spacing w:after="0" w:line="240" w:lineRule="auto"/>
        <w:rPr>
          <w:rFonts w:ascii="Cambria" w:eastAsia="Cambria" w:hAnsi="Cambria" w:cs="Cambria"/>
          <w:sz w:val="20"/>
          <w:szCs w:val="20"/>
        </w:rPr>
      </w:pPr>
    </w:p>
    <w:p w14:paraId="7EF14B25" w14:textId="77777777" w:rsidR="009C5492" w:rsidRDefault="009C549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9"/>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9C5492" w14:paraId="414FDC0A" w14:textId="77777777">
        <w:tc>
          <w:tcPr>
            <w:tcW w:w="2351" w:type="dxa"/>
            <w:tcBorders>
              <w:top w:val="nil"/>
              <w:left w:val="nil"/>
              <w:bottom w:val="single" w:sz="4" w:space="0" w:color="000000"/>
            </w:tcBorders>
          </w:tcPr>
          <w:p w14:paraId="09DCCC5F" w14:textId="77777777" w:rsidR="009C5492" w:rsidRDefault="009C5492">
            <w:pPr>
              <w:tabs>
                <w:tab w:val="left" w:pos="360"/>
                <w:tab w:val="left" w:pos="720"/>
              </w:tabs>
              <w:rPr>
                <w:rFonts w:ascii="Cambria" w:eastAsia="Cambria" w:hAnsi="Cambria" w:cs="Cambria"/>
                <w:b/>
                <w:sz w:val="20"/>
                <w:szCs w:val="20"/>
              </w:rPr>
            </w:pPr>
          </w:p>
        </w:tc>
        <w:tc>
          <w:tcPr>
            <w:tcW w:w="4016" w:type="dxa"/>
            <w:shd w:val="clear" w:color="auto" w:fill="D9D9D9"/>
          </w:tcPr>
          <w:p w14:paraId="76990AC9"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683FBCA6"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7035216A" w14:textId="77777777" w:rsidR="009C5492" w:rsidRDefault="0078208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9C5492" w14:paraId="240BE928" w14:textId="77777777">
        <w:trPr>
          <w:trHeight w:val="703"/>
        </w:trPr>
        <w:tc>
          <w:tcPr>
            <w:tcW w:w="2351" w:type="dxa"/>
            <w:tcBorders>
              <w:top w:val="single" w:sz="4" w:space="0" w:color="000000"/>
            </w:tcBorders>
            <w:shd w:val="clear" w:color="auto" w:fill="F2F2F2"/>
          </w:tcPr>
          <w:p w14:paraId="2FB94147"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710A0BDE"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c>
          <w:tcPr>
            <w:tcW w:w="4428" w:type="dxa"/>
          </w:tcPr>
          <w:p w14:paraId="29764401" w14:textId="77777777" w:rsidR="009C5492" w:rsidRDefault="009C5492">
            <w:pPr>
              <w:tabs>
                <w:tab w:val="left" w:pos="360"/>
                <w:tab w:val="left" w:pos="720"/>
              </w:tabs>
              <w:rPr>
                <w:rFonts w:ascii="Cambria" w:eastAsia="Cambria" w:hAnsi="Cambria" w:cs="Cambria"/>
                <w:b/>
                <w:sz w:val="20"/>
                <w:szCs w:val="20"/>
              </w:rPr>
            </w:pPr>
          </w:p>
          <w:p w14:paraId="391B93AF"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71FD78B0" w14:textId="77777777" w:rsidR="009C5492" w:rsidRDefault="009C5492">
            <w:pPr>
              <w:tabs>
                <w:tab w:val="left" w:pos="360"/>
                <w:tab w:val="left" w:pos="720"/>
              </w:tabs>
              <w:rPr>
                <w:rFonts w:ascii="Cambria" w:eastAsia="Cambria" w:hAnsi="Cambria" w:cs="Cambria"/>
                <w:b/>
                <w:sz w:val="20"/>
                <w:szCs w:val="20"/>
              </w:rPr>
            </w:pPr>
          </w:p>
        </w:tc>
      </w:tr>
      <w:tr w:rsidR="009C5492" w14:paraId="2B1A2E3C" w14:textId="77777777">
        <w:trPr>
          <w:trHeight w:val="703"/>
        </w:trPr>
        <w:tc>
          <w:tcPr>
            <w:tcW w:w="2351" w:type="dxa"/>
            <w:shd w:val="clear" w:color="auto" w:fill="F2F2F2"/>
          </w:tcPr>
          <w:p w14:paraId="77FC68B0"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9491AE1"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6212</w:t>
            </w:r>
          </w:p>
        </w:tc>
        <w:tc>
          <w:tcPr>
            <w:tcW w:w="4428" w:type="dxa"/>
          </w:tcPr>
          <w:p w14:paraId="7498F5CA"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C5492" w14:paraId="43E83404" w14:textId="77777777">
        <w:trPr>
          <w:trHeight w:val="703"/>
        </w:trPr>
        <w:tc>
          <w:tcPr>
            <w:tcW w:w="2351" w:type="dxa"/>
            <w:shd w:val="clear" w:color="auto" w:fill="F2F2F2"/>
          </w:tcPr>
          <w:p w14:paraId="266C8459"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C1E07ED" w14:textId="77777777" w:rsidR="009C5492" w:rsidRDefault="00782082">
            <w:pPr>
              <w:tabs>
                <w:tab w:val="left" w:pos="360"/>
                <w:tab w:val="left" w:pos="720"/>
              </w:tabs>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include</w:t>
            </w:r>
            <w:proofErr w:type="gramEnd"/>
            <w:r>
              <w:rPr>
                <w:rFonts w:ascii="Cambria" w:eastAsia="Cambria" w:hAnsi="Cambria" w:cs="Cambria"/>
                <w:sz w:val="20"/>
                <w:szCs w:val="20"/>
              </w:rPr>
              <w:t xml:space="preserve"> a short title that’s 30 characters or fewer)</w:t>
            </w:r>
          </w:p>
        </w:tc>
        <w:tc>
          <w:tcPr>
            <w:tcW w:w="4016" w:type="dxa"/>
          </w:tcPr>
          <w:p w14:paraId="1722CE6A"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1</w:t>
            </w:r>
          </w:p>
        </w:tc>
        <w:tc>
          <w:tcPr>
            <w:tcW w:w="4428" w:type="dxa"/>
          </w:tcPr>
          <w:p w14:paraId="2D557EA4"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9C5492" w14:paraId="5D7D1101" w14:textId="77777777">
        <w:trPr>
          <w:trHeight w:val="703"/>
        </w:trPr>
        <w:tc>
          <w:tcPr>
            <w:tcW w:w="2351" w:type="dxa"/>
            <w:shd w:val="clear" w:color="auto" w:fill="F2F2F2"/>
          </w:tcPr>
          <w:p w14:paraId="3E206082" w14:textId="77777777" w:rsidR="009C5492" w:rsidRDefault="0078208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7B233A02" w14:textId="7A5C6E0F" w:rsidR="009C5492" w:rsidRDefault="009D510A">
            <w:pPr>
              <w:tabs>
                <w:tab w:val="left" w:pos="360"/>
                <w:tab w:val="left" w:pos="720"/>
              </w:tabs>
              <w:rPr>
                <w:rFonts w:ascii="Cambria" w:eastAsia="Cambria" w:hAnsi="Cambria" w:cs="Cambria"/>
                <w:b/>
                <w:sz w:val="20"/>
                <w:szCs w:val="20"/>
              </w:rPr>
            </w:pPr>
            <w:r>
              <w:rPr>
                <w:rFonts w:ascii="Cambria" w:eastAsia="Cambria" w:hAnsi="Cambria" w:cs="Cambria"/>
                <w:b/>
                <w:sz w:val="20"/>
                <w:szCs w:val="20"/>
              </w:rPr>
              <w:t>Clinical preceptorship in primary health practice sites with opportunities to apply knowledge and concepts of advanced nursing practice. Prepare students to interview patients, build care plans, and work with clinical instructors and preceptors to apply knowledge of primary care processes. Prerequisites, NURS 6003, NURS 6013, NURS 6023. Pre/Co requisites NURS 611V, NURS 612V, NURS 613V, NURS 614V, and/or NURS 615V. Restricted to Master of Science in Nursing-Family Nurse Practitioner Concentration program.</w:t>
            </w:r>
          </w:p>
        </w:tc>
        <w:tc>
          <w:tcPr>
            <w:tcW w:w="4428" w:type="dxa"/>
          </w:tcPr>
          <w:p w14:paraId="7ED694A9" w14:textId="77777777" w:rsidR="009D510A" w:rsidRPr="009F4F18" w:rsidRDefault="009D510A" w:rsidP="009D510A">
            <w:r>
              <w:rPr>
                <w:rFonts w:ascii="Cambria" w:eastAsia="Cambria" w:hAnsi="Cambria" w:cs="Cambria"/>
                <w:b/>
                <w:sz w:val="20"/>
                <w:szCs w:val="20"/>
              </w:rPr>
              <w:t xml:space="preserve">Clinical preceptorship in primary health practice sites with opportunities to apply knowledge and concepts of advanced nursing practice. Prepare students to interview patients, build care plans, and work with clinical instructors and preceptors to apply knowledge of primary care processes. Prerequisites, NURS 6003, NURS 6013, NURS 6023. </w:t>
            </w:r>
            <w:r>
              <w:rPr>
                <w:rFonts w:ascii="Cambria" w:eastAsia="Cambria" w:hAnsi="Cambria" w:cs="Cambria"/>
                <w:b/>
                <w:color w:val="4A86E8"/>
                <w:sz w:val="20"/>
                <w:szCs w:val="20"/>
              </w:rPr>
              <w:t>Pre/Co requisites NURS 611V, NURS 612V, NURS 613V, NURS 614V, and/or NURS 615V.</w:t>
            </w:r>
            <w:r>
              <w:rPr>
                <w:rFonts w:ascii="Cambria" w:eastAsia="Cambria" w:hAnsi="Cambria" w:cs="Cambria"/>
                <w:b/>
                <w:sz w:val="20"/>
                <w:szCs w:val="20"/>
              </w:rPr>
              <w:t xml:space="preserve"> Restricted to Master of Science in Nursing-Family Nurse Practitioner Concentration program.</w:t>
            </w:r>
          </w:p>
          <w:p w14:paraId="11755651" w14:textId="5B08C438" w:rsidR="009C5492" w:rsidRDefault="009C5492">
            <w:pPr>
              <w:tabs>
                <w:tab w:val="left" w:pos="360"/>
                <w:tab w:val="left" w:pos="720"/>
              </w:tabs>
              <w:rPr>
                <w:rFonts w:ascii="Cambria" w:eastAsia="Cambria" w:hAnsi="Cambria" w:cs="Cambria"/>
                <w:b/>
                <w:sz w:val="20"/>
                <w:szCs w:val="20"/>
              </w:rPr>
            </w:pPr>
          </w:p>
        </w:tc>
      </w:tr>
    </w:tbl>
    <w:p w14:paraId="22023A51" w14:textId="77777777" w:rsidR="009C5492" w:rsidRDefault="009C5492">
      <w:pPr>
        <w:tabs>
          <w:tab w:val="left" w:pos="360"/>
          <w:tab w:val="left" w:pos="720"/>
        </w:tabs>
        <w:spacing w:after="0" w:line="240" w:lineRule="auto"/>
        <w:rPr>
          <w:rFonts w:ascii="Cambria" w:eastAsia="Cambria" w:hAnsi="Cambria" w:cs="Cambria"/>
          <w:sz w:val="20"/>
          <w:szCs w:val="20"/>
        </w:rPr>
      </w:pPr>
    </w:p>
    <w:p w14:paraId="4A83FEEE" w14:textId="77777777" w:rsidR="009C5492" w:rsidRDefault="00782082">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44D7D191"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68F911A" w14:textId="77777777" w:rsidR="009C5492" w:rsidRDefault="009C5492">
      <w:pPr>
        <w:tabs>
          <w:tab w:val="left" w:pos="360"/>
          <w:tab w:val="left" w:pos="720"/>
        </w:tabs>
        <w:spacing w:after="0" w:line="240" w:lineRule="auto"/>
        <w:rPr>
          <w:rFonts w:ascii="Cambria" w:eastAsia="Cambria" w:hAnsi="Cambria" w:cs="Cambria"/>
          <w:sz w:val="20"/>
          <w:szCs w:val="20"/>
        </w:rPr>
      </w:pPr>
    </w:p>
    <w:p w14:paraId="6CBE5BB9"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5DD1BAC5"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51F70D6E" w14:textId="77777777" w:rsidR="009C5492" w:rsidRDefault="00782082">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DCB0417" w14:textId="77777777" w:rsidR="009C5492" w:rsidRDefault="00782082">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If yes, which ones?  </w:t>
      </w:r>
    </w:p>
    <w:p w14:paraId="406892A3" w14:textId="77777777" w:rsidR="009C5492" w:rsidRDefault="00782082">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Prerequisites</w:t>
      </w:r>
    </w:p>
    <w:p w14:paraId="06CE5E78" w14:textId="77777777" w:rsidR="009C5492" w:rsidRDefault="0078208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6003 Advanced Clinical Pharmacology</w:t>
      </w:r>
    </w:p>
    <w:p w14:paraId="360AE09C" w14:textId="77777777" w:rsidR="009C5492" w:rsidRDefault="0078208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6013 Advanced Clinical Physiology </w:t>
      </w:r>
    </w:p>
    <w:p w14:paraId="5A57914B" w14:textId="77777777" w:rsidR="009C5492" w:rsidRDefault="0078208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6023 Advanced Health Assessment </w:t>
      </w:r>
    </w:p>
    <w:p w14:paraId="6C6DD52B" w14:textId="77777777" w:rsidR="009C5492" w:rsidRDefault="009C5492">
      <w:pPr>
        <w:tabs>
          <w:tab w:val="left" w:pos="720"/>
        </w:tabs>
        <w:spacing w:after="0" w:line="240" w:lineRule="auto"/>
        <w:ind w:left="2250"/>
        <w:rPr>
          <w:rFonts w:ascii="Cambria" w:eastAsia="Cambria" w:hAnsi="Cambria" w:cs="Cambria"/>
          <w:sz w:val="20"/>
          <w:szCs w:val="20"/>
          <w:highlight w:val="yellow"/>
        </w:rPr>
      </w:pPr>
    </w:p>
    <w:p w14:paraId="4C97B42D" w14:textId="77777777" w:rsidR="009C5492" w:rsidRDefault="00782082">
      <w:pPr>
        <w:tabs>
          <w:tab w:val="left" w:pos="720"/>
        </w:tabs>
        <w:spacing w:after="0" w:line="240" w:lineRule="auto"/>
        <w:ind w:left="2250"/>
        <w:rPr>
          <w:rFonts w:ascii="Cambria" w:eastAsia="Cambria" w:hAnsi="Cambria" w:cs="Cambria"/>
          <w:sz w:val="20"/>
          <w:szCs w:val="20"/>
        </w:rPr>
      </w:pPr>
      <w:r>
        <w:rPr>
          <w:rFonts w:ascii="Cambria" w:eastAsia="Cambria" w:hAnsi="Cambria" w:cs="Cambria"/>
          <w:sz w:val="20"/>
          <w:szCs w:val="20"/>
        </w:rPr>
        <w:t>Pre/Co-requisites</w:t>
      </w:r>
    </w:p>
    <w:p w14:paraId="72E80F5E" w14:textId="77777777" w:rsidR="009C5492" w:rsidRDefault="0078208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611V FNP Women’s Health</w:t>
      </w:r>
    </w:p>
    <w:p w14:paraId="4BA26E00" w14:textId="77777777" w:rsidR="009C5492" w:rsidRDefault="0078208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612V FNP Pediatrics</w:t>
      </w:r>
    </w:p>
    <w:p w14:paraId="3162E2B9" w14:textId="77777777" w:rsidR="009C5492" w:rsidRDefault="0078208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613V FNP Systems I</w:t>
      </w:r>
    </w:p>
    <w:p w14:paraId="39A09C30" w14:textId="77777777" w:rsidR="009C5492" w:rsidRDefault="0078208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614V FNP Systems II</w:t>
      </w:r>
    </w:p>
    <w:p w14:paraId="6194B421" w14:textId="77777777" w:rsidR="009C5492" w:rsidRDefault="00782082">
      <w:pPr>
        <w:tabs>
          <w:tab w:val="left" w:pos="720"/>
        </w:tabs>
        <w:spacing w:after="0" w:line="240" w:lineRule="auto"/>
        <w:ind w:left="2250"/>
        <w:rPr>
          <w:rFonts w:ascii="Cambria" w:eastAsia="Cambria" w:hAnsi="Cambria" w:cs="Cambria"/>
          <w:sz w:val="20"/>
          <w:szCs w:val="20"/>
        </w:rPr>
      </w:pPr>
      <w:proofErr w:type="spellStart"/>
      <w:r>
        <w:rPr>
          <w:rFonts w:ascii="Cambria" w:eastAsia="Cambria" w:hAnsi="Cambria" w:cs="Cambria"/>
          <w:sz w:val="20"/>
          <w:szCs w:val="20"/>
        </w:rPr>
        <w:t>Nurs</w:t>
      </w:r>
      <w:proofErr w:type="spellEnd"/>
      <w:r>
        <w:rPr>
          <w:rFonts w:ascii="Cambria" w:eastAsia="Cambria" w:hAnsi="Cambria" w:cs="Cambria"/>
          <w:sz w:val="20"/>
          <w:szCs w:val="20"/>
        </w:rPr>
        <w:t xml:space="preserve"> 615V FNP Systems III</w:t>
      </w:r>
    </w:p>
    <w:p w14:paraId="20CF35E6" w14:textId="77777777" w:rsidR="009C5492" w:rsidRDefault="009C5492">
      <w:pPr>
        <w:tabs>
          <w:tab w:val="left" w:pos="720"/>
        </w:tabs>
        <w:spacing w:after="0" w:line="240" w:lineRule="auto"/>
        <w:ind w:left="2250"/>
        <w:rPr>
          <w:rFonts w:ascii="Cambria" w:eastAsia="Cambria" w:hAnsi="Cambria" w:cs="Cambria"/>
          <w:sz w:val="20"/>
          <w:szCs w:val="20"/>
        </w:rPr>
      </w:pPr>
    </w:p>
    <w:p w14:paraId="48537F36" w14:textId="77777777" w:rsidR="009C5492" w:rsidRDefault="0078208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46441F78" w14:textId="77777777" w:rsidR="009C5492" w:rsidRDefault="00782082">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 Per the National Family Nurse Practitioner (NP) Task Force Guidelines “documentation that the three APRN core courses (advanced health assessment, advanced physiology/pathophysiology, and advanced pharmacology) need to precede NP population coursework that focuses on diagnosis and management of health problems (</w:t>
      </w:r>
      <w:proofErr w:type="gramStart"/>
      <w:r>
        <w:rPr>
          <w:rFonts w:ascii="Cambria" w:eastAsia="Cambria" w:hAnsi="Cambria" w:cs="Cambria"/>
          <w:color w:val="000000"/>
          <w:sz w:val="20"/>
          <w:szCs w:val="20"/>
        </w:rPr>
        <w:t>i.e.</w:t>
      </w:r>
      <w:proofErr w:type="gramEnd"/>
      <w:r>
        <w:rPr>
          <w:rFonts w:ascii="Cambria" w:eastAsia="Cambria" w:hAnsi="Cambria" w:cs="Cambria"/>
          <w:color w:val="000000"/>
          <w:sz w:val="20"/>
          <w:szCs w:val="20"/>
        </w:rPr>
        <w:t xml:space="preserve"> not concurrent with).  Additionally, students need foundational </w:t>
      </w:r>
      <w:proofErr w:type="gramStart"/>
      <w:r>
        <w:rPr>
          <w:rFonts w:ascii="Cambria" w:eastAsia="Cambria" w:hAnsi="Cambria" w:cs="Cambria"/>
          <w:color w:val="000000"/>
          <w:sz w:val="20"/>
          <w:szCs w:val="20"/>
        </w:rPr>
        <w:t>population-focused</w:t>
      </w:r>
      <w:proofErr w:type="gramEnd"/>
      <w:r>
        <w:rPr>
          <w:rFonts w:ascii="Cambria" w:eastAsia="Cambria" w:hAnsi="Cambria" w:cs="Cambria"/>
          <w:color w:val="000000"/>
          <w:sz w:val="20"/>
          <w:szCs w:val="20"/>
        </w:rPr>
        <w:t xml:space="preserve"> (FNP) didactic concepts taught prior to or in conjunction with the practicum experience.  </w:t>
      </w:r>
    </w:p>
    <w:p w14:paraId="3E782B2A" w14:textId="77777777" w:rsidR="009C5492" w:rsidRDefault="009C5492">
      <w:pPr>
        <w:tabs>
          <w:tab w:val="left" w:pos="360"/>
          <w:tab w:val="left" w:pos="720"/>
        </w:tabs>
        <w:spacing w:after="0" w:line="240" w:lineRule="auto"/>
        <w:rPr>
          <w:rFonts w:ascii="Cambria" w:eastAsia="Cambria" w:hAnsi="Cambria" w:cs="Cambria"/>
          <w:sz w:val="20"/>
          <w:szCs w:val="20"/>
        </w:rPr>
      </w:pPr>
    </w:p>
    <w:p w14:paraId="231CCBAB" w14:textId="77777777" w:rsidR="009C5492" w:rsidRDefault="00782082">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22BE17B2" w14:textId="77777777" w:rsidR="009C5492" w:rsidRDefault="00782082">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 program</w:t>
      </w:r>
    </w:p>
    <w:p w14:paraId="719FC075" w14:textId="77777777" w:rsidR="009C5492" w:rsidRDefault="009C5492">
      <w:pPr>
        <w:tabs>
          <w:tab w:val="left" w:pos="360"/>
          <w:tab w:val="left" w:pos="720"/>
        </w:tabs>
        <w:spacing w:after="0"/>
        <w:rPr>
          <w:rFonts w:ascii="Cambria" w:eastAsia="Cambria" w:hAnsi="Cambria" w:cs="Cambria"/>
          <w:sz w:val="20"/>
          <w:szCs w:val="20"/>
        </w:rPr>
      </w:pPr>
    </w:p>
    <w:p w14:paraId="18A73C92"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2CB6E73" w14:textId="77777777" w:rsidR="009C5492" w:rsidRDefault="00782082">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Fall, Spring, Summer; if irregularly offered, please indicate, “irregular.”)  </w:t>
      </w:r>
      <w:r>
        <w:rPr>
          <w:rFonts w:ascii="Cambria" w:eastAsia="Cambria" w:hAnsi="Cambria" w:cs="Cambria"/>
          <w:i/>
          <w:color w:val="FF0000"/>
          <w:sz w:val="20"/>
          <w:szCs w:val="20"/>
        </w:rPr>
        <w:t>Not applicable to Graduate courses.</w:t>
      </w:r>
    </w:p>
    <w:p w14:paraId="31592192" w14:textId="77777777" w:rsidR="009C5492" w:rsidRDefault="009C5492">
      <w:pPr>
        <w:tabs>
          <w:tab w:val="left" w:pos="360"/>
          <w:tab w:val="left" w:pos="720"/>
        </w:tabs>
        <w:spacing w:after="0" w:line="240" w:lineRule="auto"/>
        <w:rPr>
          <w:rFonts w:ascii="Cambria" w:eastAsia="Cambria" w:hAnsi="Cambria" w:cs="Cambria"/>
          <w:color w:val="FF0000"/>
          <w:sz w:val="20"/>
          <w:szCs w:val="20"/>
        </w:rPr>
      </w:pPr>
    </w:p>
    <w:p w14:paraId="4369B82E" w14:textId="77777777" w:rsidR="009C5492" w:rsidRDefault="0078208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49CB83E4" w14:textId="77777777" w:rsidR="009C5492" w:rsidRDefault="009C5492">
      <w:pPr>
        <w:tabs>
          <w:tab w:val="left" w:pos="360"/>
          <w:tab w:val="left" w:pos="720"/>
        </w:tabs>
        <w:spacing w:after="0" w:line="240" w:lineRule="auto"/>
        <w:rPr>
          <w:rFonts w:ascii="Cambria" w:eastAsia="Cambria" w:hAnsi="Cambria" w:cs="Cambria"/>
          <w:sz w:val="20"/>
          <w:szCs w:val="20"/>
        </w:rPr>
      </w:pPr>
    </w:p>
    <w:p w14:paraId="1F8FB119" w14:textId="77777777" w:rsidR="009C5492" w:rsidRDefault="009C5492">
      <w:pPr>
        <w:tabs>
          <w:tab w:val="left" w:pos="360"/>
          <w:tab w:val="left" w:pos="720"/>
        </w:tabs>
        <w:spacing w:after="0" w:line="240" w:lineRule="auto"/>
        <w:rPr>
          <w:rFonts w:ascii="Cambria" w:eastAsia="Cambria" w:hAnsi="Cambria" w:cs="Cambria"/>
          <w:sz w:val="20"/>
          <w:szCs w:val="20"/>
        </w:rPr>
      </w:pPr>
    </w:p>
    <w:p w14:paraId="6689DBCE"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1C251DD"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26CB77EF" w14:textId="77777777" w:rsidR="009C5492" w:rsidRDefault="0078208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6C4CDD6" w14:textId="77777777" w:rsidR="009C5492" w:rsidRDefault="009C5492">
      <w:pPr>
        <w:tabs>
          <w:tab w:val="left" w:pos="360"/>
          <w:tab w:val="left" w:pos="720"/>
        </w:tabs>
        <w:spacing w:after="0" w:line="240" w:lineRule="auto"/>
        <w:rPr>
          <w:rFonts w:ascii="Cambria" w:eastAsia="Cambria" w:hAnsi="Cambria" w:cs="Cambria"/>
          <w:sz w:val="20"/>
          <w:szCs w:val="20"/>
        </w:rPr>
      </w:pPr>
    </w:p>
    <w:p w14:paraId="2719658F" w14:textId="77777777" w:rsidR="009C5492" w:rsidRDefault="009C5492">
      <w:pPr>
        <w:tabs>
          <w:tab w:val="left" w:pos="360"/>
          <w:tab w:val="left" w:pos="720"/>
        </w:tabs>
        <w:spacing w:after="0" w:line="240" w:lineRule="auto"/>
        <w:rPr>
          <w:rFonts w:ascii="Cambria" w:eastAsia="Cambria" w:hAnsi="Cambria" w:cs="Cambria"/>
          <w:sz w:val="20"/>
          <w:szCs w:val="20"/>
        </w:rPr>
      </w:pPr>
    </w:p>
    <w:p w14:paraId="1459D81F"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5C4E771"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7DEFAD25" w14:textId="77777777" w:rsidR="009C5492" w:rsidRDefault="0078208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ED24F23" w14:textId="77777777" w:rsidR="009C5492" w:rsidRDefault="009C5492">
      <w:pPr>
        <w:tabs>
          <w:tab w:val="left" w:pos="360"/>
          <w:tab w:val="left" w:pos="720"/>
        </w:tabs>
        <w:spacing w:after="0" w:line="240" w:lineRule="auto"/>
        <w:rPr>
          <w:rFonts w:ascii="Cambria" w:eastAsia="Cambria" w:hAnsi="Cambria" w:cs="Cambria"/>
          <w:sz w:val="20"/>
          <w:szCs w:val="20"/>
        </w:rPr>
      </w:pPr>
    </w:p>
    <w:p w14:paraId="1532E4BC"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5C7DACE1" w14:textId="77777777" w:rsidR="009C5492" w:rsidRDefault="009C5492">
      <w:pPr>
        <w:tabs>
          <w:tab w:val="left" w:pos="360"/>
        </w:tabs>
        <w:spacing w:after="0" w:line="240" w:lineRule="auto"/>
        <w:rPr>
          <w:rFonts w:ascii="Cambria" w:eastAsia="Cambria" w:hAnsi="Cambria" w:cs="Cambria"/>
          <w:sz w:val="20"/>
          <w:szCs w:val="20"/>
        </w:rPr>
      </w:pPr>
    </w:p>
    <w:p w14:paraId="5C5E1080"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1FABD365" w14:textId="77777777" w:rsidR="009C5492" w:rsidRDefault="00782082">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DD99BD1" w14:textId="77777777" w:rsidR="009C5492" w:rsidRDefault="009C5492">
      <w:pPr>
        <w:tabs>
          <w:tab w:val="left" w:pos="360"/>
        </w:tabs>
        <w:spacing w:after="0" w:line="240" w:lineRule="auto"/>
        <w:rPr>
          <w:rFonts w:ascii="Cambria" w:eastAsia="Cambria" w:hAnsi="Cambria" w:cs="Cambria"/>
          <w:sz w:val="20"/>
          <w:szCs w:val="20"/>
        </w:rPr>
      </w:pPr>
    </w:p>
    <w:p w14:paraId="403B5766" w14:textId="77777777" w:rsidR="009C5492" w:rsidRDefault="0078208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3F94BFEB" w14:textId="77777777" w:rsidR="009C5492" w:rsidRDefault="00782082">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893685F" w14:textId="77777777" w:rsidR="009C5492" w:rsidRDefault="0078208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5A17E1B9" w14:textId="77777777" w:rsidR="009C5492" w:rsidRDefault="00782082">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613B4E8C" w14:textId="77777777" w:rsidR="009C5492" w:rsidRDefault="009C549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3B41309E"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4EF2FC7B" w14:textId="77777777" w:rsidR="009C5492" w:rsidRDefault="00782082">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ACCE7C7"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1E4A91E" w14:textId="77777777" w:rsidR="009C5492" w:rsidRDefault="009C5492">
      <w:pPr>
        <w:tabs>
          <w:tab w:val="left" w:pos="360"/>
          <w:tab w:val="left" w:pos="720"/>
        </w:tabs>
        <w:spacing w:after="0" w:line="240" w:lineRule="auto"/>
        <w:rPr>
          <w:rFonts w:ascii="Cambria" w:eastAsia="Cambria" w:hAnsi="Cambria" w:cs="Cambria"/>
          <w:sz w:val="20"/>
          <w:szCs w:val="20"/>
        </w:rPr>
      </w:pPr>
    </w:p>
    <w:p w14:paraId="3C38A5FC"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64449654" w14:textId="77777777" w:rsidR="009C5492" w:rsidRDefault="00782082">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364806EF" w14:textId="77777777" w:rsidR="009C5492" w:rsidRDefault="00782082">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043EC051" w14:textId="77777777" w:rsidR="009C5492" w:rsidRDefault="009C5492">
      <w:pPr>
        <w:rPr>
          <w:rFonts w:ascii="Cambria" w:eastAsia="Cambria" w:hAnsi="Cambria" w:cs="Cambria"/>
          <w:b/>
          <w:sz w:val="28"/>
          <w:szCs w:val="28"/>
        </w:rPr>
      </w:pPr>
    </w:p>
    <w:p w14:paraId="76648D75" w14:textId="77777777" w:rsidR="009C5492" w:rsidRDefault="00782082">
      <w:pPr>
        <w:jc w:val="center"/>
        <w:rPr>
          <w:rFonts w:ascii="Cambria" w:eastAsia="Cambria" w:hAnsi="Cambria" w:cs="Cambria"/>
          <w:b/>
          <w:sz w:val="28"/>
          <w:szCs w:val="28"/>
        </w:rPr>
      </w:pPr>
      <w:r>
        <w:rPr>
          <w:rFonts w:ascii="Cambria" w:eastAsia="Cambria" w:hAnsi="Cambria" w:cs="Cambria"/>
          <w:b/>
          <w:sz w:val="28"/>
          <w:szCs w:val="28"/>
        </w:rPr>
        <w:t>Course Details</w:t>
      </w:r>
    </w:p>
    <w:p w14:paraId="0A93BDE3" w14:textId="77777777" w:rsidR="009C5492" w:rsidRDefault="009C5492">
      <w:pPr>
        <w:tabs>
          <w:tab w:val="left" w:pos="360"/>
          <w:tab w:val="left" w:pos="720"/>
        </w:tabs>
        <w:spacing w:after="0" w:line="240" w:lineRule="auto"/>
        <w:jc w:val="center"/>
        <w:rPr>
          <w:rFonts w:ascii="Cambria" w:eastAsia="Cambria" w:hAnsi="Cambria" w:cs="Cambria"/>
          <w:b/>
          <w:sz w:val="28"/>
          <w:szCs w:val="28"/>
        </w:rPr>
      </w:pPr>
    </w:p>
    <w:p w14:paraId="60E87505" w14:textId="77777777" w:rsidR="009C5492" w:rsidRDefault="0078208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0DE2C90" w14:textId="77777777" w:rsidR="009C5492" w:rsidRDefault="0078208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766071CB" w14:textId="77777777" w:rsidR="009C5492" w:rsidRDefault="0078208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6CFA5EA5" w14:textId="77777777" w:rsidR="009C5492" w:rsidRDefault="009C5492">
      <w:pPr>
        <w:tabs>
          <w:tab w:val="left" w:pos="360"/>
          <w:tab w:val="left" w:pos="720"/>
        </w:tabs>
        <w:spacing w:after="0" w:line="240" w:lineRule="auto"/>
        <w:rPr>
          <w:rFonts w:ascii="Cambria" w:eastAsia="Cambria" w:hAnsi="Cambria" w:cs="Cambria"/>
          <w:sz w:val="20"/>
          <w:szCs w:val="20"/>
        </w:rPr>
      </w:pPr>
    </w:p>
    <w:p w14:paraId="5C0DE157"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B8ABB1F"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t>
      </w:r>
      <w:proofErr w:type="gramStart"/>
      <w:r>
        <w:rPr>
          <w:rFonts w:ascii="Cambria" w:eastAsia="Cambria" w:hAnsi="Cambria" w:cs="Cambria"/>
          <w:sz w:val="20"/>
          <w:szCs w:val="20"/>
        </w:rPr>
        <w:t>e.g.</w:t>
      </w:r>
      <w:proofErr w:type="gramEnd"/>
      <w:r>
        <w:rPr>
          <w:rFonts w:ascii="Cambria" w:eastAsia="Cambria" w:hAnsi="Cambria" w:cs="Cambria"/>
          <w:sz w:val="20"/>
          <w:szCs w:val="20"/>
        </w:rPr>
        <w:t xml:space="preserve"> labs, exhibits, site visitations, etc.)</w:t>
      </w:r>
    </w:p>
    <w:p w14:paraId="3439590C" w14:textId="77777777" w:rsidR="009C5492" w:rsidRDefault="0078208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719F176" w14:textId="77777777" w:rsidR="009C5492" w:rsidRDefault="009C5492">
      <w:pPr>
        <w:tabs>
          <w:tab w:val="left" w:pos="360"/>
          <w:tab w:val="left" w:pos="720"/>
        </w:tabs>
        <w:spacing w:after="0" w:line="240" w:lineRule="auto"/>
        <w:rPr>
          <w:rFonts w:ascii="Cambria" w:eastAsia="Cambria" w:hAnsi="Cambria" w:cs="Cambria"/>
          <w:sz w:val="20"/>
          <w:szCs w:val="20"/>
        </w:rPr>
      </w:pPr>
    </w:p>
    <w:p w14:paraId="5950F603"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11FAA922" w14:textId="77777777" w:rsidR="009C5492" w:rsidRDefault="0078208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837413C" w14:textId="77777777" w:rsidR="009C5492" w:rsidRDefault="0078208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ACE8A5D"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409EFD62" w14:textId="77777777" w:rsidR="009C5492" w:rsidRDefault="009C5492">
      <w:pPr>
        <w:tabs>
          <w:tab w:val="left" w:pos="360"/>
          <w:tab w:val="left" w:pos="720"/>
        </w:tabs>
        <w:spacing w:after="0" w:line="240" w:lineRule="auto"/>
        <w:rPr>
          <w:rFonts w:ascii="Cambria" w:eastAsia="Cambria" w:hAnsi="Cambria" w:cs="Cambria"/>
          <w:b/>
          <w:sz w:val="24"/>
          <w:szCs w:val="24"/>
        </w:rPr>
      </w:pPr>
    </w:p>
    <w:p w14:paraId="2E6B6C26"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A20B595" w14:textId="77777777" w:rsidR="009C5492" w:rsidRDefault="00782082">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03E315C9" w14:textId="77777777" w:rsidR="009C5492" w:rsidRDefault="00782082">
      <w:pPr>
        <w:rPr>
          <w:rFonts w:ascii="Cambria" w:eastAsia="Cambria" w:hAnsi="Cambria" w:cs="Cambria"/>
          <w:i/>
          <w:color w:val="FF0000"/>
          <w:sz w:val="20"/>
          <w:szCs w:val="20"/>
        </w:rPr>
      </w:pPr>
      <w:r>
        <w:br w:type="page"/>
      </w:r>
    </w:p>
    <w:p w14:paraId="39C76EC7" w14:textId="77777777" w:rsidR="009C5492" w:rsidRDefault="009C5492">
      <w:pPr>
        <w:tabs>
          <w:tab w:val="left" w:pos="360"/>
          <w:tab w:val="left" w:pos="720"/>
        </w:tabs>
        <w:spacing w:after="0" w:line="240" w:lineRule="auto"/>
        <w:rPr>
          <w:rFonts w:ascii="Cambria" w:eastAsia="Cambria" w:hAnsi="Cambria" w:cs="Cambria"/>
          <w:i/>
          <w:color w:val="FF0000"/>
          <w:sz w:val="20"/>
          <w:szCs w:val="20"/>
        </w:rPr>
      </w:pPr>
    </w:p>
    <w:p w14:paraId="32F188F5" w14:textId="77777777" w:rsidR="009C5492" w:rsidRDefault="009C5492">
      <w:pPr>
        <w:tabs>
          <w:tab w:val="left" w:pos="360"/>
          <w:tab w:val="left" w:pos="720"/>
        </w:tabs>
        <w:spacing w:after="0" w:line="240" w:lineRule="auto"/>
        <w:rPr>
          <w:rFonts w:ascii="Cambria" w:eastAsia="Cambria" w:hAnsi="Cambria" w:cs="Cambria"/>
          <w:i/>
          <w:color w:val="FF0000"/>
          <w:sz w:val="20"/>
          <w:szCs w:val="20"/>
        </w:rPr>
      </w:pPr>
    </w:p>
    <w:p w14:paraId="771FEF79" w14:textId="77777777" w:rsidR="009C5492" w:rsidRDefault="00782082">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1F32F84F" w14:textId="77777777" w:rsidR="009C5492" w:rsidRDefault="009C5492">
      <w:pPr>
        <w:tabs>
          <w:tab w:val="left" w:pos="360"/>
          <w:tab w:val="left" w:pos="720"/>
        </w:tabs>
        <w:spacing w:after="0"/>
        <w:rPr>
          <w:rFonts w:ascii="Cambria" w:eastAsia="Cambria" w:hAnsi="Cambria" w:cs="Cambria"/>
          <w:b/>
          <w:sz w:val="20"/>
          <w:szCs w:val="20"/>
        </w:rPr>
      </w:pPr>
    </w:p>
    <w:p w14:paraId="016CB237" w14:textId="77777777" w:rsidR="009C5492" w:rsidRDefault="00782082">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1FD8E58" w14:textId="77777777" w:rsidR="009C5492" w:rsidRDefault="0078208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74A9FCF" w14:textId="77777777" w:rsidR="009C5492" w:rsidRDefault="0078208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Pre/Corequisites have been added as s</w:t>
      </w:r>
      <w:r>
        <w:rPr>
          <w:rFonts w:ascii="Cambria" w:eastAsia="Cambria" w:hAnsi="Cambria" w:cs="Cambria"/>
          <w:color w:val="000000"/>
          <w:sz w:val="20"/>
          <w:szCs w:val="20"/>
        </w:rPr>
        <w:t>tudents need foundational didactic concepts prior or in conjunction with practicum experience.</w:t>
      </w:r>
    </w:p>
    <w:p w14:paraId="44E1A556" w14:textId="77777777" w:rsidR="009C5492" w:rsidRDefault="009C549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1F90A59E" w14:textId="77777777" w:rsidR="009C5492" w:rsidRDefault="00782082">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0B2E5BEB" w14:textId="77777777" w:rsidR="009C5492" w:rsidRDefault="00782082">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0C88FEB8" w14:textId="77777777" w:rsidR="009C5492" w:rsidRDefault="00782082">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7EA0A318"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39DD025" w14:textId="77777777" w:rsidR="009C5492" w:rsidRDefault="009C5492">
      <w:pPr>
        <w:tabs>
          <w:tab w:val="left" w:pos="360"/>
          <w:tab w:val="left" w:pos="720"/>
        </w:tabs>
        <w:spacing w:after="0"/>
        <w:rPr>
          <w:rFonts w:ascii="Cambria" w:eastAsia="Cambria" w:hAnsi="Cambria" w:cs="Cambria"/>
          <w:sz w:val="20"/>
          <w:szCs w:val="20"/>
        </w:rPr>
      </w:pPr>
    </w:p>
    <w:p w14:paraId="0847022C" w14:textId="77777777" w:rsidR="009C5492" w:rsidRDefault="0078208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272B06A9" w14:textId="77777777" w:rsidR="009C5492" w:rsidRDefault="00782082">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38AB4F78" w14:textId="77777777" w:rsidR="009C5492" w:rsidRDefault="009C5492">
      <w:pPr>
        <w:tabs>
          <w:tab w:val="left" w:pos="360"/>
          <w:tab w:val="left" w:pos="810"/>
        </w:tabs>
        <w:spacing w:after="0"/>
        <w:ind w:left="360"/>
        <w:rPr>
          <w:rFonts w:ascii="Cambria" w:eastAsia="Cambria" w:hAnsi="Cambria" w:cs="Cambria"/>
          <w:sz w:val="20"/>
          <w:szCs w:val="20"/>
        </w:rPr>
      </w:pPr>
    </w:p>
    <w:p w14:paraId="1F1492C6" w14:textId="77777777" w:rsidR="009C5492" w:rsidRDefault="0078208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734F8A25" w14:textId="77777777" w:rsidR="009C5492" w:rsidRDefault="0078208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4D73B3F0" w14:textId="77777777" w:rsidR="009C5492" w:rsidRDefault="009C5492">
      <w:pPr>
        <w:tabs>
          <w:tab w:val="left" w:pos="360"/>
          <w:tab w:val="left" w:pos="810"/>
        </w:tabs>
        <w:spacing w:after="0"/>
        <w:ind w:left="360"/>
        <w:rPr>
          <w:rFonts w:ascii="Cambria" w:eastAsia="Cambria" w:hAnsi="Cambria" w:cs="Cambria"/>
          <w:sz w:val="20"/>
          <w:szCs w:val="20"/>
        </w:rPr>
      </w:pPr>
    </w:p>
    <w:p w14:paraId="6ACAD9D3" w14:textId="77777777" w:rsidR="009C5492" w:rsidRDefault="00782082">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0313531D" w14:textId="77777777" w:rsidR="009C5492" w:rsidRDefault="00782082">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76842E6" w14:textId="77777777" w:rsidR="009C5492" w:rsidRDefault="00782082">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5DB305A" w14:textId="77777777" w:rsidR="009C5492" w:rsidRDefault="009C5492">
      <w:pPr>
        <w:tabs>
          <w:tab w:val="left" w:pos="360"/>
          <w:tab w:val="left" w:pos="720"/>
        </w:tabs>
        <w:spacing w:after="0"/>
        <w:rPr>
          <w:rFonts w:ascii="Cambria" w:eastAsia="Cambria" w:hAnsi="Cambria" w:cs="Cambria"/>
          <w:b/>
          <w:sz w:val="28"/>
          <w:szCs w:val="28"/>
        </w:rPr>
      </w:pPr>
    </w:p>
    <w:p w14:paraId="14DA990E" w14:textId="77777777" w:rsidR="009C5492" w:rsidRDefault="009C5492">
      <w:pPr>
        <w:tabs>
          <w:tab w:val="left" w:pos="360"/>
          <w:tab w:val="left" w:pos="720"/>
        </w:tabs>
        <w:spacing w:after="0"/>
        <w:rPr>
          <w:rFonts w:ascii="Cambria" w:eastAsia="Cambria" w:hAnsi="Cambria" w:cs="Cambria"/>
          <w:b/>
          <w:sz w:val="28"/>
          <w:szCs w:val="28"/>
        </w:rPr>
      </w:pPr>
    </w:p>
    <w:p w14:paraId="212E75F2" w14:textId="77777777" w:rsidR="009C5492" w:rsidRDefault="009C5492">
      <w:pPr>
        <w:tabs>
          <w:tab w:val="left" w:pos="360"/>
          <w:tab w:val="left" w:pos="720"/>
        </w:tabs>
        <w:spacing w:after="0"/>
        <w:rPr>
          <w:rFonts w:ascii="Cambria" w:eastAsia="Cambria" w:hAnsi="Cambria" w:cs="Cambria"/>
          <w:b/>
          <w:sz w:val="28"/>
          <w:szCs w:val="28"/>
        </w:rPr>
      </w:pPr>
    </w:p>
    <w:p w14:paraId="0E6F7FD0" w14:textId="77777777" w:rsidR="009C5492" w:rsidRDefault="009C5492">
      <w:pPr>
        <w:tabs>
          <w:tab w:val="left" w:pos="360"/>
          <w:tab w:val="left" w:pos="720"/>
        </w:tabs>
        <w:spacing w:after="0"/>
        <w:rPr>
          <w:rFonts w:ascii="Cambria" w:eastAsia="Cambria" w:hAnsi="Cambria" w:cs="Cambria"/>
          <w:b/>
          <w:sz w:val="28"/>
          <w:szCs w:val="28"/>
        </w:rPr>
      </w:pPr>
    </w:p>
    <w:p w14:paraId="6686F932" w14:textId="77777777" w:rsidR="009C5492" w:rsidRDefault="009C5492">
      <w:pPr>
        <w:tabs>
          <w:tab w:val="left" w:pos="360"/>
          <w:tab w:val="left" w:pos="720"/>
        </w:tabs>
        <w:spacing w:after="0"/>
        <w:rPr>
          <w:rFonts w:ascii="Cambria" w:eastAsia="Cambria" w:hAnsi="Cambria" w:cs="Cambria"/>
          <w:b/>
          <w:sz w:val="28"/>
          <w:szCs w:val="28"/>
        </w:rPr>
      </w:pPr>
    </w:p>
    <w:p w14:paraId="6312DA90" w14:textId="77777777" w:rsidR="009C5492" w:rsidRDefault="009C5492">
      <w:pPr>
        <w:tabs>
          <w:tab w:val="left" w:pos="360"/>
          <w:tab w:val="left" w:pos="720"/>
        </w:tabs>
        <w:spacing w:after="0"/>
        <w:rPr>
          <w:rFonts w:ascii="Cambria" w:eastAsia="Cambria" w:hAnsi="Cambria" w:cs="Cambria"/>
          <w:b/>
          <w:sz w:val="28"/>
          <w:szCs w:val="28"/>
        </w:rPr>
      </w:pPr>
    </w:p>
    <w:p w14:paraId="6557B9A0" w14:textId="77777777" w:rsidR="009C5492" w:rsidRDefault="009C5492">
      <w:pPr>
        <w:tabs>
          <w:tab w:val="left" w:pos="360"/>
          <w:tab w:val="left" w:pos="720"/>
        </w:tabs>
        <w:spacing w:after="0"/>
        <w:rPr>
          <w:rFonts w:ascii="Cambria" w:eastAsia="Cambria" w:hAnsi="Cambria" w:cs="Cambria"/>
          <w:b/>
          <w:sz w:val="28"/>
          <w:szCs w:val="28"/>
        </w:rPr>
      </w:pPr>
    </w:p>
    <w:p w14:paraId="71791DDE" w14:textId="77777777" w:rsidR="009C5492" w:rsidRDefault="009C5492">
      <w:pPr>
        <w:tabs>
          <w:tab w:val="left" w:pos="360"/>
          <w:tab w:val="left" w:pos="720"/>
        </w:tabs>
        <w:spacing w:after="0"/>
        <w:rPr>
          <w:rFonts w:ascii="Cambria" w:eastAsia="Cambria" w:hAnsi="Cambria" w:cs="Cambria"/>
          <w:b/>
          <w:sz w:val="28"/>
          <w:szCs w:val="28"/>
        </w:rPr>
      </w:pPr>
    </w:p>
    <w:p w14:paraId="4E7BB952" w14:textId="77777777" w:rsidR="009C5492" w:rsidRDefault="009C5492">
      <w:pPr>
        <w:tabs>
          <w:tab w:val="left" w:pos="360"/>
          <w:tab w:val="left" w:pos="720"/>
        </w:tabs>
        <w:spacing w:after="0"/>
        <w:rPr>
          <w:rFonts w:ascii="Cambria" w:eastAsia="Cambria" w:hAnsi="Cambria" w:cs="Cambria"/>
          <w:b/>
          <w:sz w:val="28"/>
          <w:szCs w:val="28"/>
        </w:rPr>
      </w:pPr>
    </w:p>
    <w:p w14:paraId="7B815960" w14:textId="77777777" w:rsidR="009C5492" w:rsidRDefault="009C5492">
      <w:pPr>
        <w:tabs>
          <w:tab w:val="left" w:pos="360"/>
          <w:tab w:val="left" w:pos="720"/>
        </w:tabs>
        <w:spacing w:after="0"/>
        <w:rPr>
          <w:rFonts w:ascii="Cambria" w:eastAsia="Cambria" w:hAnsi="Cambria" w:cs="Cambria"/>
          <w:b/>
          <w:sz w:val="28"/>
          <w:szCs w:val="28"/>
        </w:rPr>
      </w:pPr>
    </w:p>
    <w:p w14:paraId="2C4EA8DE" w14:textId="77777777" w:rsidR="009C5492" w:rsidRDefault="009C5492">
      <w:pPr>
        <w:tabs>
          <w:tab w:val="left" w:pos="360"/>
          <w:tab w:val="left" w:pos="720"/>
        </w:tabs>
        <w:spacing w:after="0"/>
        <w:rPr>
          <w:rFonts w:ascii="Cambria" w:eastAsia="Cambria" w:hAnsi="Cambria" w:cs="Cambria"/>
          <w:b/>
          <w:sz w:val="28"/>
          <w:szCs w:val="28"/>
        </w:rPr>
      </w:pPr>
    </w:p>
    <w:p w14:paraId="60B12330" w14:textId="77777777" w:rsidR="009C5492" w:rsidRDefault="009C5492">
      <w:pPr>
        <w:tabs>
          <w:tab w:val="left" w:pos="360"/>
          <w:tab w:val="left" w:pos="720"/>
        </w:tabs>
        <w:spacing w:after="0"/>
        <w:rPr>
          <w:rFonts w:ascii="Cambria" w:eastAsia="Cambria" w:hAnsi="Cambria" w:cs="Cambria"/>
          <w:b/>
          <w:sz w:val="28"/>
          <w:szCs w:val="28"/>
        </w:rPr>
      </w:pPr>
    </w:p>
    <w:p w14:paraId="069FE0C7" w14:textId="77777777" w:rsidR="009C5492" w:rsidRDefault="009C5492">
      <w:pPr>
        <w:tabs>
          <w:tab w:val="left" w:pos="360"/>
          <w:tab w:val="left" w:pos="720"/>
        </w:tabs>
        <w:spacing w:after="0"/>
        <w:rPr>
          <w:rFonts w:ascii="Cambria" w:eastAsia="Cambria" w:hAnsi="Cambria" w:cs="Cambria"/>
          <w:b/>
          <w:sz w:val="28"/>
          <w:szCs w:val="28"/>
        </w:rPr>
      </w:pPr>
    </w:p>
    <w:p w14:paraId="3E7EDAD4" w14:textId="77777777" w:rsidR="009C5492" w:rsidRDefault="009C5492">
      <w:pPr>
        <w:tabs>
          <w:tab w:val="left" w:pos="360"/>
          <w:tab w:val="left" w:pos="720"/>
        </w:tabs>
        <w:spacing w:after="0"/>
        <w:rPr>
          <w:rFonts w:ascii="Cambria" w:eastAsia="Cambria" w:hAnsi="Cambria" w:cs="Cambria"/>
          <w:b/>
          <w:sz w:val="28"/>
          <w:szCs w:val="28"/>
        </w:rPr>
      </w:pPr>
    </w:p>
    <w:p w14:paraId="239DDB1F" w14:textId="77777777" w:rsidR="009C5492" w:rsidRDefault="009C5492">
      <w:pPr>
        <w:tabs>
          <w:tab w:val="left" w:pos="360"/>
          <w:tab w:val="left" w:pos="720"/>
        </w:tabs>
        <w:spacing w:after="0"/>
        <w:rPr>
          <w:rFonts w:ascii="Cambria" w:eastAsia="Cambria" w:hAnsi="Cambria" w:cs="Cambria"/>
          <w:b/>
          <w:sz w:val="28"/>
          <w:szCs w:val="28"/>
        </w:rPr>
      </w:pPr>
    </w:p>
    <w:p w14:paraId="79EC0182" w14:textId="77777777" w:rsidR="009C5492" w:rsidRDefault="009C5492">
      <w:pPr>
        <w:tabs>
          <w:tab w:val="left" w:pos="360"/>
          <w:tab w:val="left" w:pos="720"/>
        </w:tabs>
        <w:spacing w:after="0"/>
        <w:rPr>
          <w:rFonts w:ascii="Cambria" w:eastAsia="Cambria" w:hAnsi="Cambria" w:cs="Cambria"/>
          <w:b/>
        </w:rPr>
      </w:pPr>
    </w:p>
    <w:p w14:paraId="6E02E2D7" w14:textId="77777777" w:rsidR="009C5492" w:rsidRDefault="00782082">
      <w:pPr>
        <w:rPr>
          <w:rFonts w:ascii="Cambria" w:eastAsia="Cambria" w:hAnsi="Cambria" w:cs="Cambria"/>
          <w:b/>
        </w:rPr>
      </w:pPr>
      <w:r>
        <w:br w:type="page"/>
      </w:r>
    </w:p>
    <w:p w14:paraId="7FC553CE" w14:textId="77777777" w:rsidR="009C5492" w:rsidRDefault="009C5492">
      <w:pPr>
        <w:tabs>
          <w:tab w:val="left" w:pos="360"/>
          <w:tab w:val="left" w:pos="720"/>
        </w:tabs>
        <w:spacing w:after="0"/>
        <w:rPr>
          <w:rFonts w:ascii="Cambria" w:eastAsia="Cambria" w:hAnsi="Cambria" w:cs="Cambria"/>
          <w:b/>
        </w:rPr>
      </w:pPr>
    </w:p>
    <w:p w14:paraId="502CEFDC" w14:textId="77777777" w:rsidR="009C5492" w:rsidRDefault="009C5492">
      <w:pPr>
        <w:tabs>
          <w:tab w:val="left" w:pos="360"/>
          <w:tab w:val="left" w:pos="720"/>
        </w:tabs>
        <w:spacing w:after="0"/>
        <w:rPr>
          <w:rFonts w:ascii="Cambria" w:eastAsia="Cambria" w:hAnsi="Cambria" w:cs="Cambria"/>
          <w:b/>
        </w:rPr>
      </w:pPr>
    </w:p>
    <w:p w14:paraId="66FAA5A8" w14:textId="77777777" w:rsidR="009C5492" w:rsidRDefault="009C5492">
      <w:pPr>
        <w:tabs>
          <w:tab w:val="left" w:pos="360"/>
          <w:tab w:val="left" w:pos="720"/>
        </w:tabs>
        <w:spacing w:after="0"/>
        <w:rPr>
          <w:rFonts w:ascii="Cambria" w:eastAsia="Cambria" w:hAnsi="Cambria" w:cs="Cambria"/>
          <w:b/>
        </w:rPr>
      </w:pPr>
    </w:p>
    <w:p w14:paraId="38B21CF6" w14:textId="77777777" w:rsidR="009C5492" w:rsidRDefault="00782082">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40DD7AB" w14:textId="77777777" w:rsidR="009C5492" w:rsidRDefault="009C5492">
      <w:pPr>
        <w:tabs>
          <w:tab w:val="left" w:pos="360"/>
          <w:tab w:val="left" w:pos="720"/>
        </w:tabs>
        <w:spacing w:after="0"/>
        <w:rPr>
          <w:rFonts w:ascii="Cambria" w:eastAsia="Cambria" w:hAnsi="Cambria" w:cs="Cambria"/>
          <w:b/>
        </w:rPr>
      </w:pPr>
    </w:p>
    <w:p w14:paraId="42178DD8" w14:textId="77777777" w:rsidR="009C5492" w:rsidRDefault="00782082">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1CA95F54"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28BAD469"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22739125" w14:textId="77777777" w:rsidR="009C5492" w:rsidRDefault="009C5492">
      <w:pPr>
        <w:tabs>
          <w:tab w:val="left" w:pos="360"/>
          <w:tab w:val="left" w:pos="810"/>
        </w:tabs>
        <w:spacing w:after="0"/>
        <w:rPr>
          <w:rFonts w:ascii="Cambria" w:eastAsia="Cambria" w:hAnsi="Cambria" w:cs="Cambria"/>
          <w:sz w:val="20"/>
          <w:szCs w:val="20"/>
        </w:rPr>
      </w:pPr>
    </w:p>
    <w:p w14:paraId="4693F97B" w14:textId="77777777" w:rsidR="009C5492" w:rsidRDefault="00782082">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35D6B0A3"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8432599" w14:textId="77777777" w:rsidR="009C5492" w:rsidRDefault="00782082">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130623E5" w14:textId="77777777" w:rsidR="009C5492" w:rsidRDefault="009C5492">
      <w:pPr>
        <w:tabs>
          <w:tab w:val="left" w:pos="360"/>
          <w:tab w:val="left" w:pos="720"/>
        </w:tabs>
        <w:spacing w:after="0" w:line="240" w:lineRule="auto"/>
        <w:rPr>
          <w:rFonts w:ascii="Cambria" w:eastAsia="Cambria" w:hAnsi="Cambria" w:cs="Cambria"/>
          <w:sz w:val="20"/>
          <w:szCs w:val="20"/>
        </w:rPr>
      </w:pPr>
    </w:p>
    <w:p w14:paraId="6D9BBC57" w14:textId="77777777" w:rsidR="009C5492" w:rsidRDefault="0078208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0A953FA2" w14:textId="77777777" w:rsidR="009C5492" w:rsidRDefault="009C5492">
      <w:pPr>
        <w:tabs>
          <w:tab w:val="left" w:pos="360"/>
          <w:tab w:val="left" w:pos="720"/>
        </w:tabs>
        <w:spacing w:after="0" w:line="240" w:lineRule="auto"/>
        <w:rPr>
          <w:rFonts w:ascii="Cambria" w:eastAsia="Cambria" w:hAnsi="Cambria" w:cs="Cambria"/>
          <w:sz w:val="20"/>
          <w:szCs w:val="20"/>
        </w:rPr>
      </w:pPr>
    </w:p>
    <w:p w14:paraId="1AB6DE3B" w14:textId="77777777" w:rsidR="009C5492" w:rsidRDefault="00782082">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w:t>
      </w:r>
      <w:proofErr w:type="gramStart"/>
      <w:r>
        <w:rPr>
          <w:rFonts w:ascii="Cambria" w:eastAsia="Cambria" w:hAnsi="Cambria" w:cs="Cambria"/>
          <w:i/>
          <w:sz w:val="20"/>
          <w:szCs w:val="20"/>
        </w:rPr>
        <w:t>guidance, or</w:t>
      </w:r>
      <w:proofErr w:type="gramEnd"/>
      <w:r>
        <w:rPr>
          <w:rFonts w:ascii="Cambria" w:eastAsia="Cambria" w:hAnsi="Cambria" w:cs="Cambria"/>
          <w:i/>
          <w:sz w:val="20"/>
          <w:szCs w:val="20"/>
        </w:rPr>
        <w:t xml:space="preserve"> contact the Office of Assessment at 870-972-2989. </w:t>
      </w:r>
    </w:p>
    <w:p w14:paraId="74782FA2" w14:textId="77777777" w:rsidR="009C5492" w:rsidRDefault="009C5492">
      <w:pPr>
        <w:spacing w:after="240" w:line="240" w:lineRule="auto"/>
        <w:rPr>
          <w:rFonts w:ascii="Cambria" w:eastAsia="Cambria" w:hAnsi="Cambria" w:cs="Cambria"/>
          <w:b/>
          <w:sz w:val="2"/>
          <w:szCs w:val="2"/>
          <w:u w:val="single"/>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C5492" w14:paraId="06B8C494" w14:textId="77777777">
        <w:tc>
          <w:tcPr>
            <w:tcW w:w="2148" w:type="dxa"/>
          </w:tcPr>
          <w:p w14:paraId="41C84E84" w14:textId="77777777" w:rsidR="009C5492" w:rsidRDefault="0078208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3C78F0C0" w14:textId="77777777" w:rsidR="009C5492" w:rsidRDefault="0078208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C5492" w14:paraId="229A33E5" w14:textId="77777777">
        <w:tc>
          <w:tcPr>
            <w:tcW w:w="2148" w:type="dxa"/>
          </w:tcPr>
          <w:p w14:paraId="795A1889" w14:textId="77777777" w:rsidR="009C5492" w:rsidRDefault="0078208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06C3782" w14:textId="77777777" w:rsidR="009C5492" w:rsidRDefault="0078208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9C5492" w14:paraId="5CEA30D5" w14:textId="77777777">
        <w:tc>
          <w:tcPr>
            <w:tcW w:w="2148" w:type="dxa"/>
          </w:tcPr>
          <w:p w14:paraId="10C59E7A" w14:textId="77777777" w:rsidR="009C5492" w:rsidRDefault="00782082">
            <w:pPr>
              <w:rPr>
                <w:rFonts w:ascii="Cambria" w:eastAsia="Cambria" w:hAnsi="Cambria" w:cs="Cambria"/>
                <w:sz w:val="20"/>
                <w:szCs w:val="20"/>
              </w:rPr>
            </w:pPr>
            <w:r>
              <w:rPr>
                <w:rFonts w:ascii="Cambria" w:eastAsia="Cambria" w:hAnsi="Cambria" w:cs="Cambria"/>
                <w:sz w:val="20"/>
                <w:szCs w:val="20"/>
              </w:rPr>
              <w:t xml:space="preserve">Assessment </w:t>
            </w:r>
          </w:p>
          <w:p w14:paraId="085D7056" w14:textId="77777777" w:rsidR="009C5492" w:rsidRDefault="0078208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3AB47B2" w14:textId="77777777" w:rsidR="009C5492" w:rsidRDefault="0078208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9C5492" w14:paraId="51C802B6" w14:textId="77777777">
        <w:tc>
          <w:tcPr>
            <w:tcW w:w="2148" w:type="dxa"/>
          </w:tcPr>
          <w:p w14:paraId="1F604BEC" w14:textId="77777777" w:rsidR="009C5492" w:rsidRDefault="0078208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C4D6FD4" w14:textId="77777777" w:rsidR="009C5492" w:rsidRDefault="0078208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011CF323" w14:textId="77777777" w:rsidR="009C5492" w:rsidRDefault="0078208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4EA83239" w14:textId="77777777" w:rsidR="009C5492" w:rsidRDefault="009C5492">
      <w:pPr>
        <w:rPr>
          <w:rFonts w:ascii="Cambria" w:eastAsia="Cambria" w:hAnsi="Cambria" w:cs="Cambria"/>
          <w:i/>
          <w:sz w:val="20"/>
          <w:szCs w:val="20"/>
        </w:rPr>
      </w:pPr>
    </w:p>
    <w:p w14:paraId="259B8A81" w14:textId="77777777" w:rsidR="009C5492" w:rsidRDefault="00782082">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B1D34FA" w14:textId="77777777" w:rsidR="009C5492" w:rsidRDefault="00782082">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0A864AEB" w14:textId="77777777" w:rsidR="009C5492" w:rsidRDefault="009C5492">
      <w:pPr>
        <w:tabs>
          <w:tab w:val="left" w:pos="360"/>
          <w:tab w:val="left" w:pos="810"/>
        </w:tabs>
        <w:spacing w:after="0"/>
        <w:rPr>
          <w:rFonts w:ascii="Cambria" w:eastAsia="Cambria" w:hAnsi="Cambria" w:cs="Cambria"/>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9C5492" w14:paraId="294F2844" w14:textId="77777777">
        <w:tc>
          <w:tcPr>
            <w:tcW w:w="2148" w:type="dxa"/>
          </w:tcPr>
          <w:p w14:paraId="5CF4C2A8" w14:textId="77777777" w:rsidR="009C5492" w:rsidRDefault="00782082">
            <w:pPr>
              <w:jc w:val="center"/>
              <w:rPr>
                <w:rFonts w:ascii="Cambria" w:eastAsia="Cambria" w:hAnsi="Cambria" w:cs="Cambria"/>
                <w:b/>
                <w:sz w:val="20"/>
                <w:szCs w:val="20"/>
              </w:rPr>
            </w:pPr>
            <w:r>
              <w:rPr>
                <w:rFonts w:ascii="Cambria" w:eastAsia="Cambria" w:hAnsi="Cambria" w:cs="Cambria"/>
                <w:b/>
                <w:sz w:val="20"/>
                <w:szCs w:val="20"/>
              </w:rPr>
              <w:t>Outcome 1</w:t>
            </w:r>
          </w:p>
          <w:p w14:paraId="34DC8418" w14:textId="77777777" w:rsidR="009C5492" w:rsidRDefault="009C5492">
            <w:pPr>
              <w:rPr>
                <w:rFonts w:ascii="Cambria" w:eastAsia="Cambria" w:hAnsi="Cambria" w:cs="Cambria"/>
                <w:sz w:val="20"/>
                <w:szCs w:val="20"/>
              </w:rPr>
            </w:pPr>
          </w:p>
        </w:tc>
        <w:tc>
          <w:tcPr>
            <w:tcW w:w="7428" w:type="dxa"/>
          </w:tcPr>
          <w:p w14:paraId="0AC45720" w14:textId="77777777" w:rsidR="009C5492" w:rsidRDefault="0078208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9C5492" w14:paraId="1BE2446F" w14:textId="77777777">
        <w:tc>
          <w:tcPr>
            <w:tcW w:w="2148" w:type="dxa"/>
          </w:tcPr>
          <w:p w14:paraId="5CC870AC" w14:textId="77777777" w:rsidR="009C5492" w:rsidRDefault="0078208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0976AA0" w14:textId="77777777" w:rsidR="009C5492" w:rsidRDefault="0078208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9C5492" w14:paraId="1F9591FB" w14:textId="77777777">
        <w:tc>
          <w:tcPr>
            <w:tcW w:w="2148" w:type="dxa"/>
          </w:tcPr>
          <w:p w14:paraId="526814AA" w14:textId="77777777" w:rsidR="009C5492" w:rsidRDefault="0078208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DED9C64" w14:textId="77777777" w:rsidR="009C5492" w:rsidRDefault="0078208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480E0228" w14:textId="77777777" w:rsidR="009C5492" w:rsidRDefault="0078208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5C75864E" w14:textId="77777777" w:rsidR="009C5492" w:rsidRDefault="00782082">
      <w:pPr>
        <w:rPr>
          <w:rFonts w:ascii="Cambria" w:eastAsia="Cambria" w:hAnsi="Cambria" w:cs="Cambria"/>
          <w:sz w:val="20"/>
          <w:szCs w:val="20"/>
        </w:rPr>
      </w:pPr>
      <w:r>
        <w:br w:type="page"/>
      </w:r>
    </w:p>
    <w:p w14:paraId="23AE4D02" w14:textId="77777777" w:rsidR="009C5492" w:rsidRDefault="0078208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0CD0410" w14:textId="77777777" w:rsidR="009C5492" w:rsidRDefault="009C5492">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9C5492" w14:paraId="226D94ED" w14:textId="77777777">
        <w:tc>
          <w:tcPr>
            <w:tcW w:w="10790" w:type="dxa"/>
            <w:shd w:val="clear" w:color="auto" w:fill="D9D9D9"/>
          </w:tcPr>
          <w:p w14:paraId="0421DED0" w14:textId="77777777" w:rsidR="009C5492" w:rsidRDefault="0078208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9C5492" w14:paraId="23E07D0F" w14:textId="77777777">
        <w:tc>
          <w:tcPr>
            <w:tcW w:w="10790" w:type="dxa"/>
            <w:shd w:val="clear" w:color="auto" w:fill="F2F2F2"/>
          </w:tcPr>
          <w:p w14:paraId="60F706E3" w14:textId="77777777" w:rsidR="009C5492" w:rsidRDefault="009C5492">
            <w:pPr>
              <w:tabs>
                <w:tab w:val="left" w:pos="360"/>
                <w:tab w:val="left" w:pos="720"/>
              </w:tabs>
              <w:jc w:val="center"/>
              <w:rPr>
                <w:rFonts w:ascii="Times New Roman" w:eastAsia="Times New Roman" w:hAnsi="Times New Roman" w:cs="Times New Roman"/>
                <w:b/>
                <w:color w:val="000000"/>
                <w:sz w:val="18"/>
                <w:szCs w:val="18"/>
              </w:rPr>
            </w:pPr>
          </w:p>
          <w:p w14:paraId="7FD0148B" w14:textId="77777777" w:rsidR="009C5492" w:rsidRDefault="0078208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6CB10FC8" w14:textId="77777777" w:rsidR="009C5492" w:rsidRDefault="009C5492">
            <w:pPr>
              <w:rPr>
                <w:rFonts w:ascii="Times New Roman" w:eastAsia="Times New Roman" w:hAnsi="Times New Roman" w:cs="Times New Roman"/>
                <w:b/>
                <w:color w:val="FF0000"/>
                <w:sz w:val="14"/>
                <w:szCs w:val="14"/>
              </w:rPr>
            </w:pPr>
          </w:p>
          <w:p w14:paraId="5FB74C16" w14:textId="77777777" w:rsidR="009C5492" w:rsidRDefault="0078208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15EEDF81" w14:textId="77777777" w:rsidR="009C5492" w:rsidRDefault="009C5492">
            <w:pPr>
              <w:tabs>
                <w:tab w:val="left" w:pos="360"/>
                <w:tab w:val="left" w:pos="720"/>
              </w:tabs>
              <w:jc w:val="center"/>
              <w:rPr>
                <w:rFonts w:ascii="Times New Roman" w:eastAsia="Times New Roman" w:hAnsi="Times New Roman" w:cs="Times New Roman"/>
                <w:b/>
                <w:color w:val="000000"/>
                <w:sz w:val="10"/>
                <w:szCs w:val="10"/>
                <w:u w:val="single"/>
              </w:rPr>
            </w:pPr>
          </w:p>
          <w:p w14:paraId="080126D7" w14:textId="77777777" w:rsidR="009C5492" w:rsidRDefault="009C5492">
            <w:pPr>
              <w:tabs>
                <w:tab w:val="left" w:pos="360"/>
                <w:tab w:val="left" w:pos="720"/>
              </w:tabs>
              <w:jc w:val="center"/>
              <w:rPr>
                <w:rFonts w:ascii="Times New Roman" w:eastAsia="Times New Roman" w:hAnsi="Times New Roman" w:cs="Times New Roman"/>
                <w:b/>
                <w:color w:val="000000"/>
                <w:sz w:val="10"/>
                <w:szCs w:val="10"/>
                <w:u w:val="single"/>
              </w:rPr>
            </w:pPr>
          </w:p>
          <w:p w14:paraId="2F3BCAD1" w14:textId="77777777" w:rsidR="009C5492" w:rsidRDefault="009C5492">
            <w:pPr>
              <w:tabs>
                <w:tab w:val="left" w:pos="360"/>
                <w:tab w:val="left" w:pos="720"/>
              </w:tabs>
              <w:ind w:left="360"/>
              <w:jc w:val="center"/>
              <w:rPr>
                <w:rFonts w:ascii="Cambria" w:eastAsia="Cambria" w:hAnsi="Cambria" w:cs="Cambria"/>
                <w:sz w:val="18"/>
                <w:szCs w:val="18"/>
              </w:rPr>
            </w:pPr>
          </w:p>
        </w:tc>
      </w:tr>
    </w:tbl>
    <w:p w14:paraId="762A66B6" w14:textId="77777777" w:rsidR="009C5492" w:rsidRDefault="00782082">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3B35225" w14:textId="77777777" w:rsidR="009C5492" w:rsidRDefault="009C5492">
      <w:pPr>
        <w:rPr>
          <w:rFonts w:ascii="Cambria" w:eastAsia="Cambria" w:hAnsi="Cambria" w:cs="Cambria"/>
          <w:sz w:val="18"/>
          <w:szCs w:val="18"/>
        </w:rPr>
      </w:pPr>
    </w:p>
    <w:p w14:paraId="2163435D"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BEFORE</w:t>
      </w:r>
      <w:r>
        <w:rPr>
          <w:rFonts w:ascii="Cambria" w:eastAsia="Cambria" w:hAnsi="Cambria" w:cs="Cambria"/>
          <w:sz w:val="20"/>
          <w:szCs w:val="20"/>
        </w:rPr>
        <w:t>:</w:t>
      </w:r>
      <w:r>
        <w:rPr>
          <w:rFonts w:ascii="Cambria" w:eastAsia="Cambria" w:hAnsi="Cambria" w:cs="Cambria"/>
          <w:sz w:val="20"/>
          <w:szCs w:val="20"/>
        </w:rPr>
        <w:br/>
      </w:r>
    </w:p>
    <w:p w14:paraId="781C0C2A"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Clinical preceptorship in primary health practice sites with opportunities to apply knowledge and concepts of advanced nursing practice. Prepare students to interview patients, build care plans, and work with clinical instructors and preceptors to apply knowledge of primary care processes. Restricted to Master of Science in Nursing-Family Nurse Practitioner Concentration program. </w:t>
      </w:r>
    </w:p>
    <w:p w14:paraId="670BAF1A"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Prerequisites, NURS 6003, NURS 6013, NURS 6023. </w:t>
      </w:r>
    </w:p>
    <w:p w14:paraId="46495E6C" w14:textId="77777777" w:rsidR="009C5492" w:rsidRDefault="00782082">
      <w:pPr>
        <w:tabs>
          <w:tab w:val="left" w:pos="360"/>
          <w:tab w:val="left" w:pos="720"/>
        </w:tabs>
        <w:spacing w:after="0" w:line="240" w:lineRule="auto"/>
        <w:rPr>
          <w:rFonts w:ascii="Cambria" w:eastAsia="Cambria" w:hAnsi="Cambria" w:cs="Cambria"/>
          <w:color w:val="00B0F0"/>
          <w:sz w:val="20"/>
          <w:szCs w:val="20"/>
        </w:rPr>
      </w:pPr>
      <w:r>
        <w:rPr>
          <w:rFonts w:ascii="Cambria" w:eastAsia="Cambria" w:hAnsi="Cambria" w:cs="Cambria"/>
          <w:color w:val="00B0F0"/>
          <w:sz w:val="20"/>
          <w:szCs w:val="20"/>
        </w:rPr>
        <w:t>Pre/Co requisites NURS 611V, NURS 612V, NURS 613V, NURS 614V, and/or NURS 615V.</w:t>
      </w:r>
    </w:p>
    <w:p w14:paraId="07B8373F" w14:textId="77777777" w:rsidR="009C5492" w:rsidRDefault="009C5492">
      <w:pPr>
        <w:rPr>
          <w:rFonts w:ascii="Cambria" w:eastAsia="Cambria" w:hAnsi="Cambria" w:cs="Cambria"/>
          <w:sz w:val="18"/>
          <w:szCs w:val="18"/>
        </w:rPr>
      </w:pPr>
    </w:p>
    <w:p w14:paraId="412C0F7A" w14:textId="77777777" w:rsidR="009C5492" w:rsidRDefault="009C5492">
      <w:pPr>
        <w:rPr>
          <w:rFonts w:ascii="Cambria" w:eastAsia="Cambria" w:hAnsi="Cambria" w:cs="Cambria"/>
          <w:sz w:val="18"/>
          <w:szCs w:val="18"/>
        </w:rPr>
      </w:pPr>
    </w:p>
    <w:p w14:paraId="525A9FE0" w14:textId="77777777" w:rsidR="009C5492" w:rsidRDefault="00782082">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AFTER:</w:t>
      </w:r>
    </w:p>
    <w:p w14:paraId="79B42512" w14:textId="77777777" w:rsidR="009C5492" w:rsidRDefault="009C5492">
      <w:pPr>
        <w:rPr>
          <w:rFonts w:ascii="Cambria" w:eastAsia="Cambria" w:hAnsi="Cambria" w:cs="Cambria"/>
          <w:sz w:val="18"/>
          <w:szCs w:val="18"/>
        </w:rPr>
      </w:pPr>
    </w:p>
    <w:p w14:paraId="0EFF156F"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6212 - FNP Clinical Practicum I</w:t>
      </w:r>
    </w:p>
    <w:p w14:paraId="6AE5FA65" w14:textId="77777777" w:rsidR="009C5492" w:rsidRDefault="009C5492">
      <w:pPr>
        <w:tabs>
          <w:tab w:val="left" w:pos="360"/>
          <w:tab w:val="left" w:pos="720"/>
        </w:tabs>
        <w:spacing w:after="0" w:line="240" w:lineRule="auto"/>
        <w:rPr>
          <w:rFonts w:ascii="Cambria" w:eastAsia="Cambria" w:hAnsi="Cambria" w:cs="Cambria"/>
          <w:sz w:val="20"/>
          <w:szCs w:val="20"/>
        </w:rPr>
      </w:pPr>
    </w:p>
    <w:p w14:paraId="13C3E1F1"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Sem. </w:t>
      </w:r>
      <w:proofErr w:type="spellStart"/>
      <w:r>
        <w:rPr>
          <w:rFonts w:ascii="Cambria" w:eastAsia="Cambria" w:hAnsi="Cambria" w:cs="Cambria"/>
          <w:sz w:val="20"/>
          <w:szCs w:val="20"/>
        </w:rPr>
        <w:t>Hrs</w:t>
      </w:r>
      <w:proofErr w:type="spellEnd"/>
      <w:r>
        <w:rPr>
          <w:rFonts w:ascii="Cambria" w:eastAsia="Cambria" w:hAnsi="Cambria" w:cs="Cambria"/>
          <w:sz w:val="20"/>
          <w:szCs w:val="20"/>
        </w:rPr>
        <w:t>: 2</w:t>
      </w:r>
    </w:p>
    <w:p w14:paraId="5CBF87BB" w14:textId="77777777" w:rsidR="009C5492" w:rsidRDefault="009C5492">
      <w:pPr>
        <w:tabs>
          <w:tab w:val="left" w:pos="360"/>
          <w:tab w:val="left" w:pos="720"/>
        </w:tabs>
        <w:spacing w:after="0" w:line="240" w:lineRule="auto"/>
        <w:rPr>
          <w:rFonts w:ascii="Cambria" w:eastAsia="Cambria" w:hAnsi="Cambria" w:cs="Cambria"/>
          <w:b/>
          <w:sz w:val="20"/>
          <w:szCs w:val="20"/>
        </w:rPr>
      </w:pPr>
    </w:p>
    <w:p w14:paraId="3AC6FF14"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Clinical preceptorship in primary health practice sites with opportunities to apply knowledge and concepts of advanced nursing practice. Prepare students to interview patients, build care plans, and work with clinical instructors and preceptors to apply knowledge of primary care processes. Restricted to Master of Science in Nursing-Family Nurse Practitioner Concentration program.</w:t>
      </w:r>
    </w:p>
    <w:p w14:paraId="7F347C8D" w14:textId="77777777" w:rsidR="009C5492" w:rsidRDefault="009C5492">
      <w:pPr>
        <w:tabs>
          <w:tab w:val="left" w:pos="360"/>
          <w:tab w:val="left" w:pos="720"/>
        </w:tabs>
        <w:spacing w:after="0" w:line="240" w:lineRule="auto"/>
        <w:rPr>
          <w:rFonts w:ascii="Cambria" w:eastAsia="Cambria" w:hAnsi="Cambria" w:cs="Cambria"/>
          <w:sz w:val="20"/>
          <w:szCs w:val="20"/>
        </w:rPr>
      </w:pPr>
    </w:p>
    <w:p w14:paraId="1B9B28B5"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Prerequisites, NURS 6003, NURS 6013, NURS 6023. </w:t>
      </w:r>
    </w:p>
    <w:p w14:paraId="2A75686B" w14:textId="77777777" w:rsidR="009C5492" w:rsidRDefault="0078208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Pre/Co requisites NURS 611V, NURS 612V, NURS 613V, NURS 614V, and/or NURS 615V.</w:t>
      </w:r>
    </w:p>
    <w:p w14:paraId="7533A157" w14:textId="77777777" w:rsidR="009C5492" w:rsidRDefault="009C5492">
      <w:pPr>
        <w:tabs>
          <w:tab w:val="left" w:pos="360"/>
          <w:tab w:val="left" w:pos="720"/>
        </w:tabs>
        <w:spacing w:after="0" w:line="240" w:lineRule="auto"/>
        <w:ind w:left="720"/>
        <w:rPr>
          <w:rFonts w:ascii="Cambria" w:eastAsia="Cambria" w:hAnsi="Cambria" w:cs="Cambria"/>
          <w:sz w:val="20"/>
          <w:szCs w:val="20"/>
        </w:rPr>
      </w:pPr>
    </w:p>
    <w:p w14:paraId="58C189F4" w14:textId="77777777" w:rsidR="009C5492" w:rsidRDefault="009C5492">
      <w:pPr>
        <w:spacing w:after="0" w:line="240" w:lineRule="auto"/>
        <w:jc w:val="center"/>
        <w:rPr>
          <w:rFonts w:ascii="Arial" w:eastAsia="Arial" w:hAnsi="Arial" w:cs="Arial"/>
          <w:b/>
          <w:sz w:val="20"/>
          <w:szCs w:val="20"/>
        </w:rPr>
      </w:pPr>
    </w:p>
    <w:p w14:paraId="13D63F84" w14:textId="77777777" w:rsidR="009C5492" w:rsidRDefault="009C5492">
      <w:pPr>
        <w:tabs>
          <w:tab w:val="left" w:pos="360"/>
          <w:tab w:val="left" w:pos="720"/>
        </w:tabs>
        <w:spacing w:after="0" w:line="240" w:lineRule="auto"/>
        <w:jc w:val="center"/>
        <w:rPr>
          <w:rFonts w:ascii="Cambria" w:eastAsia="Cambria" w:hAnsi="Cambria" w:cs="Cambria"/>
          <w:sz w:val="20"/>
          <w:szCs w:val="20"/>
        </w:rPr>
      </w:pPr>
    </w:p>
    <w:sectPr w:rsidR="009C5492">
      <w:headerReference w:type="even" r:id="rId10"/>
      <w:headerReference w:type="default" r:id="rId11"/>
      <w:footerReference w:type="even" r:id="rId12"/>
      <w:footerReference w:type="default" r:id="rId13"/>
      <w:headerReference w:type="first" r:id="rId14"/>
      <w:footerReference w:type="first" r:id="rId15"/>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41D20" w14:textId="77777777" w:rsidR="00713FFF" w:rsidRDefault="00713FFF">
      <w:pPr>
        <w:spacing w:after="0" w:line="240" w:lineRule="auto"/>
      </w:pPr>
      <w:r>
        <w:separator/>
      </w:r>
    </w:p>
  </w:endnote>
  <w:endnote w:type="continuationSeparator" w:id="0">
    <w:p w14:paraId="2543738D" w14:textId="77777777" w:rsidR="00713FFF" w:rsidRDefault="00713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C43A" w14:textId="77777777" w:rsidR="009C5492" w:rsidRDefault="0078208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676DDC94" w14:textId="77777777" w:rsidR="009C5492" w:rsidRDefault="009C549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4385" w14:textId="77777777" w:rsidR="009C5492" w:rsidRDefault="00782082">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92736">
      <w:rPr>
        <w:noProof/>
        <w:color w:val="000000"/>
      </w:rPr>
      <w:t>1</w:t>
    </w:r>
    <w:r>
      <w:rPr>
        <w:color w:val="000000"/>
      </w:rPr>
      <w:fldChar w:fldCharType="end"/>
    </w:r>
  </w:p>
  <w:p w14:paraId="788F0E85" w14:textId="77777777" w:rsidR="009C5492" w:rsidRDefault="00782082">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B1271" w14:textId="77777777" w:rsidR="009C5492" w:rsidRDefault="009C549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85B74" w14:textId="77777777" w:rsidR="00713FFF" w:rsidRDefault="00713FFF">
      <w:pPr>
        <w:spacing w:after="0" w:line="240" w:lineRule="auto"/>
      </w:pPr>
      <w:r>
        <w:separator/>
      </w:r>
    </w:p>
  </w:footnote>
  <w:footnote w:type="continuationSeparator" w:id="0">
    <w:p w14:paraId="53D09964" w14:textId="77777777" w:rsidR="00713FFF" w:rsidRDefault="00713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A797A" w14:textId="77777777" w:rsidR="009C5492" w:rsidRDefault="009C549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9B07" w14:textId="77777777" w:rsidR="009C5492" w:rsidRDefault="009C549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CB78E" w14:textId="77777777" w:rsidR="009C5492" w:rsidRDefault="009C549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87A6C"/>
    <w:multiLevelType w:val="multilevel"/>
    <w:tmpl w:val="B21433F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41DD7DF3"/>
    <w:multiLevelType w:val="multilevel"/>
    <w:tmpl w:val="413AAC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CF4D30"/>
    <w:multiLevelType w:val="multilevel"/>
    <w:tmpl w:val="F13AEBD8"/>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38757300">
    <w:abstractNumId w:val="1"/>
  </w:num>
  <w:num w:numId="2" w16cid:durableId="446391351">
    <w:abstractNumId w:val="2"/>
  </w:num>
  <w:num w:numId="3" w16cid:durableId="1332752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92"/>
    <w:rsid w:val="002233A7"/>
    <w:rsid w:val="00713FFF"/>
    <w:rsid w:val="00757A33"/>
    <w:rsid w:val="00782082"/>
    <w:rsid w:val="00992736"/>
    <w:rsid w:val="009C5492"/>
    <w:rsid w:val="009D510A"/>
    <w:rsid w:val="00C96B04"/>
    <w:rsid w:val="00DB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FD577"/>
  <w15:docId w15:val="{81F31691-9B06-B44C-8CE8-CCF5E68B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UnresolvedMention">
    <w:name w:val="Unresolved Mention"/>
    <w:basedOn w:val="DefaultParagraphFont"/>
    <w:uiPriority w:val="99"/>
    <w:semiHidden/>
    <w:unhideWhenUsed/>
    <w:rsid w:val="0023061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avis@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7CBB7B3E019C4291696EA6A7805993"/>
        <w:category>
          <w:name w:val="General"/>
          <w:gallery w:val="placeholder"/>
        </w:category>
        <w:types>
          <w:type w:val="bbPlcHdr"/>
        </w:types>
        <w:behaviors>
          <w:behavior w:val="content"/>
        </w:behaviors>
        <w:guid w:val="{B28EC8B9-FA5F-C647-A2BF-B271BDE8BF9F}"/>
      </w:docPartPr>
      <w:docPartBody>
        <w:p w:rsidR="00000000" w:rsidRDefault="00EE7FE3" w:rsidP="00EE7FE3">
          <w:pPr>
            <w:pStyle w:val="4B7CBB7B3E019C4291696EA6A78059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E3"/>
    <w:rsid w:val="00B45C4B"/>
    <w:rsid w:val="00EE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7CBB7B3E019C4291696EA6A7805993">
    <w:name w:val="4B7CBB7B3E019C4291696EA6A7805993"/>
    <w:rsid w:val="00EE7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vSoR7Qf9h6fMbi83d1xnyqTCig==">AMUW2mVLK0sSvzq93/wDk/o1nUrqyKhKzeqBP+gf8kMpgG2nc/T4xjcvzSaNOX3Nz04YFbFAmLPMv2rN+NSizgqYBjy0Wymo4AFFW1/ORvqneuTzQLfJRKE=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1680</Words>
  <Characters>9580</Characters>
  <Application>Microsoft Office Word</Application>
  <DocSecurity>0</DocSecurity>
  <Lines>79</Lines>
  <Paragraphs>22</Paragraphs>
  <ScaleCrop>false</ScaleCrop>
  <Company/>
  <LinksUpToDate>false</LinksUpToDate>
  <CharactersWithSpaces>11238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2022-08-24T14:44:00Z</dcterms:created>
  <dcterms:modified xsi:type="dcterms:W3CDTF">2022-09-20T14:37:00Z</dcterms:modified>
</cp:coreProperties>
</file>