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r w:rsidR="002864BB"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864BB" w:rsidRDefault="002864BB"/>
        </w:tc>
      </w:tr>
    </w:tbl>
    <w:p w:rsidR="00180034" w:rsidRPr="00180034" w:rsidRDefault="00180034" w:rsidP="005C0CF4">
      <w:pPr>
        <w:jc w:val="center"/>
        <w:rPr>
          <w:rFonts w:asciiTheme="majorHAnsi" w:hAnsiTheme="majorHAnsi" w:cs="Arial"/>
          <w:b/>
          <w:szCs w:val="32"/>
        </w:rPr>
      </w:pPr>
    </w:p>
    <w:p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825056">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361CBE">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sdt>
                        <w:sdtPr>
                          <w:rPr>
                            <w:rFonts w:asciiTheme="majorHAnsi" w:hAnsiTheme="majorHAnsi"/>
                            <w:sz w:val="20"/>
                            <w:szCs w:val="20"/>
                          </w:rPr>
                          <w:id w:val="617501133"/>
                          <w:placeholder>
                            <w:docPart w:val="59A2DD6A01C5466FA3B99019C8F2098D"/>
                          </w:placeholder>
                        </w:sdtPr>
                        <w:sdtEndPr/>
                        <w:sdtContent>
                          <w:r w:rsidR="00825056">
                            <w:rPr>
                              <w:rFonts w:asciiTheme="majorHAnsi" w:hAnsiTheme="majorHAnsi"/>
                              <w:sz w:val="20"/>
                              <w:szCs w:val="20"/>
                            </w:rPr>
                            <w:t>Edward Hammerand</w:t>
                          </w:r>
                        </w:sdtContent>
                      </w:sdt>
                    </w:sdtContent>
                  </w:sdt>
                </w:p>
              </w:tc>
              <w:sdt>
                <w:sdtPr>
                  <w:rPr>
                    <w:rFonts w:asciiTheme="majorHAnsi" w:hAnsiTheme="majorHAnsi"/>
                    <w:sz w:val="20"/>
                    <w:szCs w:val="20"/>
                  </w:rPr>
                  <w:alias w:val="Date"/>
                  <w:tag w:val="Date"/>
                  <w:id w:val="726572248"/>
                  <w:placeholder>
                    <w:docPart w:val="25E3A38771DB40C3BF4E25247D3F0B20"/>
                  </w:placeholder>
                  <w:date w:fullDate="2017-09-27T00:00:00Z">
                    <w:dateFormat w:val="M/d/yyyy"/>
                    <w:lid w:val="en-US"/>
                    <w:storeMappedDataAs w:val="dateTime"/>
                    <w:calendar w:val="gregorian"/>
                  </w:date>
                </w:sdtPr>
                <w:sdtEndPr/>
                <w:sdtContent>
                  <w:tc>
                    <w:tcPr>
                      <w:tcW w:w="1350" w:type="dxa"/>
                      <w:vAlign w:val="bottom"/>
                    </w:tcPr>
                    <w:p w:rsidR="00D779A1" w:rsidRDefault="00692736" w:rsidP="00692736">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91105145"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1105145"/>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361CB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361CBE">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361CB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sdt>
                        <w:sdtPr>
                          <w:rPr>
                            <w:rFonts w:asciiTheme="majorHAnsi" w:hAnsiTheme="majorHAnsi"/>
                            <w:sz w:val="20"/>
                            <w:szCs w:val="20"/>
                          </w:rPr>
                          <w:id w:val="-1260755338"/>
                          <w:placeholder>
                            <w:docPart w:val="D9C47410152E4492BE32EED0A092E58B"/>
                          </w:placeholder>
                        </w:sdtPr>
                        <w:sdtEndPr/>
                        <w:sdtContent>
                          <w:r w:rsidR="00825056">
                            <w:rPr>
                              <w:rFonts w:asciiTheme="majorHAnsi" w:hAnsiTheme="majorHAnsi"/>
                              <w:sz w:val="20"/>
                              <w:szCs w:val="20"/>
                            </w:rPr>
                            <w:t xml:space="preserve">Hung-Chi Su </w:t>
                          </w:r>
                        </w:sdtContent>
                      </w:sdt>
                    </w:sdtContent>
                  </w:sdt>
                </w:p>
              </w:tc>
              <w:sdt>
                <w:sdtPr>
                  <w:rPr>
                    <w:rFonts w:asciiTheme="majorHAnsi" w:hAnsiTheme="majorHAnsi"/>
                    <w:sz w:val="20"/>
                    <w:szCs w:val="20"/>
                  </w:rPr>
                  <w:alias w:val="Date"/>
                  <w:tag w:val="Date"/>
                  <w:id w:val="-1811082839"/>
                  <w:placeholder>
                    <w:docPart w:val="1DE95570CEAD4CCEA6FBE05C42C77E6B"/>
                  </w:placeholder>
                  <w:date w:fullDate="2017-09-27T00:00:00Z">
                    <w:dateFormat w:val="M/d/yyyy"/>
                    <w:lid w:val="en-US"/>
                    <w:storeMappedDataAs w:val="dateTime"/>
                    <w:calendar w:val="gregorian"/>
                  </w:date>
                </w:sdtPr>
                <w:sdtEndPr/>
                <w:sdtContent>
                  <w:tc>
                    <w:tcPr>
                      <w:tcW w:w="1350" w:type="dxa"/>
                      <w:vAlign w:val="bottom"/>
                    </w:tcPr>
                    <w:p w:rsidR="00D779A1" w:rsidRDefault="00692736" w:rsidP="00692736">
                      <w:pPr>
                        <w:jc w:val="center"/>
                        <w:rPr>
                          <w:rFonts w:asciiTheme="majorHAnsi" w:hAnsiTheme="majorHAnsi"/>
                          <w:sz w:val="20"/>
                          <w:szCs w:val="20"/>
                        </w:rPr>
                      </w:pPr>
                      <w:r>
                        <w:rPr>
                          <w:rFonts w:asciiTheme="majorHAnsi" w:hAnsiTheme="majorHAnsi"/>
                          <w:sz w:val="20"/>
                          <w:szCs w:val="20"/>
                        </w:rPr>
                        <w:t>9/27/2017</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39908025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99080253"/>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361CB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361CBE">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361CB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sdt>
                        <w:sdtPr>
                          <w:rPr>
                            <w:rFonts w:asciiTheme="majorHAnsi" w:hAnsiTheme="majorHAnsi"/>
                            <w:sz w:val="20"/>
                            <w:szCs w:val="20"/>
                          </w:rPr>
                          <w:id w:val="-1873526833"/>
                          <w:placeholder>
                            <w:docPart w:val="A1BA0520700C44489BF4153962EE42B4"/>
                          </w:placeholder>
                        </w:sdtPr>
                        <w:sdtEndPr/>
                        <w:sdtContent>
                          <w:r w:rsidR="00636116">
                            <w:rPr>
                              <w:rFonts w:asciiTheme="majorHAnsi" w:hAnsiTheme="majorHAnsi"/>
                              <w:sz w:val="20"/>
                              <w:szCs w:val="20"/>
                            </w:rPr>
                            <w:t>David F. Gilmore</w:t>
                          </w:r>
                        </w:sdtContent>
                      </w:sdt>
                    </w:sdtContent>
                  </w:sdt>
                </w:p>
              </w:tc>
              <w:sdt>
                <w:sdtPr>
                  <w:rPr>
                    <w:rFonts w:asciiTheme="majorHAnsi" w:hAnsiTheme="majorHAnsi"/>
                    <w:sz w:val="20"/>
                    <w:szCs w:val="20"/>
                  </w:rPr>
                  <w:alias w:val="Date"/>
                  <w:tag w:val="Date"/>
                  <w:id w:val="795952846"/>
                  <w:placeholder>
                    <w:docPart w:val="14920F73504140F8B6418298CD6ECEB6"/>
                  </w:placeholder>
                  <w:date w:fullDate="2017-10-06T00:00:00Z">
                    <w:dateFormat w:val="M/d/yyyy"/>
                    <w:lid w:val="en-US"/>
                    <w:storeMappedDataAs w:val="dateTime"/>
                    <w:calendar w:val="gregorian"/>
                  </w:date>
                </w:sdtPr>
                <w:sdtEndPr/>
                <w:sdtContent>
                  <w:tc>
                    <w:tcPr>
                      <w:tcW w:w="1350" w:type="dxa"/>
                      <w:vAlign w:val="bottom"/>
                    </w:tcPr>
                    <w:p w:rsidR="00D779A1" w:rsidRDefault="00636116" w:rsidP="00361CBE">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67440247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74402474"/>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361CB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361CB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7648B8">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7648B8">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3E547E17831648C6A4858B4157CF4C7B"/>
                  </w:placeholder>
                  <w:date w:fullDate="2017-10-06T00:00:00Z">
                    <w:dateFormat w:val="M/d/yyyy"/>
                    <w:lid w:val="en-US"/>
                    <w:storeMappedDataAs w:val="dateTime"/>
                    <w:calendar w:val="gregorian"/>
                  </w:date>
                </w:sdtPr>
                <w:sdtEndPr/>
                <w:sdtContent>
                  <w:tc>
                    <w:tcPr>
                      <w:tcW w:w="1350" w:type="dxa"/>
                      <w:vAlign w:val="bottom"/>
                    </w:tcPr>
                    <w:p w:rsidR="00D779A1" w:rsidRDefault="007648B8" w:rsidP="00361CBE">
                      <w:pPr>
                        <w:jc w:val="center"/>
                        <w:rPr>
                          <w:rFonts w:asciiTheme="majorHAnsi" w:hAnsiTheme="majorHAnsi"/>
                          <w:sz w:val="20"/>
                          <w:szCs w:val="20"/>
                        </w:rPr>
                      </w:pPr>
                      <w:r>
                        <w:rPr>
                          <w:rFonts w:asciiTheme="majorHAnsi" w:hAnsiTheme="majorHAnsi"/>
                          <w:sz w:val="20"/>
                          <w:szCs w:val="20"/>
                        </w:rPr>
                        <w:t>10/6/2017</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73986815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3986815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361CB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361CB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rsidTr="00EC0B9D">
              <w:trPr>
                <w:trHeight w:val="113"/>
              </w:trPr>
              <w:tc>
                <w:tcPr>
                  <w:tcW w:w="3685" w:type="dxa"/>
                  <w:vAlign w:val="bottom"/>
                  <w:hideMark/>
                </w:tcPr>
                <w:permStart w:id="1027754970" w:edGrp="everyone"/>
                <w:p w:rsidR="00EC0B9D" w:rsidRDefault="00015C03"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027754970"/>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EC0B9D" w:rsidP="00361CBE">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361CBE">
              <w:trPr>
                <w:trHeight w:val="113"/>
              </w:trPr>
              <w:tc>
                <w:tcPr>
                  <w:tcW w:w="3685" w:type="dxa"/>
                  <w:vAlign w:val="bottom"/>
                </w:tcPr>
                <w:p w:rsidR="00D779A1" w:rsidRDefault="00015C03" w:rsidP="00361CBE">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9727276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7272761"/>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361CB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361CBE">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rsidR="009A533E" w:rsidRPr="00816C60" w:rsidRDefault="00816C60" w:rsidP="008644F1">
          <w:pPr>
            <w:pStyle w:val="ListParagraph"/>
            <w:tabs>
              <w:tab w:val="left" w:pos="360"/>
              <w:tab w:val="left" w:pos="720"/>
            </w:tabs>
            <w:spacing w:after="0" w:line="240" w:lineRule="auto"/>
            <w:rPr>
              <w:rFonts w:asciiTheme="majorHAnsi" w:hAnsiTheme="majorHAnsi" w:cs="Arial"/>
              <w:sz w:val="20"/>
              <w:szCs w:val="20"/>
            </w:rPr>
          </w:pPr>
          <w:r w:rsidRPr="00816C60">
            <w:rPr>
              <w:rFonts w:asciiTheme="majorHAnsi" w:hAnsiTheme="majorHAnsi" w:cs="Arial"/>
              <w:sz w:val="20"/>
              <w:szCs w:val="20"/>
            </w:rPr>
            <w:t>Graduate Certificate in High Performance Computing</w:t>
          </w:r>
        </w:p>
      </w:sdtContent>
    </w:sdt>
    <w:p w:rsidR="00C12816" w:rsidRPr="00592A95" w:rsidRDefault="00C12816"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rPr>
          <w:rFonts w:asciiTheme="minorHAnsi" w:hAnsiTheme="minorHAnsi" w:cstheme="minorBidi"/>
          <w:sz w:val="22"/>
          <w:szCs w:val="22"/>
        </w:rPr>
      </w:sdtEndPr>
      <w:sdtContent>
        <w:sdt>
          <w:sdtPr>
            <w:rPr>
              <w:rFonts w:asciiTheme="majorHAnsi" w:hAnsiTheme="majorHAnsi" w:cs="Arial"/>
              <w:sz w:val="20"/>
              <w:szCs w:val="20"/>
            </w:rPr>
            <w:id w:val="1564061644"/>
          </w:sdtPr>
          <w:sdtEndPr/>
          <w:sdtContent>
            <w:p w:rsidR="009A533E" w:rsidRPr="00825056" w:rsidRDefault="00825056" w:rsidP="0082505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Dr. Hung-Chi Su, </w:t>
              </w:r>
              <w:hyperlink r:id="rId9" w:history="1">
                <w:r w:rsidRPr="002048CD">
                  <w:rPr>
                    <w:rStyle w:val="Hyperlink"/>
                  </w:rPr>
                  <w:t>suh@astate.edu</w:t>
                </w:r>
              </w:hyperlink>
              <w:r>
                <w:t>, 870-680-8119</w:t>
              </w:r>
            </w:p>
          </w:sdtContent>
        </w:sdt>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9A533E" w:rsidRPr="008644F1" w:rsidRDefault="00825056" w:rsidP="008644F1">
          <w:pPr>
            <w:pStyle w:val="ListParagraph"/>
            <w:tabs>
              <w:tab w:val="left" w:pos="360"/>
              <w:tab w:val="left" w:pos="720"/>
            </w:tabs>
            <w:spacing w:after="0" w:line="240" w:lineRule="auto"/>
            <w:rPr>
              <w:rFonts w:asciiTheme="majorHAnsi" w:hAnsiTheme="majorHAnsi" w:cs="Arial"/>
              <w:sz w:val="20"/>
              <w:szCs w:val="20"/>
            </w:rPr>
          </w:pPr>
          <w:r w:rsidRPr="008A687E">
            <w:rPr>
              <w:rFonts w:asciiTheme="majorHAnsi" w:hAnsiTheme="majorHAnsi" w:cs="Arial"/>
              <w:sz w:val="20"/>
              <w:szCs w:val="20"/>
            </w:rPr>
            <w:t>Spring 2018</w:t>
          </w:r>
        </w:p>
      </w:sdtContent>
    </w:sdt>
    <w:p w:rsidR="0073125A" w:rsidRPr="00592A95" w:rsidRDefault="0073125A" w:rsidP="009A533E">
      <w:pPr>
        <w:tabs>
          <w:tab w:val="left" w:pos="360"/>
          <w:tab w:val="left" w:pos="720"/>
        </w:tabs>
        <w:spacing w:after="0" w:line="240" w:lineRule="auto"/>
        <w:rPr>
          <w:rFonts w:asciiTheme="majorHAnsi" w:hAnsiTheme="majorHAnsi" w:cs="Arial"/>
          <w:sz w:val="20"/>
          <w:szCs w:val="20"/>
        </w:rPr>
      </w:pPr>
    </w:p>
    <w:p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rsidR="005522E4" w:rsidRDefault="00015C03"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B42D70">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rsidTr="0053245F">
        <w:tc>
          <w:tcPr>
            <w:tcW w:w="11016" w:type="dxa"/>
            <w:shd w:val="clear" w:color="auto" w:fill="D9D9D9" w:themeFill="background1" w:themeFillShade="D9"/>
          </w:tcPr>
          <w:p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rsidTr="0053245F">
        <w:tc>
          <w:tcPr>
            <w:tcW w:w="11016" w:type="dxa"/>
            <w:shd w:val="clear" w:color="auto" w:fill="F2F2F2" w:themeFill="background1" w:themeFillShade="F2"/>
          </w:tcPr>
          <w:p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FE782B" w:rsidRPr="008426D1" w:rsidRDefault="00FE782B" w:rsidP="0053245F">
            <w:pPr>
              <w:rPr>
                <w:rFonts w:ascii="Times New Roman" w:hAnsi="Times New Roman" w:cs="Times New Roman"/>
                <w:b/>
                <w:color w:val="FF0000"/>
                <w:sz w:val="14"/>
                <w:szCs w:val="24"/>
              </w:rPr>
            </w:pPr>
          </w:p>
          <w:p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5E432E" wp14:editId="4B440C1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E782B" w:rsidRPr="008426D1" w:rsidRDefault="00FE782B" w:rsidP="0053245F">
            <w:pPr>
              <w:tabs>
                <w:tab w:val="left" w:pos="360"/>
                <w:tab w:val="left" w:pos="720"/>
              </w:tabs>
              <w:rPr>
                <w:rFonts w:asciiTheme="majorHAnsi" w:hAnsiTheme="majorHAnsi"/>
                <w:sz w:val="18"/>
                <w:szCs w:val="18"/>
              </w:rPr>
            </w:pPr>
          </w:p>
        </w:tc>
      </w:tr>
    </w:tbl>
    <w:p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r w:rsidR="00341B0D">
        <w:rPr>
          <w:rFonts w:asciiTheme="majorHAnsi" w:hAnsiTheme="majorHAnsi" w:cs="Arial"/>
          <w:b/>
          <w:i/>
          <w:color w:val="FF0000"/>
          <w:szCs w:val="18"/>
        </w:rPr>
        <w:t>*</w:t>
      </w:r>
    </w:p>
    <w:p w:rsidR="00361CBE" w:rsidRDefault="00361CBE" w:rsidP="00816C6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r>
    </w:p>
    <w:sdt>
      <w:sdtPr>
        <w:rPr>
          <w:rFonts w:asciiTheme="majorHAnsi" w:hAnsiTheme="majorHAnsi" w:cs="Arial"/>
          <w:sz w:val="20"/>
          <w:szCs w:val="20"/>
        </w:rPr>
        <w:id w:val="-97950460"/>
      </w:sdtPr>
      <w:sdtEndPr/>
      <w:sdtContent>
        <w:p w:rsidR="00816C60" w:rsidRDefault="00816C60" w:rsidP="00816C60">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Insert Page </w:t>
          </w:r>
          <w:r w:rsidRPr="00FE156A">
            <w:rPr>
              <w:rFonts w:asciiTheme="majorHAnsi" w:hAnsiTheme="majorHAnsi" w:cs="Arial"/>
              <w:sz w:val="24"/>
              <w:szCs w:val="24"/>
            </w:rPr>
            <w:t>52</w:t>
          </w:r>
          <w:r>
            <w:rPr>
              <w:rFonts w:asciiTheme="majorHAnsi" w:hAnsiTheme="majorHAnsi" w:cs="Arial"/>
              <w:sz w:val="24"/>
              <w:szCs w:val="24"/>
            </w:rPr>
            <w:t xml:space="preserve"> of </w:t>
          </w:r>
          <w:r w:rsidR="00361CBE">
            <w:rPr>
              <w:rFonts w:asciiTheme="majorHAnsi" w:hAnsiTheme="majorHAnsi" w:cs="Arial"/>
              <w:sz w:val="24"/>
              <w:szCs w:val="24"/>
            </w:rPr>
            <w:t xml:space="preserve">2017-18 </w:t>
          </w:r>
          <w:r>
            <w:rPr>
              <w:rFonts w:asciiTheme="majorHAnsi" w:hAnsiTheme="majorHAnsi" w:cs="Arial"/>
              <w:sz w:val="24"/>
              <w:szCs w:val="24"/>
            </w:rPr>
            <w:t>Graduate Bulletin under Graduate Certificates:</w:t>
          </w:r>
          <w:r w:rsidRPr="00603B97">
            <w:rPr>
              <w:rFonts w:asciiTheme="majorHAnsi" w:hAnsiTheme="majorHAnsi" w:cs="Arial"/>
              <w:sz w:val="24"/>
              <w:szCs w:val="24"/>
            </w:rPr>
            <w:t xml:space="preserve"> </w:t>
          </w:r>
        </w:p>
        <w:p w:rsidR="00816C60" w:rsidRDefault="00816C60" w:rsidP="00816C60">
          <w:pPr>
            <w:tabs>
              <w:tab w:val="left" w:pos="360"/>
              <w:tab w:val="left" w:pos="720"/>
            </w:tabs>
            <w:spacing w:after="0" w:line="240" w:lineRule="auto"/>
            <w:rPr>
              <w:rFonts w:asciiTheme="majorHAnsi" w:hAnsiTheme="majorHAnsi" w:cs="Arial"/>
              <w:sz w:val="24"/>
              <w:szCs w:val="24"/>
            </w:rPr>
          </w:pPr>
        </w:p>
        <w:tbl>
          <w:tblPr>
            <w:tblStyle w:val="TableGrid"/>
            <w:tblW w:w="0" w:type="auto"/>
            <w:tblLook w:val="04A0" w:firstRow="1" w:lastRow="0" w:firstColumn="1" w:lastColumn="0" w:noHBand="0" w:noVBand="1"/>
          </w:tblPr>
          <w:tblGrid>
            <w:gridCol w:w="5125"/>
          </w:tblGrid>
          <w:tr w:rsidR="00816C60" w:rsidTr="00361CBE">
            <w:tc>
              <w:tcPr>
                <w:tcW w:w="5125" w:type="dxa"/>
              </w:tcPr>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Educational Leadership</w:t>
                </w:r>
              </w:p>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—Building Level Administration</w:t>
                </w:r>
              </w:p>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—Curriculum Director</w:t>
                </w:r>
              </w:p>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—Gifted, Talented and Creative Director</w:t>
                </w:r>
              </w:p>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 xml:space="preserve">—Instructional Specialist - Gifted, Talented </w:t>
                </w:r>
              </w:p>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and Creative</w:t>
                </w:r>
              </w:p>
              <w:p w:rsidR="00816C60" w:rsidRPr="001136B6"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—K-12 Special Education</w:t>
                </w:r>
              </w:p>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—Special Education Director</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Dyslexia Therapy</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History</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Care Management</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Communication</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Healthcare Emergency Management</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Health Sciences Education</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Clinical Mental Health Counseling</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Nurse Educator</w:t>
                </w:r>
              </w:p>
            </w:tc>
          </w:tr>
          <w:tr w:rsidR="00816C60" w:rsidTr="00361CBE">
            <w:tc>
              <w:tcPr>
                <w:tcW w:w="5125" w:type="dxa"/>
              </w:tcPr>
              <w:p w:rsidR="00816C60" w:rsidRDefault="00816C60" w:rsidP="00361CBE">
                <w:pPr>
                  <w:tabs>
                    <w:tab w:val="left" w:pos="360"/>
                    <w:tab w:val="left" w:pos="720"/>
                  </w:tabs>
                  <w:rPr>
                    <w:rFonts w:asciiTheme="majorHAnsi" w:hAnsiTheme="majorHAnsi" w:cs="Arial"/>
                    <w:sz w:val="24"/>
                    <w:szCs w:val="24"/>
                  </w:rPr>
                </w:pPr>
                <w:r w:rsidRPr="001136B6">
                  <w:rPr>
                    <w:rFonts w:asciiTheme="majorHAnsi" w:hAnsiTheme="majorHAnsi" w:cs="Arial"/>
                    <w:sz w:val="24"/>
                    <w:szCs w:val="24"/>
                  </w:rPr>
                  <w:t>Play Therapy</w:t>
                </w:r>
              </w:p>
            </w:tc>
          </w:tr>
          <w:tr w:rsidR="00816C60" w:rsidTr="00361CBE">
            <w:tc>
              <w:tcPr>
                <w:tcW w:w="5125" w:type="dxa"/>
              </w:tcPr>
              <w:p w:rsidR="00816C60" w:rsidRPr="001136B6" w:rsidRDefault="00816C60" w:rsidP="00361CBE">
                <w:pPr>
                  <w:tabs>
                    <w:tab w:val="left" w:pos="360"/>
                    <w:tab w:val="left" w:pos="720"/>
                  </w:tabs>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High Performance Computing</w:t>
                </w:r>
              </w:p>
            </w:tc>
          </w:tr>
        </w:tbl>
        <w:p w:rsidR="00816C60" w:rsidRDefault="00816C60" w:rsidP="00816C60">
          <w:pPr>
            <w:tabs>
              <w:tab w:val="left" w:pos="360"/>
              <w:tab w:val="left" w:pos="720"/>
            </w:tabs>
            <w:spacing w:after="0" w:line="240" w:lineRule="auto"/>
            <w:rPr>
              <w:rFonts w:asciiTheme="majorHAnsi" w:hAnsiTheme="majorHAnsi" w:cs="Arial"/>
              <w:sz w:val="24"/>
              <w:szCs w:val="24"/>
            </w:rPr>
          </w:pPr>
        </w:p>
        <w:p w:rsidR="00816C60" w:rsidRDefault="00816C60" w:rsidP="00816C60">
          <w:pPr>
            <w:tabs>
              <w:tab w:val="left" w:pos="360"/>
              <w:tab w:val="left" w:pos="720"/>
            </w:tabs>
            <w:spacing w:after="0" w:line="240" w:lineRule="auto"/>
            <w:rPr>
              <w:rFonts w:asciiTheme="majorHAnsi" w:hAnsiTheme="majorHAnsi" w:cs="Arial"/>
              <w:sz w:val="24"/>
              <w:szCs w:val="24"/>
            </w:rPr>
          </w:pPr>
        </w:p>
        <w:p w:rsidR="00816C60" w:rsidRDefault="00816C60" w:rsidP="00816C60">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Insert Page </w:t>
          </w:r>
          <w:r w:rsidRPr="0029598F">
            <w:rPr>
              <w:rFonts w:asciiTheme="majorHAnsi" w:hAnsiTheme="majorHAnsi" w:cs="Arial"/>
              <w:sz w:val="24"/>
              <w:szCs w:val="24"/>
            </w:rPr>
            <w:t>244</w:t>
          </w:r>
          <w:r>
            <w:rPr>
              <w:rFonts w:asciiTheme="majorHAnsi" w:hAnsiTheme="majorHAnsi" w:cs="Arial"/>
              <w:sz w:val="24"/>
              <w:szCs w:val="24"/>
            </w:rPr>
            <w:t xml:space="preserve"> of </w:t>
          </w:r>
          <w:r w:rsidR="00361CBE">
            <w:rPr>
              <w:rFonts w:asciiTheme="majorHAnsi" w:hAnsiTheme="majorHAnsi" w:cs="Arial"/>
              <w:sz w:val="24"/>
              <w:szCs w:val="24"/>
            </w:rPr>
            <w:t xml:space="preserve">2017-18 </w:t>
          </w:r>
          <w:r>
            <w:rPr>
              <w:rFonts w:asciiTheme="majorHAnsi" w:hAnsiTheme="majorHAnsi" w:cs="Arial"/>
              <w:sz w:val="24"/>
              <w:szCs w:val="24"/>
            </w:rPr>
            <w:t>Graduate Bulletin:</w:t>
          </w:r>
        </w:p>
        <w:p w:rsidR="00816C60" w:rsidRDefault="00816C60" w:rsidP="00816C60">
          <w:pPr>
            <w:tabs>
              <w:tab w:val="left" w:pos="360"/>
              <w:tab w:val="left" w:pos="720"/>
            </w:tabs>
            <w:spacing w:after="0" w:line="240" w:lineRule="auto"/>
            <w:rPr>
              <w:rFonts w:asciiTheme="majorHAnsi" w:hAnsiTheme="majorHAnsi" w:cs="Arial"/>
              <w:sz w:val="20"/>
              <w:szCs w:val="20"/>
            </w:rPr>
          </w:pPr>
        </w:p>
        <w:p w:rsidR="00816C60" w:rsidRDefault="00816C60" w:rsidP="00816C60">
          <w:pPr>
            <w:tabs>
              <w:tab w:val="left" w:pos="360"/>
              <w:tab w:val="left" w:pos="720"/>
            </w:tabs>
            <w:spacing w:after="0" w:line="240" w:lineRule="auto"/>
            <w:rPr>
              <w:rFonts w:ascii="Arial" w:eastAsia="Times New Roman" w:hAnsi="Arial" w:cs="Arial"/>
              <w:sz w:val="20"/>
              <w:szCs w:val="20"/>
            </w:rPr>
          </w:pPr>
          <w:r>
            <w:rPr>
              <w:rFonts w:ascii="Arial" w:eastAsia="Times New Roman" w:hAnsi="Arial" w:cs="Arial"/>
              <w:sz w:val="20"/>
              <w:szCs w:val="20"/>
            </w:rPr>
            <w:t xml:space="preserve">The College of Sciences and Mathematics offers work leading to the Master of Arts degree in biology; to the Master of Science degree with majors in biology, chemistry, computer science, environmental sciences, and mathematics; to the Master of Science in molecular biosciences; to the Master of Science in Education degree with majors in biology, chemistry, and mathematics; </w:t>
          </w:r>
          <w:r w:rsidRPr="00AE6412">
            <w:rPr>
              <w:rFonts w:ascii="Arial" w:eastAsia="Times New Roman" w:hAnsi="Arial" w:cs="Arial"/>
              <w:sz w:val="20"/>
              <w:szCs w:val="20"/>
            </w:rPr>
            <w:t>and to the Graduate Certificate</w:t>
          </w:r>
          <w:r w:rsidRPr="00AE6412">
            <w:rPr>
              <w:rFonts w:ascii="Times New Roman" w:hAnsi="Times New Roman" w:cs="Times New Roman"/>
              <w:color w:val="548DD4" w:themeColor="text2" w:themeTint="99"/>
              <w:sz w:val="28"/>
              <w:szCs w:val="28"/>
            </w:rPr>
            <w:t xml:space="preserve"> </w:t>
          </w:r>
          <w:r w:rsidRPr="00AE6412">
            <w:rPr>
              <w:rFonts w:ascii="Arial" w:eastAsia="Times New Roman" w:hAnsi="Arial" w:cs="Arial"/>
              <w:sz w:val="20"/>
              <w:szCs w:val="20"/>
            </w:rPr>
            <w:t xml:space="preserve">in </w:t>
          </w:r>
          <w:r w:rsidRPr="00AE6412">
            <w:rPr>
              <w:rFonts w:ascii="Times New Roman" w:hAnsi="Times New Roman" w:cs="Times New Roman"/>
              <w:color w:val="548DD4" w:themeColor="text2" w:themeTint="99"/>
              <w:sz w:val="28"/>
              <w:szCs w:val="28"/>
            </w:rPr>
            <w:t>High Performance Computing</w:t>
          </w:r>
          <w:r w:rsidRPr="00AE6412">
            <w:rPr>
              <w:rFonts w:ascii="Arial" w:eastAsia="Times New Roman" w:hAnsi="Arial" w:cs="Arial"/>
              <w:sz w:val="20"/>
              <w:szCs w:val="20"/>
            </w:rPr>
            <w:t>.</w:t>
          </w:r>
        </w:p>
        <w:p w:rsidR="00816C60" w:rsidRDefault="00816C60" w:rsidP="00816C60">
          <w:pPr>
            <w:spacing w:after="0" w:line="240" w:lineRule="auto"/>
            <w:rPr>
              <w:rFonts w:ascii="Arial" w:eastAsia="Times New Roman" w:hAnsi="Arial" w:cs="Arial"/>
              <w:sz w:val="20"/>
              <w:szCs w:val="20"/>
            </w:rPr>
          </w:pPr>
        </w:p>
        <w:p w:rsidR="00816C60" w:rsidRDefault="00361CBE" w:rsidP="00816C60">
          <w:pPr>
            <w:spacing w:after="0" w:line="240" w:lineRule="auto"/>
            <w:rPr>
              <w:rFonts w:ascii="Arial" w:eastAsia="Times New Roman" w:hAnsi="Arial" w:cs="Arial"/>
              <w:sz w:val="20"/>
              <w:szCs w:val="20"/>
            </w:rPr>
          </w:pPr>
          <w:r>
            <w:rPr>
              <w:rFonts w:ascii="Arial" w:eastAsia="Times New Roman" w:hAnsi="Arial" w:cs="Arial"/>
              <w:sz w:val="20"/>
              <w:szCs w:val="20"/>
            </w:rPr>
            <w:t>Insert Page 262</w:t>
          </w:r>
          <w:r w:rsidRPr="00361CBE">
            <w:rPr>
              <w:rFonts w:ascii="Arial" w:eastAsia="Times New Roman" w:hAnsi="Arial" w:cs="Arial"/>
              <w:sz w:val="20"/>
              <w:szCs w:val="20"/>
            </w:rPr>
            <w:t xml:space="preserve"> of 2017-18 Graduate Bulletin </w:t>
          </w:r>
          <w:r w:rsidR="00816C60">
            <w:rPr>
              <w:rFonts w:ascii="Arial" w:eastAsia="Times New Roman" w:hAnsi="Arial" w:cs="Arial"/>
              <w:sz w:val="20"/>
              <w:szCs w:val="20"/>
            </w:rPr>
            <w:t>After Program of Study for M.S. Computer Science:</w:t>
          </w:r>
        </w:p>
        <w:p w:rsidR="00816C60" w:rsidRDefault="00816C60" w:rsidP="00816C60">
          <w:pPr>
            <w:spacing w:after="0" w:line="240" w:lineRule="auto"/>
            <w:rPr>
              <w:rFonts w:ascii="Arial" w:eastAsia="Times New Roman" w:hAnsi="Arial" w:cs="Arial"/>
              <w:sz w:val="20"/>
              <w:szCs w:val="20"/>
            </w:rPr>
          </w:pPr>
        </w:p>
        <w:p w:rsidR="00816C60" w:rsidRDefault="00816C60" w:rsidP="00816C60">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University Re</w:t>
          </w:r>
          <w:r w:rsidRPr="00AE6412">
            <w:rPr>
              <w:rFonts w:ascii="Times New Roman" w:hAnsi="Times New Roman" w:cs="Times New Roman"/>
              <w:color w:val="548DD4" w:themeColor="text2" w:themeTint="99"/>
              <w:sz w:val="28"/>
              <w:szCs w:val="28"/>
            </w:rPr>
            <w:t>qu</w:t>
          </w:r>
          <w:r>
            <w:rPr>
              <w:rFonts w:ascii="Times New Roman" w:hAnsi="Times New Roman" w:cs="Times New Roman"/>
              <w:color w:val="548DD4" w:themeColor="text2" w:themeTint="99"/>
              <w:sz w:val="28"/>
              <w:szCs w:val="28"/>
            </w:rPr>
            <w:t>irements:</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See Graduate School Degree Policies for additional information (p. 35)</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p>
        <w:p w:rsidR="00816C60" w:rsidRDefault="00816C60" w:rsidP="00816C60">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Program Requirements: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Sem. Hrs.</w:t>
          </w:r>
        </w:p>
        <w:p w:rsidR="00816C60" w:rsidRPr="009817D9"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w:t>
          </w:r>
          <w:r w:rsidRPr="009817D9">
            <w:rPr>
              <w:rFonts w:ascii="Times New Roman" w:hAnsi="Times New Roman" w:cs="Times New Roman"/>
              <w:color w:val="548DD4" w:themeColor="text2" w:themeTint="99"/>
              <w:sz w:val="28"/>
              <w:szCs w:val="28"/>
            </w:rPr>
            <w:t>2</w:t>
          </w:r>
          <w:r>
            <w:rPr>
              <w:rFonts w:ascii="Times New Roman" w:hAnsi="Times New Roman" w:cs="Times New Roman"/>
              <w:color w:val="548DD4" w:themeColor="text2" w:themeTint="99"/>
              <w:sz w:val="28"/>
              <w:szCs w:val="28"/>
            </w:rPr>
            <w:t>1</w:t>
          </w:r>
          <w:r w:rsidRPr="009817D9">
            <w:rPr>
              <w:rFonts w:ascii="Times New Roman" w:hAnsi="Times New Roman" w:cs="Times New Roman"/>
              <w:color w:val="548DD4" w:themeColor="text2" w:themeTint="99"/>
              <w:sz w:val="28"/>
              <w:szCs w:val="28"/>
            </w:rPr>
            <w:t xml:space="preserve">3, </w:t>
          </w:r>
          <w:r>
            <w:rPr>
              <w:rFonts w:ascii="Times New Roman" w:hAnsi="Times New Roman" w:cs="Times New Roman"/>
              <w:color w:val="548DD4" w:themeColor="text2" w:themeTint="99"/>
              <w:sz w:val="28"/>
              <w:szCs w:val="28"/>
            </w:rPr>
            <w:t>Parallel Processing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sidRPr="009817D9">
            <w:rPr>
              <w:rFonts w:ascii="Times New Roman" w:hAnsi="Times New Roman" w:cs="Times New Roman"/>
              <w:color w:val="548DD4" w:themeColor="text2" w:themeTint="99"/>
              <w:sz w:val="28"/>
              <w:szCs w:val="28"/>
            </w:rPr>
            <w:t>3</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6243, Heterogeneous Computing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6253, Distributed Systems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3</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p>
        <w:p w:rsidR="00816C60" w:rsidRDefault="00816C60" w:rsidP="00816C60">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Electives: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6</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Select six hours from the following:</w:t>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5223, Unix Systems Programming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6223, Advanced Computer Architecture</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6233, Operating System Design</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CS 6263, Cloud Computing</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p>
        <w:p w:rsidR="00816C60" w:rsidRDefault="00816C60" w:rsidP="00816C60">
          <w:pPr>
            <w:spacing w:after="0" w:line="240" w:lineRule="auto"/>
            <w:ind w:left="90"/>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ab/>
          </w:r>
        </w:p>
        <w:p w:rsidR="00816C60" w:rsidRDefault="00816C60" w:rsidP="00816C60">
          <w:pPr>
            <w:spacing w:after="0" w:line="240" w:lineRule="auto"/>
            <w:ind w:left="90"/>
            <w:rPr>
              <w:rFonts w:ascii="Times New Roman" w:hAnsi="Times New Roman" w:cs="Times New Roman"/>
              <w:color w:val="548DD4" w:themeColor="text2" w:themeTint="99"/>
              <w:sz w:val="28"/>
              <w:szCs w:val="28"/>
            </w:rPr>
          </w:pPr>
        </w:p>
        <w:p w:rsidR="00FE782B" w:rsidRPr="008426D1" w:rsidRDefault="00816C60" w:rsidP="00816C60">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color w:val="548DD4" w:themeColor="text2" w:themeTint="99"/>
              <w:sz w:val="28"/>
              <w:szCs w:val="28"/>
            </w:rPr>
            <w:t>Total Required Hours:</w:t>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r>
          <w:r>
            <w:rPr>
              <w:rFonts w:ascii="Times New Roman" w:hAnsi="Times New Roman" w:cs="Times New Roman"/>
              <w:color w:val="548DD4" w:themeColor="text2" w:themeTint="99"/>
              <w:sz w:val="28"/>
              <w:szCs w:val="28"/>
            </w:rPr>
            <w:tab/>
            <w:t>15</w:t>
          </w:r>
        </w:p>
      </w:sdtContent>
    </w:sdt>
    <w:p w:rsidR="00FB642D" w:rsidRDefault="00FB642D" w:rsidP="00024BA5">
      <w:pPr>
        <w:tabs>
          <w:tab w:val="left" w:pos="360"/>
          <w:tab w:val="left" w:pos="720"/>
        </w:tabs>
        <w:spacing w:after="0" w:line="240" w:lineRule="auto"/>
        <w:ind w:left="720"/>
        <w:rPr>
          <w:rFonts w:asciiTheme="majorHAnsi" w:hAnsiTheme="majorHAnsi" w:cs="Arial"/>
          <w:sz w:val="20"/>
          <w:szCs w:val="20"/>
        </w:rPr>
      </w:pPr>
    </w:p>
    <w:p w:rsidR="00342408" w:rsidRDefault="00342408" w:rsidP="008C68AB">
      <w:pPr>
        <w:spacing w:after="0" w:line="360" w:lineRule="auto"/>
        <w:ind w:left="100"/>
        <w:jc w:val="center"/>
        <w:rPr>
          <w:rFonts w:ascii="Arial" w:eastAsia="Arial" w:hAnsi="Arial" w:cs="Arial"/>
          <w:sz w:val="28"/>
          <w:szCs w:val="28"/>
        </w:rPr>
      </w:pPr>
      <w:r>
        <w:rPr>
          <w:rFonts w:asciiTheme="majorHAnsi" w:hAnsiTheme="majorHAnsi" w:cs="Arial"/>
          <w:b/>
          <w:sz w:val="28"/>
          <w:szCs w:val="20"/>
        </w:rPr>
        <w:br w:type="page"/>
      </w: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rsidR="008C68AB" w:rsidRPr="007E37E8" w:rsidRDefault="008C68AB" w:rsidP="008C68AB">
      <w:pPr>
        <w:spacing w:after="0" w:line="360" w:lineRule="auto"/>
        <w:ind w:left="96"/>
        <w:jc w:val="center"/>
        <w:rPr>
          <w:rFonts w:ascii="Arial" w:eastAsia="Arial" w:hAnsi="Arial" w:cs="Arial"/>
          <w:sz w:val="14"/>
          <w:szCs w:val="20"/>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825056" w:rsidRPr="0014499E">
            <w:rPr>
              <w:i/>
            </w:rPr>
            <w:t>Arkansas State University</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825056" w:rsidRPr="0014499E">
            <w:rPr>
              <w:i/>
            </w:rPr>
            <w:t xml:space="preserve">Dr. </w:t>
          </w:r>
          <w:r w:rsidR="00825056">
            <w:rPr>
              <w:i/>
            </w:rPr>
            <w:t>Hung-Chi Su,</w:t>
          </w:r>
          <w:r w:rsidR="00825056" w:rsidRPr="0014499E">
            <w:rPr>
              <w:i/>
            </w:rPr>
            <w:t xml:space="preserve"> </w:t>
          </w:r>
          <w:r w:rsidR="00825056">
            <w:rPr>
              <w:i/>
            </w:rPr>
            <w:t>Chair of Computer Science Department</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rsidR="00342408" w:rsidRPr="00E63382" w:rsidRDefault="00E63382" w:rsidP="008C68AB">
      <w:pPr>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sidRPr="00E63382">
        <w:rPr>
          <w:rFonts w:asciiTheme="majorHAnsi" w:hAnsiTheme="majorHAnsi"/>
          <w:sz w:val="24"/>
          <w:szCs w:val="24"/>
        </w:rPr>
        <w:t xml:space="preserve"> </w:t>
      </w:r>
      <w:sdt>
        <w:sdtPr>
          <w:id w:val="1497385594"/>
        </w:sdtPr>
        <w:sdtEndPr/>
        <w:sdtContent>
          <w:r w:rsidR="00851D35">
            <w:rPr>
              <w:i/>
            </w:rPr>
            <w:t>Master of Science in Computer Science</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851D35">
            <w:rPr>
              <w:i/>
            </w:rPr>
            <w:t>11.0101</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066576"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851D35">
            <w:rPr>
              <w:i/>
            </w:rPr>
            <w:t>G</w:t>
          </w:r>
          <w:r w:rsidR="00851D35" w:rsidRPr="0014499E">
            <w:rPr>
              <w:i/>
            </w:rPr>
            <w:t xml:space="preserve">raduate Certificate in </w:t>
          </w:r>
          <w:r w:rsidR="00851D35">
            <w:rPr>
              <w:i/>
            </w:rPr>
            <w:t>High Performance Computing</w:t>
          </w:r>
        </w:sdtContent>
      </w:sdt>
    </w:p>
    <w:p w:rsidR="00066576" w:rsidRPr="00066576" w:rsidRDefault="00066576" w:rsidP="00066576">
      <w:pPr>
        <w:tabs>
          <w:tab w:val="left" w:pos="360"/>
        </w:tabs>
        <w:spacing w:after="0" w:line="240" w:lineRule="auto"/>
        <w:rPr>
          <w:rFonts w:asciiTheme="majorHAnsi" w:hAnsiTheme="majorHAnsi"/>
          <w:sz w:val="24"/>
          <w:szCs w:val="24"/>
        </w:rPr>
      </w:pPr>
    </w:p>
    <w:p w:rsidR="00342408" w:rsidRPr="00066576"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851D35">
            <w:rPr>
              <w:i/>
            </w:rPr>
            <w:t>11.0301</w:t>
          </w:r>
        </w:sdtContent>
      </w:sdt>
    </w:p>
    <w:p w:rsidR="00066576" w:rsidRPr="00E63382" w:rsidRDefault="00066576" w:rsidP="00066576">
      <w:pPr>
        <w:pStyle w:val="ListParagraph"/>
        <w:tabs>
          <w:tab w:val="left" w:pos="360"/>
        </w:tabs>
        <w:spacing w:after="0" w:line="240" w:lineRule="auto"/>
        <w:ind w:left="117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825056" w:rsidRPr="0014499E">
            <w:rPr>
              <w:i/>
            </w:rPr>
            <w:t>Spring 2018</w:t>
          </w:r>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rsidR="00851D35" w:rsidRDefault="00851D35" w:rsidP="00851D35">
      <w:pPr>
        <w:pStyle w:val="BodyTextIndent2"/>
        <w:tabs>
          <w:tab w:val="left" w:pos="720"/>
        </w:tabs>
        <w:spacing w:line="240" w:lineRule="auto"/>
        <w:ind w:left="720" w:hanging="720"/>
        <w:rPr>
          <w:sz w:val="24"/>
          <w:szCs w:val="24"/>
        </w:rPr>
      </w:pPr>
    </w:p>
    <w:p w:rsidR="00AC5DF2" w:rsidRDefault="00E63382" w:rsidP="00066576">
      <w:pPr>
        <w:pStyle w:val="BodyTextIndent2"/>
        <w:spacing w:line="240" w:lineRule="auto"/>
        <w:ind w:left="720" w:hanging="720"/>
        <w:rPr>
          <w:i/>
          <w:szCs w:val="20"/>
        </w:rPr>
      </w:pPr>
      <w:r>
        <w:rPr>
          <w:sz w:val="24"/>
          <w:szCs w:val="24"/>
        </w:rPr>
        <w:tab/>
      </w:r>
      <w:r w:rsidR="00851D35" w:rsidRPr="0014499E">
        <w:rPr>
          <w:i/>
          <w:szCs w:val="20"/>
        </w:rPr>
        <w:t xml:space="preserve">Reconfiguring the </w:t>
      </w:r>
      <w:r w:rsidR="00851D35">
        <w:rPr>
          <w:i/>
          <w:szCs w:val="20"/>
        </w:rPr>
        <w:t>M.S. in Computer Science degree</w:t>
      </w:r>
      <w:r w:rsidR="00851D35" w:rsidRPr="0014499E">
        <w:rPr>
          <w:i/>
          <w:szCs w:val="20"/>
        </w:rPr>
        <w:t xml:space="preserve"> to create a</w:t>
      </w:r>
      <w:r w:rsidR="00851D35">
        <w:rPr>
          <w:i/>
          <w:szCs w:val="20"/>
        </w:rPr>
        <w:t xml:space="preserve"> </w:t>
      </w:r>
      <w:r w:rsidR="00851D35" w:rsidRPr="0014499E">
        <w:rPr>
          <w:i/>
          <w:szCs w:val="20"/>
        </w:rPr>
        <w:t xml:space="preserve">graduate certificate in </w:t>
      </w:r>
      <w:r w:rsidR="00851D35">
        <w:rPr>
          <w:i/>
          <w:szCs w:val="20"/>
        </w:rPr>
        <w:t>High Performance Computing. The courses will be pulled from the MS Computer Science Elective courses.</w:t>
      </w:r>
      <w:r w:rsidR="00066576">
        <w:rPr>
          <w:i/>
          <w:szCs w:val="20"/>
        </w:rPr>
        <w:t xml:space="preserve">  </w:t>
      </w:r>
    </w:p>
    <w:p w:rsidR="00AC5DF2" w:rsidRDefault="00066576" w:rsidP="00AC5DF2">
      <w:pPr>
        <w:pStyle w:val="BodyTextIndent2"/>
        <w:spacing w:line="240" w:lineRule="auto"/>
        <w:ind w:left="720"/>
        <w:rPr>
          <w:i/>
          <w:szCs w:val="20"/>
        </w:rPr>
      </w:pPr>
      <w:r w:rsidRPr="004727B9">
        <w:rPr>
          <w:i/>
          <w:szCs w:val="20"/>
        </w:rPr>
        <w:t xml:space="preserve">There is a rising demand for students who have expertise in </w:t>
      </w:r>
      <w:r>
        <w:rPr>
          <w:i/>
          <w:szCs w:val="20"/>
        </w:rPr>
        <w:t>High Performance Computing</w:t>
      </w:r>
      <w:r w:rsidRPr="004727B9">
        <w:rPr>
          <w:i/>
          <w:szCs w:val="20"/>
        </w:rPr>
        <w:t xml:space="preserve"> from corporations, nonprofit companies, agencies and educational institutions.  </w:t>
      </w:r>
    </w:p>
    <w:p w:rsidR="00851D35" w:rsidRDefault="00851D35" w:rsidP="00AC5DF2">
      <w:pPr>
        <w:pStyle w:val="BodyTextIndent2"/>
        <w:spacing w:line="240" w:lineRule="auto"/>
        <w:ind w:left="720"/>
        <w:rPr>
          <w:i/>
          <w:szCs w:val="20"/>
        </w:rPr>
      </w:pPr>
      <w:r w:rsidRPr="0014499E">
        <w:rPr>
          <w:i/>
          <w:szCs w:val="20"/>
        </w:rPr>
        <w:t>The projected enrollment will be 35 students per section.</w:t>
      </w:r>
      <w:r>
        <w:rPr>
          <w:i/>
          <w:szCs w:val="20"/>
        </w:rPr>
        <w:br/>
      </w:r>
      <w:r w:rsidRPr="00182C29">
        <w:rPr>
          <w:i/>
          <w:szCs w:val="20"/>
        </w:rPr>
        <w:br/>
      </w:r>
      <w:hyperlink r:id="rId13" w:history="1">
        <w:r w:rsidRPr="00182C29">
          <w:rPr>
            <w:rStyle w:val="Hyperlink"/>
            <w:i/>
          </w:rPr>
          <w:t>http://forecasting.tstc.edu/techbriefs/high-performance-computing/</w:t>
        </w:r>
      </w:hyperlink>
      <w:r>
        <w:t xml:space="preserve"> </w:t>
      </w:r>
      <w:r>
        <w:br/>
      </w:r>
      <w:r>
        <w:br/>
      </w:r>
      <w:r>
        <w:rPr>
          <w:i/>
          <w:szCs w:val="20"/>
        </w:rPr>
        <w:t>Technology has shifted from supercomputers to clusters and grids of commercial off-the-self microcomputers, and thus moving HPC into the mainstream marketplace through business, education, government, and the military.  This shift has, in turn, created a demand for HPC technicians, who are in short supply.</w:t>
      </w:r>
      <w:r>
        <w:rPr>
          <w:i/>
          <w:szCs w:val="20"/>
        </w:rPr>
        <w:br/>
      </w:r>
      <w:r>
        <w:rPr>
          <w:i/>
          <w:szCs w:val="20"/>
        </w:rPr>
        <w:br/>
        <w:t>Students graduating with HPC skills will have job opportunities across education, military, government, and industry sectors.</w:t>
      </w:r>
    </w:p>
    <w:p w:rsidR="00AC5DF2" w:rsidRDefault="00AC5DF2" w:rsidP="00042717">
      <w:pPr>
        <w:pStyle w:val="ListParagraph"/>
        <w:tabs>
          <w:tab w:val="left" w:pos="360"/>
        </w:tabs>
        <w:spacing w:after="0" w:line="240" w:lineRule="auto"/>
        <w:ind w:left="810" w:hanging="450"/>
        <w:rPr>
          <w:i/>
          <w:szCs w:val="20"/>
        </w:rPr>
      </w:pPr>
    </w:p>
    <w:p w:rsidR="00AC5DF2" w:rsidRDefault="00AC5DF2" w:rsidP="00042717">
      <w:pPr>
        <w:pStyle w:val="ListParagraph"/>
        <w:tabs>
          <w:tab w:val="left" w:pos="360"/>
        </w:tabs>
        <w:spacing w:after="0" w:line="240" w:lineRule="auto"/>
        <w:ind w:left="810" w:hanging="450"/>
        <w:rPr>
          <w:i/>
          <w:szCs w:val="20"/>
        </w:rPr>
      </w:pPr>
    </w:p>
    <w:p w:rsidR="00AC5DF2" w:rsidRDefault="00AC5DF2" w:rsidP="00042717">
      <w:pPr>
        <w:pStyle w:val="ListParagraph"/>
        <w:tabs>
          <w:tab w:val="left" w:pos="360"/>
        </w:tabs>
        <w:spacing w:after="0" w:line="240" w:lineRule="auto"/>
        <w:ind w:left="810" w:hanging="450"/>
        <w:rPr>
          <w:i/>
          <w:szCs w:val="20"/>
        </w:rPr>
      </w:pPr>
    </w:p>
    <w:p w:rsidR="00E63382" w:rsidRPr="00E63382" w:rsidRDefault="00851D35" w:rsidP="00042717">
      <w:pPr>
        <w:pStyle w:val="ListParagraph"/>
        <w:tabs>
          <w:tab w:val="left" w:pos="360"/>
        </w:tabs>
        <w:spacing w:after="0" w:line="240" w:lineRule="auto"/>
        <w:ind w:left="810" w:hanging="450"/>
        <w:rPr>
          <w:rFonts w:asciiTheme="majorHAnsi" w:hAnsiTheme="majorHAnsi"/>
          <w:sz w:val="24"/>
          <w:szCs w:val="24"/>
        </w:rPr>
      </w:pPr>
      <w:r>
        <w:rPr>
          <w:i/>
          <w:szCs w:val="20"/>
        </w:rPr>
        <w:lastRenderedPageBreak/>
        <w:br/>
      </w:r>
      <w:hyperlink r:id="rId14" w:history="1">
        <w:r w:rsidRPr="00D96900">
          <w:rPr>
            <w:rStyle w:val="Hyperlink"/>
            <w:i/>
          </w:rPr>
          <w:t>http://www.sciencemag.org/careers/2012/03/data-deluge-drives-demand</w:t>
        </w:r>
      </w:hyperlink>
      <w:r w:rsidRPr="00D96900">
        <w:rPr>
          <w:i/>
        </w:rPr>
        <w:t xml:space="preserve"> </w:t>
      </w:r>
      <w:r w:rsidRPr="00D96900">
        <w:rPr>
          <w:i/>
        </w:rPr>
        <w:br/>
      </w:r>
      <w:r w:rsidRPr="00D96900">
        <w:rPr>
          <w:i/>
        </w:rPr>
        <w:br/>
        <w:t>As researchers produce more and more data to crunch, national labs and university-affiliated supercomputer centers are expanding and building new supercomputers, which need more and more computer scientists with high-performance computing skills to program and operate them.</w:t>
      </w:r>
      <w:r>
        <w:rPr>
          <w:i/>
        </w:rPr>
        <w:br/>
      </w:r>
      <w:r>
        <w:rPr>
          <w:i/>
        </w:rPr>
        <w:br/>
      </w:r>
      <w:r w:rsidRPr="00D96900">
        <w:rPr>
          <w:i/>
        </w:rPr>
        <w:t>"We are certainly having trouble finding people with the appropriate skills,” says William Gropp, a professor of computer science at the University of Illinois, Urbana-Champaign, which is installing a new supercomputer called Blue Waters. “Everyone that I’ve spoken to has said that hiring is a problem.”</w:t>
      </w:r>
      <w:r>
        <w:rPr>
          <w:i/>
          <w:szCs w:val="20"/>
        </w:rPr>
        <w:br/>
      </w:r>
    </w:p>
    <w:p w:rsidR="00066576" w:rsidRDefault="00066576">
      <w:pPr>
        <w:rPr>
          <w:rFonts w:asciiTheme="majorHAnsi" w:hAnsiTheme="majorHAnsi"/>
          <w:sz w:val="24"/>
          <w:szCs w:val="24"/>
        </w:rPr>
      </w:pPr>
      <w:r>
        <w:rPr>
          <w:rFonts w:asciiTheme="majorHAnsi" w:hAnsiTheme="majorHAnsi"/>
          <w:sz w:val="24"/>
          <w:szCs w:val="24"/>
        </w:rPr>
        <w:br w:type="page"/>
      </w:r>
    </w:p>
    <w:p w:rsidR="00342408" w:rsidRPr="00066576" w:rsidRDefault="00342408" w:rsidP="00066576">
      <w:pPr>
        <w:tabs>
          <w:tab w:val="left" w:pos="360"/>
        </w:tabs>
        <w:spacing w:after="0" w:line="240" w:lineRule="auto"/>
        <w:rPr>
          <w:rFonts w:asciiTheme="majorHAnsi" w:hAnsiTheme="majorHAnsi"/>
          <w:sz w:val="24"/>
          <w:szCs w:val="24"/>
        </w:rPr>
      </w:pPr>
    </w:p>
    <w:p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rsidR="008C68AB" w:rsidRPr="00E63382" w:rsidRDefault="008C68AB" w:rsidP="008C68AB">
      <w:pPr>
        <w:tabs>
          <w:tab w:val="left" w:pos="360"/>
        </w:tabs>
        <w:spacing w:after="0" w:line="240" w:lineRule="auto"/>
        <w:ind w:left="1170" w:hanging="450"/>
        <w:rPr>
          <w:rFonts w:asciiTheme="majorHAnsi" w:hAnsiTheme="majorHAnsi"/>
          <w:i/>
          <w:sz w:val="24"/>
          <w:szCs w:val="24"/>
        </w:rPr>
      </w:pPr>
    </w:p>
    <w:p w:rsidR="00851D35" w:rsidRDefault="00851D35" w:rsidP="00851D35">
      <w:pPr>
        <w:pStyle w:val="BodyTextIndent2"/>
        <w:tabs>
          <w:tab w:val="left" w:pos="720"/>
        </w:tabs>
        <w:spacing w:line="240" w:lineRule="auto"/>
        <w:ind w:left="720"/>
        <w:rPr>
          <w:b/>
          <w:bCs/>
        </w:rPr>
      </w:pPr>
      <w:r>
        <w:t>Current M.S. in Computer Science Curriculum</w:t>
      </w:r>
      <w:r>
        <w:br/>
      </w:r>
    </w:p>
    <w:tbl>
      <w:tblPr>
        <w:tblStyle w:val="TableGrid"/>
        <w:tblW w:w="0" w:type="auto"/>
        <w:tblInd w:w="342" w:type="dxa"/>
        <w:tblLook w:val="04A0" w:firstRow="1" w:lastRow="0" w:firstColumn="1" w:lastColumn="0" w:noHBand="0" w:noVBand="1"/>
      </w:tblPr>
      <w:tblGrid>
        <w:gridCol w:w="3433"/>
        <w:gridCol w:w="3780"/>
        <w:gridCol w:w="1795"/>
      </w:tblGrid>
      <w:tr w:rsidR="00851D35" w:rsidTr="00361CBE">
        <w:tc>
          <w:tcPr>
            <w:tcW w:w="9008" w:type="dxa"/>
            <w:gridSpan w:val="3"/>
          </w:tcPr>
          <w:p w:rsidR="00851D35" w:rsidRDefault="00851D35" w:rsidP="00851D35">
            <w:pPr>
              <w:pStyle w:val="BodyTextIndent2"/>
              <w:tabs>
                <w:tab w:val="left" w:pos="720"/>
              </w:tabs>
              <w:spacing w:line="240" w:lineRule="auto"/>
              <w:ind w:left="0"/>
              <w:rPr>
                <w:b/>
                <w:bCs/>
              </w:rPr>
            </w:pPr>
            <w:r>
              <w:t>M.S. Computer Science</w:t>
            </w: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Course Number</w:t>
            </w:r>
          </w:p>
        </w:tc>
        <w:tc>
          <w:tcPr>
            <w:tcW w:w="3780" w:type="dxa"/>
          </w:tcPr>
          <w:p w:rsidR="00851D35" w:rsidRDefault="00851D35" w:rsidP="00851D35">
            <w:pPr>
              <w:pStyle w:val="BodyTextIndent2"/>
              <w:tabs>
                <w:tab w:val="left" w:pos="720"/>
              </w:tabs>
              <w:spacing w:line="240" w:lineRule="auto"/>
              <w:ind w:left="0"/>
              <w:rPr>
                <w:b/>
                <w:bCs/>
              </w:rPr>
            </w:pPr>
            <w:r>
              <w:t>Course Title</w:t>
            </w:r>
          </w:p>
        </w:tc>
        <w:tc>
          <w:tcPr>
            <w:tcW w:w="1795" w:type="dxa"/>
          </w:tcPr>
          <w:p w:rsidR="00851D35" w:rsidRDefault="00851D35" w:rsidP="00851D35">
            <w:pPr>
              <w:pStyle w:val="BodyTextIndent2"/>
              <w:tabs>
                <w:tab w:val="left" w:pos="720"/>
              </w:tabs>
              <w:spacing w:line="240" w:lineRule="auto"/>
              <w:ind w:left="0"/>
              <w:rPr>
                <w:b/>
                <w:bCs/>
              </w:rPr>
            </w:pPr>
            <w:r>
              <w:t>Credit Hours</w:t>
            </w: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5713</w:t>
            </w:r>
          </w:p>
        </w:tc>
        <w:tc>
          <w:tcPr>
            <w:tcW w:w="3780" w:type="dxa"/>
          </w:tcPr>
          <w:p w:rsidR="00851D35" w:rsidRDefault="001C5D6E" w:rsidP="00851D35">
            <w:pPr>
              <w:pStyle w:val="BodyTextIndent2"/>
              <w:tabs>
                <w:tab w:val="left" w:pos="720"/>
              </w:tabs>
              <w:spacing w:line="240" w:lineRule="auto"/>
              <w:ind w:left="0"/>
              <w:rPr>
                <w:b/>
                <w:bCs/>
              </w:rPr>
            </w:pPr>
            <w:r>
              <w:t>Analysis of Algorithms</w:t>
            </w:r>
          </w:p>
        </w:tc>
        <w:tc>
          <w:tcPr>
            <w:tcW w:w="1795" w:type="dxa"/>
          </w:tcPr>
          <w:p w:rsidR="00851D35" w:rsidRDefault="00851D35" w:rsidP="00851D35">
            <w:pPr>
              <w:pStyle w:val="BodyTextIndent2"/>
              <w:tabs>
                <w:tab w:val="left" w:pos="720"/>
              </w:tabs>
              <w:spacing w:line="240" w:lineRule="auto"/>
              <w:ind w:left="0"/>
              <w:rPr>
                <w:b/>
                <w:bCs/>
              </w:rPr>
            </w:pPr>
            <w:r>
              <w:t>3</w:t>
            </w:r>
          </w:p>
        </w:tc>
      </w:tr>
      <w:tr w:rsidR="00851D35" w:rsidTr="00361CBE">
        <w:tc>
          <w:tcPr>
            <w:tcW w:w="9008" w:type="dxa"/>
            <w:gridSpan w:val="3"/>
          </w:tcPr>
          <w:p w:rsidR="00851D35" w:rsidRDefault="00851D35" w:rsidP="00851D35">
            <w:pPr>
              <w:pStyle w:val="BodyTextIndent2"/>
              <w:tabs>
                <w:tab w:val="left" w:pos="720"/>
              </w:tabs>
              <w:spacing w:line="240" w:lineRule="auto"/>
              <w:ind w:left="0"/>
              <w:rPr>
                <w:b/>
                <w:bCs/>
              </w:rPr>
            </w:pPr>
            <w:r>
              <w:t>Select One of the Following</w:t>
            </w: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5133</w:t>
            </w:r>
          </w:p>
        </w:tc>
        <w:tc>
          <w:tcPr>
            <w:tcW w:w="3780" w:type="dxa"/>
          </w:tcPr>
          <w:p w:rsidR="00851D35" w:rsidRDefault="00851D35" w:rsidP="00851D35">
            <w:pPr>
              <w:pStyle w:val="BodyTextIndent2"/>
              <w:tabs>
                <w:tab w:val="left" w:pos="720"/>
              </w:tabs>
              <w:spacing w:line="240" w:lineRule="auto"/>
              <w:ind w:left="0"/>
              <w:rPr>
                <w:b/>
                <w:bCs/>
              </w:rPr>
            </w:pPr>
            <w:r>
              <w:t>Compiler</w:t>
            </w:r>
          </w:p>
        </w:tc>
        <w:tc>
          <w:tcPr>
            <w:tcW w:w="1795" w:type="dxa"/>
            <w:vMerge w:val="restart"/>
          </w:tcPr>
          <w:p w:rsidR="00851D35" w:rsidRDefault="00851D35" w:rsidP="00851D35">
            <w:pPr>
              <w:pStyle w:val="BodyTextIndent2"/>
              <w:tabs>
                <w:tab w:val="left" w:pos="720"/>
              </w:tabs>
              <w:spacing w:line="240" w:lineRule="auto"/>
              <w:ind w:left="0"/>
              <w:rPr>
                <w:b/>
                <w:bCs/>
              </w:rPr>
            </w:pPr>
            <w:r>
              <w:t>3</w:t>
            </w: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5723</w:t>
            </w:r>
          </w:p>
        </w:tc>
        <w:tc>
          <w:tcPr>
            <w:tcW w:w="3780" w:type="dxa"/>
          </w:tcPr>
          <w:p w:rsidR="00851D35" w:rsidRDefault="00851D35" w:rsidP="00851D35">
            <w:pPr>
              <w:pStyle w:val="BodyTextIndent2"/>
              <w:tabs>
                <w:tab w:val="left" w:pos="720"/>
              </w:tabs>
              <w:spacing w:line="240" w:lineRule="auto"/>
              <w:ind w:left="0"/>
              <w:rPr>
                <w:b/>
                <w:bCs/>
              </w:rPr>
            </w:pPr>
            <w:r>
              <w:t>Automata Theory</w:t>
            </w: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361CBE">
        <w:tc>
          <w:tcPr>
            <w:tcW w:w="9008" w:type="dxa"/>
            <w:gridSpan w:val="3"/>
          </w:tcPr>
          <w:p w:rsidR="00851D35" w:rsidRDefault="00851D35" w:rsidP="00851D35">
            <w:pPr>
              <w:pStyle w:val="BodyTextIndent2"/>
              <w:tabs>
                <w:tab w:val="left" w:pos="720"/>
              </w:tabs>
              <w:spacing w:line="240" w:lineRule="auto"/>
              <w:ind w:left="0"/>
              <w:rPr>
                <w:b/>
                <w:bCs/>
              </w:rPr>
            </w:pPr>
            <w:r>
              <w:t>Select One of the Following</w:t>
            </w: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5313</w:t>
            </w:r>
          </w:p>
        </w:tc>
        <w:tc>
          <w:tcPr>
            <w:tcW w:w="3780" w:type="dxa"/>
          </w:tcPr>
          <w:p w:rsidR="00851D35" w:rsidRDefault="00851D35" w:rsidP="00851D35">
            <w:pPr>
              <w:pStyle w:val="BodyTextIndent2"/>
              <w:tabs>
                <w:tab w:val="left" w:pos="720"/>
              </w:tabs>
              <w:spacing w:line="240" w:lineRule="auto"/>
              <w:ind w:left="0"/>
              <w:rPr>
                <w:b/>
                <w:bCs/>
              </w:rPr>
            </w:pPr>
            <w:r>
              <w:t>Computer Networks</w:t>
            </w:r>
          </w:p>
        </w:tc>
        <w:tc>
          <w:tcPr>
            <w:tcW w:w="1795" w:type="dxa"/>
          </w:tcPr>
          <w:p w:rsidR="00851D35" w:rsidRDefault="00851D35" w:rsidP="00851D35">
            <w:pPr>
              <w:pStyle w:val="BodyTextIndent2"/>
              <w:tabs>
                <w:tab w:val="left" w:pos="720"/>
              </w:tabs>
              <w:spacing w:line="240" w:lineRule="auto"/>
              <w:ind w:left="0"/>
              <w:rPr>
                <w:b/>
                <w:bCs/>
              </w:rPr>
            </w:pPr>
            <w:r>
              <w:t>3</w:t>
            </w: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6213</w:t>
            </w:r>
          </w:p>
        </w:tc>
        <w:tc>
          <w:tcPr>
            <w:tcW w:w="3780" w:type="dxa"/>
          </w:tcPr>
          <w:p w:rsidR="00851D35" w:rsidRDefault="00851D35" w:rsidP="00851D35">
            <w:pPr>
              <w:pStyle w:val="BodyTextIndent2"/>
              <w:tabs>
                <w:tab w:val="left" w:pos="720"/>
              </w:tabs>
              <w:spacing w:line="240" w:lineRule="auto"/>
              <w:ind w:left="0"/>
              <w:rPr>
                <w:b/>
                <w:bCs/>
              </w:rPr>
            </w:pPr>
            <w:r>
              <w:t>Parallel Processing</w:t>
            </w:r>
          </w:p>
        </w:tc>
        <w:tc>
          <w:tcPr>
            <w:tcW w:w="1795" w:type="dxa"/>
          </w:tcPr>
          <w:p w:rsidR="00851D35" w:rsidRDefault="00851D35" w:rsidP="00851D35">
            <w:pPr>
              <w:pStyle w:val="BodyTextIndent2"/>
              <w:tabs>
                <w:tab w:val="left" w:pos="720"/>
              </w:tabs>
              <w:spacing w:line="240" w:lineRule="auto"/>
              <w:ind w:left="0"/>
              <w:rPr>
                <w:b/>
                <w:bCs/>
              </w:rPr>
            </w:pPr>
          </w:p>
        </w:tc>
      </w:tr>
      <w:tr w:rsidR="00EC7649" w:rsidTr="00167254">
        <w:tc>
          <w:tcPr>
            <w:tcW w:w="3433" w:type="dxa"/>
          </w:tcPr>
          <w:p w:rsidR="00EC7649" w:rsidRDefault="00EC7649" w:rsidP="00EC7649">
            <w:pPr>
              <w:pStyle w:val="BodyTextIndent2"/>
              <w:tabs>
                <w:tab w:val="left" w:pos="720"/>
              </w:tabs>
              <w:spacing w:after="0" w:line="240" w:lineRule="auto"/>
              <w:ind w:left="0"/>
            </w:pPr>
            <w:r w:rsidRPr="00752849">
              <w:t>CS 62</w:t>
            </w:r>
            <w:r>
              <w:t>4</w:t>
            </w:r>
            <w:r w:rsidRPr="00752849">
              <w:t xml:space="preserve">3  </w:t>
            </w:r>
          </w:p>
          <w:p w:rsidR="00EC7649" w:rsidRPr="00752849" w:rsidRDefault="00EC7649" w:rsidP="00EC7649">
            <w:pPr>
              <w:pStyle w:val="BodyTextIndent2"/>
              <w:tabs>
                <w:tab w:val="left" w:pos="720"/>
              </w:tabs>
              <w:spacing w:after="0" w:line="240" w:lineRule="auto"/>
              <w:ind w:left="0"/>
              <w:rPr>
                <w:b/>
                <w:bCs/>
              </w:rPr>
            </w:pPr>
            <w:r>
              <w:t>(</w:t>
            </w:r>
            <w:r w:rsidR="00167254" w:rsidRPr="002A0002">
              <w:rPr>
                <w:rFonts w:ascii="Arial" w:hAnsi="Arial" w:cs="Arial"/>
                <w:sz w:val="20"/>
                <w:szCs w:val="20"/>
              </w:rPr>
              <w:t>pre fall 2017</w:t>
            </w:r>
            <w:r w:rsidR="00167254">
              <w:rPr>
                <w:rFonts w:ascii="Arial" w:hAnsi="Arial" w:cs="Arial"/>
                <w:sz w:val="20"/>
                <w:szCs w:val="20"/>
              </w:rPr>
              <w:t xml:space="preserve"> #s were 6233 &amp; </w:t>
            </w:r>
            <w:r w:rsidR="00167254" w:rsidRPr="002A0002">
              <w:rPr>
                <w:rFonts w:ascii="Arial" w:hAnsi="Arial" w:cs="Arial"/>
                <w:sz w:val="20"/>
                <w:szCs w:val="20"/>
              </w:rPr>
              <w:t>6823</w:t>
            </w:r>
            <w:r>
              <w:t>)</w:t>
            </w:r>
          </w:p>
        </w:tc>
        <w:tc>
          <w:tcPr>
            <w:tcW w:w="3780" w:type="dxa"/>
          </w:tcPr>
          <w:p w:rsidR="00EC7649" w:rsidRDefault="00EC7649" w:rsidP="00EC7649">
            <w:pPr>
              <w:pStyle w:val="BodyTextIndent2"/>
              <w:tabs>
                <w:tab w:val="left" w:pos="720"/>
              </w:tabs>
              <w:spacing w:after="0" w:line="240" w:lineRule="auto"/>
              <w:ind w:left="0"/>
              <w:rPr>
                <w:b/>
                <w:bCs/>
              </w:rPr>
            </w:pPr>
            <w:r>
              <w:t>Distributed Systems</w:t>
            </w:r>
          </w:p>
        </w:tc>
        <w:tc>
          <w:tcPr>
            <w:tcW w:w="1795" w:type="dxa"/>
          </w:tcPr>
          <w:p w:rsidR="00EC7649" w:rsidRDefault="00EC7649" w:rsidP="00EC7649">
            <w:pPr>
              <w:pStyle w:val="BodyTextIndent2"/>
              <w:tabs>
                <w:tab w:val="left" w:pos="720"/>
              </w:tabs>
              <w:spacing w:line="240" w:lineRule="auto"/>
              <w:ind w:left="0"/>
              <w:rPr>
                <w:b/>
                <w:bCs/>
              </w:rPr>
            </w:pPr>
          </w:p>
        </w:tc>
      </w:tr>
      <w:tr w:rsidR="00EC7649" w:rsidTr="00167254">
        <w:tc>
          <w:tcPr>
            <w:tcW w:w="3433" w:type="dxa"/>
          </w:tcPr>
          <w:p w:rsidR="00EC7649" w:rsidRDefault="00EC7649" w:rsidP="00EC7649">
            <w:pPr>
              <w:pStyle w:val="BodyTextIndent2"/>
              <w:tabs>
                <w:tab w:val="left" w:pos="720"/>
              </w:tabs>
              <w:spacing w:after="0" w:line="240" w:lineRule="auto"/>
              <w:ind w:left="0"/>
            </w:pPr>
            <w:r w:rsidRPr="00752849">
              <w:t>CS 62</w:t>
            </w:r>
            <w:r>
              <w:t>5</w:t>
            </w:r>
            <w:r w:rsidRPr="00752849">
              <w:t>3</w:t>
            </w:r>
          </w:p>
          <w:p w:rsidR="00EC7649" w:rsidRPr="00752849" w:rsidRDefault="00EC7649" w:rsidP="00EC7649">
            <w:pPr>
              <w:pStyle w:val="BodyTextIndent2"/>
              <w:tabs>
                <w:tab w:val="left" w:pos="720"/>
              </w:tabs>
              <w:spacing w:after="0" w:line="240" w:lineRule="auto"/>
              <w:ind w:left="0"/>
              <w:rPr>
                <w:b/>
                <w:bCs/>
              </w:rPr>
            </w:pPr>
            <w:r>
              <w:t>(</w:t>
            </w:r>
            <w:r w:rsidR="00167254" w:rsidRPr="002A0002">
              <w:rPr>
                <w:rFonts w:ascii="Arial" w:hAnsi="Arial" w:cs="Arial"/>
                <w:sz w:val="20"/>
                <w:szCs w:val="20"/>
              </w:rPr>
              <w:t>pre fall 2017</w:t>
            </w:r>
            <w:r w:rsidR="00167254">
              <w:rPr>
                <w:rFonts w:ascii="Arial" w:hAnsi="Arial" w:cs="Arial"/>
                <w:sz w:val="20"/>
                <w:szCs w:val="20"/>
              </w:rPr>
              <w:t xml:space="preserve"> #s were 6223 &amp; </w:t>
            </w:r>
            <w:r w:rsidR="00167254" w:rsidRPr="002A0002">
              <w:rPr>
                <w:rFonts w:ascii="Arial" w:hAnsi="Arial" w:cs="Arial"/>
                <w:sz w:val="20"/>
                <w:szCs w:val="20"/>
              </w:rPr>
              <w:t>6823</w:t>
            </w:r>
            <w:r>
              <w:t>)</w:t>
            </w:r>
          </w:p>
        </w:tc>
        <w:tc>
          <w:tcPr>
            <w:tcW w:w="3780" w:type="dxa"/>
          </w:tcPr>
          <w:p w:rsidR="00EC7649" w:rsidRDefault="00EC7649" w:rsidP="00EC7649">
            <w:pPr>
              <w:pStyle w:val="BodyTextIndent2"/>
              <w:tabs>
                <w:tab w:val="left" w:pos="720"/>
              </w:tabs>
              <w:spacing w:after="0" w:line="240" w:lineRule="auto"/>
              <w:ind w:left="0"/>
              <w:rPr>
                <w:rFonts w:ascii="Arial" w:hAnsi="Arial" w:cs="Arial"/>
                <w:sz w:val="20"/>
              </w:rPr>
            </w:pPr>
            <w:r w:rsidRPr="00AF2783">
              <w:rPr>
                <w:rFonts w:ascii="Arial" w:hAnsi="Arial" w:cs="Arial"/>
                <w:sz w:val="20"/>
              </w:rPr>
              <w:t>Heterogeneous Computing</w:t>
            </w:r>
          </w:p>
          <w:p w:rsidR="00EC7649" w:rsidRDefault="00EC7649" w:rsidP="00EC7649">
            <w:pPr>
              <w:pStyle w:val="BodyTextIndent2"/>
              <w:tabs>
                <w:tab w:val="left" w:pos="720"/>
              </w:tabs>
              <w:spacing w:after="0" w:line="240" w:lineRule="auto"/>
              <w:ind w:left="0"/>
              <w:rPr>
                <w:b/>
                <w:bCs/>
              </w:rPr>
            </w:pPr>
            <w:r>
              <w:rPr>
                <w:rFonts w:ascii="Arial" w:hAnsi="Arial" w:cs="Arial"/>
                <w:sz w:val="20"/>
              </w:rPr>
              <w:t>(</w:t>
            </w:r>
            <w:r w:rsidR="00167254">
              <w:rPr>
                <w:rFonts w:ascii="Arial" w:hAnsi="Arial" w:cs="Arial"/>
                <w:sz w:val="20"/>
              </w:rPr>
              <w:t>pre fall 2017 name was High Performance Computing</w:t>
            </w:r>
            <w:r>
              <w:rPr>
                <w:rFonts w:ascii="Arial" w:hAnsi="Arial" w:cs="Arial"/>
                <w:sz w:val="20"/>
              </w:rPr>
              <w:t>)</w:t>
            </w:r>
          </w:p>
        </w:tc>
        <w:tc>
          <w:tcPr>
            <w:tcW w:w="1795" w:type="dxa"/>
          </w:tcPr>
          <w:p w:rsidR="00EC7649" w:rsidRDefault="00EC7649" w:rsidP="00EC7649">
            <w:pPr>
              <w:pStyle w:val="BodyTextIndent2"/>
              <w:tabs>
                <w:tab w:val="left" w:pos="720"/>
              </w:tabs>
              <w:spacing w:line="240" w:lineRule="auto"/>
              <w:ind w:left="0"/>
              <w:rPr>
                <w:b/>
                <w:bCs/>
              </w:rPr>
            </w:pPr>
          </w:p>
        </w:tc>
      </w:tr>
      <w:tr w:rsidR="00851D35" w:rsidTr="00361CBE">
        <w:tc>
          <w:tcPr>
            <w:tcW w:w="9008" w:type="dxa"/>
            <w:gridSpan w:val="3"/>
          </w:tcPr>
          <w:p w:rsidR="00851D35" w:rsidRDefault="00851D35" w:rsidP="00851D35">
            <w:pPr>
              <w:pStyle w:val="BodyTextIndent2"/>
              <w:tabs>
                <w:tab w:val="left" w:pos="720"/>
              </w:tabs>
              <w:spacing w:line="240" w:lineRule="auto"/>
              <w:ind w:left="0"/>
              <w:rPr>
                <w:b/>
                <w:bCs/>
              </w:rPr>
            </w:pPr>
            <w:r>
              <w:t>Computer Science Electives (Choose 18 hours)</w:t>
            </w:r>
          </w:p>
        </w:tc>
      </w:tr>
      <w:tr w:rsidR="00851D35" w:rsidTr="00167254">
        <w:tc>
          <w:tcPr>
            <w:tcW w:w="3433" w:type="dxa"/>
          </w:tcPr>
          <w:p w:rsidR="00851D35" w:rsidRDefault="00851D35" w:rsidP="00042717">
            <w:pPr>
              <w:pStyle w:val="BodyTextIndent2"/>
              <w:tabs>
                <w:tab w:val="left" w:pos="720"/>
              </w:tabs>
              <w:spacing w:line="240" w:lineRule="auto"/>
              <w:ind w:left="0"/>
              <w:rPr>
                <w:b/>
                <w:bCs/>
              </w:rPr>
            </w:pPr>
            <w:r>
              <w:t xml:space="preserve">CS </w:t>
            </w:r>
            <w:r w:rsidR="00042717">
              <w:t>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val="restart"/>
          </w:tcPr>
          <w:p w:rsidR="00851D35" w:rsidRDefault="00851D35" w:rsidP="00851D35">
            <w:pPr>
              <w:pStyle w:val="BodyTextIndent2"/>
              <w:tabs>
                <w:tab w:val="left" w:pos="720"/>
              </w:tabs>
              <w:spacing w:line="240" w:lineRule="auto"/>
              <w:ind w:left="0"/>
              <w:rPr>
                <w:b/>
                <w:bCs/>
              </w:rPr>
            </w:pPr>
            <w:r>
              <w:t>18</w:t>
            </w:r>
          </w:p>
        </w:tc>
      </w:tr>
      <w:tr w:rsidR="00851D35" w:rsidTr="00167254">
        <w:tc>
          <w:tcPr>
            <w:tcW w:w="3433" w:type="dxa"/>
          </w:tcPr>
          <w:p w:rsidR="00851D35" w:rsidRDefault="00692736" w:rsidP="00851D35">
            <w:pPr>
              <w:pStyle w:val="BodyTextIndent2"/>
              <w:tabs>
                <w:tab w:val="left" w:pos="720"/>
              </w:tabs>
              <w:spacing w:line="240" w:lineRule="auto"/>
              <w:ind w:left="0"/>
              <w:rPr>
                <w:b/>
                <w:bCs/>
              </w:rPr>
            </w:pPr>
            <w:r>
              <w:t>CS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167254">
        <w:tc>
          <w:tcPr>
            <w:tcW w:w="3433" w:type="dxa"/>
          </w:tcPr>
          <w:p w:rsidR="00851D35" w:rsidRDefault="00851D35" w:rsidP="00851D35">
            <w:pPr>
              <w:pStyle w:val="BodyTextIndent2"/>
              <w:tabs>
                <w:tab w:val="left" w:pos="720"/>
              </w:tabs>
              <w:spacing w:line="240" w:lineRule="auto"/>
              <w:ind w:left="0"/>
              <w:rPr>
                <w:b/>
                <w:bCs/>
              </w:rPr>
            </w:pPr>
            <w:r>
              <w:t>CS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361CBE">
        <w:tc>
          <w:tcPr>
            <w:tcW w:w="9008" w:type="dxa"/>
            <w:gridSpan w:val="3"/>
          </w:tcPr>
          <w:p w:rsidR="00851D35" w:rsidRDefault="00851D35" w:rsidP="00851D35">
            <w:pPr>
              <w:pStyle w:val="BodyTextIndent2"/>
              <w:tabs>
                <w:tab w:val="left" w:pos="720"/>
              </w:tabs>
              <w:spacing w:line="240" w:lineRule="auto"/>
              <w:ind w:left="0"/>
              <w:rPr>
                <w:b/>
                <w:bCs/>
              </w:rPr>
            </w:pPr>
            <w:r>
              <w:t>CS/MATH/STAT Electives (Choose 6 hours)</w:t>
            </w:r>
          </w:p>
        </w:tc>
      </w:tr>
      <w:tr w:rsidR="00851D35" w:rsidTr="00167254">
        <w:tc>
          <w:tcPr>
            <w:tcW w:w="3433" w:type="dxa"/>
          </w:tcPr>
          <w:p w:rsidR="00851D35" w:rsidRDefault="00692736" w:rsidP="00851D35">
            <w:pPr>
              <w:pStyle w:val="BodyTextIndent2"/>
              <w:tabs>
                <w:tab w:val="left" w:pos="720"/>
              </w:tabs>
              <w:spacing w:line="240" w:lineRule="auto"/>
              <w:ind w:left="0"/>
              <w:rPr>
                <w:b/>
                <w:bCs/>
              </w:rPr>
            </w:pPr>
            <w:r>
              <w:t>CS/MATH/STAT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val="restart"/>
          </w:tcPr>
          <w:p w:rsidR="00851D35" w:rsidRDefault="00851D35" w:rsidP="00851D35">
            <w:pPr>
              <w:pStyle w:val="BodyTextIndent2"/>
              <w:tabs>
                <w:tab w:val="left" w:pos="720"/>
              </w:tabs>
              <w:spacing w:line="240" w:lineRule="auto"/>
              <w:ind w:left="0"/>
              <w:rPr>
                <w:b/>
                <w:bCs/>
              </w:rPr>
            </w:pPr>
            <w:r>
              <w:t>6</w:t>
            </w:r>
          </w:p>
        </w:tc>
      </w:tr>
      <w:tr w:rsidR="00851D35" w:rsidTr="00167254">
        <w:tc>
          <w:tcPr>
            <w:tcW w:w="3433" w:type="dxa"/>
          </w:tcPr>
          <w:p w:rsidR="00851D35" w:rsidRDefault="00692736" w:rsidP="00851D35">
            <w:pPr>
              <w:pStyle w:val="BodyTextIndent2"/>
              <w:tabs>
                <w:tab w:val="left" w:pos="720"/>
              </w:tabs>
              <w:spacing w:line="240" w:lineRule="auto"/>
              <w:ind w:left="0"/>
              <w:rPr>
                <w:b/>
                <w:bCs/>
              </w:rPr>
            </w:pPr>
            <w:r>
              <w:t>CS/MATH/STAT Elective</w:t>
            </w:r>
          </w:p>
        </w:tc>
        <w:tc>
          <w:tcPr>
            <w:tcW w:w="3780" w:type="dxa"/>
          </w:tcPr>
          <w:p w:rsidR="00851D35" w:rsidRDefault="00851D35" w:rsidP="00851D35">
            <w:pPr>
              <w:pStyle w:val="BodyTextIndent2"/>
              <w:tabs>
                <w:tab w:val="left" w:pos="720"/>
              </w:tabs>
              <w:spacing w:line="240" w:lineRule="auto"/>
              <w:ind w:left="0"/>
              <w:rPr>
                <w:b/>
                <w:bCs/>
              </w:rPr>
            </w:pPr>
          </w:p>
        </w:tc>
        <w:tc>
          <w:tcPr>
            <w:tcW w:w="1795" w:type="dxa"/>
            <w:vMerge/>
          </w:tcPr>
          <w:p w:rsidR="00851D35" w:rsidRDefault="00851D35" w:rsidP="00851D35">
            <w:pPr>
              <w:pStyle w:val="BodyTextIndent2"/>
              <w:tabs>
                <w:tab w:val="left" w:pos="720"/>
              </w:tabs>
              <w:spacing w:line="240" w:lineRule="auto"/>
              <w:ind w:left="0"/>
              <w:rPr>
                <w:b/>
                <w:bCs/>
              </w:rPr>
            </w:pPr>
          </w:p>
        </w:tc>
      </w:tr>
    </w:tbl>
    <w:p w:rsidR="00066576" w:rsidRDefault="00851D35" w:rsidP="00851D35">
      <w:pPr>
        <w:pStyle w:val="BodyTextIndent2"/>
        <w:tabs>
          <w:tab w:val="left" w:pos="720"/>
        </w:tabs>
        <w:spacing w:line="240" w:lineRule="auto"/>
      </w:pPr>
      <w:r>
        <w:br/>
      </w:r>
      <w:r>
        <w:tab/>
      </w:r>
    </w:p>
    <w:p w:rsidR="00066576" w:rsidRDefault="00066576">
      <w:r>
        <w:br w:type="page"/>
      </w:r>
    </w:p>
    <w:p w:rsidR="00692736" w:rsidRDefault="00692736" w:rsidP="00851D35">
      <w:pPr>
        <w:pStyle w:val="BodyTextIndent2"/>
        <w:tabs>
          <w:tab w:val="left" w:pos="720"/>
        </w:tabs>
        <w:spacing w:line="240" w:lineRule="auto"/>
      </w:pPr>
    </w:p>
    <w:p w:rsidR="00851D35" w:rsidRDefault="00851D35" w:rsidP="00851D35">
      <w:pPr>
        <w:pStyle w:val="BodyTextIndent2"/>
        <w:tabs>
          <w:tab w:val="left" w:pos="720"/>
        </w:tabs>
        <w:spacing w:line="240" w:lineRule="auto"/>
        <w:rPr>
          <w:b/>
          <w:bCs/>
        </w:rPr>
      </w:pPr>
      <w:r>
        <w:t>Proposed Graduate Certificate in High Performance Computing</w:t>
      </w:r>
    </w:p>
    <w:p w:rsidR="00851D35" w:rsidRPr="005E20EE" w:rsidRDefault="00851D35" w:rsidP="00851D35">
      <w:pPr>
        <w:pStyle w:val="BodyTextIndent2"/>
        <w:tabs>
          <w:tab w:val="left" w:pos="720"/>
        </w:tabs>
        <w:spacing w:line="240" w:lineRule="auto"/>
        <w:rPr>
          <w:b/>
          <w:bCs/>
        </w:rPr>
      </w:pPr>
      <w:r w:rsidRPr="005E20EE">
        <w:tab/>
      </w:r>
    </w:p>
    <w:tbl>
      <w:tblPr>
        <w:tblStyle w:val="TableGrid"/>
        <w:tblW w:w="0" w:type="auto"/>
        <w:tblInd w:w="342" w:type="dxa"/>
        <w:tblLook w:val="04A0" w:firstRow="1" w:lastRow="0" w:firstColumn="1" w:lastColumn="0" w:noHBand="0" w:noVBand="1"/>
      </w:tblPr>
      <w:tblGrid>
        <w:gridCol w:w="2997"/>
        <w:gridCol w:w="4216"/>
        <w:gridCol w:w="1795"/>
      </w:tblGrid>
      <w:tr w:rsidR="00851D35" w:rsidRPr="005E20EE" w:rsidTr="00EC7649">
        <w:tc>
          <w:tcPr>
            <w:tcW w:w="2997" w:type="dxa"/>
          </w:tcPr>
          <w:p w:rsidR="00851D35" w:rsidRPr="005E20EE" w:rsidRDefault="00851D35" w:rsidP="00851D35">
            <w:pPr>
              <w:pStyle w:val="BodyTextIndent2"/>
              <w:tabs>
                <w:tab w:val="left" w:pos="720"/>
              </w:tabs>
              <w:spacing w:line="240" w:lineRule="auto"/>
              <w:ind w:left="0"/>
              <w:rPr>
                <w:b/>
                <w:bCs/>
              </w:rPr>
            </w:pPr>
            <w:r w:rsidRPr="005E20EE">
              <w:t>Course Number</w:t>
            </w:r>
          </w:p>
        </w:tc>
        <w:tc>
          <w:tcPr>
            <w:tcW w:w="4216" w:type="dxa"/>
          </w:tcPr>
          <w:p w:rsidR="00851D35" w:rsidRPr="005E20EE" w:rsidRDefault="00851D35" w:rsidP="00851D35">
            <w:pPr>
              <w:pStyle w:val="BodyTextIndent2"/>
              <w:tabs>
                <w:tab w:val="left" w:pos="720"/>
              </w:tabs>
              <w:spacing w:line="240" w:lineRule="auto"/>
              <w:ind w:left="0"/>
              <w:rPr>
                <w:b/>
                <w:bCs/>
              </w:rPr>
            </w:pPr>
            <w:r w:rsidRPr="005E20EE">
              <w:t>Course Title</w:t>
            </w:r>
          </w:p>
        </w:tc>
        <w:tc>
          <w:tcPr>
            <w:tcW w:w="1795" w:type="dxa"/>
          </w:tcPr>
          <w:p w:rsidR="00851D35" w:rsidRPr="005E20EE" w:rsidRDefault="00851D35" w:rsidP="00851D35">
            <w:pPr>
              <w:pStyle w:val="BodyTextIndent2"/>
              <w:tabs>
                <w:tab w:val="left" w:pos="720"/>
              </w:tabs>
              <w:spacing w:line="240" w:lineRule="auto"/>
              <w:ind w:left="0"/>
              <w:rPr>
                <w:b/>
                <w:bCs/>
              </w:rPr>
            </w:pPr>
            <w:r w:rsidRPr="005E20EE">
              <w:t>Credit Hours</w:t>
            </w:r>
          </w:p>
        </w:tc>
      </w:tr>
      <w:tr w:rsidR="00851D35" w:rsidRPr="005E20EE" w:rsidTr="00361CBE">
        <w:tc>
          <w:tcPr>
            <w:tcW w:w="9008" w:type="dxa"/>
            <w:gridSpan w:val="3"/>
          </w:tcPr>
          <w:p w:rsidR="00851D35" w:rsidRPr="005E20EE" w:rsidRDefault="00851D35" w:rsidP="00851D35">
            <w:pPr>
              <w:pStyle w:val="BodyTextIndent2"/>
              <w:tabs>
                <w:tab w:val="left" w:pos="720"/>
              </w:tabs>
              <w:spacing w:line="240" w:lineRule="auto"/>
              <w:ind w:left="0"/>
              <w:rPr>
                <w:b/>
                <w:bCs/>
              </w:rPr>
            </w:pPr>
            <w:r w:rsidRPr="005E20EE">
              <w:t xml:space="preserve">Semester 1 </w:t>
            </w:r>
          </w:p>
        </w:tc>
      </w:tr>
      <w:tr w:rsidR="00851D35" w:rsidRPr="005E20EE" w:rsidTr="00EC7649">
        <w:tc>
          <w:tcPr>
            <w:tcW w:w="2997" w:type="dxa"/>
          </w:tcPr>
          <w:p w:rsidR="00851D35" w:rsidRPr="005E20EE" w:rsidRDefault="00851D35" w:rsidP="00851D35">
            <w:pPr>
              <w:pStyle w:val="BodyTextIndent2"/>
              <w:tabs>
                <w:tab w:val="left" w:pos="720"/>
              </w:tabs>
              <w:spacing w:line="240" w:lineRule="auto"/>
              <w:ind w:left="0"/>
              <w:rPr>
                <w:b/>
                <w:bCs/>
              </w:rPr>
            </w:pPr>
            <w:r w:rsidRPr="005E20EE">
              <w:t>CS 6</w:t>
            </w:r>
            <w:r>
              <w:t>213</w:t>
            </w:r>
          </w:p>
        </w:tc>
        <w:tc>
          <w:tcPr>
            <w:tcW w:w="4216" w:type="dxa"/>
          </w:tcPr>
          <w:p w:rsidR="00851D35" w:rsidRPr="005E20EE" w:rsidRDefault="00851D35" w:rsidP="00851D35">
            <w:pPr>
              <w:pStyle w:val="BodyTextIndent2"/>
              <w:tabs>
                <w:tab w:val="left" w:pos="720"/>
              </w:tabs>
              <w:spacing w:line="240" w:lineRule="auto"/>
              <w:ind w:left="0"/>
              <w:rPr>
                <w:b/>
                <w:bCs/>
              </w:rPr>
            </w:pPr>
            <w:r>
              <w:t>Parallel Processing</w:t>
            </w:r>
          </w:p>
        </w:tc>
        <w:tc>
          <w:tcPr>
            <w:tcW w:w="1795" w:type="dxa"/>
          </w:tcPr>
          <w:p w:rsidR="00851D35" w:rsidRPr="005E20EE" w:rsidRDefault="00851D35" w:rsidP="00851D35">
            <w:pPr>
              <w:pStyle w:val="BodyTextIndent2"/>
              <w:tabs>
                <w:tab w:val="left" w:pos="720"/>
              </w:tabs>
              <w:spacing w:line="240" w:lineRule="auto"/>
              <w:ind w:left="0"/>
              <w:rPr>
                <w:b/>
                <w:bCs/>
              </w:rPr>
            </w:pPr>
            <w:r w:rsidRPr="005E20EE">
              <w:t>3</w:t>
            </w:r>
          </w:p>
        </w:tc>
      </w:tr>
      <w:tr w:rsidR="00851D35" w:rsidRPr="005E20EE" w:rsidTr="00361CBE">
        <w:tc>
          <w:tcPr>
            <w:tcW w:w="9008" w:type="dxa"/>
            <w:gridSpan w:val="3"/>
          </w:tcPr>
          <w:p w:rsidR="00851D35" w:rsidRPr="005E20EE" w:rsidRDefault="00851D35" w:rsidP="00851D35">
            <w:pPr>
              <w:pStyle w:val="BodyTextIndent2"/>
              <w:tabs>
                <w:tab w:val="left" w:pos="720"/>
              </w:tabs>
              <w:spacing w:line="240" w:lineRule="auto"/>
              <w:ind w:left="0"/>
              <w:rPr>
                <w:b/>
                <w:bCs/>
              </w:rPr>
            </w:pPr>
            <w:r w:rsidRPr="005E20EE">
              <w:t>Semester 2</w:t>
            </w:r>
          </w:p>
        </w:tc>
      </w:tr>
      <w:tr w:rsidR="00851D35" w:rsidRPr="005E20EE" w:rsidTr="00EC7649">
        <w:tc>
          <w:tcPr>
            <w:tcW w:w="2997" w:type="dxa"/>
          </w:tcPr>
          <w:p w:rsidR="00851D35" w:rsidRPr="00D2516A" w:rsidRDefault="00851D35" w:rsidP="00692736">
            <w:pPr>
              <w:pStyle w:val="BodyTextIndent2"/>
              <w:tabs>
                <w:tab w:val="left" w:pos="720"/>
                <w:tab w:val="center" w:pos="1390"/>
              </w:tabs>
              <w:spacing w:line="240" w:lineRule="auto"/>
              <w:ind w:left="0"/>
              <w:rPr>
                <w:b/>
                <w:bCs/>
                <w:u w:val="single"/>
              </w:rPr>
            </w:pPr>
            <w:r w:rsidRPr="00D2516A">
              <w:rPr>
                <w:u w:val="single"/>
              </w:rPr>
              <w:t>CS 62</w:t>
            </w:r>
            <w:r w:rsidR="00692736">
              <w:rPr>
                <w:u w:val="single"/>
              </w:rPr>
              <w:t>5</w:t>
            </w:r>
            <w:r w:rsidRPr="00D2516A">
              <w:rPr>
                <w:u w:val="single"/>
              </w:rPr>
              <w:t>3</w:t>
            </w:r>
          </w:p>
        </w:tc>
        <w:tc>
          <w:tcPr>
            <w:tcW w:w="4216"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Heterogeneous Computing</w:t>
            </w:r>
          </w:p>
        </w:tc>
        <w:tc>
          <w:tcPr>
            <w:tcW w:w="1795" w:type="dxa"/>
          </w:tcPr>
          <w:p w:rsidR="00851D35" w:rsidRPr="005E20EE" w:rsidRDefault="00851D35" w:rsidP="00851D35">
            <w:pPr>
              <w:pStyle w:val="BodyTextIndent2"/>
              <w:tabs>
                <w:tab w:val="left" w:pos="720"/>
              </w:tabs>
              <w:spacing w:line="240" w:lineRule="auto"/>
              <w:ind w:left="0"/>
              <w:rPr>
                <w:b/>
                <w:bCs/>
              </w:rPr>
            </w:pPr>
            <w:r w:rsidRPr="005E20EE">
              <w:t>3</w:t>
            </w:r>
          </w:p>
        </w:tc>
      </w:tr>
      <w:tr w:rsidR="00851D35" w:rsidRPr="005E20EE" w:rsidTr="00361CBE">
        <w:tc>
          <w:tcPr>
            <w:tcW w:w="9008" w:type="dxa"/>
            <w:gridSpan w:val="3"/>
          </w:tcPr>
          <w:p w:rsidR="00851D35" w:rsidRPr="005E20EE" w:rsidRDefault="00851D35" w:rsidP="00851D35">
            <w:pPr>
              <w:pStyle w:val="BodyTextIndent2"/>
              <w:tabs>
                <w:tab w:val="left" w:pos="720"/>
              </w:tabs>
              <w:spacing w:line="240" w:lineRule="auto"/>
              <w:ind w:left="0"/>
              <w:rPr>
                <w:b/>
                <w:bCs/>
              </w:rPr>
            </w:pPr>
            <w:r w:rsidRPr="005E20EE">
              <w:t>Semester 3</w:t>
            </w:r>
          </w:p>
        </w:tc>
      </w:tr>
      <w:tr w:rsidR="00851D35" w:rsidRPr="005E20EE" w:rsidTr="00EC7649">
        <w:trPr>
          <w:trHeight w:val="278"/>
        </w:trPr>
        <w:tc>
          <w:tcPr>
            <w:tcW w:w="2997" w:type="dxa"/>
          </w:tcPr>
          <w:p w:rsidR="00851D35" w:rsidRPr="00D2516A" w:rsidRDefault="00851D35" w:rsidP="00692736">
            <w:pPr>
              <w:pStyle w:val="BodyTextIndent2"/>
              <w:tabs>
                <w:tab w:val="left" w:pos="720"/>
              </w:tabs>
              <w:spacing w:line="240" w:lineRule="auto"/>
              <w:ind w:left="0"/>
              <w:rPr>
                <w:b/>
                <w:bCs/>
                <w:u w:val="single"/>
              </w:rPr>
            </w:pPr>
            <w:r w:rsidRPr="00D2516A">
              <w:rPr>
                <w:u w:val="single"/>
              </w:rPr>
              <w:t>CS 62</w:t>
            </w:r>
            <w:r w:rsidR="00692736">
              <w:rPr>
                <w:u w:val="single"/>
              </w:rPr>
              <w:t>4</w:t>
            </w:r>
            <w:r w:rsidRPr="00D2516A">
              <w:rPr>
                <w:u w:val="single"/>
              </w:rPr>
              <w:t>3</w:t>
            </w:r>
          </w:p>
        </w:tc>
        <w:tc>
          <w:tcPr>
            <w:tcW w:w="4216" w:type="dxa"/>
          </w:tcPr>
          <w:p w:rsidR="00851D35" w:rsidRPr="00D2516A" w:rsidRDefault="00692736" w:rsidP="00851D35">
            <w:pPr>
              <w:pStyle w:val="BodyTextIndent2"/>
              <w:tabs>
                <w:tab w:val="left" w:pos="720"/>
              </w:tabs>
              <w:spacing w:line="240" w:lineRule="auto"/>
              <w:ind w:left="0"/>
              <w:rPr>
                <w:b/>
                <w:bCs/>
                <w:u w:val="single"/>
              </w:rPr>
            </w:pPr>
            <w:r w:rsidRPr="00D2516A">
              <w:rPr>
                <w:u w:val="single"/>
              </w:rPr>
              <w:t>Distributed Systems</w:t>
            </w:r>
          </w:p>
        </w:tc>
        <w:tc>
          <w:tcPr>
            <w:tcW w:w="1795" w:type="dxa"/>
          </w:tcPr>
          <w:p w:rsidR="00851D35" w:rsidRPr="005E20EE" w:rsidRDefault="00851D35" w:rsidP="00851D35">
            <w:pPr>
              <w:pStyle w:val="BodyTextIndent2"/>
              <w:tabs>
                <w:tab w:val="left" w:pos="720"/>
              </w:tabs>
              <w:spacing w:line="240" w:lineRule="auto"/>
              <w:ind w:left="0"/>
              <w:rPr>
                <w:b/>
                <w:bCs/>
              </w:rPr>
            </w:pPr>
            <w:r w:rsidRPr="005E20EE">
              <w:t>3</w:t>
            </w:r>
          </w:p>
        </w:tc>
      </w:tr>
      <w:tr w:rsidR="00851D35" w:rsidRPr="005E20EE" w:rsidTr="00361CBE">
        <w:tc>
          <w:tcPr>
            <w:tcW w:w="9008" w:type="dxa"/>
            <w:gridSpan w:val="3"/>
          </w:tcPr>
          <w:p w:rsidR="00851D35" w:rsidRPr="005E20EE" w:rsidRDefault="00851D35" w:rsidP="00851D35">
            <w:pPr>
              <w:pStyle w:val="BodyTextIndent2"/>
              <w:tabs>
                <w:tab w:val="left" w:pos="720"/>
              </w:tabs>
              <w:spacing w:line="240" w:lineRule="auto"/>
              <w:ind w:left="0"/>
              <w:rPr>
                <w:b/>
                <w:bCs/>
              </w:rPr>
            </w:pPr>
            <w:r w:rsidRPr="005E20EE">
              <w:t>Semester 4</w:t>
            </w:r>
          </w:p>
        </w:tc>
      </w:tr>
      <w:tr w:rsidR="00851D35" w:rsidTr="00361CBE">
        <w:tc>
          <w:tcPr>
            <w:tcW w:w="9008" w:type="dxa"/>
            <w:gridSpan w:val="3"/>
          </w:tcPr>
          <w:p w:rsidR="00851D35" w:rsidRDefault="00851D35" w:rsidP="00851D35">
            <w:pPr>
              <w:pStyle w:val="BodyTextIndent2"/>
              <w:tabs>
                <w:tab w:val="left" w:pos="720"/>
              </w:tabs>
              <w:spacing w:line="240" w:lineRule="auto"/>
              <w:ind w:left="0"/>
              <w:rPr>
                <w:b/>
                <w:bCs/>
              </w:rPr>
            </w:pPr>
            <w:r>
              <w:t>Choose Two Electives (6 hours)</w:t>
            </w:r>
          </w:p>
        </w:tc>
      </w:tr>
      <w:tr w:rsidR="00851D35" w:rsidTr="00EC7649">
        <w:tc>
          <w:tcPr>
            <w:tcW w:w="2997" w:type="dxa"/>
          </w:tcPr>
          <w:p w:rsidR="00851D35" w:rsidRDefault="00851D35" w:rsidP="00851D35">
            <w:pPr>
              <w:pStyle w:val="BodyTextIndent2"/>
              <w:tabs>
                <w:tab w:val="left" w:pos="720"/>
              </w:tabs>
              <w:spacing w:line="240" w:lineRule="auto"/>
              <w:ind w:left="0"/>
              <w:rPr>
                <w:b/>
                <w:bCs/>
              </w:rPr>
            </w:pPr>
            <w:r>
              <w:t>CS 5223</w:t>
            </w:r>
          </w:p>
        </w:tc>
        <w:tc>
          <w:tcPr>
            <w:tcW w:w="4216" w:type="dxa"/>
          </w:tcPr>
          <w:p w:rsidR="00851D35" w:rsidRDefault="00851D35" w:rsidP="00851D35">
            <w:pPr>
              <w:pStyle w:val="BodyTextIndent2"/>
              <w:tabs>
                <w:tab w:val="left" w:pos="720"/>
              </w:tabs>
              <w:spacing w:line="240" w:lineRule="auto"/>
              <w:ind w:left="0"/>
              <w:rPr>
                <w:b/>
                <w:bCs/>
              </w:rPr>
            </w:pPr>
            <w:r>
              <w:t>Unix Systems Programming</w:t>
            </w:r>
          </w:p>
        </w:tc>
        <w:tc>
          <w:tcPr>
            <w:tcW w:w="1795" w:type="dxa"/>
            <w:vMerge w:val="restart"/>
          </w:tcPr>
          <w:p w:rsidR="00851D35" w:rsidRDefault="00851D35" w:rsidP="00851D35">
            <w:pPr>
              <w:pStyle w:val="BodyTextIndent2"/>
              <w:tabs>
                <w:tab w:val="left" w:pos="720"/>
              </w:tabs>
              <w:spacing w:line="240" w:lineRule="auto"/>
              <w:ind w:left="0"/>
              <w:rPr>
                <w:b/>
                <w:bCs/>
              </w:rPr>
            </w:pPr>
            <w:r>
              <w:t>6</w:t>
            </w:r>
          </w:p>
        </w:tc>
      </w:tr>
      <w:tr w:rsidR="00851D35" w:rsidTr="00EC7649">
        <w:tc>
          <w:tcPr>
            <w:tcW w:w="2997"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CS 6223</w:t>
            </w:r>
          </w:p>
        </w:tc>
        <w:tc>
          <w:tcPr>
            <w:tcW w:w="4216"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Advanced Computer Architecture</w:t>
            </w: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EC7649">
        <w:tc>
          <w:tcPr>
            <w:tcW w:w="2997"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CS 6233</w:t>
            </w:r>
          </w:p>
        </w:tc>
        <w:tc>
          <w:tcPr>
            <w:tcW w:w="4216"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Operating System Design</w:t>
            </w: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EC7649">
        <w:tc>
          <w:tcPr>
            <w:tcW w:w="2997"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CS 6263</w:t>
            </w:r>
          </w:p>
        </w:tc>
        <w:tc>
          <w:tcPr>
            <w:tcW w:w="4216" w:type="dxa"/>
          </w:tcPr>
          <w:p w:rsidR="00851D35" w:rsidRPr="00D2516A" w:rsidRDefault="00851D35" w:rsidP="00851D35">
            <w:pPr>
              <w:pStyle w:val="BodyTextIndent2"/>
              <w:tabs>
                <w:tab w:val="left" w:pos="720"/>
              </w:tabs>
              <w:spacing w:line="240" w:lineRule="auto"/>
              <w:ind w:left="0"/>
              <w:rPr>
                <w:b/>
                <w:bCs/>
                <w:u w:val="single"/>
              </w:rPr>
            </w:pPr>
            <w:r w:rsidRPr="00D2516A">
              <w:rPr>
                <w:u w:val="single"/>
              </w:rPr>
              <w:t>Cloud Computing</w:t>
            </w:r>
          </w:p>
        </w:tc>
        <w:tc>
          <w:tcPr>
            <w:tcW w:w="1795" w:type="dxa"/>
            <w:vMerge/>
          </w:tcPr>
          <w:p w:rsidR="00851D35" w:rsidRDefault="00851D35" w:rsidP="00851D35">
            <w:pPr>
              <w:pStyle w:val="BodyTextIndent2"/>
              <w:tabs>
                <w:tab w:val="left" w:pos="720"/>
              </w:tabs>
              <w:spacing w:line="240" w:lineRule="auto"/>
              <w:ind w:left="0"/>
              <w:rPr>
                <w:b/>
                <w:bCs/>
              </w:rPr>
            </w:pPr>
          </w:p>
        </w:tc>
      </w:tr>
      <w:tr w:rsidR="00851D35" w:rsidTr="00EC7649">
        <w:tc>
          <w:tcPr>
            <w:tcW w:w="7213" w:type="dxa"/>
            <w:gridSpan w:val="2"/>
          </w:tcPr>
          <w:p w:rsidR="00851D35" w:rsidRDefault="00851D35" w:rsidP="00851D35">
            <w:pPr>
              <w:pStyle w:val="BodyTextIndent2"/>
              <w:tabs>
                <w:tab w:val="left" w:pos="720"/>
              </w:tabs>
              <w:spacing w:line="240" w:lineRule="auto"/>
              <w:ind w:left="0"/>
              <w:rPr>
                <w:b/>
                <w:bCs/>
              </w:rPr>
            </w:pPr>
            <w:r>
              <w:t>Total Credit Hours</w:t>
            </w:r>
          </w:p>
        </w:tc>
        <w:tc>
          <w:tcPr>
            <w:tcW w:w="1795" w:type="dxa"/>
          </w:tcPr>
          <w:p w:rsidR="00851D35" w:rsidRDefault="00851D35" w:rsidP="00851D35">
            <w:pPr>
              <w:pStyle w:val="BodyTextIndent2"/>
              <w:tabs>
                <w:tab w:val="left" w:pos="720"/>
              </w:tabs>
              <w:spacing w:line="240" w:lineRule="auto"/>
              <w:ind w:left="0"/>
              <w:rPr>
                <w:b/>
                <w:bCs/>
              </w:rPr>
            </w:pPr>
            <w:r>
              <w:t>15</w:t>
            </w:r>
          </w:p>
        </w:tc>
      </w:tr>
    </w:tbl>
    <w:p w:rsidR="00851D35" w:rsidRDefault="00851D35" w:rsidP="00851D35">
      <w:pPr>
        <w:pStyle w:val="BodyTextIndent2"/>
        <w:tabs>
          <w:tab w:val="left" w:pos="720"/>
        </w:tabs>
        <w:rPr>
          <w:b/>
          <w:bCs/>
        </w:rPr>
      </w:pPr>
      <w:r>
        <w:br/>
        <w:t>New courses:</w:t>
      </w:r>
    </w:p>
    <w:p w:rsidR="00692736" w:rsidRPr="00851D35" w:rsidRDefault="00692736" w:rsidP="00692736">
      <w:pPr>
        <w:pStyle w:val="ListParagraph"/>
        <w:numPr>
          <w:ilvl w:val="0"/>
          <w:numId w:val="23"/>
        </w:numPr>
        <w:tabs>
          <w:tab w:val="left" w:pos="1440"/>
        </w:tabs>
        <w:spacing w:after="0" w:line="240" w:lineRule="auto"/>
      </w:pPr>
      <w:r w:rsidRPr="00851D35">
        <w:t>CS 62</w:t>
      </w:r>
      <w:r>
        <w:t>4</w:t>
      </w:r>
      <w:r w:rsidRPr="00851D35">
        <w:t>3, Distributed Systems (</w:t>
      </w:r>
      <w:r w:rsidRPr="00851D35">
        <w:rPr>
          <w:i/>
        </w:rPr>
        <w:t>offered to date as a special topics subject</w:t>
      </w:r>
      <w:r w:rsidR="00160253">
        <w:rPr>
          <w:rFonts w:ascii="Arial" w:eastAsiaTheme="minorEastAsia" w:hAnsi="Arial" w:cs="Arial"/>
          <w:i/>
          <w:sz w:val="20"/>
          <w:szCs w:val="20"/>
          <w:lang w:eastAsia="ja-JP"/>
        </w:rPr>
        <w:t>, CS6823</w:t>
      </w:r>
      <w:r w:rsidRPr="00851D35">
        <w:t>)</w:t>
      </w:r>
      <w:r w:rsidRPr="00851D35">
        <w:br/>
        <w:t xml:space="preserve">Advanced topics on distributed computing systems including computing models, cluster computing, grid computing, service computing, virtual machines, computing in the cloud, peer-to-peer computing and major distributed algorithms. </w:t>
      </w:r>
    </w:p>
    <w:p w:rsidR="00851D35" w:rsidRPr="00851D35" w:rsidRDefault="00851D35" w:rsidP="00851D35">
      <w:pPr>
        <w:pStyle w:val="ListParagraph"/>
        <w:numPr>
          <w:ilvl w:val="0"/>
          <w:numId w:val="23"/>
        </w:numPr>
        <w:tabs>
          <w:tab w:val="left" w:pos="1440"/>
        </w:tabs>
        <w:spacing w:after="0" w:line="240" w:lineRule="auto"/>
      </w:pPr>
      <w:r w:rsidRPr="00851D35">
        <w:t>CS 62</w:t>
      </w:r>
      <w:r w:rsidR="00692736">
        <w:t>5</w:t>
      </w:r>
      <w:r w:rsidRPr="00851D35">
        <w:t>3, Heterogeneous Computing (</w:t>
      </w:r>
      <w:r w:rsidRPr="00851D35">
        <w:rPr>
          <w:i/>
        </w:rPr>
        <w:t>offered to date as a special topics subject</w:t>
      </w:r>
      <w:r w:rsidR="00160253">
        <w:rPr>
          <w:rFonts w:ascii="Arial" w:eastAsiaTheme="minorEastAsia" w:hAnsi="Arial" w:cs="Arial"/>
          <w:i/>
          <w:sz w:val="20"/>
          <w:szCs w:val="20"/>
          <w:lang w:eastAsia="ja-JP"/>
        </w:rPr>
        <w:t>, CS6823</w:t>
      </w:r>
      <w:r w:rsidRPr="00851D35">
        <w:t>)</w:t>
      </w:r>
      <w:r w:rsidRPr="00851D35">
        <w:br/>
        <w:t>The study of the ecosystem of co-processing elements such as the Graphics Processing Unit or GPU in modern computing systems, covering hardware architecture, software design, the programming paradigm, and related libraries.</w:t>
      </w:r>
    </w:p>
    <w:p w:rsidR="00851D35" w:rsidRPr="00851D35" w:rsidRDefault="00851D35" w:rsidP="00851D35">
      <w:pPr>
        <w:pStyle w:val="ListParagraph"/>
        <w:numPr>
          <w:ilvl w:val="0"/>
          <w:numId w:val="23"/>
        </w:numPr>
        <w:tabs>
          <w:tab w:val="left" w:pos="1440"/>
        </w:tabs>
        <w:spacing w:after="0" w:line="240" w:lineRule="auto"/>
      </w:pPr>
      <w:r w:rsidRPr="00851D35">
        <w:t>CS 6223, Advanced Computer Architecture (</w:t>
      </w:r>
      <w:r w:rsidRPr="00851D35">
        <w:rPr>
          <w:i/>
        </w:rPr>
        <w:t>offered to date as a special topics subject</w:t>
      </w:r>
      <w:r w:rsidR="00160253">
        <w:rPr>
          <w:rFonts w:ascii="Arial" w:eastAsiaTheme="minorEastAsia" w:hAnsi="Arial" w:cs="Arial"/>
          <w:i/>
          <w:sz w:val="20"/>
          <w:szCs w:val="20"/>
          <w:lang w:eastAsia="ja-JP"/>
        </w:rPr>
        <w:t>, CS6823</w:t>
      </w:r>
      <w:r w:rsidRPr="00851D35">
        <w:t>)</w:t>
      </w:r>
      <w:r w:rsidRPr="00851D35">
        <w:br/>
        <w:t>Advanced topics on computer architecture, including: memory hierarchy design; instruction-level parallelism in pipelines; data-level parallelism in vector, SIMD and GPU architectures; thread-level parallelism; warehouse-scale computers.</w:t>
      </w:r>
    </w:p>
    <w:p w:rsidR="00851D35" w:rsidRPr="00851D35" w:rsidRDefault="00851D35" w:rsidP="00851D35">
      <w:pPr>
        <w:pStyle w:val="ListParagraph"/>
        <w:numPr>
          <w:ilvl w:val="0"/>
          <w:numId w:val="23"/>
        </w:numPr>
        <w:tabs>
          <w:tab w:val="left" w:pos="1440"/>
        </w:tabs>
        <w:spacing w:after="0" w:line="240" w:lineRule="auto"/>
      </w:pPr>
      <w:r w:rsidRPr="00851D35">
        <w:t>CS 6233, Operating System Design (</w:t>
      </w:r>
      <w:r w:rsidRPr="00851D35">
        <w:rPr>
          <w:i/>
        </w:rPr>
        <w:t>offered to date as a special topics subject</w:t>
      </w:r>
      <w:r w:rsidR="00160253">
        <w:rPr>
          <w:rFonts w:ascii="Arial" w:eastAsiaTheme="minorEastAsia" w:hAnsi="Arial" w:cs="Arial"/>
          <w:i/>
          <w:sz w:val="20"/>
          <w:szCs w:val="20"/>
          <w:lang w:eastAsia="ja-JP"/>
        </w:rPr>
        <w:t>, CS6823</w:t>
      </w:r>
      <w:r w:rsidRPr="00851D35">
        <w:t>)</w:t>
      </w:r>
      <w:r w:rsidRPr="00851D35">
        <w:br/>
        <w:t>Advanced topics on the design and implementation of major operating systems, including memory management, kernel data structures, process management, file systems, devices and modules.</w:t>
      </w:r>
    </w:p>
    <w:p w:rsidR="00342408" w:rsidRPr="00851D35" w:rsidRDefault="00851D35" w:rsidP="00851D35">
      <w:pPr>
        <w:pStyle w:val="ListParagraph"/>
        <w:numPr>
          <w:ilvl w:val="0"/>
          <w:numId w:val="23"/>
        </w:numPr>
        <w:tabs>
          <w:tab w:val="left" w:pos="360"/>
        </w:tabs>
        <w:spacing w:after="0" w:line="240" w:lineRule="auto"/>
        <w:rPr>
          <w:rFonts w:asciiTheme="majorHAnsi" w:hAnsiTheme="majorHAnsi"/>
        </w:rPr>
      </w:pPr>
      <w:r w:rsidRPr="00851D35">
        <w:t>CS 6263, Cloud Computing</w:t>
      </w:r>
      <w:r w:rsidRPr="00851D35">
        <w:br/>
        <w:t>Major aspects of the cloud ecosystem including conceptual basis, design, virtualization, architecture, storage, programming paradigms, and software development.</w:t>
      </w:r>
    </w:p>
    <w:p w:rsidR="00851D35" w:rsidRDefault="00851D35" w:rsidP="00851D35">
      <w:pPr>
        <w:pStyle w:val="ListParagraph"/>
        <w:tabs>
          <w:tab w:val="left" w:pos="360"/>
        </w:tabs>
        <w:spacing w:after="0" w:line="240" w:lineRule="auto"/>
        <w:ind w:left="1080"/>
        <w:rPr>
          <w:rFonts w:asciiTheme="majorHAnsi" w:hAnsiTheme="majorHAnsi"/>
          <w:sz w:val="24"/>
          <w:szCs w:val="24"/>
        </w:rPr>
      </w:pPr>
    </w:p>
    <w:p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program budget. Indicate amount of funds available for reallocation.</w:t>
      </w:r>
      <w:r w:rsidR="00651865">
        <w:rPr>
          <w:rFonts w:asciiTheme="majorHAnsi" w:hAnsiTheme="majorHAnsi"/>
          <w:sz w:val="24"/>
          <w:szCs w:val="24"/>
        </w:rPr>
        <w:t xml:space="preserve"> </w:t>
      </w:r>
    </w:p>
    <w:p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56643332" w:edGrp="everyone"/>
          <w:r w:rsidR="00E63382" w:rsidRPr="001A65E7">
            <w:rPr>
              <w:rFonts w:asciiTheme="majorHAnsi" w:hAnsiTheme="majorHAnsi"/>
              <w:sz w:val="24"/>
              <w:szCs w:val="24"/>
            </w:rPr>
            <w:t>Enter text...</w:t>
          </w:r>
          <w:permEnd w:id="56643332"/>
        </w:sdtContent>
      </w:sdt>
    </w:p>
    <w:p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825056">
            <w:rPr>
              <w:sz w:val="24"/>
              <w:szCs w:val="24"/>
            </w:rPr>
            <w:t>No</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rsidR="00E63382"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88464927"/>
        </w:sdtPr>
        <w:sdtEndPr/>
        <w:sdtContent>
          <w:r w:rsidR="00825056" w:rsidRPr="00CC46ED">
            <w:rPr>
              <w:i/>
            </w:rPr>
            <w:t>On-campus</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825056">
            <w:rPr>
              <w:sz w:val="24"/>
              <w:szCs w:val="24"/>
            </w:rPr>
            <w:t>N/A</w:t>
          </w:r>
        </w:sdtContent>
      </w:sdt>
    </w:p>
    <w:p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rsidR="00342408"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rsidR="00825056" w:rsidRPr="00E63382" w:rsidRDefault="00825056" w:rsidP="008C68AB">
      <w:pPr>
        <w:pStyle w:val="ListParagraph"/>
        <w:tabs>
          <w:tab w:val="left" w:pos="360"/>
        </w:tabs>
        <w:spacing w:after="0" w:line="240" w:lineRule="auto"/>
        <w:ind w:left="1440" w:hanging="450"/>
        <w:rPr>
          <w:rFonts w:asciiTheme="majorHAnsi" w:hAnsiTheme="majorHAnsi"/>
          <w:i/>
          <w:sz w:val="24"/>
          <w:szCs w:val="24"/>
        </w:rPr>
      </w:pPr>
    </w:p>
    <w:p w:rsidR="00342408" w:rsidRDefault="00825056" w:rsidP="008C68AB">
      <w:pPr>
        <w:pStyle w:val="ListParagraph"/>
        <w:tabs>
          <w:tab w:val="left" w:pos="360"/>
        </w:tabs>
        <w:spacing w:after="0" w:line="240" w:lineRule="auto"/>
        <w:ind w:left="1170" w:hanging="450"/>
        <w:rPr>
          <w:i/>
        </w:rPr>
      </w:pPr>
      <w:r>
        <w:rPr>
          <w:rFonts w:asciiTheme="majorHAnsi" w:hAnsiTheme="majorHAnsi"/>
          <w:sz w:val="24"/>
          <w:szCs w:val="24"/>
        </w:rPr>
        <w:tab/>
      </w:r>
      <w:r w:rsidRPr="0014499E">
        <w:rPr>
          <w:i/>
        </w:rPr>
        <w:t>N/A, program does not lead to licensure/certification</w:t>
      </w:r>
    </w:p>
    <w:p w:rsidR="00825056" w:rsidRPr="00E63382" w:rsidRDefault="00825056" w:rsidP="008C68AB">
      <w:pPr>
        <w:pStyle w:val="ListParagraph"/>
        <w:tabs>
          <w:tab w:val="left" w:pos="360"/>
        </w:tabs>
        <w:spacing w:after="0" w:line="240" w:lineRule="auto"/>
        <w:ind w:left="1170" w:hanging="450"/>
        <w:rPr>
          <w:rFonts w:asciiTheme="majorHAnsi" w:hAnsiTheme="majorHAnsi"/>
          <w:sz w:val="24"/>
          <w:szCs w:val="24"/>
        </w:rPr>
      </w:pPr>
    </w:p>
    <w:p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r w:rsidR="00361CBE">
        <w:rPr>
          <w:rFonts w:asciiTheme="majorHAnsi" w:hAnsiTheme="majorHAnsi"/>
          <w:sz w:val="24"/>
          <w:szCs w:val="24"/>
        </w:rPr>
        <w:br/>
      </w:r>
    </w:p>
    <w:p w:rsidR="00A36196" w:rsidRPr="00DD782B" w:rsidRDefault="00A36196" w:rsidP="00A36196">
      <w:pPr>
        <w:pStyle w:val="BodyTextIndent2"/>
        <w:tabs>
          <w:tab w:val="left" w:pos="720"/>
        </w:tabs>
        <w:spacing w:after="0" w:line="240" w:lineRule="auto"/>
        <w:ind w:left="1080"/>
        <w:rPr>
          <w:b/>
          <w:bCs/>
        </w:rPr>
      </w:pPr>
      <w:r>
        <w:rPr>
          <w:i/>
        </w:rPr>
        <w:t>The George Washington University – Graduate Certificate in High Performance Computing</w:t>
      </w:r>
      <w:r w:rsidRPr="00DD782B">
        <w:rPr>
          <w:i/>
        </w:rPr>
        <w:t xml:space="preserve"> </w:t>
      </w:r>
      <w:r w:rsidRPr="00DD782B">
        <w:rPr>
          <w:i/>
        </w:rPr>
        <w:br/>
      </w:r>
      <w:r>
        <w:rPr>
          <w:i/>
        </w:rPr>
        <w:t>University of Illinois at Urbana-Champaign – Undergraduate Certificate in High Performance Computing</w:t>
      </w:r>
      <w:r w:rsidRPr="00DD782B">
        <w:rPr>
          <w:i/>
        </w:rPr>
        <w:br/>
      </w:r>
      <w:r>
        <w:rPr>
          <w:i/>
        </w:rPr>
        <w:t>Michigan State University – Graduate Certificate in High Performance Computing</w:t>
      </w:r>
      <w:r>
        <w:rPr>
          <w:i/>
        </w:rPr>
        <w:br/>
        <w:t>Kennesaw State University – Graduate Certificate in High Performance Computing Clusters</w:t>
      </w:r>
    </w:p>
    <w:p w:rsidR="00A36196" w:rsidRDefault="00A36196" w:rsidP="00A36196">
      <w:pPr>
        <w:pStyle w:val="ListParagraph"/>
        <w:rPr>
          <w:b/>
          <w:bCs/>
        </w:rPr>
      </w:pPr>
    </w:p>
    <w:p w:rsidR="00651865" w:rsidRDefault="00A36196" w:rsidP="00A36196">
      <w:pPr>
        <w:pStyle w:val="BodyTextIndent2"/>
        <w:tabs>
          <w:tab w:val="left" w:pos="720"/>
        </w:tabs>
        <w:ind w:left="720"/>
        <w:rPr>
          <w:rFonts w:asciiTheme="majorHAnsi" w:hAnsiTheme="majorHAnsi"/>
          <w:sz w:val="24"/>
          <w:szCs w:val="24"/>
        </w:rPr>
      </w:pPr>
      <w:r w:rsidRPr="00DD782B">
        <w:rPr>
          <w:i/>
        </w:rPr>
        <w:t xml:space="preserve">Model used to develop program was the A-State </w:t>
      </w:r>
      <w:r>
        <w:rPr>
          <w:i/>
        </w:rPr>
        <w:t>M.S. in Computer Science program</w:t>
      </w:r>
    </w:p>
    <w:p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dtPr>
        <w:sdtEndPr/>
        <w:sdtContent>
          <w:r w:rsidR="00825056" w:rsidRPr="00F3045E">
            <w:rPr>
              <w:i/>
            </w:rPr>
            <w:t>Spring 2028</w:t>
          </w:r>
        </w:sdtContent>
      </w:sdt>
    </w:p>
    <w:p w:rsidR="00066576" w:rsidRDefault="00066576">
      <w:pPr>
        <w:rPr>
          <w:sz w:val="24"/>
          <w:szCs w:val="24"/>
        </w:rPr>
      </w:pPr>
      <w:r>
        <w:rPr>
          <w:sz w:val="24"/>
          <w:szCs w:val="24"/>
        </w:rPr>
        <w:br w:type="page"/>
      </w:r>
    </w:p>
    <w:p w:rsidR="00066576" w:rsidRDefault="00066576" w:rsidP="008C68AB">
      <w:pPr>
        <w:tabs>
          <w:tab w:val="left" w:pos="360"/>
        </w:tabs>
        <w:spacing w:after="0" w:line="240" w:lineRule="auto"/>
        <w:ind w:left="1170" w:hanging="450"/>
        <w:rPr>
          <w:sz w:val="24"/>
          <w:szCs w:val="24"/>
        </w:rPr>
      </w:pPr>
    </w:p>
    <w:p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rsidR="00342408" w:rsidRDefault="00015C03" w:rsidP="008C68AB">
      <w:pPr>
        <w:spacing w:after="0" w:line="240" w:lineRule="auto"/>
        <w:ind w:left="1170" w:firstLine="270"/>
      </w:pPr>
      <w:sdt>
        <w:sdtPr>
          <w:rPr>
            <w:sz w:val="24"/>
            <w:szCs w:val="24"/>
          </w:rPr>
          <w:id w:val="-1755198523"/>
          <w:showingPlcHdr/>
        </w:sdtPr>
        <w:sdtEndPr/>
        <w:sdtContent>
          <w:permStart w:id="2016968635" w:edGrp="everyone"/>
          <w:r w:rsidR="008C68AB" w:rsidRPr="001A65E7">
            <w:rPr>
              <w:rFonts w:asciiTheme="majorHAnsi" w:hAnsiTheme="majorHAnsi"/>
              <w:sz w:val="24"/>
              <w:szCs w:val="24"/>
            </w:rPr>
            <w:t>Enter text...</w:t>
          </w:r>
          <w:permEnd w:id="2016968635"/>
        </w:sdtContent>
      </w:sdt>
    </w:p>
    <w:p w:rsidR="008C68AB" w:rsidRDefault="008C68AB" w:rsidP="008C68AB">
      <w:pPr>
        <w:pStyle w:val="BodyText"/>
        <w:ind w:left="100" w:right="6189" w:firstLine="0"/>
        <w:rPr>
          <w:rFonts w:ascii="Times New Roman" w:hAnsi="Times New Roman" w:cs="Times New Roman"/>
          <w:spacing w:val="-1"/>
          <w:sz w:val="24"/>
          <w:szCs w:val="24"/>
        </w:rPr>
      </w:pPr>
    </w:p>
    <w:p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295250" w:rsidRDefault="00295250" w:rsidP="00295250">
      <w:pPr>
        <w:tabs>
          <w:tab w:val="left" w:pos="360"/>
          <w:tab w:val="left" w:pos="720"/>
        </w:tabs>
        <w:spacing w:after="0" w:line="24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rsidR="00295250" w:rsidRDefault="00295250" w:rsidP="00295250">
      <w:pPr>
        <w:tabs>
          <w:tab w:val="left" w:pos="360"/>
          <w:tab w:val="left" w:pos="720"/>
        </w:tabs>
        <w:spacing w:after="0" w:line="480" w:lineRule="auto"/>
        <w:rPr>
          <w:rFonts w:ascii="Times New Roman" w:hAnsi="Times New Roman" w:cs="Times New Roman"/>
          <w:sz w:val="24"/>
          <w:szCs w:val="24"/>
        </w:rPr>
      </w:pPr>
    </w:p>
    <w:p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rsidR="00342408" w:rsidRDefault="00342408">
      <w:pPr>
        <w:rPr>
          <w:rFonts w:asciiTheme="majorHAnsi" w:hAnsiTheme="majorHAnsi" w:cs="Arial"/>
          <w:b/>
          <w:sz w:val="28"/>
          <w:szCs w:val="20"/>
        </w:rPr>
      </w:pPr>
    </w:p>
    <w:p w:rsidR="00342408" w:rsidRDefault="00342408">
      <w:pPr>
        <w:rPr>
          <w:rFonts w:asciiTheme="majorHAnsi" w:hAnsiTheme="majorHAnsi" w:cs="Arial"/>
          <w:b/>
          <w:sz w:val="28"/>
          <w:szCs w:val="20"/>
        </w:rPr>
      </w:pPr>
      <w:r>
        <w:rPr>
          <w:rFonts w:asciiTheme="majorHAnsi" w:hAnsiTheme="majorHAnsi" w:cs="Arial"/>
          <w:b/>
          <w:sz w:val="28"/>
          <w:szCs w:val="20"/>
        </w:rPr>
        <w:br w:type="page"/>
      </w:r>
    </w:p>
    <w:p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2233E8" w:rsidTr="00E63382">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3" w:line="259" w:lineRule="auto"/>
              <w:ind w:left="3407" w:right="3030" w:hanging="363"/>
              <w:rPr>
                <w:rFonts w:ascii="Arial" w:eastAsia="Arial" w:hAnsi="Arial" w:cs="Arial"/>
                <w:b/>
                <w:bCs/>
                <w:spacing w:val="57"/>
                <w:sz w:val="21"/>
                <w:szCs w:val="21"/>
              </w:rPr>
            </w:pPr>
            <w:r>
              <w:rPr>
                <w:rFonts w:asciiTheme="majorHAnsi" w:hAnsiTheme="majorHAnsi"/>
                <w:b/>
                <w:sz w:val="28"/>
                <w:szCs w:val="28"/>
              </w:rPr>
              <w:t xml:space="preserve"> </w:t>
            </w: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 Degree:</w:t>
            </w:r>
            <w:r>
              <w:rPr>
                <w:rFonts w:ascii="Arial" w:eastAsia="Arial" w:hAnsi="Arial" w:cs="Arial"/>
                <w:b/>
                <w:bCs/>
                <w:spacing w:val="57"/>
                <w:sz w:val="21"/>
                <w:szCs w:val="21"/>
              </w:rPr>
              <w:t xml:space="preserve"> </w:t>
            </w:r>
          </w:p>
          <w:p w:rsidR="002233E8" w:rsidRDefault="002233E8" w:rsidP="00E63382">
            <w:pPr>
              <w:pStyle w:val="TableParagraph"/>
              <w:spacing w:before="3" w:line="259" w:lineRule="auto"/>
              <w:ind w:left="3407" w:right="3030" w:firstLine="5"/>
              <w:rPr>
                <w:rFonts w:ascii="Arial" w:eastAsia="Arial" w:hAnsi="Arial" w:cs="Arial"/>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Pr>
                <w:rFonts w:ascii="Arial" w:eastAsia="Arial" w:hAnsi="Arial" w:cs="Arial"/>
                <w:b/>
                <w:bCs/>
                <w:spacing w:val="58"/>
                <w:sz w:val="21"/>
                <w:szCs w:val="21"/>
              </w:rPr>
              <w:t xml:space="preserve"> </w:t>
            </w:r>
          </w:p>
          <w:p w:rsidR="002233E8" w:rsidRDefault="002233E8" w:rsidP="00E63382">
            <w:pPr>
              <w:pStyle w:val="TableParagraph"/>
              <w:spacing w:before="1"/>
              <w:ind w:left="73"/>
              <w:jc w:val="center"/>
              <w:rPr>
                <w:rFonts w:ascii="Arial" w:eastAsia="Arial" w:hAnsi="Arial" w:cs="Arial"/>
                <w:b/>
                <w:bCs/>
                <w:sz w:val="21"/>
                <w:szCs w:val="21"/>
              </w:rPr>
            </w:pPr>
            <w:r>
              <w:rPr>
                <w:rFonts w:ascii="Arial" w:eastAsia="Arial" w:hAnsi="Arial" w:cs="Arial"/>
                <w:b/>
                <w:bCs/>
                <w:sz w:val="21"/>
                <w:szCs w:val="21"/>
              </w:rPr>
              <w:t xml:space="preserve">Year: </w:t>
            </w: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b/>
                <w:bCs/>
                <w:sz w:val="21"/>
                <w:szCs w:val="21"/>
              </w:rPr>
            </w:pPr>
          </w:p>
          <w:p w:rsidR="002233E8" w:rsidRDefault="002233E8" w:rsidP="00E63382">
            <w:pPr>
              <w:pStyle w:val="TableParagraph"/>
              <w:spacing w:before="1"/>
              <w:ind w:left="73"/>
              <w:jc w:val="center"/>
              <w:rPr>
                <w:rFonts w:ascii="Arial" w:eastAsia="Arial" w:hAnsi="Arial" w:cs="Arial"/>
                <w:sz w:val="21"/>
                <w:szCs w:val="21"/>
              </w:rPr>
            </w:pPr>
          </w:p>
        </w:tc>
      </w:tr>
      <w:tr w:rsidR="002233E8" w:rsidTr="00E63382">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6" w:right="206"/>
              <w:jc w:val="center"/>
              <w:rPr>
                <w:rFonts w:ascii="Arial" w:eastAsia="Arial" w:hAnsi="Arial" w:cs="Arial"/>
                <w:sz w:val="12"/>
                <w:szCs w:val="12"/>
              </w:rPr>
            </w:pPr>
          </w:p>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26" w:right="206"/>
              <w:jc w:val="center"/>
              <w:rPr>
                <w:rFonts w:ascii="Arial" w:eastAsia="Arial" w:hAnsi="Arial" w:cs="Arial"/>
                <w:sz w:val="12"/>
                <w:szCs w:val="12"/>
              </w:rPr>
            </w:pPr>
          </w:p>
        </w:tc>
      </w:tr>
      <w:tr w:rsidR="002233E8" w:rsidTr="00E63382">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2" w:right="206"/>
              <w:jc w:val="center"/>
              <w:rPr>
                <w:rFonts w:ascii="Arial" w:eastAsia="Arial" w:hAnsi="Arial" w:cs="Arial"/>
                <w:sz w:val="12"/>
                <w:szCs w:val="12"/>
              </w:rPr>
            </w:pP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2233E8" w:rsidTr="00E63382">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4717" w:type="dxa"/>
            <w:gridSpan w:val="4"/>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205"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115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rsidR="002233E8" w:rsidRDefault="002233E8" w:rsidP="00E63382"/>
        </w:tc>
        <w:tc>
          <w:tcPr>
            <w:tcW w:w="566" w:type="dxa"/>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rsidR="002233E8" w:rsidRDefault="002233E8" w:rsidP="00E63382"/>
        </w:tc>
      </w:tr>
      <w:tr w:rsidR="002233E8" w:rsidTr="00E63382">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Default="002233E8" w:rsidP="00E63382">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2233E8" w:rsidTr="00D23594">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rsidR="002233E8" w:rsidRPr="00D23594" w:rsidRDefault="002233E8" w:rsidP="00D23594">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rsidR="00651865" w:rsidRDefault="00651865">
      <w:pPr>
        <w:rPr>
          <w:rFonts w:asciiTheme="majorHAnsi" w:hAnsiTheme="majorHAnsi" w:cs="Arial"/>
          <w:sz w:val="20"/>
          <w:szCs w:val="20"/>
        </w:rPr>
      </w:pPr>
      <w:r>
        <w:rPr>
          <w:rFonts w:asciiTheme="majorHAnsi" w:hAnsiTheme="majorHAnsi" w:cs="Arial"/>
          <w:sz w:val="20"/>
          <w:szCs w:val="20"/>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Program Budget</w:t>
      </w:r>
    </w:p>
    <w:p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rsidR="00284BC9" w:rsidRPr="00424FAB" w:rsidRDefault="00284BC9" w:rsidP="00651865">
      <w:pPr>
        <w:tabs>
          <w:tab w:val="left" w:pos="360"/>
        </w:tabs>
        <w:spacing w:after="0" w:line="240" w:lineRule="auto"/>
        <w:jc w:val="center"/>
        <w:rPr>
          <w:rFonts w:asciiTheme="majorHAnsi" w:hAnsiTheme="majorHAnsi"/>
          <w:b/>
          <w:sz w:val="24"/>
          <w:szCs w:val="24"/>
        </w:rPr>
      </w:pPr>
    </w:p>
    <w:p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rsidR="00651865" w:rsidRDefault="00851D35" w:rsidP="00651865">
      <w:pPr>
        <w:tabs>
          <w:tab w:val="left" w:pos="360"/>
          <w:tab w:val="left" w:pos="720"/>
        </w:tabs>
        <w:spacing w:after="0" w:line="240" w:lineRule="auto"/>
        <w:rPr>
          <w:rFonts w:asciiTheme="majorHAnsi" w:hAnsiTheme="majorHAnsi" w:cs="Arial"/>
          <w:sz w:val="20"/>
          <w:szCs w:val="20"/>
        </w:rPr>
      </w:pPr>
      <w:r w:rsidRPr="00DD3850">
        <w:rPr>
          <w:i/>
        </w:rPr>
        <w:t>All but one of the courses involved are already being taught as special topics; the rotation will be revised to provide an opening for the one new course.  Consequently, there will be no extra funds required.</w:t>
      </w:r>
    </w:p>
    <w:p w:rsidR="00651865" w:rsidRDefault="00651865">
      <w:pPr>
        <w:rPr>
          <w:rFonts w:asciiTheme="majorHAnsi" w:hAnsiTheme="majorHAnsi"/>
          <w:b/>
          <w:sz w:val="28"/>
          <w:szCs w:val="28"/>
        </w:rPr>
      </w:pPr>
    </w:p>
    <w:p w:rsidR="00284BC9" w:rsidRDefault="00284BC9">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rsidR="00651865" w:rsidRDefault="00651865" w:rsidP="00651865">
      <w:pPr>
        <w:tabs>
          <w:tab w:val="left" w:pos="360"/>
          <w:tab w:val="left" w:pos="720"/>
        </w:tabs>
        <w:spacing w:after="0" w:line="240" w:lineRule="auto"/>
        <w:rPr>
          <w:rFonts w:asciiTheme="majorHAnsi" w:hAnsiTheme="majorHAnsi"/>
          <w:sz w:val="20"/>
          <w:szCs w:val="20"/>
        </w:rPr>
      </w:pPr>
    </w:p>
    <w:p w:rsidR="00651865" w:rsidRDefault="00015C03"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08070010"/>
        </w:sdtPr>
        <w:sdtEndPr/>
        <w:sdtContent>
          <w:r w:rsidR="00EE7167" w:rsidRPr="0014499E">
            <w:rPr>
              <w:i/>
            </w:rPr>
            <w:t>Organizational Chart will remain the same.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0A6EC9" w:rsidP="00D23594">
      <w:pPr>
        <w:tabs>
          <w:tab w:val="left" w:pos="360"/>
          <w:tab w:val="left" w:pos="720"/>
        </w:tabs>
        <w:spacing w:after="0" w:line="240" w:lineRule="auto"/>
        <w:rPr>
          <w:rFonts w:asciiTheme="majorHAnsi" w:hAnsiTheme="majorHAnsi" w:cs="Arial"/>
          <w:sz w:val="20"/>
          <w:szCs w:val="20"/>
        </w:rPr>
      </w:pPr>
      <w:r>
        <w:rPr>
          <w:noProof/>
        </w:rPr>
        <w:drawing>
          <wp:inline distT="0" distB="0" distL="0" distR="0" wp14:anchorId="2AB45AF0" wp14:editId="64117444">
            <wp:extent cx="6858000" cy="4963846"/>
            <wp:effectExtent l="0" t="0" r="0" b="8255"/>
            <wp:docPr id="3887" name="Picture 3887"/>
            <wp:cNvGraphicFramePr/>
            <a:graphic xmlns:a="http://schemas.openxmlformats.org/drawingml/2006/main">
              <a:graphicData uri="http://schemas.openxmlformats.org/drawingml/2006/picture">
                <pic:pic xmlns:pic="http://schemas.openxmlformats.org/drawingml/2006/picture">
                  <pic:nvPicPr>
                    <pic:cNvPr id="3887" name="Picture 3887"/>
                    <pic:cNvPicPr/>
                  </pic:nvPicPr>
                  <pic:blipFill>
                    <a:blip r:embed="rId15"/>
                    <a:stretch>
                      <a:fillRect/>
                    </a:stretch>
                  </pic:blipFill>
                  <pic:spPr>
                    <a:xfrm>
                      <a:off x="0" y="0"/>
                      <a:ext cx="6858000" cy="4963846"/>
                    </a:xfrm>
                    <a:prstGeom prst="rect">
                      <a:avLst/>
                    </a:prstGeom>
                  </pic:spPr>
                </pic:pic>
              </a:graphicData>
            </a:graphic>
          </wp:inline>
        </w:drawing>
      </w: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rsidP="00D23594">
      <w:pPr>
        <w:tabs>
          <w:tab w:val="left" w:pos="360"/>
          <w:tab w:val="left" w:pos="720"/>
        </w:tabs>
        <w:spacing w:after="0" w:line="240" w:lineRule="auto"/>
        <w:rPr>
          <w:rFonts w:asciiTheme="majorHAnsi" w:hAnsiTheme="majorHAnsi" w:cs="Arial"/>
          <w:sz w:val="20"/>
          <w:szCs w:val="20"/>
        </w:rPr>
      </w:pPr>
    </w:p>
    <w:p w:rsidR="00651865" w:rsidRDefault="00651865">
      <w:pPr>
        <w:rPr>
          <w:rFonts w:asciiTheme="majorHAnsi" w:hAnsiTheme="majorHAnsi"/>
          <w:b/>
          <w:sz w:val="28"/>
          <w:szCs w:val="28"/>
        </w:rPr>
      </w:pPr>
      <w:r>
        <w:rPr>
          <w:rFonts w:asciiTheme="majorHAnsi" w:hAnsiTheme="majorHAnsi"/>
          <w:b/>
          <w:sz w:val="28"/>
          <w:szCs w:val="28"/>
        </w:rPr>
        <w:br w:type="page"/>
      </w:r>
    </w:p>
    <w:p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rsidR="00651865" w:rsidRDefault="00651865" w:rsidP="00651865">
      <w:pPr>
        <w:tabs>
          <w:tab w:val="left" w:pos="360"/>
        </w:tabs>
        <w:spacing w:after="0" w:line="240" w:lineRule="auto"/>
        <w:jc w:val="center"/>
        <w:rPr>
          <w:rFonts w:asciiTheme="majorHAnsi" w:hAnsiTheme="majorHAnsi"/>
          <w:sz w:val="24"/>
          <w:szCs w:val="24"/>
        </w:rPr>
      </w:pPr>
    </w:p>
    <w:p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rsidR="00651865" w:rsidRDefault="00651865" w:rsidP="00651865">
      <w:pPr>
        <w:tabs>
          <w:tab w:val="left" w:pos="360"/>
        </w:tabs>
        <w:spacing w:after="0" w:line="240" w:lineRule="auto"/>
        <w:rPr>
          <w:rFonts w:asciiTheme="majorHAnsi" w:hAnsiTheme="majorHAnsi"/>
          <w:sz w:val="20"/>
          <w:szCs w:val="20"/>
        </w:rPr>
      </w:pPr>
    </w:p>
    <w:p w:rsidR="00651865" w:rsidRPr="00236EDC" w:rsidRDefault="00015C03"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dtPr>
        <w:sdtEndPr/>
        <w:sdtContent>
          <w:r w:rsidR="009676AA" w:rsidRPr="009676AA">
            <w:rPr>
              <w:rFonts w:asciiTheme="majorHAnsi" w:hAnsiTheme="majorHAnsi" w:cs="Arial"/>
              <w:sz w:val="20"/>
              <w:szCs w:val="20"/>
            </w:rPr>
            <w:t>According to the office of Vice Chancellor for Academic Affairs, this is not required for this certificate</w:t>
          </w:r>
        </w:sdtContent>
      </w:sdt>
    </w:p>
    <w:p w:rsidR="00651865" w:rsidRDefault="0065186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Default="005464C5" w:rsidP="00D23594">
      <w:pPr>
        <w:tabs>
          <w:tab w:val="left" w:pos="360"/>
          <w:tab w:val="left" w:pos="720"/>
        </w:tabs>
        <w:spacing w:after="0" w:line="240" w:lineRule="auto"/>
        <w:rPr>
          <w:rFonts w:asciiTheme="majorHAnsi" w:hAnsiTheme="majorHAnsi" w:cs="Arial"/>
          <w:sz w:val="20"/>
          <w:szCs w:val="20"/>
        </w:rPr>
      </w:pPr>
    </w:p>
    <w:p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Default="005464C5" w:rsidP="005464C5">
      <w:pPr>
        <w:tabs>
          <w:tab w:val="left" w:pos="360"/>
        </w:tabs>
        <w:spacing w:line="240" w:lineRule="auto"/>
        <w:rPr>
          <w:rFonts w:asciiTheme="majorHAnsi" w:hAnsiTheme="majorHAnsi" w:cs="Arial"/>
          <w:sz w:val="20"/>
          <w:szCs w:val="20"/>
        </w:rPr>
      </w:pPr>
    </w:p>
    <w:p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lastRenderedPageBreak/>
        <w:t>Student Learning Outcomes</w:t>
      </w:r>
    </w:p>
    <w:p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816C60" w:rsidRPr="002B453A" w:rsidTr="00361CBE">
        <w:tc>
          <w:tcPr>
            <w:tcW w:w="2148" w:type="dxa"/>
          </w:tcPr>
          <w:p w:rsidR="00816C60" w:rsidRPr="002B453A" w:rsidRDefault="00816C60" w:rsidP="00816C60">
            <w:pPr>
              <w:jc w:val="center"/>
              <w:rPr>
                <w:rFonts w:asciiTheme="majorHAnsi" w:hAnsiTheme="majorHAnsi"/>
                <w:b/>
                <w:sz w:val="20"/>
                <w:szCs w:val="20"/>
              </w:rPr>
            </w:pPr>
            <w:r w:rsidRPr="002B453A">
              <w:rPr>
                <w:rFonts w:asciiTheme="majorHAnsi" w:hAnsiTheme="majorHAnsi"/>
                <w:b/>
                <w:sz w:val="20"/>
                <w:szCs w:val="20"/>
              </w:rPr>
              <w:t>Outcome 1</w:t>
            </w:r>
          </w:p>
          <w:p w:rsidR="00816C60" w:rsidRPr="002B453A" w:rsidRDefault="00816C60" w:rsidP="00816C60">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rsidR="00816C60" w:rsidRPr="002B453A" w:rsidRDefault="00816C60" w:rsidP="00816C60">
                <w:pPr>
                  <w:rPr>
                    <w:rFonts w:asciiTheme="majorHAnsi" w:hAnsiTheme="majorHAnsi"/>
                    <w:sz w:val="20"/>
                    <w:szCs w:val="20"/>
                  </w:rPr>
                </w:pPr>
                <w:r w:rsidRPr="00347C34">
                  <w:rPr>
                    <w:rFonts w:asciiTheme="majorHAnsi" w:hAnsiTheme="majorHAnsi"/>
                    <w:sz w:val="20"/>
                    <w:szCs w:val="20"/>
                  </w:rPr>
                  <w:t xml:space="preserve">A deeper understanding of the theory and application of </w:t>
                </w:r>
                <w:r>
                  <w:rPr>
                    <w:rFonts w:asciiTheme="majorHAnsi" w:hAnsiTheme="majorHAnsi"/>
                    <w:sz w:val="20"/>
                    <w:szCs w:val="20"/>
                  </w:rPr>
                  <w:t xml:space="preserve">high performance computing </w:t>
                </w:r>
                <w:r w:rsidRPr="00347C34">
                  <w:rPr>
                    <w:rFonts w:asciiTheme="majorHAnsi" w:hAnsiTheme="majorHAnsi"/>
                    <w:sz w:val="20"/>
                    <w:szCs w:val="20"/>
                  </w:rPr>
                  <w:t>algorithms and processes.</w:t>
                </w:r>
              </w:p>
            </w:tc>
          </w:sdtContent>
        </w:sdt>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816C60" w:rsidRPr="002B453A" w:rsidRDefault="00015C03" w:rsidP="00816C60">
            <w:pPr>
              <w:rPr>
                <w:rFonts w:asciiTheme="majorHAnsi" w:hAnsiTheme="majorHAnsi"/>
                <w:sz w:val="20"/>
                <w:szCs w:val="20"/>
              </w:rPr>
            </w:pPr>
            <w:sdt>
              <w:sdtPr>
                <w:rPr>
                  <w:rFonts w:asciiTheme="majorHAnsi" w:hAnsiTheme="majorHAnsi"/>
                  <w:sz w:val="20"/>
                  <w:szCs w:val="20"/>
                </w:rPr>
                <w:id w:val="-1294900252"/>
                <w:text/>
              </w:sdtPr>
              <w:sdtEndPr/>
              <w:sdtContent>
                <w:r w:rsidR="00816C60">
                  <w:rPr>
                    <w:rFonts w:asciiTheme="majorHAnsi" w:hAnsiTheme="majorHAnsi"/>
                    <w:sz w:val="20"/>
                    <w:szCs w:val="20"/>
                  </w:rPr>
                  <w:t>Comprehensive examinations and employer surveys</w:t>
                </w:r>
              </w:sdtContent>
            </w:sdt>
            <w:r w:rsidR="00816C60" w:rsidRPr="002B453A">
              <w:rPr>
                <w:rFonts w:asciiTheme="majorHAnsi" w:hAnsiTheme="majorHAnsi"/>
                <w:sz w:val="20"/>
                <w:szCs w:val="20"/>
              </w:rPr>
              <w:t xml:space="preserve"> </w:t>
            </w:r>
          </w:p>
        </w:tc>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2130885685"/>
              </w:sdtPr>
              <w:sdtEndPr/>
              <w:sdtContent>
                <w:tc>
                  <w:tcPr>
                    <w:tcW w:w="7428" w:type="dxa"/>
                  </w:tcPr>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5223, Unix Systems Programming</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5313, Computer Networks</w:t>
                    </w:r>
                  </w:p>
                  <w:p w:rsidR="00816C60" w:rsidRDefault="00816C60" w:rsidP="00816C60">
                    <w:pPr>
                      <w:rPr>
                        <w:rFonts w:asciiTheme="majorHAnsi" w:hAnsiTheme="majorHAnsi"/>
                        <w:sz w:val="20"/>
                        <w:szCs w:val="20"/>
                      </w:rPr>
                    </w:pPr>
                    <w:r w:rsidRPr="0035649C">
                      <w:rPr>
                        <w:rFonts w:asciiTheme="majorHAnsi" w:hAnsiTheme="majorHAnsi"/>
                        <w:sz w:val="20"/>
                        <w:szCs w:val="20"/>
                      </w:rPr>
                      <w:t xml:space="preserve">CS </w:t>
                    </w:r>
                    <w:r>
                      <w:rPr>
                        <w:rFonts w:asciiTheme="majorHAnsi" w:hAnsiTheme="majorHAnsi"/>
                        <w:sz w:val="20"/>
                        <w:szCs w:val="20"/>
                      </w:rPr>
                      <w:t>6213, Parallel Processing</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6223, Advanced Computer Architecture</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6233, Operating System Design</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6243, Distributed Systems</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6253, Heterogeneous Computing</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2B453A" w:rsidRDefault="00816C60" w:rsidP="00816C60">
                    <w:pPr>
                      <w:rPr>
                        <w:rFonts w:asciiTheme="majorHAnsi" w:hAnsiTheme="majorHAnsi"/>
                        <w:sz w:val="20"/>
                        <w:szCs w:val="20"/>
                      </w:rPr>
                    </w:pPr>
                    <w:r w:rsidRPr="0035649C">
                      <w:rPr>
                        <w:rFonts w:asciiTheme="majorHAnsi" w:hAnsiTheme="majorHAnsi"/>
                        <w:sz w:val="20"/>
                        <w:szCs w:val="20"/>
                      </w:rPr>
                      <w:t>CS 6263, Cloud Computing</w:t>
                    </w:r>
                  </w:p>
                </w:tc>
              </w:sdtContent>
            </w:sdt>
          </w:sdtContent>
        </w:sdt>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 xml:space="preserve">Assessment </w:t>
            </w:r>
          </w:p>
          <w:p w:rsidR="00816C60" w:rsidRPr="002B453A" w:rsidRDefault="00816C60" w:rsidP="00816C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816C60" w:rsidRPr="002B453A" w:rsidRDefault="00816C60" w:rsidP="00816C6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rsidR="00816C60" w:rsidRPr="002B453A" w:rsidRDefault="00816C60" w:rsidP="00816C60">
                <w:pPr>
                  <w:rPr>
                    <w:rFonts w:asciiTheme="majorHAnsi" w:hAnsiTheme="majorHAnsi"/>
                    <w:sz w:val="20"/>
                    <w:szCs w:val="20"/>
                  </w:rPr>
                </w:pPr>
                <w:r>
                  <w:rPr>
                    <w:rFonts w:asciiTheme="majorHAnsi" w:hAnsiTheme="majorHAnsi"/>
                    <w:sz w:val="20"/>
                    <w:szCs w:val="20"/>
                  </w:rPr>
                  <w:t>Department assessment committee</w:t>
                </w:r>
              </w:p>
            </w:tc>
          </w:sdtContent>
        </w:sdt>
      </w:tr>
    </w:tbl>
    <w:p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816C60" w:rsidRPr="002B453A" w:rsidTr="00361CBE">
        <w:tc>
          <w:tcPr>
            <w:tcW w:w="2148" w:type="dxa"/>
          </w:tcPr>
          <w:p w:rsidR="00816C60" w:rsidRPr="002B453A" w:rsidRDefault="00816C60" w:rsidP="00816C60">
            <w:pPr>
              <w:jc w:val="center"/>
              <w:rPr>
                <w:rFonts w:asciiTheme="majorHAnsi" w:hAnsiTheme="majorHAnsi"/>
                <w:b/>
                <w:sz w:val="20"/>
                <w:szCs w:val="20"/>
              </w:rPr>
            </w:pPr>
            <w:r>
              <w:rPr>
                <w:rFonts w:asciiTheme="majorHAnsi" w:hAnsiTheme="majorHAnsi"/>
                <w:b/>
                <w:sz w:val="20"/>
                <w:szCs w:val="20"/>
              </w:rPr>
              <w:t>Outcome 2</w:t>
            </w:r>
          </w:p>
          <w:p w:rsidR="00816C60" w:rsidRPr="002B453A" w:rsidRDefault="00816C60" w:rsidP="00816C60">
            <w:pPr>
              <w:rPr>
                <w:rFonts w:asciiTheme="majorHAnsi" w:hAnsiTheme="majorHAnsi"/>
                <w:sz w:val="20"/>
                <w:szCs w:val="20"/>
              </w:rPr>
            </w:pPr>
          </w:p>
        </w:tc>
        <w:sdt>
          <w:sdtPr>
            <w:rPr>
              <w:rFonts w:asciiTheme="majorHAnsi" w:hAnsiTheme="majorHAnsi"/>
              <w:sz w:val="20"/>
              <w:szCs w:val="20"/>
            </w:rPr>
            <w:id w:val="831337976"/>
          </w:sdtPr>
          <w:sdtEndPr/>
          <w:sdtContent>
            <w:tc>
              <w:tcPr>
                <w:tcW w:w="7428" w:type="dxa"/>
              </w:tcPr>
              <w:p w:rsidR="00816C60" w:rsidRPr="00347C34" w:rsidRDefault="00816C60" w:rsidP="00816C60">
                <w:pPr>
                  <w:rPr>
                    <w:rFonts w:asciiTheme="majorHAnsi" w:hAnsiTheme="majorHAnsi"/>
                    <w:sz w:val="20"/>
                    <w:szCs w:val="20"/>
                  </w:rPr>
                </w:pPr>
                <w:r w:rsidRPr="00347C34">
                  <w:rPr>
                    <w:rFonts w:asciiTheme="majorHAnsi" w:hAnsiTheme="majorHAnsi"/>
                    <w:sz w:val="20"/>
                    <w:szCs w:val="20"/>
                  </w:rPr>
                  <w:t>T</w:t>
                </w:r>
                <w:r>
                  <w:rPr>
                    <w:rFonts w:asciiTheme="majorHAnsi" w:hAnsiTheme="majorHAnsi"/>
                    <w:sz w:val="20"/>
                    <w:szCs w:val="20"/>
                  </w:rPr>
                  <w:t xml:space="preserve">he ability to apply high performance </w:t>
                </w:r>
                <w:r w:rsidRPr="00347C34">
                  <w:rPr>
                    <w:rFonts w:asciiTheme="majorHAnsi" w:hAnsiTheme="majorHAnsi"/>
                    <w:sz w:val="20"/>
                    <w:szCs w:val="20"/>
                  </w:rPr>
                  <w:t>analysis techniques to problem identification.</w:t>
                </w:r>
              </w:p>
            </w:tc>
          </w:sdtContent>
        </w:sdt>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816C60" w:rsidRPr="002B453A" w:rsidRDefault="00015C03" w:rsidP="00816C60">
            <w:pPr>
              <w:rPr>
                <w:rFonts w:asciiTheme="majorHAnsi" w:hAnsiTheme="majorHAnsi"/>
                <w:sz w:val="20"/>
                <w:szCs w:val="20"/>
              </w:rPr>
            </w:pPr>
            <w:sdt>
              <w:sdtPr>
                <w:rPr>
                  <w:rFonts w:ascii="Cambria" w:eastAsia="Calibri" w:hAnsi="Cambria" w:cs="Times New Roman"/>
                  <w:sz w:val="20"/>
                  <w:szCs w:val="20"/>
                </w:rPr>
                <w:id w:val="-872608211"/>
                <w:text/>
              </w:sdtPr>
              <w:sdtEndPr/>
              <w:sdtContent>
                <w:r w:rsidR="00816C60" w:rsidRPr="00D42058">
                  <w:rPr>
                    <w:rFonts w:ascii="Cambria" w:eastAsia="Calibri" w:hAnsi="Cambria" w:cs="Times New Roman"/>
                    <w:sz w:val="20"/>
                    <w:szCs w:val="20"/>
                  </w:rPr>
                  <w:t xml:space="preserve">Comprehensive examinations and employer surveys </w:t>
                </w:r>
                <w:r w:rsidR="00816C60" w:rsidRPr="00D42058">
                  <w:rPr>
                    <w:rFonts w:ascii="Cambria" w:eastAsia="Calibri" w:hAnsi="Cambria" w:cs="Times New Roman"/>
                    <w:sz w:val="20"/>
                    <w:szCs w:val="20"/>
                  </w:rPr>
                  <w:cr/>
                </w:r>
              </w:sdtContent>
            </w:sdt>
            <w:r w:rsidR="00816C60" w:rsidRPr="002B453A">
              <w:rPr>
                <w:rFonts w:asciiTheme="majorHAnsi" w:hAnsiTheme="majorHAnsi"/>
                <w:sz w:val="20"/>
                <w:szCs w:val="20"/>
              </w:rPr>
              <w:t xml:space="preserve"> </w:t>
            </w:r>
          </w:p>
        </w:tc>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sdt>
              <w:sdtPr>
                <w:rPr>
                  <w:rFonts w:asciiTheme="majorHAnsi" w:hAnsiTheme="majorHAnsi"/>
                  <w:sz w:val="20"/>
                  <w:szCs w:val="20"/>
                </w:rPr>
                <w:id w:val="384534563"/>
              </w:sdtPr>
              <w:sdtEndPr/>
              <w:sdtContent>
                <w:tc>
                  <w:tcPr>
                    <w:tcW w:w="7428" w:type="dxa"/>
                  </w:tcPr>
                  <w:p w:rsidR="00816C60" w:rsidRDefault="00816C60" w:rsidP="00816C60">
                    <w:pPr>
                      <w:rPr>
                        <w:rFonts w:asciiTheme="majorHAnsi" w:hAnsiTheme="majorHAnsi"/>
                        <w:sz w:val="20"/>
                        <w:szCs w:val="20"/>
                      </w:rPr>
                    </w:pPr>
                    <w:r w:rsidRPr="0035649C">
                      <w:rPr>
                        <w:rFonts w:asciiTheme="majorHAnsi" w:hAnsiTheme="majorHAnsi"/>
                        <w:sz w:val="20"/>
                        <w:szCs w:val="20"/>
                      </w:rPr>
                      <w:t xml:space="preserve">CS </w:t>
                    </w:r>
                    <w:r>
                      <w:rPr>
                        <w:rFonts w:asciiTheme="majorHAnsi" w:hAnsiTheme="majorHAnsi"/>
                        <w:sz w:val="20"/>
                        <w:szCs w:val="20"/>
                      </w:rPr>
                      <w:t>6213, Parallel Processing</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6223, Advanced Computer Architecture</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6233, Operating System Design</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6243, Distributed Systems</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6253, Heterogeneous Computing</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2B453A" w:rsidRDefault="00816C60" w:rsidP="00816C60">
                    <w:pPr>
                      <w:rPr>
                        <w:rFonts w:asciiTheme="majorHAnsi" w:hAnsiTheme="majorHAnsi"/>
                        <w:sz w:val="20"/>
                        <w:szCs w:val="20"/>
                      </w:rPr>
                    </w:pPr>
                    <w:r w:rsidRPr="0035649C">
                      <w:rPr>
                        <w:rFonts w:asciiTheme="majorHAnsi" w:hAnsiTheme="majorHAnsi"/>
                        <w:sz w:val="20"/>
                        <w:szCs w:val="20"/>
                      </w:rPr>
                      <w:t>CS 6263, Cloud Computing</w:t>
                    </w:r>
                  </w:p>
                </w:tc>
              </w:sdtContent>
            </w:sdt>
          </w:sdtContent>
        </w:sdt>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 xml:space="preserve">Assessment </w:t>
            </w:r>
          </w:p>
          <w:p w:rsidR="00816C60" w:rsidRPr="002B453A" w:rsidRDefault="00816C60" w:rsidP="00816C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30543239"/>
          </w:sdtPr>
          <w:sdtEndPr/>
          <w:sdtContent>
            <w:sdt>
              <w:sdtPr>
                <w:rPr>
                  <w:rFonts w:asciiTheme="majorHAnsi" w:hAnsiTheme="majorHAnsi"/>
                  <w:sz w:val="20"/>
                  <w:szCs w:val="20"/>
                </w:rPr>
                <w:id w:val="1631508717"/>
              </w:sdtPr>
              <w:sdtEndPr/>
              <w:sdtContent>
                <w:tc>
                  <w:tcPr>
                    <w:tcW w:w="7428" w:type="dxa"/>
                  </w:tcPr>
                  <w:p w:rsidR="00816C60" w:rsidRPr="002B453A" w:rsidRDefault="00816C60" w:rsidP="00816C6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16C60" w:rsidRPr="002B453A" w:rsidTr="00361CBE">
        <w:tc>
          <w:tcPr>
            <w:tcW w:w="2148" w:type="dxa"/>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62340932"/>
          </w:sdtPr>
          <w:sdtEndPr/>
          <w:sdtContent>
            <w:sdt>
              <w:sdtPr>
                <w:rPr>
                  <w:rFonts w:asciiTheme="majorHAnsi" w:hAnsiTheme="majorHAnsi"/>
                  <w:sz w:val="20"/>
                  <w:szCs w:val="20"/>
                </w:rPr>
                <w:id w:val="-769238341"/>
              </w:sdtPr>
              <w:sdtEndPr/>
              <w:sdtContent>
                <w:tc>
                  <w:tcPr>
                    <w:tcW w:w="7428" w:type="dxa"/>
                  </w:tcPr>
                  <w:p w:rsidR="00816C60" w:rsidRPr="002B453A" w:rsidRDefault="00816C60" w:rsidP="00816C60">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A1383B" w:rsidRDefault="00A1383B" w:rsidP="00A1383B">
      <w:pPr>
        <w:rPr>
          <w:i/>
          <w:color w:val="FF0000"/>
        </w:rPr>
      </w:pPr>
    </w:p>
    <w:p w:rsidR="00816C60" w:rsidRDefault="00816C60" w:rsidP="00A1383B">
      <w:pPr>
        <w:rPr>
          <w:i/>
          <w:color w:val="FF0000"/>
        </w:rPr>
      </w:pPr>
    </w:p>
    <w:tbl>
      <w:tblPr>
        <w:tblStyle w:val="TableGrid"/>
        <w:tblW w:w="9576" w:type="dxa"/>
        <w:tblLook w:val="04A0" w:firstRow="1" w:lastRow="0" w:firstColumn="1" w:lastColumn="0" w:noHBand="0" w:noVBand="1"/>
      </w:tblPr>
      <w:tblGrid>
        <w:gridCol w:w="2148"/>
        <w:gridCol w:w="7428"/>
      </w:tblGrid>
      <w:tr w:rsidR="00816C60" w:rsidRPr="002B453A" w:rsidTr="00A1383B">
        <w:tc>
          <w:tcPr>
            <w:tcW w:w="214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jc w:val="center"/>
              <w:rPr>
                <w:rFonts w:asciiTheme="majorHAnsi" w:hAnsiTheme="majorHAnsi"/>
                <w:b/>
                <w:sz w:val="20"/>
                <w:szCs w:val="20"/>
              </w:rPr>
            </w:pPr>
            <w:r>
              <w:rPr>
                <w:rFonts w:asciiTheme="majorHAnsi" w:hAnsiTheme="majorHAnsi"/>
                <w:b/>
                <w:sz w:val="20"/>
                <w:szCs w:val="20"/>
              </w:rPr>
              <w:t>Outcome 3</w:t>
            </w:r>
          </w:p>
          <w:p w:rsidR="00816C60" w:rsidRPr="002B453A" w:rsidRDefault="00816C60" w:rsidP="00816C60">
            <w:pPr>
              <w:rPr>
                <w:rFonts w:asciiTheme="majorHAnsi" w:hAnsiTheme="majorHAnsi"/>
                <w:sz w:val="20"/>
                <w:szCs w:val="20"/>
              </w:rPr>
            </w:pPr>
          </w:p>
        </w:tc>
        <w:sdt>
          <w:sdtPr>
            <w:rPr>
              <w:rFonts w:asciiTheme="majorHAnsi" w:hAnsiTheme="majorHAnsi"/>
              <w:sz w:val="20"/>
              <w:szCs w:val="20"/>
            </w:rPr>
            <w:id w:val="1488363390"/>
          </w:sdtPr>
          <w:sdtEndPr/>
          <w:sdtContent>
            <w:tc>
              <w:tcPr>
                <w:tcW w:w="7428" w:type="dxa"/>
                <w:tcBorders>
                  <w:top w:val="single" w:sz="4" w:space="0" w:color="auto"/>
                  <w:left w:val="single" w:sz="4" w:space="0" w:color="auto"/>
                  <w:bottom w:val="single" w:sz="4" w:space="0" w:color="auto"/>
                  <w:right w:val="single" w:sz="4" w:space="0" w:color="auto"/>
                </w:tcBorders>
              </w:tcPr>
              <w:p w:rsidR="00816C60" w:rsidRPr="0047681D" w:rsidRDefault="00816C60" w:rsidP="00816C60">
                <w:pPr>
                  <w:rPr>
                    <w:rFonts w:asciiTheme="majorHAnsi" w:hAnsiTheme="majorHAnsi"/>
                    <w:sz w:val="20"/>
                    <w:szCs w:val="20"/>
                  </w:rPr>
                </w:pPr>
                <w:r w:rsidRPr="0047681D">
                  <w:rPr>
                    <w:rFonts w:asciiTheme="majorHAnsi" w:hAnsiTheme="majorHAnsi"/>
                    <w:sz w:val="20"/>
                    <w:szCs w:val="20"/>
                  </w:rPr>
                  <w:t xml:space="preserve">The ability to apply </w:t>
                </w:r>
                <w:r>
                  <w:rPr>
                    <w:rFonts w:asciiTheme="majorHAnsi" w:hAnsiTheme="majorHAnsi"/>
                    <w:sz w:val="20"/>
                    <w:szCs w:val="20"/>
                  </w:rPr>
                  <w:t>high performance computing</w:t>
                </w:r>
                <w:r w:rsidRPr="0047681D">
                  <w:rPr>
                    <w:rFonts w:asciiTheme="majorHAnsi" w:hAnsiTheme="majorHAnsi"/>
                    <w:sz w:val="20"/>
                    <w:szCs w:val="20"/>
                  </w:rPr>
                  <w:t xml:space="preserve"> implementation techniques to </w:t>
                </w:r>
                <w:r w:rsidRPr="0047681D">
                  <w:rPr>
                    <w:rFonts w:asciiTheme="majorHAnsi" w:hAnsiTheme="majorHAnsi"/>
                    <w:sz w:val="20"/>
                    <w:szCs w:val="20"/>
                  </w:rPr>
                  <w:lastRenderedPageBreak/>
                  <w:t>problem solution.</w:t>
                </w:r>
              </w:p>
            </w:tc>
          </w:sdtContent>
        </w:sdt>
      </w:tr>
      <w:tr w:rsidR="00816C60" w:rsidRPr="002B453A" w:rsidTr="00A1383B">
        <w:tc>
          <w:tcPr>
            <w:tcW w:w="214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lastRenderedPageBreak/>
              <w:t>Assessment Procedure Criterion</w:t>
            </w:r>
          </w:p>
        </w:tc>
        <w:tc>
          <w:tcPr>
            <w:tcW w:w="7428" w:type="dxa"/>
            <w:tcBorders>
              <w:top w:val="single" w:sz="4" w:space="0" w:color="auto"/>
              <w:left w:val="single" w:sz="4" w:space="0" w:color="auto"/>
              <w:bottom w:val="single" w:sz="4" w:space="0" w:color="auto"/>
              <w:right w:val="single" w:sz="4" w:space="0" w:color="auto"/>
            </w:tcBorders>
          </w:tcPr>
          <w:p w:rsidR="00816C60" w:rsidRPr="002B453A" w:rsidRDefault="00015C03" w:rsidP="00816C60">
            <w:pPr>
              <w:rPr>
                <w:rFonts w:asciiTheme="majorHAnsi" w:hAnsiTheme="majorHAnsi"/>
                <w:sz w:val="20"/>
                <w:szCs w:val="20"/>
              </w:rPr>
            </w:pPr>
            <w:sdt>
              <w:sdtPr>
                <w:rPr>
                  <w:rFonts w:ascii="Cambria" w:eastAsia="Calibri" w:hAnsi="Cambria" w:cs="Times New Roman"/>
                  <w:sz w:val="20"/>
                  <w:szCs w:val="20"/>
                </w:rPr>
                <w:id w:val="212165984"/>
                <w:text/>
              </w:sdtPr>
              <w:sdtEndPr/>
              <w:sdtContent>
                <w:r w:rsidR="00816C60" w:rsidRPr="00D42058">
                  <w:rPr>
                    <w:rFonts w:ascii="Cambria" w:eastAsia="Calibri" w:hAnsi="Cambria" w:cs="Times New Roman"/>
                    <w:sz w:val="20"/>
                    <w:szCs w:val="20"/>
                  </w:rPr>
                  <w:t xml:space="preserve">Comprehensive examinations and employer surveys </w:t>
                </w:r>
                <w:r w:rsidR="00816C60" w:rsidRPr="00D42058">
                  <w:rPr>
                    <w:rFonts w:ascii="Cambria" w:eastAsia="Calibri" w:hAnsi="Cambria" w:cs="Times New Roman"/>
                    <w:sz w:val="20"/>
                    <w:szCs w:val="20"/>
                  </w:rPr>
                  <w:cr/>
                </w:r>
              </w:sdtContent>
            </w:sdt>
            <w:r w:rsidR="00816C60" w:rsidRPr="002B453A">
              <w:rPr>
                <w:rFonts w:asciiTheme="majorHAnsi" w:hAnsiTheme="majorHAnsi"/>
                <w:sz w:val="20"/>
                <w:szCs w:val="20"/>
              </w:rPr>
              <w:t xml:space="preserve"> </w:t>
            </w:r>
          </w:p>
        </w:tc>
      </w:tr>
      <w:tr w:rsidR="00816C60" w:rsidRPr="002B453A" w:rsidTr="00A1383B">
        <w:tc>
          <w:tcPr>
            <w:tcW w:w="214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EndPr/>
          <w:sdtContent>
            <w:sdt>
              <w:sdtPr>
                <w:rPr>
                  <w:rFonts w:asciiTheme="majorHAnsi" w:hAnsiTheme="majorHAnsi"/>
                  <w:sz w:val="20"/>
                  <w:szCs w:val="20"/>
                </w:rPr>
                <w:id w:val="1678537267"/>
              </w:sdtPr>
              <w:sdtEndPr/>
              <w:sdtContent>
                <w:tc>
                  <w:tcPr>
                    <w:tcW w:w="7428" w:type="dxa"/>
                    <w:tcBorders>
                      <w:top w:val="single" w:sz="4" w:space="0" w:color="auto"/>
                      <w:left w:val="single" w:sz="4" w:space="0" w:color="auto"/>
                      <w:bottom w:val="single" w:sz="4" w:space="0" w:color="auto"/>
                      <w:right w:val="single" w:sz="4" w:space="0" w:color="auto"/>
                    </w:tcBorders>
                  </w:tcPr>
                  <w:p w:rsidR="00816C60" w:rsidRDefault="00816C60" w:rsidP="00816C60">
                    <w:pPr>
                      <w:rPr>
                        <w:rFonts w:asciiTheme="majorHAnsi" w:hAnsiTheme="majorHAnsi"/>
                        <w:sz w:val="20"/>
                        <w:szCs w:val="20"/>
                      </w:rPr>
                    </w:pPr>
                    <w:r w:rsidRPr="0035649C">
                      <w:rPr>
                        <w:rFonts w:asciiTheme="majorHAnsi" w:hAnsiTheme="majorHAnsi"/>
                        <w:sz w:val="20"/>
                        <w:szCs w:val="20"/>
                      </w:rPr>
                      <w:t>CS 6213, Parallel Processing</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6223, Advanced Computer Architecture</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6233, Operating System Design</w:t>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6243, Distributed Systems</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35649C" w:rsidRDefault="00816C60" w:rsidP="00816C60">
                    <w:pPr>
                      <w:rPr>
                        <w:rFonts w:asciiTheme="majorHAnsi" w:hAnsiTheme="majorHAnsi"/>
                        <w:sz w:val="20"/>
                        <w:szCs w:val="20"/>
                      </w:rPr>
                    </w:pPr>
                    <w:r w:rsidRPr="0035649C">
                      <w:rPr>
                        <w:rFonts w:asciiTheme="majorHAnsi" w:hAnsiTheme="majorHAnsi"/>
                        <w:sz w:val="20"/>
                        <w:szCs w:val="20"/>
                      </w:rPr>
                      <w:t>CS 6253, Heterogeneous Computing</w:t>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r w:rsidRPr="0035649C">
                      <w:rPr>
                        <w:rFonts w:asciiTheme="majorHAnsi" w:hAnsiTheme="majorHAnsi"/>
                        <w:sz w:val="20"/>
                        <w:szCs w:val="20"/>
                      </w:rPr>
                      <w:tab/>
                    </w:r>
                  </w:p>
                  <w:p w:rsidR="00816C60" w:rsidRPr="002B453A" w:rsidRDefault="00816C60" w:rsidP="00816C60">
                    <w:pPr>
                      <w:rPr>
                        <w:rFonts w:asciiTheme="majorHAnsi" w:hAnsiTheme="majorHAnsi"/>
                        <w:sz w:val="20"/>
                        <w:szCs w:val="20"/>
                      </w:rPr>
                    </w:pPr>
                    <w:r w:rsidRPr="0035649C">
                      <w:rPr>
                        <w:rFonts w:asciiTheme="majorHAnsi" w:hAnsiTheme="majorHAnsi"/>
                        <w:sz w:val="20"/>
                        <w:szCs w:val="20"/>
                      </w:rPr>
                      <w:t>CS 6263, Cloud Computing</w:t>
                    </w:r>
                  </w:p>
                </w:tc>
              </w:sdtContent>
            </w:sdt>
          </w:sdtContent>
        </w:sdt>
      </w:tr>
      <w:tr w:rsidR="00816C60" w:rsidRPr="002B453A" w:rsidTr="00A1383B">
        <w:tc>
          <w:tcPr>
            <w:tcW w:w="214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 xml:space="preserve">Assessment </w:t>
            </w:r>
          </w:p>
          <w:p w:rsidR="00816C60" w:rsidRPr="002B453A" w:rsidRDefault="00816C60" w:rsidP="00816C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92205417"/>
          </w:sdtPr>
          <w:sdtEndPr/>
          <w:sdtContent>
            <w:sdt>
              <w:sdtPr>
                <w:rPr>
                  <w:rFonts w:asciiTheme="majorHAnsi" w:hAnsiTheme="majorHAnsi"/>
                  <w:sz w:val="20"/>
                  <w:szCs w:val="20"/>
                </w:rPr>
                <w:id w:val="1667589162"/>
              </w:sdtPr>
              <w:sdtEndPr/>
              <w:sdtContent>
                <w:tc>
                  <w:tcPr>
                    <w:tcW w:w="742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16C60" w:rsidRPr="002B453A" w:rsidTr="00A1383B">
        <w:tc>
          <w:tcPr>
            <w:tcW w:w="214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227450958"/>
          </w:sdtPr>
          <w:sdtEndPr/>
          <w:sdtContent>
            <w:sdt>
              <w:sdtPr>
                <w:rPr>
                  <w:rFonts w:asciiTheme="majorHAnsi" w:hAnsiTheme="majorHAnsi"/>
                  <w:sz w:val="20"/>
                  <w:szCs w:val="20"/>
                </w:rPr>
                <w:id w:val="323094465"/>
              </w:sdtPr>
              <w:sdtEndPr/>
              <w:sdtContent>
                <w:tc>
                  <w:tcPr>
                    <w:tcW w:w="7428" w:type="dxa"/>
                    <w:tcBorders>
                      <w:top w:val="single" w:sz="4" w:space="0" w:color="auto"/>
                      <w:left w:val="single" w:sz="4" w:space="0" w:color="auto"/>
                      <w:bottom w:val="single" w:sz="4" w:space="0" w:color="auto"/>
                      <w:right w:val="single" w:sz="4" w:space="0" w:color="auto"/>
                    </w:tcBorders>
                  </w:tcPr>
                  <w:p w:rsidR="00816C60" w:rsidRPr="002B453A" w:rsidRDefault="00816C60" w:rsidP="00816C60">
                    <w:pPr>
                      <w:rPr>
                        <w:rFonts w:asciiTheme="majorHAnsi" w:hAnsiTheme="majorHAnsi"/>
                        <w:sz w:val="20"/>
                        <w:szCs w:val="20"/>
                      </w:rPr>
                    </w:pPr>
                    <w:r>
                      <w:rPr>
                        <w:rFonts w:asciiTheme="majorHAnsi" w:hAnsiTheme="majorHAnsi"/>
                        <w:sz w:val="20"/>
                        <w:szCs w:val="20"/>
                      </w:rPr>
                      <w:t>Department assessment committee</w:t>
                    </w:r>
                  </w:p>
                </w:tc>
              </w:sdtContent>
            </w:sdt>
          </w:sdtContent>
        </w:sdt>
      </w:tr>
    </w:tbl>
    <w:p w:rsidR="00A1383B" w:rsidRDefault="00A1383B" w:rsidP="00A1383B">
      <w:pPr>
        <w:rPr>
          <w:i/>
          <w:color w:val="FF0000"/>
        </w:rPr>
      </w:pPr>
    </w:p>
    <w:p w:rsidR="00A1383B" w:rsidRDefault="00A1383B" w:rsidP="00A1383B">
      <w:pPr>
        <w:rPr>
          <w:rFonts w:asciiTheme="majorHAnsi" w:hAnsiTheme="majorHAnsi"/>
          <w:b/>
          <w:sz w:val="28"/>
          <w:szCs w:val="28"/>
        </w:rPr>
      </w:pPr>
      <w:r w:rsidRPr="008C2479">
        <w:rPr>
          <w:i/>
          <w:color w:val="FF0000"/>
        </w:rPr>
        <w:t xml:space="preserve">Please repeat as necessary. </w:t>
      </w:r>
    </w:p>
    <w:p w:rsidR="00A1383B" w:rsidRDefault="00A1383B" w:rsidP="00A1383B">
      <w:pPr>
        <w:tabs>
          <w:tab w:val="left" w:pos="360"/>
          <w:tab w:val="left" w:pos="720"/>
        </w:tabs>
        <w:spacing w:after="120"/>
        <w:rPr>
          <w:rFonts w:asciiTheme="majorHAnsi" w:hAnsiTheme="majorHAnsi" w:cs="Arial"/>
          <w:sz w:val="20"/>
          <w:szCs w:val="20"/>
        </w:rPr>
      </w:pPr>
    </w:p>
    <w:sectPr w:rsidR="00A1383B" w:rsidSect="00D747B9">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C03" w:rsidRDefault="00015C03" w:rsidP="00AF3758">
      <w:pPr>
        <w:spacing w:after="0" w:line="240" w:lineRule="auto"/>
      </w:pPr>
      <w:r>
        <w:separator/>
      </w:r>
    </w:p>
  </w:endnote>
  <w:endnote w:type="continuationSeparator" w:id="0">
    <w:p w:rsidR="00015C03" w:rsidRDefault="00015C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54" w:rsidRDefault="00167254" w:rsidP="00361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7254" w:rsidRDefault="00167254"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54" w:rsidRDefault="00167254" w:rsidP="00361C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48B8">
      <w:rPr>
        <w:rStyle w:val="PageNumber"/>
        <w:noProof/>
      </w:rPr>
      <w:t>1</w:t>
    </w:r>
    <w:r>
      <w:rPr>
        <w:rStyle w:val="PageNumber"/>
      </w:rPr>
      <w:fldChar w:fldCharType="end"/>
    </w:r>
  </w:p>
  <w:p w:rsidR="00167254" w:rsidRDefault="00167254"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C03" w:rsidRDefault="00015C03" w:rsidP="00AF3758">
      <w:pPr>
        <w:spacing w:after="0" w:line="240" w:lineRule="auto"/>
      </w:pPr>
      <w:r>
        <w:separator/>
      </w:r>
    </w:p>
  </w:footnote>
  <w:footnote w:type="continuationSeparator" w:id="0">
    <w:p w:rsidR="00015C03" w:rsidRDefault="00015C03"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556B3"/>
    <w:multiLevelType w:val="hybridMultilevel"/>
    <w:tmpl w:val="7A00D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8"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0"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1"/>
  </w:num>
  <w:num w:numId="6">
    <w:abstractNumId w:val="14"/>
  </w:num>
  <w:num w:numId="7">
    <w:abstractNumId w:val="13"/>
  </w:num>
  <w:num w:numId="8">
    <w:abstractNumId w:val="23"/>
  </w:num>
  <w:num w:numId="9">
    <w:abstractNumId w:val="5"/>
  </w:num>
  <w:num w:numId="10">
    <w:abstractNumId w:val="16"/>
  </w:num>
  <w:num w:numId="11">
    <w:abstractNumId w:val="19"/>
  </w:num>
  <w:num w:numId="12">
    <w:abstractNumId w:val="18"/>
  </w:num>
  <w:num w:numId="13">
    <w:abstractNumId w:val="15"/>
  </w:num>
  <w:num w:numId="14">
    <w:abstractNumId w:val="21"/>
  </w:num>
  <w:num w:numId="15">
    <w:abstractNumId w:val="8"/>
  </w:num>
  <w:num w:numId="16">
    <w:abstractNumId w:val="2"/>
  </w:num>
  <w:num w:numId="17">
    <w:abstractNumId w:val="22"/>
  </w:num>
  <w:num w:numId="18">
    <w:abstractNumId w:val="17"/>
  </w:num>
  <w:num w:numId="19">
    <w:abstractNumId w:val="20"/>
  </w:num>
  <w:num w:numId="20">
    <w:abstractNumId w:val="9"/>
  </w:num>
  <w:num w:numId="21">
    <w:abstractNumId w:val="4"/>
  </w:num>
  <w:num w:numId="22">
    <w:abstractNumId w:val="10"/>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5C03"/>
    <w:rsid w:val="00016FE7"/>
    <w:rsid w:val="0002482B"/>
    <w:rsid w:val="00024BA5"/>
    <w:rsid w:val="00042717"/>
    <w:rsid w:val="00066576"/>
    <w:rsid w:val="00074149"/>
    <w:rsid w:val="000842D2"/>
    <w:rsid w:val="000A5A0A"/>
    <w:rsid w:val="000A6EC9"/>
    <w:rsid w:val="000A7985"/>
    <w:rsid w:val="000C7FBD"/>
    <w:rsid w:val="000D06F1"/>
    <w:rsid w:val="000E1A06"/>
    <w:rsid w:val="00102DDC"/>
    <w:rsid w:val="00103070"/>
    <w:rsid w:val="001042B6"/>
    <w:rsid w:val="00141A9C"/>
    <w:rsid w:val="00151451"/>
    <w:rsid w:val="0015426F"/>
    <w:rsid w:val="00160253"/>
    <w:rsid w:val="001639AC"/>
    <w:rsid w:val="00167254"/>
    <w:rsid w:val="00180034"/>
    <w:rsid w:val="00183D01"/>
    <w:rsid w:val="00185D67"/>
    <w:rsid w:val="00186D3C"/>
    <w:rsid w:val="00196E4A"/>
    <w:rsid w:val="001A09B3"/>
    <w:rsid w:val="001A5DD5"/>
    <w:rsid w:val="001C5D6E"/>
    <w:rsid w:val="001D037D"/>
    <w:rsid w:val="001D43DA"/>
    <w:rsid w:val="002016D1"/>
    <w:rsid w:val="00212A76"/>
    <w:rsid w:val="002233E8"/>
    <w:rsid w:val="002239A8"/>
    <w:rsid w:val="0022455D"/>
    <w:rsid w:val="00227596"/>
    <w:rsid w:val="002315B0"/>
    <w:rsid w:val="00236305"/>
    <w:rsid w:val="00236EDC"/>
    <w:rsid w:val="00251356"/>
    <w:rsid w:val="00254447"/>
    <w:rsid w:val="00256410"/>
    <w:rsid w:val="00256DF6"/>
    <w:rsid w:val="00261ACE"/>
    <w:rsid w:val="00262EF1"/>
    <w:rsid w:val="00265C17"/>
    <w:rsid w:val="00284BC9"/>
    <w:rsid w:val="00285023"/>
    <w:rsid w:val="002864BB"/>
    <w:rsid w:val="00295250"/>
    <w:rsid w:val="002C0430"/>
    <w:rsid w:val="002C7E6E"/>
    <w:rsid w:val="003302AD"/>
    <w:rsid w:val="00333D38"/>
    <w:rsid w:val="00341B0D"/>
    <w:rsid w:val="00342408"/>
    <w:rsid w:val="00346CC3"/>
    <w:rsid w:val="00347296"/>
    <w:rsid w:val="00361089"/>
    <w:rsid w:val="00361CBE"/>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57B95"/>
    <w:rsid w:val="00473252"/>
    <w:rsid w:val="004813C5"/>
    <w:rsid w:val="004865E2"/>
    <w:rsid w:val="00487771"/>
    <w:rsid w:val="00491F76"/>
    <w:rsid w:val="004A268E"/>
    <w:rsid w:val="004A7706"/>
    <w:rsid w:val="004B7C94"/>
    <w:rsid w:val="004C156C"/>
    <w:rsid w:val="004F3C87"/>
    <w:rsid w:val="00522E96"/>
    <w:rsid w:val="005268B8"/>
    <w:rsid w:val="00526B81"/>
    <w:rsid w:val="0053245F"/>
    <w:rsid w:val="00533BB1"/>
    <w:rsid w:val="00541FF7"/>
    <w:rsid w:val="005464C5"/>
    <w:rsid w:val="00551221"/>
    <w:rsid w:val="005522E4"/>
    <w:rsid w:val="00566F0B"/>
    <w:rsid w:val="00584C22"/>
    <w:rsid w:val="00592A95"/>
    <w:rsid w:val="00593129"/>
    <w:rsid w:val="00594AF5"/>
    <w:rsid w:val="005B3CA3"/>
    <w:rsid w:val="005C0CF4"/>
    <w:rsid w:val="005C12DD"/>
    <w:rsid w:val="006179CB"/>
    <w:rsid w:val="006263B7"/>
    <w:rsid w:val="006318E6"/>
    <w:rsid w:val="00636116"/>
    <w:rsid w:val="00636DB3"/>
    <w:rsid w:val="00651865"/>
    <w:rsid w:val="0066203A"/>
    <w:rsid w:val="006657FB"/>
    <w:rsid w:val="00677A48"/>
    <w:rsid w:val="006908B0"/>
    <w:rsid w:val="00692736"/>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48B8"/>
    <w:rsid w:val="0076722D"/>
    <w:rsid w:val="0079240B"/>
    <w:rsid w:val="007A06B9"/>
    <w:rsid w:val="007A14BA"/>
    <w:rsid w:val="007C1F6B"/>
    <w:rsid w:val="007D05BB"/>
    <w:rsid w:val="007D3503"/>
    <w:rsid w:val="007E37E8"/>
    <w:rsid w:val="007E481A"/>
    <w:rsid w:val="00807303"/>
    <w:rsid w:val="0081685D"/>
    <w:rsid w:val="00816C60"/>
    <w:rsid w:val="00825056"/>
    <w:rsid w:val="0083170D"/>
    <w:rsid w:val="0083463F"/>
    <w:rsid w:val="00851D35"/>
    <w:rsid w:val="008644F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76AA"/>
    <w:rsid w:val="00971C58"/>
    <w:rsid w:val="00990763"/>
    <w:rsid w:val="00995B6B"/>
    <w:rsid w:val="009977A9"/>
    <w:rsid w:val="009A529F"/>
    <w:rsid w:val="009A533E"/>
    <w:rsid w:val="009B1FE3"/>
    <w:rsid w:val="009F7CE5"/>
    <w:rsid w:val="00A01035"/>
    <w:rsid w:val="00A0329C"/>
    <w:rsid w:val="00A0421D"/>
    <w:rsid w:val="00A04919"/>
    <w:rsid w:val="00A135E8"/>
    <w:rsid w:val="00A1383B"/>
    <w:rsid w:val="00A16BB1"/>
    <w:rsid w:val="00A17840"/>
    <w:rsid w:val="00A36196"/>
    <w:rsid w:val="00A5089E"/>
    <w:rsid w:val="00A5317E"/>
    <w:rsid w:val="00A56D36"/>
    <w:rsid w:val="00A65E59"/>
    <w:rsid w:val="00A67677"/>
    <w:rsid w:val="00A70F27"/>
    <w:rsid w:val="00A832C2"/>
    <w:rsid w:val="00A8748D"/>
    <w:rsid w:val="00AB5523"/>
    <w:rsid w:val="00AB5A85"/>
    <w:rsid w:val="00AC3F97"/>
    <w:rsid w:val="00AC5DF2"/>
    <w:rsid w:val="00AC5FBD"/>
    <w:rsid w:val="00AC6ECE"/>
    <w:rsid w:val="00AF3758"/>
    <w:rsid w:val="00AF3C6A"/>
    <w:rsid w:val="00B014DE"/>
    <w:rsid w:val="00B1628A"/>
    <w:rsid w:val="00B31350"/>
    <w:rsid w:val="00B32544"/>
    <w:rsid w:val="00B35368"/>
    <w:rsid w:val="00B36B5F"/>
    <w:rsid w:val="00B42D70"/>
    <w:rsid w:val="00B558AB"/>
    <w:rsid w:val="00B82A53"/>
    <w:rsid w:val="00B937FD"/>
    <w:rsid w:val="00B96609"/>
    <w:rsid w:val="00BA6583"/>
    <w:rsid w:val="00BB3245"/>
    <w:rsid w:val="00BD3C8B"/>
    <w:rsid w:val="00BE069E"/>
    <w:rsid w:val="00BF7CD5"/>
    <w:rsid w:val="00C109AC"/>
    <w:rsid w:val="00C12816"/>
    <w:rsid w:val="00C12D28"/>
    <w:rsid w:val="00C1468F"/>
    <w:rsid w:val="00C23CC7"/>
    <w:rsid w:val="00C334FF"/>
    <w:rsid w:val="00C502E1"/>
    <w:rsid w:val="00C55931"/>
    <w:rsid w:val="00C61549"/>
    <w:rsid w:val="00C6271D"/>
    <w:rsid w:val="00C64D43"/>
    <w:rsid w:val="00C65C42"/>
    <w:rsid w:val="00C94E84"/>
    <w:rsid w:val="00CC0D13"/>
    <w:rsid w:val="00CC3082"/>
    <w:rsid w:val="00CC4137"/>
    <w:rsid w:val="00CD05C7"/>
    <w:rsid w:val="00CD6EE6"/>
    <w:rsid w:val="00CE5155"/>
    <w:rsid w:val="00CF4089"/>
    <w:rsid w:val="00D0686A"/>
    <w:rsid w:val="00D1235B"/>
    <w:rsid w:val="00D23594"/>
    <w:rsid w:val="00D34B13"/>
    <w:rsid w:val="00D3547B"/>
    <w:rsid w:val="00D44977"/>
    <w:rsid w:val="00D51205"/>
    <w:rsid w:val="00D57620"/>
    <w:rsid w:val="00D57716"/>
    <w:rsid w:val="00D67AC4"/>
    <w:rsid w:val="00D747B9"/>
    <w:rsid w:val="00D779A1"/>
    <w:rsid w:val="00D87BDA"/>
    <w:rsid w:val="00D95DBE"/>
    <w:rsid w:val="00D979DD"/>
    <w:rsid w:val="00DA0F68"/>
    <w:rsid w:val="00DB357A"/>
    <w:rsid w:val="00DC7207"/>
    <w:rsid w:val="00DD768A"/>
    <w:rsid w:val="00DE4CF4"/>
    <w:rsid w:val="00DE4F59"/>
    <w:rsid w:val="00DF5FD5"/>
    <w:rsid w:val="00E01C88"/>
    <w:rsid w:val="00E0396D"/>
    <w:rsid w:val="00E05AD1"/>
    <w:rsid w:val="00E15D3D"/>
    <w:rsid w:val="00E42ED6"/>
    <w:rsid w:val="00E4378C"/>
    <w:rsid w:val="00E45868"/>
    <w:rsid w:val="00E475FC"/>
    <w:rsid w:val="00E63382"/>
    <w:rsid w:val="00E63573"/>
    <w:rsid w:val="00E63EBE"/>
    <w:rsid w:val="00E90322"/>
    <w:rsid w:val="00EB160E"/>
    <w:rsid w:val="00EC0B9D"/>
    <w:rsid w:val="00EC6970"/>
    <w:rsid w:val="00EC7649"/>
    <w:rsid w:val="00EE1658"/>
    <w:rsid w:val="00EE2924"/>
    <w:rsid w:val="00EE7167"/>
    <w:rsid w:val="00EF2A44"/>
    <w:rsid w:val="00F0235A"/>
    <w:rsid w:val="00F15A9C"/>
    <w:rsid w:val="00F3045E"/>
    <w:rsid w:val="00F473AF"/>
    <w:rsid w:val="00F645B5"/>
    <w:rsid w:val="00F808AF"/>
    <w:rsid w:val="00F80F05"/>
    <w:rsid w:val="00F81B71"/>
    <w:rsid w:val="00F84F77"/>
    <w:rsid w:val="00F85A46"/>
    <w:rsid w:val="00F87231"/>
    <w:rsid w:val="00FB00D4"/>
    <w:rsid w:val="00FB642D"/>
    <w:rsid w:val="00FD23AC"/>
    <w:rsid w:val="00FD2FBE"/>
    <w:rsid w:val="00FD3E77"/>
    <w:rsid w:val="00FD7EBC"/>
    <w:rsid w:val="00FE782B"/>
    <w:rsid w:val="00FF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1D67CCC-7DE9-481F-923E-6565518F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styleId="BodyTextIndent2">
    <w:name w:val="Body Text Indent 2"/>
    <w:basedOn w:val="Normal"/>
    <w:link w:val="BodyTextIndent2Char"/>
    <w:uiPriority w:val="99"/>
    <w:unhideWhenUsed/>
    <w:rsid w:val="00851D35"/>
    <w:pPr>
      <w:spacing w:after="120" w:line="480" w:lineRule="auto"/>
      <w:ind w:left="360"/>
    </w:pPr>
  </w:style>
  <w:style w:type="character" w:customStyle="1" w:styleId="BodyTextIndent2Char">
    <w:name w:val="Body Text Indent 2 Char"/>
    <w:basedOn w:val="DefaultParagraphFont"/>
    <w:link w:val="BodyTextIndent2"/>
    <w:uiPriority w:val="99"/>
    <w:rsid w:val="0085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forecasting.tstc.edu/techbriefs/high-performance-comput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hyperlink" Target="http://www.sciencemag.org/careers/2012/03/data-deluge-drives-deman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9A2DD6A01C5466FA3B99019C8F2098D"/>
        <w:category>
          <w:name w:val="General"/>
          <w:gallery w:val="placeholder"/>
        </w:category>
        <w:types>
          <w:type w:val="bbPlcHdr"/>
        </w:types>
        <w:behaviors>
          <w:behavior w:val="content"/>
        </w:behaviors>
        <w:guid w:val="{97F21D91-199A-410A-968A-D937ABF86C8C}"/>
      </w:docPartPr>
      <w:docPartBody>
        <w:p w:rsidR="00C33371" w:rsidRDefault="00A07F53" w:rsidP="00A07F53">
          <w:pPr>
            <w:pStyle w:val="59A2DD6A01C5466FA3B99019C8F2098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9C47410152E4492BE32EED0A092E58B"/>
        <w:category>
          <w:name w:val="General"/>
          <w:gallery w:val="placeholder"/>
        </w:category>
        <w:types>
          <w:type w:val="bbPlcHdr"/>
        </w:types>
        <w:behaviors>
          <w:behavior w:val="content"/>
        </w:behaviors>
        <w:guid w:val="{99625AEA-3B0A-4753-A0F3-1BD6C81BD1C5}"/>
      </w:docPartPr>
      <w:docPartBody>
        <w:p w:rsidR="00C33371" w:rsidRDefault="00A07F53" w:rsidP="00A07F53">
          <w:pPr>
            <w:pStyle w:val="D9C47410152E4492BE32EED0A092E5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1BA0520700C44489BF4153962EE42B4"/>
        <w:category>
          <w:name w:val="General"/>
          <w:gallery w:val="placeholder"/>
        </w:category>
        <w:types>
          <w:type w:val="bbPlcHdr"/>
        </w:types>
        <w:behaviors>
          <w:behavior w:val="content"/>
        </w:behaviors>
        <w:guid w:val="{367DFC3F-043F-4DA7-A872-B4CAFBA87DA8}"/>
      </w:docPartPr>
      <w:docPartBody>
        <w:p w:rsidR="00660128" w:rsidRDefault="00BF2C8D" w:rsidP="00BF2C8D">
          <w:pPr>
            <w:pStyle w:val="A1BA0520700C44489BF4153962EE42B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0E25"/>
    <w:rsid w:val="00147786"/>
    <w:rsid w:val="00160960"/>
    <w:rsid w:val="0016248B"/>
    <w:rsid w:val="00174AC2"/>
    <w:rsid w:val="00176588"/>
    <w:rsid w:val="001A09AC"/>
    <w:rsid w:val="001A6AA8"/>
    <w:rsid w:val="00216268"/>
    <w:rsid w:val="00244A14"/>
    <w:rsid w:val="002A258E"/>
    <w:rsid w:val="002D04B0"/>
    <w:rsid w:val="003E1CB1"/>
    <w:rsid w:val="003F3E80"/>
    <w:rsid w:val="004335B1"/>
    <w:rsid w:val="0043518B"/>
    <w:rsid w:val="004B3805"/>
    <w:rsid w:val="004E1A75"/>
    <w:rsid w:val="00546CC9"/>
    <w:rsid w:val="00587536"/>
    <w:rsid w:val="005937F8"/>
    <w:rsid w:val="005D5D2F"/>
    <w:rsid w:val="00602EE2"/>
    <w:rsid w:val="00623293"/>
    <w:rsid w:val="00660128"/>
    <w:rsid w:val="007562FE"/>
    <w:rsid w:val="00757AAF"/>
    <w:rsid w:val="007A0210"/>
    <w:rsid w:val="00822EE1"/>
    <w:rsid w:val="008A05ED"/>
    <w:rsid w:val="008E71F2"/>
    <w:rsid w:val="0090371E"/>
    <w:rsid w:val="00954E81"/>
    <w:rsid w:val="009856DC"/>
    <w:rsid w:val="009B5888"/>
    <w:rsid w:val="009B6AB6"/>
    <w:rsid w:val="009C008A"/>
    <w:rsid w:val="009F4C18"/>
    <w:rsid w:val="00A07F53"/>
    <w:rsid w:val="00AB46B4"/>
    <w:rsid w:val="00AC3F61"/>
    <w:rsid w:val="00AD5D56"/>
    <w:rsid w:val="00AF6B44"/>
    <w:rsid w:val="00B2559E"/>
    <w:rsid w:val="00B46AFF"/>
    <w:rsid w:val="00BF2C8D"/>
    <w:rsid w:val="00BF37CC"/>
    <w:rsid w:val="00C06EBF"/>
    <w:rsid w:val="00C33371"/>
    <w:rsid w:val="00C817A1"/>
    <w:rsid w:val="00CD4EF8"/>
    <w:rsid w:val="00D845CF"/>
    <w:rsid w:val="00DA4B79"/>
    <w:rsid w:val="00E05783"/>
    <w:rsid w:val="00E37A95"/>
    <w:rsid w:val="00EC74A9"/>
    <w:rsid w:val="00ED50F1"/>
    <w:rsid w:val="00FB34A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 w:type="paragraph" w:customStyle="1" w:styleId="59A2DD6A01C5466FA3B99019C8F2098D">
    <w:name w:val="59A2DD6A01C5466FA3B99019C8F2098D"/>
    <w:rsid w:val="00A07F53"/>
    <w:pPr>
      <w:spacing w:after="160" w:line="259" w:lineRule="auto"/>
    </w:pPr>
  </w:style>
  <w:style w:type="paragraph" w:customStyle="1" w:styleId="D9C47410152E4492BE32EED0A092E58B">
    <w:name w:val="D9C47410152E4492BE32EED0A092E58B"/>
    <w:rsid w:val="00A07F53"/>
    <w:pPr>
      <w:spacing w:after="160" w:line="259" w:lineRule="auto"/>
    </w:pPr>
  </w:style>
  <w:style w:type="paragraph" w:customStyle="1" w:styleId="395954AEC0D74D76B94637B03E8AA92C">
    <w:name w:val="395954AEC0D74D76B94637B03E8AA92C"/>
    <w:rsid w:val="00A07F53"/>
    <w:pPr>
      <w:spacing w:after="160" w:line="259" w:lineRule="auto"/>
    </w:pPr>
  </w:style>
  <w:style w:type="paragraph" w:customStyle="1" w:styleId="A1BA0520700C44489BF4153962EE42B4">
    <w:name w:val="A1BA0520700C44489BF4153962EE42B4"/>
    <w:rsid w:val="00BF2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F8F96-8452-467C-869B-35F91707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2015-03-20T21:52:00Z</cp:lastPrinted>
  <dcterms:created xsi:type="dcterms:W3CDTF">2017-10-06T20:12:00Z</dcterms:created>
  <dcterms:modified xsi:type="dcterms:W3CDTF">2017-10-06T20:12:00Z</dcterms:modified>
</cp:coreProperties>
</file>