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5D48B915"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132A40" w14:textId="77777777" w:rsidR="000779C2" w:rsidRDefault="000779C2" w:rsidP="00297F24">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2C50C34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F140AE" w14:textId="77777777" w:rsidR="000779C2" w:rsidRDefault="000779C2" w:rsidP="00297F24">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4B3C2F" w14:textId="77777777" w:rsidR="000779C2" w:rsidRDefault="000779C2" w:rsidP="00297F24"/>
        </w:tc>
      </w:tr>
      <w:tr w:rsidR="000779C2" w14:paraId="2EDE41D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6012FF" w14:textId="77777777" w:rsidR="000779C2" w:rsidRDefault="000779C2" w:rsidP="00297F24">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C58DD0" w14:textId="77777777" w:rsidR="000779C2" w:rsidRDefault="000779C2" w:rsidP="00297F24"/>
        </w:tc>
      </w:tr>
    </w:tbl>
    <w:p w14:paraId="1F910125" w14:textId="77777777" w:rsidR="008F58AD" w:rsidRDefault="008F58AD" w:rsidP="008F58AD">
      <w:pPr>
        <w:spacing w:after="0"/>
        <w:jc w:val="center"/>
        <w:rPr>
          <w:rFonts w:asciiTheme="majorHAnsi" w:hAnsiTheme="majorHAnsi" w:cs="Arial"/>
          <w:b/>
          <w:sz w:val="36"/>
          <w:szCs w:val="36"/>
        </w:rPr>
      </w:pPr>
    </w:p>
    <w:p w14:paraId="18E59DB8"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3BE054F1" w14:textId="16B9F2B1"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4939E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282764C3"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0A51640F"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6F785768"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21A92DCA" w14:textId="77777777" w:rsidTr="00297F24">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61E172A7" w14:textId="77777777" w:rsidTr="00297F24">
              <w:trPr>
                <w:trHeight w:val="113"/>
              </w:trPr>
              <w:tc>
                <w:tcPr>
                  <w:tcW w:w="3685" w:type="dxa"/>
                  <w:vAlign w:val="bottom"/>
                </w:tcPr>
                <w:p w14:paraId="76BE2751" w14:textId="34AD58F0" w:rsidR="00AD2FB4" w:rsidRDefault="00864CE5" w:rsidP="00297F24">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EE2880">
                        <w:rPr>
                          <w:rFonts w:asciiTheme="majorHAnsi" w:hAnsiTheme="majorHAnsi"/>
                          <w:sz w:val="20"/>
                          <w:szCs w:val="20"/>
                        </w:rPr>
                        <w:t>Shelley Gipson</w:t>
                      </w:r>
                    </w:sdtContent>
                  </w:sdt>
                </w:p>
              </w:tc>
              <w:sdt>
                <w:sdtPr>
                  <w:rPr>
                    <w:rFonts w:asciiTheme="majorHAnsi" w:hAnsiTheme="majorHAnsi"/>
                    <w:sz w:val="20"/>
                    <w:szCs w:val="20"/>
                  </w:rPr>
                  <w:alias w:val="Date"/>
                  <w:tag w:val="Date"/>
                  <w:id w:val="726572248"/>
                  <w:placeholder>
                    <w:docPart w:val="B560AC293F8646BBB2E6EA913E4A2A05"/>
                  </w:placeholder>
                  <w:date w:fullDate="2018-09-11T00:00:00Z">
                    <w:dateFormat w:val="M/d/yyyy"/>
                    <w:lid w:val="en-US"/>
                    <w:storeMappedDataAs w:val="dateTime"/>
                    <w:calendar w:val="gregorian"/>
                  </w:date>
                </w:sdtPr>
                <w:sdtEndPr/>
                <w:sdtContent>
                  <w:tc>
                    <w:tcPr>
                      <w:tcW w:w="1350" w:type="dxa"/>
                      <w:vAlign w:val="bottom"/>
                    </w:tcPr>
                    <w:p w14:paraId="77F7360C" w14:textId="066F6B53" w:rsidR="00AD2FB4" w:rsidRDefault="00EE2880" w:rsidP="00297F24">
                      <w:pPr>
                        <w:jc w:val="center"/>
                        <w:rPr>
                          <w:rFonts w:asciiTheme="majorHAnsi" w:hAnsiTheme="majorHAnsi"/>
                          <w:sz w:val="20"/>
                          <w:szCs w:val="20"/>
                        </w:rPr>
                      </w:pPr>
                      <w:r>
                        <w:rPr>
                          <w:rFonts w:asciiTheme="majorHAnsi" w:hAnsiTheme="majorHAnsi"/>
                          <w:sz w:val="20"/>
                          <w:szCs w:val="20"/>
                        </w:rPr>
                        <w:t>9/11/2018</w:t>
                      </w:r>
                    </w:p>
                  </w:tc>
                </w:sdtContent>
              </w:sdt>
            </w:tr>
          </w:tbl>
          <w:p w14:paraId="20F85A18" w14:textId="77777777" w:rsidR="00AD2FB4" w:rsidRPr="00592A95" w:rsidRDefault="00AD2FB4" w:rsidP="00297F24">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4636A64" w14:textId="77777777" w:rsidTr="00297F24">
              <w:trPr>
                <w:trHeight w:val="113"/>
              </w:trPr>
              <w:tc>
                <w:tcPr>
                  <w:tcW w:w="3685" w:type="dxa"/>
                  <w:vAlign w:val="bottom"/>
                </w:tcPr>
                <w:p w14:paraId="72A513FF" w14:textId="77777777" w:rsidR="00AD2FB4" w:rsidRDefault="00864CE5" w:rsidP="00297F24">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53592594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35925946"/>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41FD1034" w14:textId="77777777" w:rsidR="00AD2FB4" w:rsidRDefault="00AD2FB4" w:rsidP="00297F24">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4F54D75" w14:textId="77777777" w:rsidR="00AD2FB4" w:rsidRPr="006648A0" w:rsidRDefault="00AD2FB4" w:rsidP="00297F24">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03E34DC1" w14:textId="77777777" w:rsidTr="00297F24">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222491C" w14:textId="77777777" w:rsidTr="00297F24">
              <w:trPr>
                <w:trHeight w:val="113"/>
              </w:trPr>
              <w:tc>
                <w:tcPr>
                  <w:tcW w:w="3685" w:type="dxa"/>
                  <w:vAlign w:val="bottom"/>
                </w:tcPr>
                <w:p w14:paraId="724E5F45" w14:textId="7118118B" w:rsidR="00AD2FB4" w:rsidRDefault="00864CE5" w:rsidP="00297F24">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5E58E2">
                        <w:rPr>
                          <w:rFonts w:asciiTheme="majorHAnsi" w:hAnsiTheme="majorHAnsi"/>
                          <w:sz w:val="20"/>
                          <w:szCs w:val="20"/>
                        </w:rPr>
                        <w:t>Temma Balducci</w:t>
                      </w:r>
                    </w:sdtContent>
                  </w:sdt>
                </w:p>
              </w:tc>
              <w:sdt>
                <w:sdtPr>
                  <w:rPr>
                    <w:rFonts w:asciiTheme="majorHAnsi" w:hAnsiTheme="majorHAnsi"/>
                    <w:sz w:val="20"/>
                    <w:szCs w:val="20"/>
                  </w:rPr>
                  <w:alias w:val="Date"/>
                  <w:tag w:val="Date"/>
                  <w:id w:val="-1811082839"/>
                  <w:placeholder>
                    <w:docPart w:val="18E75FDC68B240D1AFB9E3320B45C25B"/>
                  </w:placeholder>
                  <w:date w:fullDate="2018-09-11T00:00:00Z">
                    <w:dateFormat w:val="M/d/yyyy"/>
                    <w:lid w:val="en-US"/>
                    <w:storeMappedDataAs w:val="dateTime"/>
                    <w:calendar w:val="gregorian"/>
                  </w:date>
                </w:sdtPr>
                <w:sdtEndPr/>
                <w:sdtContent>
                  <w:tc>
                    <w:tcPr>
                      <w:tcW w:w="1350" w:type="dxa"/>
                      <w:vAlign w:val="bottom"/>
                    </w:tcPr>
                    <w:p w14:paraId="43A9BF72" w14:textId="25FD2B88" w:rsidR="00AD2FB4" w:rsidRDefault="005E58E2" w:rsidP="00297F24">
                      <w:pPr>
                        <w:jc w:val="center"/>
                        <w:rPr>
                          <w:rFonts w:asciiTheme="majorHAnsi" w:hAnsiTheme="majorHAnsi"/>
                          <w:sz w:val="20"/>
                          <w:szCs w:val="20"/>
                        </w:rPr>
                      </w:pPr>
                      <w:r>
                        <w:rPr>
                          <w:rFonts w:asciiTheme="majorHAnsi" w:hAnsiTheme="majorHAnsi"/>
                          <w:sz w:val="20"/>
                          <w:szCs w:val="20"/>
                        </w:rPr>
                        <w:t>9/11/2018</w:t>
                      </w:r>
                    </w:p>
                  </w:tc>
                </w:sdtContent>
              </w:sdt>
            </w:tr>
          </w:tbl>
          <w:p w14:paraId="585BA910" w14:textId="77777777" w:rsidR="00AD2FB4" w:rsidRPr="00592A95" w:rsidRDefault="00AD2FB4" w:rsidP="00297F24">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56AF9BF" w14:textId="77777777" w:rsidTr="00297F24">
              <w:trPr>
                <w:trHeight w:val="113"/>
              </w:trPr>
              <w:tc>
                <w:tcPr>
                  <w:tcW w:w="3685" w:type="dxa"/>
                  <w:vAlign w:val="bottom"/>
                </w:tcPr>
                <w:p w14:paraId="4F71A83F" w14:textId="77777777" w:rsidR="00AD2FB4" w:rsidRDefault="00864CE5" w:rsidP="00297F24">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15096326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150963261"/>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56506622" w14:textId="77777777" w:rsidR="00AD2FB4" w:rsidRDefault="00AD2FB4" w:rsidP="00297F24">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3FBF498"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4CDC060A" w14:textId="77777777" w:rsidTr="00297F24">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582A46B" w14:textId="77777777" w:rsidTr="00297F24">
              <w:trPr>
                <w:trHeight w:val="113"/>
              </w:trPr>
              <w:tc>
                <w:tcPr>
                  <w:tcW w:w="3685" w:type="dxa"/>
                  <w:vAlign w:val="bottom"/>
                </w:tcPr>
                <w:p w14:paraId="422A931F" w14:textId="1C52D60A" w:rsidR="00AD2FB4" w:rsidRDefault="00864CE5" w:rsidP="00A62975">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A62975">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5D15898949EA4982A20E6F2017F9FB8F"/>
                  </w:placeholder>
                  <w:date w:fullDate="2018-09-19T00:00:00Z">
                    <w:dateFormat w:val="M/d/yyyy"/>
                    <w:lid w:val="en-US"/>
                    <w:storeMappedDataAs w:val="dateTime"/>
                    <w:calendar w:val="gregorian"/>
                  </w:date>
                </w:sdtPr>
                <w:sdtEndPr/>
                <w:sdtContent>
                  <w:tc>
                    <w:tcPr>
                      <w:tcW w:w="1350" w:type="dxa"/>
                      <w:vAlign w:val="bottom"/>
                    </w:tcPr>
                    <w:p w14:paraId="765AD3F7" w14:textId="50C35101" w:rsidR="00AD2FB4" w:rsidRDefault="00A62975" w:rsidP="00297F24">
                      <w:pPr>
                        <w:jc w:val="center"/>
                        <w:rPr>
                          <w:rFonts w:asciiTheme="majorHAnsi" w:hAnsiTheme="majorHAnsi"/>
                          <w:sz w:val="20"/>
                          <w:szCs w:val="20"/>
                        </w:rPr>
                      </w:pPr>
                      <w:r>
                        <w:rPr>
                          <w:rFonts w:asciiTheme="majorHAnsi" w:hAnsiTheme="majorHAnsi"/>
                          <w:sz w:val="20"/>
                          <w:szCs w:val="20"/>
                        </w:rPr>
                        <w:t>9/19/2018</w:t>
                      </w:r>
                    </w:p>
                  </w:tc>
                </w:sdtContent>
              </w:sdt>
            </w:tr>
          </w:tbl>
          <w:p w14:paraId="4FEA4FBF" w14:textId="77777777" w:rsidR="00AD2FB4" w:rsidRPr="00592A95" w:rsidRDefault="00AD2FB4" w:rsidP="00297F24">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7ED3CB" w14:textId="77777777" w:rsidTr="00297F24">
              <w:trPr>
                <w:trHeight w:val="113"/>
              </w:trPr>
              <w:tc>
                <w:tcPr>
                  <w:tcW w:w="3685" w:type="dxa"/>
                  <w:vAlign w:val="bottom"/>
                </w:tcPr>
                <w:p w14:paraId="6B023909" w14:textId="77777777" w:rsidR="00AD2FB4" w:rsidRDefault="00864CE5" w:rsidP="00297F24">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67824311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678243117"/>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F5308A0" w14:textId="77777777" w:rsidR="00AD2FB4" w:rsidRDefault="00AD2FB4" w:rsidP="00297F24">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F8FDB46" w14:textId="77777777" w:rsidR="00AD2FB4" w:rsidRPr="00592A95" w:rsidRDefault="00AD2FB4" w:rsidP="00297F24">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14E21F86" w14:textId="77777777" w:rsidTr="00297F24">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DE8E2D1" w14:textId="77777777" w:rsidTr="00297F24">
              <w:trPr>
                <w:trHeight w:val="113"/>
              </w:trPr>
              <w:tc>
                <w:tcPr>
                  <w:tcW w:w="3685" w:type="dxa"/>
                  <w:vAlign w:val="bottom"/>
                </w:tcPr>
                <w:p w14:paraId="2FE07FFB" w14:textId="4EF2920C" w:rsidR="00AD2FB4" w:rsidRDefault="00864CE5" w:rsidP="00297F24">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C77B17">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2DA7F655057E4FAA8C10BB07A8287DA3"/>
                  </w:placeholder>
                  <w:date w:fullDate="2018-09-21T00:00:00Z">
                    <w:dateFormat w:val="M/d/yyyy"/>
                    <w:lid w:val="en-US"/>
                    <w:storeMappedDataAs w:val="dateTime"/>
                    <w:calendar w:val="gregorian"/>
                  </w:date>
                </w:sdtPr>
                <w:sdtEndPr/>
                <w:sdtContent>
                  <w:tc>
                    <w:tcPr>
                      <w:tcW w:w="1350" w:type="dxa"/>
                      <w:vAlign w:val="bottom"/>
                    </w:tcPr>
                    <w:p w14:paraId="529A8B90" w14:textId="7C8D479C" w:rsidR="00AD2FB4" w:rsidRDefault="00C77B17" w:rsidP="00297F24">
                      <w:pPr>
                        <w:jc w:val="center"/>
                        <w:rPr>
                          <w:rFonts w:asciiTheme="majorHAnsi" w:hAnsiTheme="majorHAnsi"/>
                          <w:sz w:val="20"/>
                          <w:szCs w:val="20"/>
                        </w:rPr>
                      </w:pPr>
                      <w:r>
                        <w:rPr>
                          <w:rFonts w:asciiTheme="majorHAnsi" w:hAnsiTheme="majorHAnsi"/>
                          <w:sz w:val="20"/>
                          <w:szCs w:val="20"/>
                        </w:rPr>
                        <w:t>9/21/2018</w:t>
                      </w:r>
                    </w:p>
                  </w:tc>
                </w:sdtContent>
              </w:sdt>
            </w:tr>
          </w:tbl>
          <w:p w14:paraId="3A5214B0" w14:textId="77777777" w:rsidR="00AD2FB4" w:rsidRPr="00592A95" w:rsidRDefault="00AD2FB4" w:rsidP="00297F24">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09483C5" w14:textId="77777777" w:rsidTr="00297F24">
              <w:trPr>
                <w:trHeight w:val="113"/>
              </w:trPr>
              <w:tc>
                <w:tcPr>
                  <w:tcW w:w="3685" w:type="dxa"/>
                  <w:vAlign w:val="bottom"/>
                </w:tcPr>
                <w:p w14:paraId="79F07695" w14:textId="77777777" w:rsidR="00AD2FB4" w:rsidRDefault="00864CE5" w:rsidP="00297F24">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67951514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79515146"/>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19021962" w14:textId="77777777" w:rsidR="00AD2FB4" w:rsidRDefault="00AD2FB4" w:rsidP="00297F24">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8FD4C3" w14:textId="77777777" w:rsidR="00AD2FB4" w:rsidRPr="00592A95" w:rsidRDefault="00AD2FB4" w:rsidP="00297F24">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6ECA4ECD" w14:textId="77777777" w:rsidTr="00297F24">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26FBDE33" w14:textId="77777777" w:rsidTr="00297F24">
              <w:trPr>
                <w:trHeight w:val="113"/>
              </w:trPr>
              <w:tc>
                <w:tcPr>
                  <w:tcW w:w="3685" w:type="dxa"/>
                  <w:vAlign w:val="bottom"/>
                </w:tcPr>
                <w:p w14:paraId="41E01F16" w14:textId="77777777" w:rsidR="000F2A51" w:rsidRDefault="00864CE5"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051609167"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051609167"/>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4E156CCD"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7880952" w14:textId="77777777" w:rsidR="00AD2FB4" w:rsidRPr="00592A95" w:rsidRDefault="000F2A51" w:rsidP="00297F24">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31C483D" w14:textId="77777777" w:rsidTr="00297F24">
              <w:trPr>
                <w:trHeight w:val="113"/>
              </w:trPr>
              <w:tc>
                <w:tcPr>
                  <w:tcW w:w="3685" w:type="dxa"/>
                  <w:vAlign w:val="bottom"/>
                </w:tcPr>
                <w:p w14:paraId="28DA4A82" w14:textId="77777777" w:rsidR="00AD2FB4" w:rsidRDefault="00864CE5" w:rsidP="00297F24">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205606360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056063602"/>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59692E26" w14:textId="77777777" w:rsidR="00AD2FB4" w:rsidRDefault="00AD2FB4" w:rsidP="00297F24">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F0C1D3B" w14:textId="77777777" w:rsidR="00AD2FB4" w:rsidRPr="00592A95" w:rsidRDefault="00AD2FB4" w:rsidP="00297F24">
            <w:pPr>
              <w:rPr>
                <w:rFonts w:asciiTheme="majorHAnsi" w:hAnsiTheme="majorHAnsi"/>
                <w:sz w:val="20"/>
                <w:szCs w:val="20"/>
              </w:rPr>
            </w:pPr>
            <w:r w:rsidRPr="00592A95">
              <w:rPr>
                <w:rFonts w:asciiTheme="majorHAnsi" w:hAnsiTheme="majorHAnsi"/>
                <w:b/>
                <w:sz w:val="20"/>
                <w:szCs w:val="20"/>
              </w:rPr>
              <w:t>Vice Chancellor for Academic Affairs</w:t>
            </w:r>
          </w:p>
        </w:tc>
      </w:tr>
    </w:tbl>
    <w:p w14:paraId="623DFDAA" w14:textId="77777777" w:rsidR="00636DB3" w:rsidRPr="00592A95" w:rsidRDefault="00636DB3" w:rsidP="00384538">
      <w:pPr>
        <w:pBdr>
          <w:bottom w:val="single" w:sz="12" w:space="1" w:color="auto"/>
        </w:pBdr>
        <w:rPr>
          <w:rFonts w:asciiTheme="majorHAnsi" w:hAnsiTheme="majorHAnsi" w:cs="Arial"/>
          <w:sz w:val="20"/>
          <w:szCs w:val="20"/>
        </w:rPr>
      </w:pPr>
    </w:p>
    <w:p w14:paraId="7F3951DF" w14:textId="77777777" w:rsidR="0018269B" w:rsidRDefault="006E6FEC" w:rsidP="006E6FEC">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000A7C2E" w:rsidRPr="005813B9">
        <w:rPr>
          <w:rFonts w:asciiTheme="majorHAnsi" w:hAnsiTheme="majorHAnsi" w:cs="Arial"/>
          <w:b/>
          <w:sz w:val="20"/>
          <w:szCs w:val="20"/>
        </w:rPr>
        <w:t>Contact</w:t>
      </w:r>
      <w:proofErr w:type="gramEnd"/>
      <w:r w:rsidR="000A7C2E" w:rsidRPr="005813B9">
        <w:rPr>
          <w:rFonts w:asciiTheme="majorHAnsi" w:hAnsiTheme="majorHAnsi" w:cs="Arial"/>
          <w:b/>
          <w:sz w:val="20"/>
          <w:szCs w:val="20"/>
        </w:rPr>
        <w:t xml:space="preserve">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5506E686" w14:textId="76A02652" w:rsidR="006E6FEC" w:rsidRDefault="00E247ED"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Temma Balducci,</w:t>
          </w:r>
          <w:r w:rsidR="00BC0803">
            <w:rPr>
              <w:rFonts w:asciiTheme="majorHAnsi" w:hAnsiTheme="majorHAnsi" w:cs="Arial"/>
              <w:sz w:val="20"/>
              <w:szCs w:val="20"/>
            </w:rPr>
            <w:t xml:space="preserve"> Dept. of Art + Design,</w:t>
          </w:r>
          <w:r>
            <w:rPr>
              <w:rFonts w:asciiTheme="majorHAnsi" w:hAnsiTheme="majorHAnsi" w:cs="Arial"/>
              <w:sz w:val="20"/>
              <w:szCs w:val="20"/>
            </w:rPr>
            <w:t xml:space="preserve"> </w:t>
          </w:r>
          <w:hyperlink r:id="rId8" w:history="1">
            <w:r w:rsidRPr="00117658">
              <w:rPr>
                <w:rStyle w:val="Hyperlink"/>
                <w:rFonts w:asciiTheme="majorHAnsi" w:hAnsiTheme="majorHAnsi" w:cs="Arial"/>
                <w:sz w:val="20"/>
                <w:szCs w:val="20"/>
              </w:rPr>
              <w:t>tbalducci@astate.edu</w:t>
            </w:r>
          </w:hyperlink>
          <w:r>
            <w:rPr>
              <w:rFonts w:asciiTheme="majorHAnsi" w:hAnsiTheme="majorHAnsi" w:cs="Arial"/>
              <w:sz w:val="20"/>
              <w:szCs w:val="20"/>
            </w:rPr>
            <w:t>, 870.972.3050</w:t>
          </w:r>
        </w:p>
      </w:sdtContent>
    </w:sdt>
    <w:p w14:paraId="04C68F1B"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506CABEA" w14:textId="77777777" w:rsidR="0018269B" w:rsidRDefault="002E3FC9" w:rsidP="002E3FC9">
      <w:pPr>
        <w:tabs>
          <w:tab w:val="left" w:pos="360"/>
          <w:tab w:val="left" w:pos="720"/>
        </w:tabs>
        <w:spacing w:after="0" w:line="240" w:lineRule="auto"/>
        <w:rPr>
          <w:rFonts w:asciiTheme="majorHAnsi" w:hAnsiTheme="majorHAnsi" w:cs="Arial"/>
          <w:b/>
          <w:sz w:val="20"/>
          <w:szCs w:val="20"/>
        </w:rPr>
      </w:pPr>
      <w:proofErr w:type="gramStart"/>
      <w:r>
        <w:rPr>
          <w:rFonts w:asciiTheme="majorHAnsi" w:hAnsiTheme="majorHAnsi" w:cs="Arial"/>
          <w:b/>
          <w:sz w:val="20"/>
          <w:szCs w:val="20"/>
        </w:rPr>
        <w:t>2.</w:t>
      </w:r>
      <w:r w:rsidR="000A7C2E" w:rsidRPr="005813B9">
        <w:rPr>
          <w:rFonts w:asciiTheme="majorHAnsi" w:hAnsiTheme="majorHAnsi" w:cs="Arial"/>
          <w:b/>
          <w:sz w:val="20"/>
          <w:szCs w:val="20"/>
        </w:rPr>
        <w:t>Proposed</w:t>
      </w:r>
      <w:proofErr w:type="gramEnd"/>
      <w:r w:rsidR="000A7C2E" w:rsidRPr="005813B9">
        <w:rPr>
          <w:rFonts w:asciiTheme="majorHAnsi" w:hAnsiTheme="majorHAnsi" w:cs="Arial"/>
          <w:b/>
          <w:sz w:val="20"/>
          <w:szCs w:val="20"/>
        </w:rPr>
        <w:t xml:space="preserve"> Change</w:t>
      </w:r>
    </w:p>
    <w:sdt>
      <w:sdtPr>
        <w:rPr>
          <w:rFonts w:asciiTheme="majorHAnsi" w:hAnsiTheme="majorHAnsi" w:cs="Arial"/>
          <w:sz w:val="20"/>
          <w:szCs w:val="20"/>
        </w:rPr>
        <w:id w:val="-1727446625"/>
      </w:sdtPr>
      <w:sdtEndPr/>
      <w:sdtContent>
        <w:p w14:paraId="2E0364D1" w14:textId="77777777" w:rsidR="00BC0803" w:rsidRDefault="00BC0803" w:rsidP="00E247E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  Change course frequencies as indicated below.</w:t>
          </w:r>
        </w:p>
        <w:p w14:paraId="740C172E" w14:textId="6E9D62DD" w:rsidR="002E3FC9" w:rsidRDefault="00BC0803" w:rsidP="00E247E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  Change prerequisite for GRFX 3603 and 4803.</w:t>
          </w:r>
        </w:p>
      </w:sdtContent>
    </w:sdt>
    <w:p w14:paraId="0EE2447D" w14:textId="783649C0" w:rsidR="002E3FC9" w:rsidRDefault="002E3FC9" w:rsidP="002E3FC9">
      <w:pPr>
        <w:tabs>
          <w:tab w:val="left" w:pos="360"/>
          <w:tab w:val="left" w:pos="720"/>
        </w:tabs>
        <w:spacing w:after="0" w:line="240" w:lineRule="auto"/>
        <w:rPr>
          <w:rFonts w:asciiTheme="majorHAnsi" w:hAnsiTheme="majorHAnsi" w:cs="Arial"/>
          <w:b/>
          <w:sz w:val="20"/>
          <w:szCs w:val="20"/>
        </w:rPr>
      </w:pPr>
    </w:p>
    <w:p w14:paraId="55B83A51" w14:textId="09D9BCA9" w:rsidR="00347E19" w:rsidRPr="00347E19" w:rsidRDefault="00347E19" w:rsidP="002E3FC9">
      <w:pPr>
        <w:tabs>
          <w:tab w:val="left" w:pos="360"/>
          <w:tab w:val="left" w:pos="720"/>
        </w:tabs>
        <w:spacing w:after="0" w:line="240" w:lineRule="auto"/>
        <w:rPr>
          <w:rFonts w:asciiTheme="majorHAnsi" w:hAnsiTheme="majorHAnsi" w:cs="Arial"/>
          <w:i/>
          <w:sz w:val="20"/>
          <w:szCs w:val="20"/>
        </w:rPr>
      </w:pPr>
      <w:r w:rsidRPr="00347E19">
        <w:rPr>
          <w:rFonts w:asciiTheme="majorHAnsi" w:hAnsiTheme="majorHAnsi" w:cs="Arial"/>
          <w:i/>
          <w:sz w:val="20"/>
          <w:szCs w:val="20"/>
        </w:rPr>
        <w:t>Note:  History of Graphic Design is an ARTH, but is taught by Graphic Design Faculty</w:t>
      </w:r>
    </w:p>
    <w:p w14:paraId="01275246" w14:textId="77777777" w:rsidR="00347E19" w:rsidRDefault="00347E19" w:rsidP="002E3FC9">
      <w:pPr>
        <w:tabs>
          <w:tab w:val="left" w:pos="360"/>
          <w:tab w:val="left" w:pos="720"/>
        </w:tabs>
        <w:spacing w:after="0" w:line="240" w:lineRule="auto"/>
        <w:rPr>
          <w:rFonts w:asciiTheme="majorHAnsi" w:hAnsiTheme="majorHAnsi" w:cs="Arial"/>
          <w:b/>
          <w:sz w:val="20"/>
          <w:szCs w:val="20"/>
        </w:rPr>
      </w:pPr>
    </w:p>
    <w:p w14:paraId="196A1DCB"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3.</w:t>
      </w:r>
      <w:r w:rsidR="000A7C2E" w:rsidRPr="005813B9">
        <w:rPr>
          <w:rFonts w:asciiTheme="majorHAnsi" w:hAnsiTheme="majorHAnsi" w:cs="Arial"/>
          <w:b/>
          <w:sz w:val="20"/>
          <w:szCs w:val="20"/>
        </w:rPr>
        <w:t>Effective</w:t>
      </w:r>
      <w:proofErr w:type="gramEnd"/>
      <w:r w:rsidR="000A7C2E" w:rsidRPr="005813B9">
        <w:rPr>
          <w:rFonts w:asciiTheme="majorHAnsi" w:hAnsiTheme="majorHAnsi" w:cs="Arial"/>
          <w:b/>
          <w:sz w:val="20"/>
          <w:szCs w:val="20"/>
        </w:rPr>
        <w:t xml:space="preser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1705B8EF" w14:textId="1B1AA0DD" w:rsidR="002E3FC9" w:rsidRDefault="008D7D5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 Bulletin 2019-2020</w:t>
          </w:r>
        </w:p>
      </w:sdtContent>
    </w:sdt>
    <w:p w14:paraId="5194678A" w14:textId="51BA08D7" w:rsidR="0073125A" w:rsidRDefault="0073125A" w:rsidP="002E3FC9">
      <w:pPr>
        <w:tabs>
          <w:tab w:val="left" w:pos="360"/>
          <w:tab w:val="left" w:pos="720"/>
        </w:tabs>
        <w:spacing w:after="0" w:line="240" w:lineRule="auto"/>
        <w:rPr>
          <w:rFonts w:asciiTheme="majorHAnsi" w:hAnsiTheme="majorHAnsi" w:cs="Arial"/>
          <w:sz w:val="20"/>
          <w:szCs w:val="20"/>
        </w:rPr>
      </w:pPr>
    </w:p>
    <w:p w14:paraId="68F208B4" w14:textId="2844D11C" w:rsidR="00347E19" w:rsidRDefault="00347E19" w:rsidP="002E3FC9">
      <w:pPr>
        <w:tabs>
          <w:tab w:val="left" w:pos="360"/>
          <w:tab w:val="left" w:pos="720"/>
        </w:tabs>
        <w:spacing w:after="0" w:line="240" w:lineRule="auto"/>
        <w:rPr>
          <w:rFonts w:asciiTheme="majorHAnsi" w:hAnsiTheme="majorHAnsi" w:cs="Arial"/>
          <w:sz w:val="20"/>
          <w:szCs w:val="20"/>
        </w:rPr>
      </w:pPr>
    </w:p>
    <w:p w14:paraId="7316F257" w14:textId="525BE545" w:rsidR="00347E19" w:rsidRDefault="00347E19" w:rsidP="002E3FC9">
      <w:pPr>
        <w:tabs>
          <w:tab w:val="left" w:pos="360"/>
          <w:tab w:val="left" w:pos="720"/>
        </w:tabs>
        <w:spacing w:after="0" w:line="240" w:lineRule="auto"/>
        <w:rPr>
          <w:rFonts w:asciiTheme="majorHAnsi" w:hAnsiTheme="majorHAnsi" w:cs="Arial"/>
          <w:sz w:val="20"/>
          <w:szCs w:val="20"/>
        </w:rPr>
      </w:pPr>
    </w:p>
    <w:p w14:paraId="2A777709" w14:textId="77777777" w:rsidR="00347E19" w:rsidRPr="00592A95" w:rsidRDefault="00347E19" w:rsidP="002E3FC9">
      <w:pPr>
        <w:tabs>
          <w:tab w:val="left" w:pos="360"/>
          <w:tab w:val="left" w:pos="720"/>
        </w:tabs>
        <w:spacing w:after="0" w:line="240" w:lineRule="auto"/>
        <w:rPr>
          <w:rFonts w:asciiTheme="majorHAnsi" w:hAnsiTheme="majorHAnsi" w:cs="Arial"/>
          <w:sz w:val="20"/>
          <w:szCs w:val="20"/>
        </w:rPr>
      </w:pPr>
    </w:p>
    <w:p w14:paraId="4554F43F"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proofErr w:type="gramStart"/>
      <w:r>
        <w:rPr>
          <w:rFonts w:asciiTheme="majorHAnsi" w:hAnsiTheme="majorHAnsi" w:cs="Arial"/>
          <w:b/>
          <w:sz w:val="20"/>
          <w:szCs w:val="20"/>
        </w:rPr>
        <w:t>4.</w:t>
      </w:r>
      <w:r w:rsidR="000A7C2E" w:rsidRPr="005813B9">
        <w:rPr>
          <w:rFonts w:asciiTheme="majorHAnsi" w:hAnsiTheme="majorHAnsi" w:cs="Arial"/>
          <w:b/>
          <w:sz w:val="20"/>
          <w:szCs w:val="20"/>
        </w:rPr>
        <w:t>Justification</w:t>
      </w:r>
      <w:proofErr w:type="gramEnd"/>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0F61B6FB" w14:textId="77777777" w:rsidR="00B44A91" w:rsidRDefault="00B44A9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 </w:t>
          </w:r>
          <w:r w:rsidR="00485899">
            <w:rPr>
              <w:rFonts w:asciiTheme="majorHAnsi" w:hAnsiTheme="majorHAnsi" w:cs="Arial"/>
              <w:sz w:val="20"/>
              <w:szCs w:val="20"/>
            </w:rPr>
            <w:t xml:space="preserve">Reducing obstacles for students to finish the BFA </w:t>
          </w:r>
          <w:r>
            <w:rPr>
              <w:rFonts w:asciiTheme="majorHAnsi" w:hAnsiTheme="majorHAnsi" w:cs="Arial"/>
              <w:sz w:val="20"/>
              <w:szCs w:val="20"/>
            </w:rPr>
            <w:t xml:space="preserve">in Graphic Design </w:t>
          </w:r>
          <w:r w:rsidR="00485899">
            <w:rPr>
              <w:rFonts w:asciiTheme="majorHAnsi" w:hAnsiTheme="majorHAnsi" w:cs="Arial"/>
              <w:sz w:val="20"/>
              <w:szCs w:val="20"/>
            </w:rPr>
            <w:t xml:space="preserve">degree in 4 years. </w:t>
          </w:r>
        </w:p>
        <w:p w14:paraId="672AE9EE" w14:textId="72F15245" w:rsidR="002E3FC9" w:rsidRDefault="00B44A91" w:rsidP="001718DF">
          <w:pPr>
            <w:rPr>
              <w:rFonts w:asciiTheme="majorHAnsi" w:hAnsiTheme="majorHAnsi" w:cs="Arial"/>
              <w:sz w:val="20"/>
              <w:szCs w:val="20"/>
            </w:rPr>
          </w:pPr>
          <w:proofErr w:type="gramStart"/>
          <w:r>
            <w:rPr>
              <w:rFonts w:asciiTheme="majorHAnsi" w:hAnsiTheme="majorHAnsi" w:cs="Arial"/>
              <w:sz w:val="20"/>
              <w:szCs w:val="20"/>
            </w:rPr>
            <w:t>b</w:t>
          </w:r>
          <w:r w:rsidRPr="004939E1">
            <w:rPr>
              <w:rFonts w:asciiTheme="majorHAnsi" w:hAnsiTheme="majorHAnsi" w:cs="Arial"/>
              <w:color w:val="000000" w:themeColor="text1"/>
              <w:sz w:val="20"/>
              <w:szCs w:val="20"/>
            </w:rPr>
            <w:t xml:space="preserve">. </w:t>
          </w:r>
          <w:r w:rsidR="004939E1" w:rsidRPr="004939E1">
            <w:rPr>
              <w:rFonts w:asciiTheme="majorHAnsi" w:hAnsiTheme="majorHAnsi" w:cs="Arial"/>
              <w:color w:val="000000" w:themeColor="text1"/>
              <w:sz w:val="20"/>
              <w:szCs w:val="20"/>
            </w:rPr>
            <w:t xml:space="preserve"> </w:t>
          </w:r>
          <w:r w:rsidR="004939E1" w:rsidRPr="004939E1">
            <w:rPr>
              <w:rFonts w:ascii="Helvetica" w:eastAsia="Times New Roman" w:hAnsi="Helvetica" w:cs="Times New Roman"/>
              <w:color w:val="000000" w:themeColor="text1"/>
              <w:sz w:val="18"/>
              <w:szCs w:val="18"/>
            </w:rPr>
            <w:t>It</w:t>
          </w:r>
          <w:proofErr w:type="gramEnd"/>
          <w:r w:rsidR="004939E1" w:rsidRPr="004939E1">
            <w:rPr>
              <w:rFonts w:ascii="Helvetica" w:eastAsia="Times New Roman" w:hAnsi="Helvetica" w:cs="Times New Roman"/>
              <w:color w:val="000000" w:themeColor="text1"/>
              <w:sz w:val="18"/>
              <w:szCs w:val="18"/>
            </w:rPr>
            <w:t xml:space="preserve"> used to be that pa</w:t>
          </w:r>
          <w:r w:rsidR="00864CE5">
            <w:rPr>
              <w:rFonts w:ascii="Helvetica" w:eastAsia="Times New Roman" w:hAnsi="Helvetica" w:cs="Times New Roman"/>
              <w:color w:val="000000" w:themeColor="text1"/>
              <w:sz w:val="18"/>
              <w:szCs w:val="18"/>
            </w:rPr>
            <w:t>ssing 3603 implied the others (3</w:t>
          </w:r>
          <w:bookmarkStart w:id="0" w:name="_GoBack"/>
          <w:bookmarkEnd w:id="0"/>
          <w:r w:rsidR="004939E1" w:rsidRPr="004939E1">
            <w:rPr>
              <w:rFonts w:ascii="Helvetica" w:eastAsia="Times New Roman" w:hAnsi="Helvetica" w:cs="Times New Roman"/>
              <w:color w:val="000000" w:themeColor="text1"/>
              <w:sz w:val="18"/>
              <w:szCs w:val="18"/>
            </w:rPr>
            <w:t>303 and 3503) had been passed. Now the classes don't work like that (in order to get students out more quickly). Those 3 (</w:t>
          </w:r>
          <w:r w:rsidR="004939E1" w:rsidRPr="004939E1">
            <w:rPr>
              <w:rFonts w:ascii="Helvetica" w:eastAsia="Times New Roman" w:hAnsi="Helvetica" w:cs="Times New Roman"/>
              <w:bCs/>
              <w:color w:val="000000" w:themeColor="text1"/>
              <w:sz w:val="18"/>
              <w:szCs w:val="18"/>
            </w:rPr>
            <w:t>Intermediate Typography</w:t>
          </w:r>
          <w:r w:rsidR="004939E1" w:rsidRPr="004939E1">
            <w:rPr>
              <w:rFonts w:ascii="Helvetica" w:eastAsia="Times New Roman" w:hAnsi="Helvetica" w:cs="Times New Roman"/>
              <w:color w:val="000000" w:themeColor="text1"/>
              <w:sz w:val="18"/>
              <w:szCs w:val="18"/>
            </w:rPr>
            <w:t xml:space="preserve">, </w:t>
          </w:r>
          <w:r w:rsidR="004939E1" w:rsidRPr="004939E1">
            <w:rPr>
              <w:rFonts w:ascii="Helvetica" w:eastAsia="Times New Roman" w:hAnsi="Helvetica" w:cs="Times New Roman"/>
              <w:bCs/>
              <w:color w:val="000000" w:themeColor="text1"/>
              <w:sz w:val="18"/>
              <w:szCs w:val="18"/>
            </w:rPr>
            <w:t>Identity Design,</w:t>
          </w:r>
          <w:r w:rsidR="004939E1" w:rsidRPr="004939E1">
            <w:rPr>
              <w:rFonts w:ascii="Helvetica" w:eastAsia="Times New Roman" w:hAnsi="Helvetica" w:cs="Times New Roman"/>
              <w:color w:val="000000" w:themeColor="text1"/>
              <w:sz w:val="18"/>
              <w:szCs w:val="18"/>
            </w:rPr>
            <w:t xml:space="preserve"> and A</w:t>
          </w:r>
          <w:r w:rsidR="004939E1" w:rsidRPr="004939E1">
            <w:rPr>
              <w:rFonts w:ascii="Helvetica" w:eastAsia="Times New Roman" w:hAnsi="Helvetica" w:cs="Times New Roman"/>
              <w:bCs/>
              <w:color w:val="000000" w:themeColor="text1"/>
              <w:sz w:val="18"/>
              <w:szCs w:val="18"/>
            </w:rPr>
            <w:t>d Design</w:t>
          </w:r>
          <w:r w:rsidR="004939E1" w:rsidRPr="004939E1">
            <w:rPr>
              <w:rFonts w:ascii="Helvetica" w:eastAsia="Times New Roman" w:hAnsi="Helvetica" w:cs="Times New Roman"/>
              <w:b/>
              <w:bCs/>
              <w:color w:val="000000" w:themeColor="text1"/>
              <w:sz w:val="18"/>
              <w:szCs w:val="18"/>
            </w:rPr>
            <w:t xml:space="preserve">) </w:t>
          </w:r>
          <w:r w:rsidR="004939E1" w:rsidRPr="004939E1">
            <w:rPr>
              <w:rFonts w:ascii="Helvetica" w:eastAsia="Times New Roman" w:hAnsi="Helvetica" w:cs="Times New Roman"/>
              <w:color w:val="000000" w:themeColor="text1"/>
              <w:sz w:val="18"/>
              <w:szCs w:val="18"/>
            </w:rPr>
            <w:t>can now be taken in any order and even concurrently. But students do need to have them all passed before taking Professional Practice for Design</w:t>
          </w:r>
          <w:r w:rsidR="001718DF">
            <w:rPr>
              <w:rFonts w:ascii="Helvetica" w:eastAsia="Times New Roman" w:hAnsi="Helvetica" w:cs="Times New Roman"/>
              <w:color w:val="000000" w:themeColor="text1"/>
              <w:sz w:val="18"/>
              <w:szCs w:val="18"/>
            </w:rPr>
            <w:t>.</w:t>
          </w:r>
          <w:r w:rsidR="001718DF">
            <w:rPr>
              <w:rFonts w:ascii="Helvetica" w:eastAsia="Times New Roman" w:hAnsi="Helvetica" w:cs="Times New Roman"/>
              <w:color w:val="000000" w:themeColor="text1"/>
              <w:sz w:val="18"/>
              <w:szCs w:val="18"/>
            </w:rPr>
            <w:br/>
          </w:r>
          <w:proofErr w:type="gramStart"/>
          <w:r>
            <w:rPr>
              <w:rFonts w:asciiTheme="majorHAnsi" w:hAnsiTheme="majorHAnsi" w:cs="Arial"/>
              <w:sz w:val="20"/>
              <w:szCs w:val="20"/>
            </w:rPr>
            <w:t>c</w:t>
          </w:r>
          <w:proofErr w:type="gramEnd"/>
          <w:r>
            <w:rPr>
              <w:rFonts w:asciiTheme="majorHAnsi" w:hAnsiTheme="majorHAnsi" w:cs="Arial"/>
              <w:sz w:val="20"/>
              <w:szCs w:val="20"/>
            </w:rPr>
            <w:t xml:space="preserve">. </w:t>
          </w:r>
          <w:r w:rsidR="00E3207D" w:rsidRPr="00E3207D">
            <w:rPr>
              <w:rFonts w:ascii="Helvetica" w:eastAsia="Times New Roman" w:hAnsi="Helvetica" w:cs="Times New Roman"/>
              <w:color w:val="000000"/>
              <w:sz w:val="18"/>
              <w:szCs w:val="18"/>
            </w:rPr>
            <w:t>Based on student participation in the Branded show</w:t>
          </w:r>
          <w:r w:rsidR="00E3207D">
            <w:rPr>
              <w:rFonts w:ascii="Helvetica" w:eastAsia="Times New Roman" w:hAnsi="Helvetica" w:cs="Times New Roman"/>
              <w:color w:val="000000"/>
              <w:sz w:val="18"/>
              <w:szCs w:val="18"/>
            </w:rPr>
            <w:t xml:space="preserve"> (culmination of GRFX </w:t>
          </w:r>
          <w:r w:rsidR="00347E19">
            <w:rPr>
              <w:rFonts w:ascii="Helvetica" w:eastAsia="Times New Roman" w:hAnsi="Helvetica" w:cs="Times New Roman"/>
              <w:color w:val="000000"/>
              <w:sz w:val="18"/>
              <w:szCs w:val="18"/>
            </w:rPr>
            <w:t>4503)</w:t>
          </w:r>
          <w:r w:rsidR="00E3207D" w:rsidRPr="00E3207D">
            <w:rPr>
              <w:rFonts w:ascii="Helvetica" w:eastAsia="Times New Roman" w:hAnsi="Helvetica" w:cs="Times New Roman"/>
              <w:color w:val="000000"/>
              <w:sz w:val="18"/>
              <w:szCs w:val="18"/>
            </w:rPr>
            <w:t>, those who were not in Portfolio</w:t>
          </w:r>
          <w:r w:rsidR="00347E19">
            <w:rPr>
              <w:rFonts w:ascii="Helvetica" w:eastAsia="Times New Roman" w:hAnsi="Helvetica" w:cs="Times New Roman"/>
              <w:color w:val="000000"/>
              <w:sz w:val="18"/>
              <w:szCs w:val="18"/>
            </w:rPr>
            <w:t xml:space="preserve"> (GRFX 4803)</w:t>
          </w:r>
          <w:r w:rsidR="00E3207D" w:rsidRPr="00E3207D">
            <w:rPr>
              <w:rFonts w:ascii="Helvetica" w:eastAsia="Times New Roman" w:hAnsi="Helvetica" w:cs="Times New Roman"/>
              <w:color w:val="000000"/>
              <w:sz w:val="18"/>
              <w:szCs w:val="18"/>
            </w:rPr>
            <w:t xml:space="preserve"> were not as confident in their presentations of design work to the public and/or potential employers.</w:t>
          </w:r>
          <w:r w:rsidR="00347E19">
            <w:rPr>
              <w:rFonts w:ascii="Helvetica" w:eastAsia="Times New Roman" w:hAnsi="Helvetica" w:cs="Times New Roman"/>
              <w:color w:val="000000"/>
              <w:sz w:val="18"/>
              <w:szCs w:val="18"/>
            </w:rPr>
            <w:t xml:space="preserve">  Having these two courses taken concurrently will help students prepare their portfolio at the same time as they are preparing personal brands (highest level work).  It will also help them graduate faster.</w:t>
          </w:r>
        </w:p>
      </w:sdtContent>
    </w:sdt>
    <w:p w14:paraId="745D2F84"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5E815932" w14:textId="77777777" w:rsidR="00347E19" w:rsidRDefault="00347E19" w:rsidP="00CD7510">
      <w:pPr>
        <w:tabs>
          <w:tab w:val="left" w:pos="360"/>
          <w:tab w:val="left" w:pos="720"/>
        </w:tabs>
        <w:spacing w:after="0" w:line="240" w:lineRule="auto"/>
        <w:jc w:val="center"/>
        <w:rPr>
          <w:rFonts w:asciiTheme="majorHAnsi" w:hAnsiTheme="majorHAnsi" w:cs="Arial"/>
          <w:b/>
          <w:sz w:val="28"/>
          <w:szCs w:val="20"/>
        </w:rPr>
      </w:pPr>
    </w:p>
    <w:p w14:paraId="0CBF2856" w14:textId="441E6E7C"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C7B12CF"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1DB9BEBB" w14:textId="77777777" w:rsidTr="00297F24">
        <w:tc>
          <w:tcPr>
            <w:tcW w:w="11016" w:type="dxa"/>
            <w:shd w:val="clear" w:color="auto" w:fill="D9D9D9" w:themeFill="background1" w:themeFillShade="D9"/>
          </w:tcPr>
          <w:p w14:paraId="388D3F14" w14:textId="77777777" w:rsidR="00CD7510" w:rsidRPr="008426D1" w:rsidRDefault="00CD7510" w:rsidP="00297F24">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649CDF94" w14:textId="77777777" w:rsidTr="00297F24">
        <w:tc>
          <w:tcPr>
            <w:tcW w:w="11016" w:type="dxa"/>
            <w:shd w:val="clear" w:color="auto" w:fill="F2F2F2" w:themeFill="background1" w:themeFillShade="F2"/>
          </w:tcPr>
          <w:p w14:paraId="79D6C4F3" w14:textId="77777777" w:rsidR="00CD7510" w:rsidRPr="008426D1" w:rsidRDefault="00CD7510" w:rsidP="00297F24">
            <w:pPr>
              <w:tabs>
                <w:tab w:val="left" w:pos="360"/>
                <w:tab w:val="left" w:pos="720"/>
              </w:tabs>
              <w:jc w:val="center"/>
              <w:rPr>
                <w:rFonts w:ascii="Times New Roman" w:hAnsi="Times New Roman" w:cs="Times New Roman"/>
                <w:b/>
                <w:color w:val="000000" w:themeColor="text1"/>
                <w:sz w:val="18"/>
                <w:szCs w:val="24"/>
              </w:rPr>
            </w:pPr>
          </w:p>
          <w:p w14:paraId="3F4EA73F" w14:textId="77777777" w:rsidR="00CD7510" w:rsidRPr="008426D1" w:rsidRDefault="00CD7510" w:rsidP="00297F24">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4772F739" w14:textId="77777777" w:rsidR="00CD7510" w:rsidRPr="008426D1" w:rsidRDefault="00CD7510" w:rsidP="00297F24">
            <w:pPr>
              <w:rPr>
                <w:rFonts w:ascii="Times New Roman" w:hAnsi="Times New Roman" w:cs="Times New Roman"/>
                <w:b/>
                <w:color w:val="FF0000"/>
                <w:sz w:val="14"/>
                <w:szCs w:val="24"/>
              </w:rPr>
            </w:pPr>
          </w:p>
          <w:p w14:paraId="20832FA8" w14:textId="77777777" w:rsidR="00CD7510" w:rsidRPr="008426D1" w:rsidRDefault="00CD7510" w:rsidP="00297F24">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C813B9" w14:textId="77777777" w:rsidR="00CD7510" w:rsidRPr="008426D1" w:rsidRDefault="00CD7510" w:rsidP="00297F24">
            <w:pPr>
              <w:tabs>
                <w:tab w:val="left" w:pos="360"/>
                <w:tab w:val="left" w:pos="720"/>
              </w:tabs>
              <w:jc w:val="center"/>
              <w:rPr>
                <w:rFonts w:ascii="Times New Roman" w:hAnsi="Times New Roman" w:cs="Times New Roman"/>
                <w:b/>
                <w:color w:val="000000" w:themeColor="text1"/>
                <w:sz w:val="10"/>
                <w:szCs w:val="24"/>
                <w:u w:val="single"/>
              </w:rPr>
            </w:pPr>
          </w:p>
          <w:p w14:paraId="0DA99C4B" w14:textId="77777777" w:rsidR="00CD7510" w:rsidRPr="008426D1" w:rsidRDefault="00CD7510" w:rsidP="00297F24">
            <w:pPr>
              <w:tabs>
                <w:tab w:val="left" w:pos="360"/>
                <w:tab w:val="left" w:pos="720"/>
              </w:tabs>
              <w:jc w:val="center"/>
              <w:rPr>
                <w:rFonts w:ascii="Times New Roman" w:hAnsi="Times New Roman" w:cs="Times New Roman"/>
                <w:b/>
                <w:color w:val="000000" w:themeColor="text1"/>
                <w:sz w:val="10"/>
                <w:szCs w:val="24"/>
                <w:u w:val="single"/>
              </w:rPr>
            </w:pPr>
          </w:p>
          <w:p w14:paraId="3EDD94EE" w14:textId="77777777" w:rsidR="00CD7510" w:rsidRPr="008426D1" w:rsidRDefault="00CD7510" w:rsidP="00297F24">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55A74454" w14:textId="77777777" w:rsidR="00CD7510" w:rsidRPr="008426D1" w:rsidRDefault="00CD7510" w:rsidP="00297F24">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0CF52A81" w14:textId="77777777" w:rsidR="00CD7510" w:rsidRPr="008426D1" w:rsidRDefault="00CD7510" w:rsidP="00297F24">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346C3E20" w14:textId="77777777" w:rsidR="00CD7510" w:rsidRPr="008426D1" w:rsidRDefault="00CD7510" w:rsidP="00297F24">
            <w:pPr>
              <w:tabs>
                <w:tab w:val="left" w:pos="360"/>
                <w:tab w:val="left" w:pos="720"/>
              </w:tabs>
              <w:rPr>
                <w:rFonts w:ascii="Times New Roman" w:hAnsi="Times New Roman" w:cs="Times New Roman"/>
                <w:b/>
                <w:color w:val="000000" w:themeColor="text1"/>
                <w:sz w:val="18"/>
                <w:szCs w:val="28"/>
              </w:rPr>
            </w:pPr>
          </w:p>
          <w:p w14:paraId="3798325C" w14:textId="77777777" w:rsidR="005B2E9E" w:rsidRDefault="00CD7510" w:rsidP="00297F24">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048CB64C" wp14:editId="253A2547">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64D0BA01"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367C9640" w14:textId="77777777" w:rsidR="00CD7510" w:rsidRPr="008426D1" w:rsidRDefault="00CD7510" w:rsidP="00297F24">
            <w:pPr>
              <w:tabs>
                <w:tab w:val="left" w:pos="360"/>
                <w:tab w:val="left" w:pos="720"/>
              </w:tabs>
              <w:rPr>
                <w:rFonts w:asciiTheme="majorHAnsi" w:hAnsiTheme="majorHAnsi"/>
                <w:sz w:val="18"/>
                <w:szCs w:val="18"/>
              </w:rPr>
            </w:pPr>
          </w:p>
        </w:tc>
      </w:tr>
    </w:tbl>
    <w:p w14:paraId="713A11CC"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5BC9A190" w14:textId="797E2C29" w:rsidR="00CD7510" w:rsidRDefault="001718DF" w:rsidP="00CD7510">
      <w:pPr>
        <w:rPr>
          <w:rFonts w:asciiTheme="majorHAnsi" w:hAnsiTheme="majorHAnsi" w:cs="Arial"/>
          <w:b/>
          <w:sz w:val="28"/>
          <w:szCs w:val="28"/>
          <w:u w:val="single"/>
        </w:rPr>
      </w:pPr>
      <w:r>
        <w:rPr>
          <w:rFonts w:asciiTheme="majorHAnsi" w:hAnsiTheme="majorHAnsi" w:cs="Arial"/>
          <w:b/>
          <w:sz w:val="28"/>
          <w:szCs w:val="28"/>
          <w:u w:val="single"/>
        </w:rPr>
        <w:t xml:space="preserve">Undergraduate </w:t>
      </w:r>
      <w:r w:rsidR="00D3633D" w:rsidRPr="00D3633D">
        <w:rPr>
          <w:rFonts w:asciiTheme="majorHAnsi" w:hAnsiTheme="majorHAnsi" w:cs="Arial"/>
          <w:b/>
          <w:sz w:val="28"/>
          <w:szCs w:val="28"/>
          <w:u w:val="single"/>
        </w:rPr>
        <w:t>18-19 Bulletin, Page 489</w:t>
      </w:r>
    </w:p>
    <w:sdt>
      <w:sdtPr>
        <w:rPr>
          <w:rFonts w:asciiTheme="majorHAnsi" w:hAnsiTheme="majorHAnsi" w:cs="Arial"/>
          <w:sz w:val="20"/>
          <w:szCs w:val="20"/>
        </w:rPr>
        <w:id w:val="-97950460"/>
      </w:sdtPr>
      <w:sdtEndPr/>
      <w:sdtContent>
        <w:p w14:paraId="6148053A" w14:textId="70D450D6" w:rsidR="000911EA" w:rsidRDefault="000911EA" w:rsidP="00CD7510">
          <w:pPr>
            <w:tabs>
              <w:tab w:val="left" w:pos="360"/>
              <w:tab w:val="left" w:pos="720"/>
            </w:tabs>
            <w:spacing w:after="0" w:line="240" w:lineRule="auto"/>
            <w:rPr>
              <w:rFonts w:ascii="Arial" w:hAnsi="Arial" w:cs="Arial"/>
              <w:color w:val="000000"/>
              <w:sz w:val="24"/>
              <w:szCs w:val="24"/>
            </w:rPr>
          </w:pPr>
          <w:r w:rsidRPr="000911EA">
            <w:rPr>
              <w:rFonts w:ascii="Arial" w:hAnsi="Arial" w:cs="Arial"/>
              <w:color w:val="000000"/>
              <w:sz w:val="24"/>
              <w:szCs w:val="24"/>
            </w:rPr>
            <w:t xml:space="preserve">GRFX 2203. Introduction to Graphic Design </w:t>
          </w:r>
          <w:r w:rsidR="00C87A62">
            <w:rPr>
              <w:rFonts w:ascii="Arial" w:hAnsi="Arial" w:cs="Arial"/>
              <w:color w:val="000000"/>
              <w:sz w:val="24"/>
              <w:szCs w:val="24"/>
            </w:rPr>
            <w:t xml:space="preserve">  </w:t>
          </w:r>
          <w:r w:rsidRPr="000911EA">
            <w:rPr>
              <w:rFonts w:ascii="Arial" w:hAnsi="Arial" w:cs="Arial"/>
              <w:color w:val="000000"/>
              <w:sz w:val="24"/>
              <w:szCs w:val="24"/>
            </w:rPr>
            <w:t xml:space="preserve">Graphic design application, career paths, and role in media and technology; layout, typography, media, color, photography, illustration and technology. It is expected that students will spend a minimum of three additional clock hours per week on work outside the scheduled class time for each studio Graphic Design class. Prerequisites: Declared Graphic Design Major or permission of instructor, </w:t>
          </w:r>
          <w:proofErr w:type="spellStart"/>
          <w:r w:rsidRPr="000911EA">
            <w:rPr>
              <w:rFonts w:ascii="Arial" w:hAnsi="Arial" w:cs="Arial"/>
              <w:color w:val="000000"/>
              <w:sz w:val="24"/>
              <w:szCs w:val="24"/>
            </w:rPr>
            <w:t>Corequisite</w:t>
          </w:r>
          <w:proofErr w:type="spellEnd"/>
          <w:r w:rsidRPr="000911EA">
            <w:rPr>
              <w:rFonts w:ascii="Arial" w:hAnsi="Arial" w:cs="Arial"/>
              <w:color w:val="000000"/>
              <w:sz w:val="24"/>
              <w:szCs w:val="24"/>
            </w:rPr>
            <w:t xml:space="preserve"> GRFX 1111</w:t>
          </w:r>
          <w:r w:rsidR="00A15C73">
            <w:rPr>
              <w:rFonts w:ascii="Arial" w:hAnsi="Arial" w:cs="Arial"/>
              <w:color w:val="000000"/>
              <w:sz w:val="24"/>
              <w:szCs w:val="24"/>
            </w:rPr>
            <w:t>.</w:t>
          </w:r>
          <w:r w:rsidR="006748F8">
            <w:rPr>
              <w:rFonts w:ascii="Arial" w:hAnsi="Arial" w:cs="Arial"/>
              <w:color w:val="000000"/>
              <w:sz w:val="24"/>
              <w:szCs w:val="24"/>
            </w:rPr>
            <w:t xml:space="preserve"> </w:t>
          </w:r>
          <w:r w:rsidR="006748F8" w:rsidRPr="00845E94">
            <w:rPr>
              <w:rFonts w:ascii="Arial" w:hAnsi="Arial" w:cs="Arial"/>
              <w:color w:val="3366FF"/>
              <w:sz w:val="36"/>
              <w:szCs w:val="32"/>
            </w:rPr>
            <w:t>Fall</w:t>
          </w:r>
          <w:r w:rsidR="006748F8">
            <w:rPr>
              <w:rFonts w:ascii="Arial" w:hAnsi="Arial" w:cs="Arial"/>
              <w:color w:val="000000"/>
              <w:sz w:val="24"/>
              <w:szCs w:val="24"/>
            </w:rPr>
            <w:t xml:space="preserve">, </w:t>
          </w:r>
          <w:proofErr w:type="gramStart"/>
          <w:r w:rsidR="006748F8">
            <w:rPr>
              <w:rFonts w:ascii="Arial" w:hAnsi="Arial" w:cs="Arial"/>
              <w:color w:val="000000"/>
              <w:sz w:val="24"/>
              <w:szCs w:val="24"/>
            </w:rPr>
            <w:t>Spring</w:t>
          </w:r>
          <w:proofErr w:type="gramEnd"/>
          <w:r w:rsidR="00A15C73">
            <w:rPr>
              <w:rFonts w:ascii="Arial" w:hAnsi="Arial" w:cs="Arial"/>
              <w:color w:val="000000"/>
              <w:sz w:val="24"/>
              <w:szCs w:val="24"/>
            </w:rPr>
            <w:t xml:space="preserve"> </w:t>
          </w:r>
        </w:p>
        <w:p w14:paraId="22FD5BD6" w14:textId="77777777" w:rsidR="00711FDC" w:rsidRDefault="00711FDC" w:rsidP="00CD7510">
          <w:pPr>
            <w:tabs>
              <w:tab w:val="left" w:pos="360"/>
              <w:tab w:val="left" w:pos="720"/>
            </w:tabs>
            <w:spacing w:after="0" w:line="240" w:lineRule="auto"/>
            <w:rPr>
              <w:rFonts w:ascii="Arial" w:hAnsi="Arial" w:cs="Arial"/>
              <w:color w:val="000000"/>
              <w:sz w:val="24"/>
              <w:szCs w:val="24"/>
            </w:rPr>
          </w:pPr>
        </w:p>
        <w:p w14:paraId="6CB8EB71" w14:textId="77777777" w:rsidR="00711FDC" w:rsidRDefault="00711FDC" w:rsidP="00CD7510">
          <w:pPr>
            <w:tabs>
              <w:tab w:val="left" w:pos="360"/>
              <w:tab w:val="left" w:pos="720"/>
            </w:tabs>
            <w:spacing w:after="0" w:line="240" w:lineRule="auto"/>
            <w:rPr>
              <w:rFonts w:ascii="Arial" w:hAnsi="Arial" w:cs="Arial"/>
              <w:color w:val="000000"/>
              <w:sz w:val="24"/>
              <w:szCs w:val="24"/>
            </w:rPr>
          </w:pPr>
        </w:p>
        <w:p w14:paraId="0D2D51EE" w14:textId="2C4CE71D" w:rsidR="00711FDC" w:rsidRDefault="00711FDC" w:rsidP="00CD7510">
          <w:pPr>
            <w:tabs>
              <w:tab w:val="left" w:pos="360"/>
              <w:tab w:val="left" w:pos="720"/>
            </w:tabs>
            <w:spacing w:after="0" w:line="240" w:lineRule="auto"/>
            <w:rPr>
              <w:rFonts w:ascii="Arial" w:hAnsi="Arial" w:cs="Arial"/>
              <w:color w:val="000000"/>
              <w:sz w:val="24"/>
              <w:szCs w:val="24"/>
            </w:rPr>
          </w:pPr>
          <w:r w:rsidRPr="00711FDC">
            <w:rPr>
              <w:rFonts w:ascii="Arial" w:hAnsi="Arial" w:cs="Arial"/>
              <w:color w:val="000000"/>
              <w:sz w:val="24"/>
              <w:szCs w:val="24"/>
            </w:rPr>
            <w:t xml:space="preserve">GRFX 2303. Typography and Layout </w:t>
          </w:r>
          <w:r w:rsidR="00C87A62">
            <w:rPr>
              <w:rFonts w:ascii="Arial" w:hAnsi="Arial" w:cs="Arial"/>
              <w:color w:val="000000"/>
              <w:sz w:val="24"/>
              <w:szCs w:val="24"/>
            </w:rPr>
            <w:t xml:space="preserve">  </w:t>
          </w:r>
          <w:r w:rsidRPr="00711FDC">
            <w:rPr>
              <w:rFonts w:ascii="Arial" w:hAnsi="Arial" w:cs="Arial"/>
              <w:color w:val="000000"/>
              <w:sz w:val="24"/>
              <w:szCs w:val="24"/>
            </w:rPr>
            <w:t xml:space="preserve">Craftsmanship, terminology and application of classical typography in traditional and digital print processes. It is expected that students will spend a minimum </w:t>
          </w:r>
          <w:r w:rsidRPr="00711FDC">
            <w:rPr>
              <w:rFonts w:ascii="Arial" w:hAnsi="Arial" w:cs="Arial"/>
              <w:color w:val="000000"/>
              <w:sz w:val="24"/>
              <w:szCs w:val="24"/>
            </w:rPr>
            <w:lastRenderedPageBreak/>
            <w:t>of three additional clock hours per week on work outside the scheduled class time for each studio Graphic Design class. Prerequisites, a grade of C or better in ART 1013 and GRFX 2203; or permission of instructor.</w:t>
          </w:r>
          <w:r w:rsidR="006748F8">
            <w:rPr>
              <w:rFonts w:ascii="Arial" w:hAnsi="Arial" w:cs="Arial"/>
              <w:color w:val="000000"/>
              <w:sz w:val="24"/>
              <w:szCs w:val="24"/>
            </w:rPr>
            <w:t xml:space="preserve"> Fall</w:t>
          </w:r>
          <w:r w:rsidR="006748F8">
            <w:rPr>
              <w:rFonts w:ascii="Arial" w:hAnsi="Arial" w:cs="Arial"/>
              <w:color w:val="3366FF"/>
              <w:sz w:val="32"/>
              <w:szCs w:val="32"/>
            </w:rPr>
            <w:t xml:space="preserve">, </w:t>
          </w:r>
          <w:proofErr w:type="gramStart"/>
          <w:r w:rsidRPr="00845E94">
            <w:rPr>
              <w:rFonts w:ascii="Arial" w:hAnsi="Arial" w:cs="Arial"/>
              <w:color w:val="3366FF"/>
              <w:sz w:val="36"/>
              <w:szCs w:val="32"/>
            </w:rPr>
            <w:t>Spring</w:t>
          </w:r>
          <w:proofErr w:type="gramEnd"/>
          <w:r w:rsidRPr="000911EA">
            <w:rPr>
              <w:rFonts w:ascii="Arial" w:hAnsi="Arial" w:cs="Arial"/>
              <w:color w:val="000000"/>
              <w:sz w:val="24"/>
              <w:szCs w:val="24"/>
            </w:rPr>
            <w:t>.</w:t>
          </w:r>
        </w:p>
        <w:p w14:paraId="4244AF3A" w14:textId="2347BE50" w:rsidR="00011B27" w:rsidRDefault="00011B27" w:rsidP="00CD7510">
          <w:pPr>
            <w:tabs>
              <w:tab w:val="left" w:pos="360"/>
              <w:tab w:val="left" w:pos="720"/>
            </w:tabs>
            <w:spacing w:after="0" w:line="240" w:lineRule="auto"/>
            <w:rPr>
              <w:rFonts w:ascii="Arial" w:hAnsi="Arial" w:cs="Arial"/>
              <w:color w:val="000000"/>
              <w:sz w:val="24"/>
              <w:szCs w:val="24"/>
            </w:rPr>
          </w:pPr>
        </w:p>
        <w:p w14:paraId="2EF1ABEE" w14:textId="64E0E6FC" w:rsidR="00011B27" w:rsidRPr="000911EA" w:rsidRDefault="00011B27" w:rsidP="00CD7510">
          <w:pPr>
            <w:tabs>
              <w:tab w:val="left" w:pos="360"/>
              <w:tab w:val="left" w:pos="720"/>
            </w:tabs>
            <w:spacing w:after="0" w:line="240" w:lineRule="auto"/>
            <w:rPr>
              <w:rFonts w:ascii="Arial" w:hAnsi="Arial" w:cs="Arial"/>
              <w:color w:val="000000"/>
              <w:sz w:val="24"/>
              <w:szCs w:val="24"/>
            </w:rPr>
          </w:pPr>
          <w:r w:rsidRPr="00011B27">
            <w:rPr>
              <w:rFonts w:ascii="Arial" w:hAnsi="Arial" w:cs="Arial"/>
              <w:color w:val="000000"/>
              <w:sz w:val="24"/>
              <w:szCs w:val="24"/>
            </w:rPr>
            <w:t xml:space="preserve">GRFX 3303. Intermediate Typography </w:t>
          </w:r>
          <w:r w:rsidR="00C87A62">
            <w:rPr>
              <w:rFonts w:ascii="Arial" w:hAnsi="Arial" w:cs="Arial"/>
              <w:color w:val="000000"/>
              <w:sz w:val="24"/>
              <w:szCs w:val="24"/>
            </w:rPr>
            <w:t xml:space="preserve">  </w:t>
          </w:r>
          <w:r w:rsidRPr="00011B27">
            <w:rPr>
              <w:rFonts w:ascii="Arial" w:hAnsi="Arial" w:cs="Arial"/>
              <w:color w:val="000000"/>
              <w:sz w:val="24"/>
              <w:szCs w:val="24"/>
            </w:rPr>
            <w:t xml:space="preserve">Principles and practice of typography in complex situations including creating visual narrative, designing typeface, and experimenting with typography. It is expected that students will spend a minimum of three additional clock hours per week on work outside the scheduled class time for each studio Graphic Design class. May be repeated for credit. Prerequisites, a grade of C or better in GRFX 2303; or permission of instructor. </w:t>
          </w:r>
          <w:r w:rsidR="006748F8" w:rsidRPr="00845E94">
            <w:rPr>
              <w:rFonts w:ascii="Arial" w:hAnsi="Arial" w:cs="Arial"/>
              <w:color w:val="3366FF"/>
              <w:sz w:val="36"/>
              <w:szCs w:val="32"/>
            </w:rPr>
            <w:t>Fall</w:t>
          </w:r>
          <w:r w:rsidR="006748F8">
            <w:rPr>
              <w:rFonts w:ascii="Arial" w:hAnsi="Arial" w:cs="Arial"/>
              <w:color w:val="000000"/>
              <w:sz w:val="24"/>
              <w:szCs w:val="24"/>
            </w:rPr>
            <w:t xml:space="preserve">, </w:t>
          </w:r>
          <w:proofErr w:type="gramStart"/>
          <w:r w:rsidR="006748F8">
            <w:rPr>
              <w:rFonts w:ascii="Arial" w:hAnsi="Arial" w:cs="Arial"/>
              <w:color w:val="000000"/>
              <w:sz w:val="24"/>
              <w:szCs w:val="24"/>
            </w:rPr>
            <w:t>Spring</w:t>
          </w:r>
          <w:proofErr w:type="gramEnd"/>
        </w:p>
        <w:p w14:paraId="2A60E4CF" w14:textId="77777777" w:rsidR="000911EA" w:rsidRDefault="000911EA" w:rsidP="000911EA">
          <w:pPr>
            <w:shd w:val="clear" w:color="auto" w:fill="FFFFFF"/>
            <w:spacing w:after="0" w:line="240" w:lineRule="auto"/>
            <w:rPr>
              <w:rFonts w:ascii="Arial" w:eastAsia="Times New Roman" w:hAnsi="Arial" w:cs="Arial"/>
              <w:color w:val="222222"/>
              <w:sz w:val="24"/>
              <w:szCs w:val="24"/>
            </w:rPr>
          </w:pPr>
        </w:p>
        <w:p w14:paraId="0B802211" w14:textId="5CF4EFAC" w:rsidR="00011B27" w:rsidRDefault="00011B27" w:rsidP="000911EA">
          <w:pPr>
            <w:shd w:val="clear" w:color="auto" w:fill="FFFFFF"/>
            <w:spacing w:after="0" w:line="240" w:lineRule="auto"/>
            <w:rPr>
              <w:rFonts w:ascii="Arial" w:eastAsia="Times New Roman" w:hAnsi="Arial" w:cs="Arial"/>
              <w:color w:val="222222"/>
              <w:sz w:val="24"/>
              <w:szCs w:val="24"/>
            </w:rPr>
          </w:pPr>
          <w:r w:rsidRPr="00011B27">
            <w:rPr>
              <w:rFonts w:ascii="Arial" w:eastAsia="Times New Roman" w:hAnsi="Arial" w:cs="Arial"/>
              <w:color w:val="222222"/>
              <w:sz w:val="24"/>
              <w:szCs w:val="24"/>
            </w:rPr>
            <w:t xml:space="preserve">GRFX 3503. Identity Design </w:t>
          </w:r>
          <w:r w:rsidR="00C87A62">
            <w:rPr>
              <w:rFonts w:ascii="Arial" w:eastAsia="Times New Roman" w:hAnsi="Arial" w:cs="Arial"/>
              <w:color w:val="222222"/>
              <w:sz w:val="24"/>
              <w:szCs w:val="24"/>
            </w:rPr>
            <w:t xml:space="preserve">  </w:t>
          </w:r>
          <w:r w:rsidRPr="00011B27">
            <w:rPr>
              <w:rFonts w:ascii="Arial" w:eastAsia="Times New Roman" w:hAnsi="Arial" w:cs="Arial"/>
              <w:color w:val="222222"/>
              <w:sz w:val="24"/>
              <w:szCs w:val="24"/>
            </w:rPr>
            <w:t xml:space="preserve">Graphic design strategies using metaphors, iconography, and the creative process. Emphasis on semiotics, color, logos, letterhead packages and the elements of corporate identity design. Stress placed on problem solving using type and image and conceptual thinking. It is expected that students will spend a minimum of three additional clock hours per week on work outside the scheduled class time for each studio Graphic Design class. May be repeated for credit. Prerequisites, a grade of C or better in ART 1013, and GRFX 2303. </w:t>
          </w:r>
          <w:r w:rsidR="006748F8">
            <w:rPr>
              <w:rFonts w:ascii="Arial" w:hAnsi="Arial" w:cs="Arial"/>
              <w:color w:val="000000"/>
              <w:sz w:val="24"/>
              <w:szCs w:val="24"/>
            </w:rPr>
            <w:t>Fall</w:t>
          </w:r>
          <w:r w:rsidR="006748F8">
            <w:rPr>
              <w:rFonts w:ascii="Arial" w:hAnsi="Arial" w:cs="Arial"/>
              <w:color w:val="3366FF"/>
              <w:sz w:val="32"/>
              <w:szCs w:val="32"/>
            </w:rPr>
            <w:t xml:space="preserve">, </w:t>
          </w:r>
          <w:proofErr w:type="gramStart"/>
          <w:r w:rsidR="006748F8" w:rsidRPr="00845E94">
            <w:rPr>
              <w:rFonts w:ascii="Arial" w:hAnsi="Arial" w:cs="Arial"/>
              <w:color w:val="3366FF"/>
              <w:sz w:val="36"/>
              <w:szCs w:val="32"/>
            </w:rPr>
            <w:t>Spring</w:t>
          </w:r>
          <w:proofErr w:type="gramEnd"/>
          <w:r w:rsidR="006748F8" w:rsidRPr="000911EA">
            <w:rPr>
              <w:rFonts w:ascii="Arial" w:hAnsi="Arial" w:cs="Arial"/>
              <w:color w:val="000000"/>
              <w:sz w:val="24"/>
              <w:szCs w:val="24"/>
            </w:rPr>
            <w:t>.</w:t>
          </w:r>
        </w:p>
        <w:p w14:paraId="33621A76" w14:textId="77777777" w:rsidR="00011B27" w:rsidRDefault="00011B27" w:rsidP="000911EA">
          <w:pPr>
            <w:shd w:val="clear" w:color="auto" w:fill="FFFFFF"/>
            <w:spacing w:after="0" w:line="240" w:lineRule="auto"/>
            <w:rPr>
              <w:rFonts w:ascii="Arial" w:eastAsia="Times New Roman" w:hAnsi="Arial" w:cs="Arial"/>
              <w:color w:val="222222"/>
              <w:sz w:val="24"/>
              <w:szCs w:val="24"/>
            </w:rPr>
          </w:pPr>
        </w:p>
        <w:p w14:paraId="6285F198" w14:textId="578F92B5" w:rsidR="000911EA" w:rsidRDefault="00BC0803" w:rsidP="000911EA">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GRFX </w:t>
          </w:r>
          <w:r w:rsidR="000911EA" w:rsidRPr="000911EA">
            <w:rPr>
              <w:rFonts w:ascii="Arial" w:eastAsia="Times New Roman" w:hAnsi="Arial" w:cs="Arial"/>
              <w:color w:val="222222"/>
              <w:sz w:val="24"/>
              <w:szCs w:val="24"/>
            </w:rPr>
            <w:t xml:space="preserve">3603 Advertising </w:t>
          </w:r>
          <w:proofErr w:type="gramStart"/>
          <w:r w:rsidR="000911EA" w:rsidRPr="000911EA">
            <w:rPr>
              <w:rFonts w:ascii="Arial" w:eastAsia="Times New Roman" w:hAnsi="Arial" w:cs="Arial"/>
              <w:color w:val="222222"/>
              <w:sz w:val="24"/>
              <w:szCs w:val="24"/>
            </w:rPr>
            <w:t>Design</w:t>
          </w:r>
          <w:r w:rsidR="00C87A62">
            <w:rPr>
              <w:rFonts w:ascii="Arial" w:eastAsia="Times New Roman" w:hAnsi="Arial" w:cs="Arial"/>
              <w:color w:val="222222"/>
              <w:sz w:val="24"/>
              <w:szCs w:val="24"/>
            </w:rPr>
            <w:t xml:space="preserve">  </w:t>
          </w:r>
          <w:r w:rsidR="000911EA" w:rsidRPr="000911EA">
            <w:rPr>
              <w:rFonts w:ascii="Arial" w:eastAsia="Times New Roman" w:hAnsi="Arial" w:cs="Arial"/>
              <w:color w:val="222222"/>
              <w:sz w:val="24"/>
              <w:szCs w:val="24"/>
            </w:rPr>
            <w:t>Fundamentals</w:t>
          </w:r>
          <w:proofErr w:type="gramEnd"/>
          <w:r w:rsidR="000911EA" w:rsidRPr="000911EA">
            <w:rPr>
              <w:rFonts w:ascii="Arial" w:eastAsia="Times New Roman" w:hAnsi="Arial" w:cs="Arial"/>
              <w:color w:val="222222"/>
              <w:sz w:val="24"/>
              <w:szCs w:val="24"/>
            </w:rPr>
            <w:t xml:space="preserve"> and history of graphic design as it applies to advertising including the agency hierarchy and the advertising designer’s role. Emphasis on accurate communication regardless of media through development and implementation of creative work plans, concepts, and implementation and presentation. It is expected that students will spend a minimum of three additional clock hours per week on work outside the scheduled class time for each studio Graphic Design class. May be repeated for credit. Prerequisite, a grade of C or better in</w:t>
          </w:r>
          <w:r w:rsidR="00120BCF">
            <w:rPr>
              <w:rFonts w:ascii="Arial" w:eastAsia="Times New Roman" w:hAnsi="Arial" w:cs="Arial"/>
              <w:color w:val="222222"/>
              <w:sz w:val="24"/>
              <w:szCs w:val="24"/>
            </w:rPr>
            <w:t xml:space="preserve"> </w:t>
          </w:r>
          <w:r w:rsidR="00120BCF" w:rsidRPr="00120BCF">
            <w:rPr>
              <w:rFonts w:ascii="Arial" w:eastAsia="Times New Roman" w:hAnsi="Arial" w:cs="Arial"/>
              <w:strike/>
              <w:color w:val="FF0000"/>
              <w:sz w:val="24"/>
              <w:szCs w:val="24"/>
            </w:rPr>
            <w:t>GRFX 3503</w:t>
          </w:r>
          <w:r w:rsidR="000911EA" w:rsidRPr="00120BCF">
            <w:rPr>
              <w:rFonts w:ascii="Arial" w:eastAsia="Times New Roman" w:hAnsi="Arial" w:cs="Arial"/>
              <w:strike/>
              <w:color w:val="FF0000"/>
              <w:sz w:val="24"/>
              <w:szCs w:val="24"/>
            </w:rPr>
            <w:t> </w:t>
          </w:r>
          <w:r w:rsidR="000911EA" w:rsidRPr="00845E94">
            <w:rPr>
              <w:rFonts w:ascii="Arial" w:eastAsia="Times New Roman" w:hAnsi="Arial" w:cs="Arial"/>
              <w:color w:val="3366FF"/>
              <w:sz w:val="36"/>
              <w:szCs w:val="32"/>
            </w:rPr>
            <w:t>GRFX 2303</w:t>
          </w:r>
          <w:r w:rsidR="000911EA" w:rsidRPr="000911EA">
            <w:rPr>
              <w:rFonts w:ascii="Arial" w:eastAsia="Times New Roman" w:hAnsi="Arial" w:cs="Arial"/>
              <w:color w:val="222222"/>
              <w:sz w:val="24"/>
              <w:szCs w:val="24"/>
            </w:rPr>
            <w:t>, or permission of instructor. </w:t>
          </w:r>
          <w:r w:rsidR="006748F8" w:rsidRPr="00845E94">
            <w:rPr>
              <w:rFonts w:ascii="Arial" w:hAnsi="Arial" w:cs="Arial"/>
              <w:color w:val="3366FF"/>
              <w:sz w:val="36"/>
              <w:szCs w:val="32"/>
            </w:rPr>
            <w:t>Fall</w:t>
          </w:r>
          <w:r w:rsidR="006748F8">
            <w:rPr>
              <w:rFonts w:ascii="Arial" w:hAnsi="Arial" w:cs="Arial"/>
              <w:color w:val="000000"/>
              <w:sz w:val="24"/>
              <w:szCs w:val="24"/>
            </w:rPr>
            <w:t xml:space="preserve">, </w:t>
          </w:r>
          <w:proofErr w:type="gramStart"/>
          <w:r w:rsidR="006748F8">
            <w:rPr>
              <w:rFonts w:ascii="Arial" w:hAnsi="Arial" w:cs="Arial"/>
              <w:color w:val="000000"/>
              <w:sz w:val="24"/>
              <w:szCs w:val="24"/>
            </w:rPr>
            <w:t>Spring</w:t>
          </w:r>
          <w:proofErr w:type="gramEnd"/>
          <w:r w:rsidR="000911EA" w:rsidRPr="000911EA">
            <w:rPr>
              <w:rFonts w:ascii="Arial" w:eastAsia="Times New Roman" w:hAnsi="Arial" w:cs="Arial"/>
              <w:color w:val="222222"/>
              <w:sz w:val="24"/>
              <w:szCs w:val="24"/>
            </w:rPr>
            <w:t>.</w:t>
          </w:r>
        </w:p>
        <w:p w14:paraId="29D46193" w14:textId="77777777" w:rsidR="00D50FC3" w:rsidRDefault="00D50FC3" w:rsidP="000911EA">
          <w:pPr>
            <w:shd w:val="clear" w:color="auto" w:fill="FFFFFF"/>
            <w:spacing w:after="0" w:line="240" w:lineRule="auto"/>
            <w:rPr>
              <w:rFonts w:ascii="Arial" w:eastAsia="Times New Roman" w:hAnsi="Arial" w:cs="Arial"/>
              <w:color w:val="222222"/>
              <w:sz w:val="24"/>
              <w:szCs w:val="24"/>
            </w:rPr>
          </w:pPr>
        </w:p>
        <w:p w14:paraId="6765498B" w14:textId="10CF37E9" w:rsidR="00D3633D" w:rsidRDefault="00D3633D" w:rsidP="00D3633D">
          <w:pPr>
            <w:rPr>
              <w:rFonts w:asciiTheme="majorHAnsi" w:hAnsiTheme="majorHAnsi" w:cs="Arial"/>
              <w:b/>
              <w:sz w:val="28"/>
              <w:szCs w:val="28"/>
              <w:u w:val="single"/>
            </w:rPr>
          </w:pPr>
          <w:r>
            <w:rPr>
              <w:rFonts w:asciiTheme="majorHAnsi" w:hAnsiTheme="majorHAnsi" w:cs="Arial"/>
              <w:b/>
              <w:sz w:val="28"/>
              <w:szCs w:val="28"/>
              <w:u w:val="single"/>
            </w:rPr>
            <w:t>18-19 Bulletin, Page 490</w:t>
          </w:r>
        </w:p>
        <w:p w14:paraId="267BF2EA" w14:textId="17B1E6E6" w:rsidR="00D50FC3" w:rsidRPr="00D50FC3" w:rsidRDefault="00D50FC3" w:rsidP="00D50FC3">
          <w:pPr>
            <w:shd w:val="clear" w:color="auto" w:fill="FFFFFF"/>
            <w:spacing w:after="0" w:line="240" w:lineRule="auto"/>
            <w:rPr>
              <w:rFonts w:ascii="Arial" w:eastAsia="Times New Roman" w:hAnsi="Arial" w:cs="Arial"/>
              <w:color w:val="222222"/>
              <w:sz w:val="24"/>
              <w:szCs w:val="24"/>
            </w:rPr>
          </w:pPr>
          <w:r w:rsidRPr="00D50FC3">
            <w:rPr>
              <w:rFonts w:ascii="Arial" w:eastAsia="Times New Roman" w:hAnsi="Arial" w:cs="Arial"/>
              <w:color w:val="222222"/>
              <w:sz w:val="24"/>
              <w:szCs w:val="24"/>
            </w:rPr>
            <w:t xml:space="preserve">GRFX 4103. Photography for the Graphic </w:t>
          </w:r>
          <w:r w:rsidR="00C87A62">
            <w:rPr>
              <w:rFonts w:ascii="Arial" w:eastAsia="Times New Roman" w:hAnsi="Arial" w:cs="Arial"/>
              <w:color w:val="222222"/>
              <w:sz w:val="24"/>
              <w:szCs w:val="24"/>
            </w:rPr>
            <w:t xml:space="preserve">  </w:t>
          </w:r>
          <w:r w:rsidRPr="00D50FC3">
            <w:rPr>
              <w:rFonts w:ascii="Arial" w:eastAsia="Times New Roman" w:hAnsi="Arial" w:cs="Arial"/>
              <w:color w:val="222222"/>
              <w:sz w:val="24"/>
              <w:szCs w:val="24"/>
            </w:rPr>
            <w:t xml:space="preserve">Designer Study of photo- graphic equipment, techniques and processes with emphasis on graphic design applications. It is expected that students will spend a minimum of three additional clock hours per week on work outside the scheduled class time for each studio Graphic Design class. May be repeated for credit. Prerequisites, a grade of C or better in ART 3403 and GRFX 3303; a grade of CR in GRFX 3400; or permission of instructor. </w:t>
          </w:r>
          <w:r w:rsidR="00D50BBE" w:rsidRPr="00D50BBE">
            <w:rPr>
              <w:rFonts w:ascii="Arial" w:hAnsi="Arial" w:cs="Arial"/>
              <w:strike/>
              <w:color w:val="FF0000"/>
              <w:sz w:val="24"/>
              <w:szCs w:val="24"/>
            </w:rPr>
            <w:t>Spring</w:t>
          </w:r>
          <w:r w:rsidR="00D50BBE" w:rsidRPr="000911EA">
            <w:rPr>
              <w:rFonts w:ascii="Arial" w:hAnsi="Arial" w:cs="Arial"/>
              <w:color w:val="3366FF"/>
              <w:sz w:val="32"/>
              <w:szCs w:val="32"/>
            </w:rPr>
            <w:t xml:space="preserve"> </w:t>
          </w:r>
          <w:proofErr w:type="gramStart"/>
          <w:r w:rsidR="006748F8" w:rsidRPr="00845E94">
            <w:rPr>
              <w:rFonts w:ascii="Arial" w:hAnsi="Arial" w:cs="Arial"/>
              <w:color w:val="3366FF"/>
              <w:sz w:val="36"/>
              <w:szCs w:val="32"/>
            </w:rPr>
            <w:t>Fall</w:t>
          </w:r>
          <w:proofErr w:type="gramEnd"/>
          <w:r w:rsidRPr="00D50FC3">
            <w:rPr>
              <w:rFonts w:ascii="Arial" w:eastAsia="Times New Roman" w:hAnsi="Arial" w:cs="Arial"/>
              <w:color w:val="222222"/>
              <w:sz w:val="24"/>
              <w:szCs w:val="24"/>
            </w:rPr>
            <w:t xml:space="preserve">. </w:t>
          </w:r>
        </w:p>
        <w:p w14:paraId="7C22C9C1" w14:textId="77777777" w:rsidR="00D50FC3" w:rsidRPr="00D50FC3" w:rsidRDefault="00D50FC3" w:rsidP="00D50FC3">
          <w:pPr>
            <w:shd w:val="clear" w:color="auto" w:fill="FFFFFF"/>
            <w:spacing w:after="0" w:line="240" w:lineRule="auto"/>
            <w:rPr>
              <w:rFonts w:ascii="Arial" w:eastAsia="Times New Roman" w:hAnsi="Arial" w:cs="Arial"/>
              <w:color w:val="222222"/>
              <w:sz w:val="24"/>
              <w:szCs w:val="24"/>
            </w:rPr>
          </w:pPr>
        </w:p>
        <w:p w14:paraId="236BC376" w14:textId="77777777" w:rsidR="00347E19" w:rsidRDefault="00347E19">
          <w:pPr>
            <w:rPr>
              <w:rFonts w:ascii="Arial" w:eastAsia="Times New Roman" w:hAnsi="Arial" w:cs="Arial"/>
              <w:color w:val="222222"/>
              <w:sz w:val="24"/>
              <w:szCs w:val="24"/>
            </w:rPr>
          </w:pPr>
          <w:r>
            <w:rPr>
              <w:rFonts w:ascii="Arial" w:eastAsia="Times New Roman" w:hAnsi="Arial" w:cs="Arial"/>
              <w:color w:val="222222"/>
              <w:sz w:val="24"/>
              <w:szCs w:val="24"/>
            </w:rPr>
            <w:br w:type="page"/>
          </w:r>
        </w:p>
        <w:p w14:paraId="524625EE" w14:textId="10B015C4" w:rsidR="00D50FC3" w:rsidRDefault="00D50FC3" w:rsidP="00D50FC3">
          <w:pPr>
            <w:shd w:val="clear" w:color="auto" w:fill="FFFFFF"/>
            <w:spacing w:after="0" w:line="240" w:lineRule="auto"/>
            <w:rPr>
              <w:rFonts w:ascii="Arial" w:hAnsi="Arial" w:cs="Arial"/>
              <w:color w:val="3366FF"/>
              <w:sz w:val="32"/>
              <w:szCs w:val="32"/>
            </w:rPr>
          </w:pPr>
          <w:r w:rsidRPr="00D50FC3">
            <w:rPr>
              <w:rFonts w:ascii="Arial" w:eastAsia="Times New Roman" w:hAnsi="Arial" w:cs="Arial"/>
              <w:color w:val="222222"/>
              <w:sz w:val="24"/>
              <w:szCs w:val="24"/>
            </w:rPr>
            <w:lastRenderedPageBreak/>
            <w:t xml:space="preserve">GRFX 4143. Advanced Photography for the Graphic Designer </w:t>
          </w:r>
          <w:r w:rsidR="00C87A62">
            <w:rPr>
              <w:rFonts w:ascii="Arial" w:eastAsia="Times New Roman" w:hAnsi="Arial" w:cs="Arial"/>
              <w:color w:val="222222"/>
              <w:sz w:val="24"/>
              <w:szCs w:val="24"/>
            </w:rPr>
            <w:t xml:space="preserve">  </w:t>
          </w:r>
          <w:proofErr w:type="gramStart"/>
          <w:r w:rsidRPr="00D50FC3">
            <w:rPr>
              <w:rFonts w:ascii="Arial" w:eastAsia="Times New Roman" w:hAnsi="Arial" w:cs="Arial"/>
              <w:color w:val="222222"/>
              <w:sz w:val="24"/>
              <w:szCs w:val="24"/>
            </w:rPr>
            <w:t>This</w:t>
          </w:r>
          <w:proofErr w:type="gramEnd"/>
          <w:r w:rsidRPr="00D50FC3">
            <w:rPr>
              <w:rFonts w:ascii="Arial" w:eastAsia="Times New Roman" w:hAnsi="Arial" w:cs="Arial"/>
              <w:color w:val="222222"/>
              <w:sz w:val="24"/>
              <w:szCs w:val="24"/>
            </w:rPr>
            <w:t xml:space="preserve"> course offers advanced studies in photography as it is utilized in graphic design. Advanced studies in studio and site photography and the application of photography to print and digital media. It is expected that students will spend a minimum of three additional clock hours per week on work outside the scheduled class time for each studio Graphic Design class. May be repeated for credit. Prerequisites, a grade of C or better in GRFX 4103; or permission of instructor. </w:t>
          </w:r>
          <w:r w:rsidR="006748F8" w:rsidRPr="00D50BBE">
            <w:rPr>
              <w:rFonts w:ascii="Arial" w:hAnsi="Arial" w:cs="Arial"/>
              <w:strike/>
              <w:color w:val="FF0000"/>
              <w:sz w:val="24"/>
              <w:szCs w:val="24"/>
            </w:rPr>
            <w:t>Fall</w:t>
          </w:r>
          <w:r w:rsidR="00D50BBE">
            <w:rPr>
              <w:rFonts w:ascii="Arial" w:hAnsi="Arial" w:cs="Arial"/>
              <w:color w:val="3366FF"/>
              <w:sz w:val="32"/>
              <w:szCs w:val="32"/>
            </w:rPr>
            <w:t xml:space="preserve"> </w:t>
          </w:r>
          <w:r w:rsidR="006748F8" w:rsidRPr="00845E94">
            <w:rPr>
              <w:rFonts w:ascii="Arial" w:hAnsi="Arial" w:cs="Arial"/>
              <w:color w:val="3366FF"/>
              <w:sz w:val="36"/>
              <w:szCs w:val="32"/>
            </w:rPr>
            <w:t>Spring</w:t>
          </w:r>
          <w:r w:rsidR="006748F8" w:rsidRPr="000911EA">
            <w:rPr>
              <w:rFonts w:ascii="Arial" w:hAnsi="Arial" w:cs="Arial"/>
              <w:color w:val="000000"/>
              <w:sz w:val="24"/>
              <w:szCs w:val="24"/>
            </w:rPr>
            <w:t>.</w:t>
          </w:r>
        </w:p>
        <w:p w14:paraId="3A70C9B8" w14:textId="77777777" w:rsidR="00D50FC3" w:rsidRDefault="00D50FC3" w:rsidP="00D50FC3">
          <w:pPr>
            <w:shd w:val="clear" w:color="auto" w:fill="FFFFFF"/>
            <w:spacing w:after="0" w:line="240" w:lineRule="auto"/>
            <w:rPr>
              <w:rFonts w:ascii="Arial" w:hAnsi="Arial" w:cs="Arial"/>
              <w:color w:val="3366FF"/>
              <w:sz w:val="32"/>
              <w:szCs w:val="32"/>
            </w:rPr>
          </w:pPr>
        </w:p>
        <w:p w14:paraId="00AAAD0C" w14:textId="22692E48" w:rsidR="00D50FC3" w:rsidRPr="00C503ED" w:rsidRDefault="00C87A62" w:rsidP="00D50FC3">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GRFX </w:t>
          </w:r>
          <w:r w:rsidR="00D50FC3" w:rsidRPr="00D50FC3">
            <w:rPr>
              <w:rFonts w:ascii="Arial" w:eastAsia="Times New Roman" w:hAnsi="Arial" w:cs="Arial"/>
              <w:color w:val="222222"/>
              <w:sz w:val="24"/>
              <w:szCs w:val="24"/>
            </w:rPr>
            <w:t xml:space="preserve">4803 Portfolio </w:t>
          </w:r>
          <w:proofErr w:type="gramStart"/>
          <w:r w:rsidR="00D50FC3" w:rsidRPr="00D50FC3">
            <w:rPr>
              <w:rFonts w:ascii="Arial" w:eastAsia="Times New Roman" w:hAnsi="Arial" w:cs="Arial"/>
              <w:color w:val="222222"/>
              <w:sz w:val="24"/>
              <w:szCs w:val="24"/>
            </w:rPr>
            <w:t>Capstone</w:t>
          </w:r>
          <w:r>
            <w:rPr>
              <w:rFonts w:ascii="Arial" w:eastAsia="Times New Roman" w:hAnsi="Arial" w:cs="Arial"/>
              <w:color w:val="222222"/>
              <w:sz w:val="24"/>
              <w:szCs w:val="24"/>
            </w:rPr>
            <w:t xml:space="preserve">  </w:t>
          </w:r>
          <w:proofErr w:type="spellStart"/>
          <w:r w:rsidR="00D50FC3" w:rsidRPr="00D50FC3">
            <w:rPr>
              <w:rFonts w:ascii="Arial" w:eastAsia="Times New Roman" w:hAnsi="Arial" w:cs="Arial"/>
              <w:color w:val="222222"/>
              <w:sz w:val="24"/>
              <w:szCs w:val="24"/>
            </w:rPr>
            <w:t>Capstone</w:t>
          </w:r>
          <w:proofErr w:type="spellEnd"/>
          <w:proofErr w:type="gramEnd"/>
          <w:r w:rsidR="00D50FC3" w:rsidRPr="00D50FC3">
            <w:rPr>
              <w:rFonts w:ascii="Arial" w:eastAsia="Times New Roman" w:hAnsi="Arial" w:cs="Arial"/>
              <w:color w:val="222222"/>
              <w:sz w:val="24"/>
              <w:szCs w:val="24"/>
            </w:rPr>
            <w:t xml:space="preserve"> course required for all graduating BFA, Graphic Design emphasis students. Preparation of portfolio of graphic design solutions that demonstrate the student's overall knowledge and special skills. It is expected that students will spend a minimum of six additional clock hours per week on work outside the scheduled class time. Enrollment restricted to permission of advisor, instructor, and chair. Prerequisite, minimum GPA of 2.75 in all course work with an ART, ARTH, ARED, or GRFX prefix</w:t>
          </w:r>
          <w:r w:rsidR="00D50FC3">
            <w:rPr>
              <w:rFonts w:ascii="Arial" w:eastAsia="Times New Roman" w:hAnsi="Arial" w:cs="Arial"/>
              <w:color w:val="222222"/>
              <w:sz w:val="24"/>
              <w:szCs w:val="24"/>
            </w:rPr>
            <w:t>.</w:t>
          </w:r>
          <w:r w:rsidR="00D50FC3" w:rsidRPr="00D50FC3">
            <w:rPr>
              <w:rFonts w:ascii="Arial" w:eastAsia="Times New Roman" w:hAnsi="Arial" w:cs="Arial"/>
              <w:color w:val="0000FF"/>
              <w:sz w:val="24"/>
              <w:szCs w:val="24"/>
            </w:rPr>
            <w:t xml:space="preserve"> </w:t>
          </w:r>
          <w:proofErr w:type="spellStart"/>
          <w:r w:rsidR="006748F8" w:rsidRPr="00845E94">
            <w:rPr>
              <w:rFonts w:ascii="Arial" w:eastAsia="Times New Roman" w:hAnsi="Arial" w:cs="Arial"/>
              <w:color w:val="3366FF"/>
              <w:sz w:val="36"/>
              <w:szCs w:val="32"/>
            </w:rPr>
            <w:t>Co</w:t>
          </w:r>
          <w:r w:rsidR="00D50FC3" w:rsidRPr="00845E94">
            <w:rPr>
              <w:rFonts w:ascii="Arial" w:eastAsia="Times New Roman" w:hAnsi="Arial" w:cs="Arial"/>
              <w:color w:val="3366FF"/>
              <w:sz w:val="36"/>
              <w:szCs w:val="32"/>
            </w:rPr>
            <w:t>requisite</w:t>
          </w:r>
          <w:proofErr w:type="spellEnd"/>
          <w:r w:rsidR="00347E19" w:rsidRPr="00845E94">
            <w:rPr>
              <w:rFonts w:ascii="Arial" w:eastAsia="Times New Roman" w:hAnsi="Arial" w:cs="Arial"/>
              <w:color w:val="3366FF"/>
              <w:sz w:val="36"/>
              <w:szCs w:val="32"/>
            </w:rPr>
            <w:t xml:space="preserve">, GRFX </w:t>
          </w:r>
          <w:r w:rsidR="00D3633D" w:rsidRPr="00845E94">
            <w:rPr>
              <w:rFonts w:ascii="Arial" w:eastAsia="Times New Roman" w:hAnsi="Arial" w:cs="Arial"/>
              <w:color w:val="3366FF"/>
              <w:sz w:val="36"/>
              <w:szCs w:val="32"/>
            </w:rPr>
            <w:t>4503</w:t>
          </w:r>
          <w:r w:rsidR="00D50FC3" w:rsidRPr="00845E94">
            <w:rPr>
              <w:rFonts w:ascii="Arial" w:eastAsia="Times New Roman" w:hAnsi="Arial" w:cs="Arial"/>
              <w:color w:val="3366FF"/>
              <w:sz w:val="36"/>
              <w:szCs w:val="32"/>
            </w:rPr>
            <w:t>.</w:t>
          </w:r>
          <w:r w:rsidR="00E162D2" w:rsidRPr="00845E94">
            <w:rPr>
              <w:rFonts w:ascii="Arial" w:eastAsia="Times New Roman" w:hAnsi="Arial" w:cs="Arial"/>
              <w:color w:val="3366FF"/>
              <w:sz w:val="36"/>
              <w:szCs w:val="32"/>
            </w:rPr>
            <w:t xml:space="preserve"> </w:t>
          </w:r>
          <w:r w:rsidR="00E162D2" w:rsidRPr="00D50FC3">
            <w:rPr>
              <w:rFonts w:ascii="Arial" w:eastAsia="Times New Roman" w:hAnsi="Arial" w:cs="Arial"/>
              <w:color w:val="000000" w:themeColor="text1"/>
              <w:sz w:val="24"/>
              <w:szCs w:val="24"/>
            </w:rPr>
            <w:t>Spring.</w:t>
          </w:r>
        </w:p>
        <w:p w14:paraId="4ED2A0D7" w14:textId="77777777" w:rsidR="00211343" w:rsidRDefault="00211343" w:rsidP="00D50FC3">
          <w:pPr>
            <w:shd w:val="clear" w:color="auto" w:fill="FFFFFF"/>
            <w:spacing w:after="0" w:line="240" w:lineRule="auto"/>
            <w:rPr>
              <w:rFonts w:ascii="Arial" w:eastAsia="Times New Roman" w:hAnsi="Arial" w:cs="Arial"/>
              <w:color w:val="3366FF"/>
              <w:sz w:val="32"/>
              <w:szCs w:val="32"/>
            </w:rPr>
          </w:pPr>
        </w:p>
        <w:p w14:paraId="5B3A158F" w14:textId="1FB89461" w:rsidR="00B44A91" w:rsidRDefault="00B44A91" w:rsidP="00B44A91">
          <w:pPr>
            <w:rPr>
              <w:rFonts w:asciiTheme="majorHAnsi" w:hAnsiTheme="majorHAnsi" w:cs="Arial"/>
              <w:b/>
              <w:sz w:val="28"/>
              <w:szCs w:val="28"/>
              <w:u w:val="single"/>
            </w:rPr>
          </w:pPr>
          <w:r w:rsidRPr="00D3633D">
            <w:rPr>
              <w:rFonts w:asciiTheme="majorHAnsi" w:hAnsiTheme="majorHAnsi" w:cs="Arial"/>
              <w:b/>
              <w:sz w:val="28"/>
              <w:szCs w:val="28"/>
              <w:u w:val="single"/>
            </w:rPr>
            <w:t xml:space="preserve">18-19 Bulletin, Page </w:t>
          </w:r>
          <w:r>
            <w:rPr>
              <w:rFonts w:asciiTheme="majorHAnsi" w:hAnsiTheme="majorHAnsi" w:cs="Arial"/>
              <w:b/>
              <w:sz w:val="28"/>
              <w:szCs w:val="28"/>
              <w:u w:val="single"/>
            </w:rPr>
            <w:t>487</w:t>
          </w:r>
        </w:p>
        <w:p w14:paraId="1B43CC81" w14:textId="01ED4515" w:rsidR="00211343" w:rsidRPr="00D50FC3" w:rsidRDefault="00211343" w:rsidP="00D50FC3">
          <w:pPr>
            <w:shd w:val="clear" w:color="auto" w:fill="FFFFFF"/>
            <w:spacing w:after="0" w:line="240" w:lineRule="auto"/>
            <w:rPr>
              <w:rFonts w:ascii="Arial" w:eastAsia="Times New Roman" w:hAnsi="Arial" w:cs="Arial"/>
              <w:color w:val="222222"/>
              <w:sz w:val="24"/>
              <w:szCs w:val="24"/>
            </w:rPr>
          </w:pPr>
          <w:r w:rsidRPr="00211343">
            <w:rPr>
              <w:rFonts w:ascii="Arial" w:eastAsia="Times New Roman" w:hAnsi="Arial" w:cs="Arial"/>
              <w:color w:val="222222"/>
              <w:sz w:val="24"/>
              <w:szCs w:val="24"/>
            </w:rPr>
            <w:t xml:space="preserve">ARTH 3573. History of Graphic Design </w:t>
          </w:r>
          <w:proofErr w:type="gramStart"/>
          <w:r w:rsidRPr="00211343">
            <w:rPr>
              <w:rFonts w:ascii="Arial" w:eastAsia="Times New Roman" w:hAnsi="Arial" w:cs="Arial"/>
              <w:color w:val="222222"/>
              <w:sz w:val="24"/>
              <w:szCs w:val="24"/>
            </w:rPr>
            <w:t>A</w:t>
          </w:r>
          <w:proofErr w:type="gramEnd"/>
          <w:r w:rsidRPr="00211343">
            <w:rPr>
              <w:rFonts w:ascii="Arial" w:eastAsia="Times New Roman" w:hAnsi="Arial" w:cs="Arial"/>
              <w:color w:val="222222"/>
              <w:sz w:val="24"/>
              <w:szCs w:val="24"/>
            </w:rPr>
            <w:t xml:space="preserve"> historical overview of visual communication from the origins of printing and typography, through the impact of industrial technology, to the development of modern graphic design. Prerequisites, declared Graphic Design major; a grade of C or better in ARTH 2583 and ARTH 2593; or permission of instructor. </w:t>
          </w:r>
          <w:r w:rsidR="0081376A" w:rsidRPr="00A15C73">
            <w:rPr>
              <w:rFonts w:ascii="Arial" w:hAnsi="Arial" w:cs="Arial"/>
              <w:strike/>
              <w:color w:val="FF0000"/>
              <w:sz w:val="24"/>
              <w:szCs w:val="24"/>
            </w:rPr>
            <w:t>Spring</w:t>
          </w:r>
          <w:r w:rsidR="0081376A">
            <w:rPr>
              <w:rFonts w:ascii="Arial" w:hAnsi="Arial" w:cs="Arial"/>
              <w:strike/>
              <w:color w:val="FF0000"/>
              <w:sz w:val="24"/>
              <w:szCs w:val="24"/>
            </w:rPr>
            <w:t>, odd</w:t>
          </w:r>
          <w:r w:rsidR="0081376A" w:rsidRPr="00A15C73">
            <w:rPr>
              <w:rFonts w:ascii="Arial" w:hAnsi="Arial" w:cs="Arial"/>
              <w:color w:val="FF0000"/>
              <w:sz w:val="24"/>
              <w:szCs w:val="24"/>
            </w:rPr>
            <w:t xml:space="preserve">. </w:t>
          </w:r>
          <w:r w:rsidRPr="00845E94">
            <w:rPr>
              <w:rFonts w:ascii="Arial" w:hAnsi="Arial" w:cs="Arial"/>
              <w:color w:val="3366FF"/>
              <w:sz w:val="36"/>
              <w:szCs w:val="32"/>
            </w:rPr>
            <w:t>Fall</w:t>
          </w:r>
          <w:r w:rsidRPr="00D50FC3">
            <w:rPr>
              <w:rFonts w:ascii="Arial" w:eastAsia="Times New Roman" w:hAnsi="Arial" w:cs="Arial"/>
              <w:color w:val="222222"/>
              <w:sz w:val="24"/>
              <w:szCs w:val="24"/>
            </w:rPr>
            <w:t>.</w:t>
          </w:r>
        </w:p>
        <w:p w14:paraId="2B002A97" w14:textId="77777777" w:rsidR="00D50FC3" w:rsidRPr="00D50FC3" w:rsidRDefault="00D50FC3" w:rsidP="00D50FC3">
          <w:pPr>
            <w:shd w:val="clear" w:color="auto" w:fill="FFFFFF"/>
            <w:spacing w:after="0" w:line="240" w:lineRule="auto"/>
          </w:pPr>
        </w:p>
        <w:p w14:paraId="463DA09F" w14:textId="77777777" w:rsidR="00D50FC3" w:rsidRDefault="00D50FC3" w:rsidP="000911EA">
          <w:pPr>
            <w:shd w:val="clear" w:color="auto" w:fill="FFFFFF"/>
            <w:spacing w:after="0" w:line="240" w:lineRule="auto"/>
            <w:rPr>
              <w:rFonts w:ascii="Arial" w:eastAsia="Times New Roman" w:hAnsi="Arial" w:cs="Arial"/>
              <w:color w:val="222222"/>
              <w:sz w:val="24"/>
              <w:szCs w:val="24"/>
            </w:rPr>
          </w:pPr>
        </w:p>
        <w:p w14:paraId="33EC1FCC" w14:textId="4778A328" w:rsidR="00750AF6" w:rsidRPr="003F62B9" w:rsidRDefault="00864CE5" w:rsidP="00D0686A">
          <w:pPr>
            <w:tabs>
              <w:tab w:val="left" w:pos="360"/>
              <w:tab w:val="left" w:pos="720"/>
            </w:tabs>
            <w:spacing w:after="0" w:line="240" w:lineRule="auto"/>
            <w:rPr>
              <w:rFonts w:asciiTheme="majorHAnsi" w:hAnsiTheme="majorHAnsi" w:cs="Arial"/>
              <w:sz w:val="20"/>
              <w:szCs w:val="20"/>
            </w:rPr>
          </w:pPr>
        </w:p>
      </w:sdtContent>
    </w:sdt>
    <w:sectPr w:rsidR="00750AF6" w:rsidRPr="003F62B9" w:rsidSect="00384538">
      <w:headerReference w:type="even" r:id="rId12"/>
      <w:headerReference w:type="default" r:id="rId13"/>
      <w:footerReference w:type="even" r:id="rId14"/>
      <w:footerReference w:type="default" r:id="rId15"/>
      <w:headerReference w:type="first" r:id="rId16"/>
      <w:footerReference w:type="first" r:id="rId17"/>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E0F81" w14:textId="77777777" w:rsidR="00C96D94" w:rsidRDefault="00C96D94" w:rsidP="00AF3758">
      <w:pPr>
        <w:spacing w:after="0" w:line="240" w:lineRule="auto"/>
      </w:pPr>
      <w:r>
        <w:separator/>
      </w:r>
    </w:p>
  </w:endnote>
  <w:endnote w:type="continuationSeparator" w:id="0">
    <w:p w14:paraId="77816524" w14:textId="77777777" w:rsidR="00C96D94" w:rsidRDefault="00C96D9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5482D" w14:textId="77777777" w:rsidR="00011B27" w:rsidRDefault="00011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C5C76" w14:textId="77777777" w:rsidR="00011B27" w:rsidRDefault="00011B2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68F3CFFD" w14:textId="77777777" w:rsidR="00011B27" w:rsidRDefault="00011B27" w:rsidP="00971F47">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p w14:paraId="6C7F14CB" w14:textId="249D6D83" w:rsidR="00011B27" w:rsidRDefault="00011B2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64CE5">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AC64E" w14:textId="77777777" w:rsidR="00011B27" w:rsidRDefault="00011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F8816" w14:textId="77777777" w:rsidR="00C96D94" w:rsidRDefault="00C96D94" w:rsidP="00AF3758">
      <w:pPr>
        <w:spacing w:after="0" w:line="240" w:lineRule="auto"/>
      </w:pPr>
      <w:r>
        <w:separator/>
      </w:r>
    </w:p>
  </w:footnote>
  <w:footnote w:type="continuationSeparator" w:id="0">
    <w:p w14:paraId="2DEB0364" w14:textId="77777777" w:rsidR="00C96D94" w:rsidRDefault="00C96D94"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7C81B" w14:textId="77777777" w:rsidR="00011B27" w:rsidRDefault="00011B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3DB75" w14:textId="77777777" w:rsidR="00011B27" w:rsidRDefault="00011B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BE7DB" w14:textId="77777777" w:rsidR="00011B27" w:rsidRDefault="00011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1B27"/>
    <w:rsid w:val="00016FE7"/>
    <w:rsid w:val="000232AB"/>
    <w:rsid w:val="00024BA5"/>
    <w:rsid w:val="00040138"/>
    <w:rsid w:val="00041F88"/>
    <w:rsid w:val="000627BE"/>
    <w:rsid w:val="000779C2"/>
    <w:rsid w:val="000911EA"/>
    <w:rsid w:val="0009788F"/>
    <w:rsid w:val="000A7C2E"/>
    <w:rsid w:val="000D06F1"/>
    <w:rsid w:val="000F2A51"/>
    <w:rsid w:val="00103070"/>
    <w:rsid w:val="00103FC9"/>
    <w:rsid w:val="00116278"/>
    <w:rsid w:val="00120BCF"/>
    <w:rsid w:val="00132142"/>
    <w:rsid w:val="0014025C"/>
    <w:rsid w:val="00151451"/>
    <w:rsid w:val="00152424"/>
    <w:rsid w:val="0015435B"/>
    <w:rsid w:val="001718DF"/>
    <w:rsid w:val="0018269B"/>
    <w:rsid w:val="001859DF"/>
    <w:rsid w:val="00185D67"/>
    <w:rsid w:val="001A5DD5"/>
    <w:rsid w:val="001E36BB"/>
    <w:rsid w:val="001F5E9E"/>
    <w:rsid w:val="001F7398"/>
    <w:rsid w:val="00211343"/>
    <w:rsid w:val="00212A76"/>
    <w:rsid w:val="0022350B"/>
    <w:rsid w:val="0023043D"/>
    <w:rsid w:val="002315B0"/>
    <w:rsid w:val="00254447"/>
    <w:rsid w:val="00261ACE"/>
    <w:rsid w:val="00262156"/>
    <w:rsid w:val="00265C17"/>
    <w:rsid w:val="002776C2"/>
    <w:rsid w:val="00297F24"/>
    <w:rsid w:val="002E3FC9"/>
    <w:rsid w:val="003328F3"/>
    <w:rsid w:val="00346F5C"/>
    <w:rsid w:val="00347E19"/>
    <w:rsid w:val="00362414"/>
    <w:rsid w:val="00374D72"/>
    <w:rsid w:val="00384538"/>
    <w:rsid w:val="0039532B"/>
    <w:rsid w:val="003A05F4"/>
    <w:rsid w:val="003C0ED1"/>
    <w:rsid w:val="003C1EE2"/>
    <w:rsid w:val="003F62B9"/>
    <w:rsid w:val="00400712"/>
    <w:rsid w:val="004072F1"/>
    <w:rsid w:val="00414574"/>
    <w:rsid w:val="00473252"/>
    <w:rsid w:val="00485899"/>
    <w:rsid w:val="00487771"/>
    <w:rsid w:val="00492F7C"/>
    <w:rsid w:val="00493290"/>
    <w:rsid w:val="004939E1"/>
    <w:rsid w:val="004A7706"/>
    <w:rsid w:val="004C59E8"/>
    <w:rsid w:val="004E5007"/>
    <w:rsid w:val="004F3C87"/>
    <w:rsid w:val="00504BCC"/>
    <w:rsid w:val="00515205"/>
    <w:rsid w:val="00526B81"/>
    <w:rsid w:val="00563E52"/>
    <w:rsid w:val="00584C22"/>
    <w:rsid w:val="00592A95"/>
    <w:rsid w:val="005B2E9E"/>
    <w:rsid w:val="005C33FB"/>
    <w:rsid w:val="005E53B4"/>
    <w:rsid w:val="005E58E2"/>
    <w:rsid w:val="006179CB"/>
    <w:rsid w:val="00636DB3"/>
    <w:rsid w:val="006632EE"/>
    <w:rsid w:val="006657FB"/>
    <w:rsid w:val="006748F8"/>
    <w:rsid w:val="00677A48"/>
    <w:rsid w:val="006B52C0"/>
    <w:rsid w:val="006D0246"/>
    <w:rsid w:val="006E6117"/>
    <w:rsid w:val="006E6FEC"/>
    <w:rsid w:val="00711FDC"/>
    <w:rsid w:val="00712045"/>
    <w:rsid w:val="0073025F"/>
    <w:rsid w:val="0073125A"/>
    <w:rsid w:val="00750AF6"/>
    <w:rsid w:val="00764922"/>
    <w:rsid w:val="007A06B9"/>
    <w:rsid w:val="007C5BD7"/>
    <w:rsid w:val="0081376A"/>
    <w:rsid w:val="0083170D"/>
    <w:rsid w:val="00845E94"/>
    <w:rsid w:val="00864CE5"/>
    <w:rsid w:val="008A795D"/>
    <w:rsid w:val="008C703B"/>
    <w:rsid w:val="008D012F"/>
    <w:rsid w:val="008D35A2"/>
    <w:rsid w:val="008D7D52"/>
    <w:rsid w:val="008E6C1C"/>
    <w:rsid w:val="008F58AD"/>
    <w:rsid w:val="00920523"/>
    <w:rsid w:val="00971F47"/>
    <w:rsid w:val="00982FB1"/>
    <w:rsid w:val="00995206"/>
    <w:rsid w:val="009A529F"/>
    <w:rsid w:val="009E1AA5"/>
    <w:rsid w:val="00A01035"/>
    <w:rsid w:val="00A0329C"/>
    <w:rsid w:val="00A15C73"/>
    <w:rsid w:val="00A16BB1"/>
    <w:rsid w:val="00A34100"/>
    <w:rsid w:val="00A5089E"/>
    <w:rsid w:val="00A56D36"/>
    <w:rsid w:val="00A62975"/>
    <w:rsid w:val="00AB5523"/>
    <w:rsid w:val="00AD2FB4"/>
    <w:rsid w:val="00AF20FF"/>
    <w:rsid w:val="00AF3758"/>
    <w:rsid w:val="00AF3C6A"/>
    <w:rsid w:val="00B05D0F"/>
    <w:rsid w:val="00B1628A"/>
    <w:rsid w:val="00B24A85"/>
    <w:rsid w:val="00B35368"/>
    <w:rsid w:val="00B44A91"/>
    <w:rsid w:val="00B533A5"/>
    <w:rsid w:val="00B7606A"/>
    <w:rsid w:val="00BC0803"/>
    <w:rsid w:val="00BD2A0D"/>
    <w:rsid w:val="00BE069E"/>
    <w:rsid w:val="00C12816"/>
    <w:rsid w:val="00C132F9"/>
    <w:rsid w:val="00C23CC7"/>
    <w:rsid w:val="00C334FF"/>
    <w:rsid w:val="00C503ED"/>
    <w:rsid w:val="00C723B8"/>
    <w:rsid w:val="00C77B17"/>
    <w:rsid w:val="00C87A62"/>
    <w:rsid w:val="00C96D94"/>
    <w:rsid w:val="00CA6230"/>
    <w:rsid w:val="00CD7510"/>
    <w:rsid w:val="00CE348F"/>
    <w:rsid w:val="00D0686A"/>
    <w:rsid w:val="00D3633D"/>
    <w:rsid w:val="00D50BBE"/>
    <w:rsid w:val="00D50FC3"/>
    <w:rsid w:val="00D51205"/>
    <w:rsid w:val="00D57716"/>
    <w:rsid w:val="00D654AF"/>
    <w:rsid w:val="00D67AC4"/>
    <w:rsid w:val="00D72E20"/>
    <w:rsid w:val="00D76DEE"/>
    <w:rsid w:val="00D979DD"/>
    <w:rsid w:val="00DA3F9B"/>
    <w:rsid w:val="00DB3983"/>
    <w:rsid w:val="00E162D2"/>
    <w:rsid w:val="00E247ED"/>
    <w:rsid w:val="00E3207D"/>
    <w:rsid w:val="00E45868"/>
    <w:rsid w:val="00E70F88"/>
    <w:rsid w:val="00EB4FF5"/>
    <w:rsid w:val="00EC6970"/>
    <w:rsid w:val="00EE2880"/>
    <w:rsid w:val="00EE55A2"/>
    <w:rsid w:val="00EF2A44"/>
    <w:rsid w:val="00F01A8B"/>
    <w:rsid w:val="00F11CE3"/>
    <w:rsid w:val="00F328BF"/>
    <w:rsid w:val="00F645B5"/>
    <w:rsid w:val="00F75657"/>
    <w:rsid w:val="00F87993"/>
    <w:rsid w:val="00FA2588"/>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7718833"/>
  <w15:docId w15:val="{C803E306-131A-4949-8D4A-9E0366383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customStyle="1" w:styleId="apple-converted-space">
    <w:name w:val="apple-converted-space"/>
    <w:basedOn w:val="DefaultParagraphFont"/>
    <w:rsid w:val="004939E1"/>
  </w:style>
  <w:style w:type="character" w:customStyle="1" w:styleId="UnresolvedMention1">
    <w:name w:val="Unresolved Mention1"/>
    <w:basedOn w:val="DefaultParagraphFont"/>
    <w:uiPriority w:val="99"/>
    <w:semiHidden/>
    <w:unhideWhenUsed/>
    <w:rsid w:val="00E24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51528179">
      <w:bodyDiv w:val="1"/>
      <w:marLeft w:val="0"/>
      <w:marRight w:val="0"/>
      <w:marTop w:val="0"/>
      <w:marBottom w:val="0"/>
      <w:divBdr>
        <w:top w:val="none" w:sz="0" w:space="0" w:color="auto"/>
        <w:left w:val="none" w:sz="0" w:space="0" w:color="auto"/>
        <w:bottom w:val="none" w:sz="0" w:space="0" w:color="auto"/>
        <w:right w:val="none" w:sz="0" w:space="0" w:color="auto"/>
      </w:divBdr>
      <w:divsChild>
        <w:div w:id="198468506">
          <w:marLeft w:val="0"/>
          <w:marRight w:val="0"/>
          <w:marTop w:val="0"/>
          <w:marBottom w:val="0"/>
          <w:divBdr>
            <w:top w:val="none" w:sz="0" w:space="0" w:color="auto"/>
            <w:left w:val="none" w:sz="0" w:space="0" w:color="auto"/>
            <w:bottom w:val="none" w:sz="0" w:space="0" w:color="auto"/>
            <w:right w:val="none" w:sz="0" w:space="0" w:color="auto"/>
          </w:divBdr>
        </w:div>
        <w:div w:id="543177248">
          <w:marLeft w:val="0"/>
          <w:marRight w:val="0"/>
          <w:marTop w:val="0"/>
          <w:marBottom w:val="0"/>
          <w:divBdr>
            <w:top w:val="none" w:sz="0" w:space="0" w:color="auto"/>
            <w:left w:val="none" w:sz="0" w:space="0" w:color="auto"/>
            <w:bottom w:val="none" w:sz="0" w:space="0" w:color="auto"/>
            <w:right w:val="none" w:sz="0" w:space="0" w:color="auto"/>
          </w:divBdr>
        </w:div>
      </w:divsChild>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767311336">
      <w:bodyDiv w:val="1"/>
      <w:marLeft w:val="0"/>
      <w:marRight w:val="0"/>
      <w:marTop w:val="0"/>
      <w:marBottom w:val="0"/>
      <w:divBdr>
        <w:top w:val="none" w:sz="0" w:space="0" w:color="auto"/>
        <w:left w:val="none" w:sz="0" w:space="0" w:color="auto"/>
        <w:bottom w:val="none" w:sz="0" w:space="0" w:color="auto"/>
        <w:right w:val="none" w:sz="0" w:space="0" w:color="auto"/>
      </w:divBdr>
    </w:div>
    <w:div w:id="1025717177">
      <w:bodyDiv w:val="1"/>
      <w:marLeft w:val="0"/>
      <w:marRight w:val="0"/>
      <w:marTop w:val="0"/>
      <w:marBottom w:val="0"/>
      <w:divBdr>
        <w:top w:val="none" w:sz="0" w:space="0" w:color="auto"/>
        <w:left w:val="none" w:sz="0" w:space="0" w:color="auto"/>
        <w:bottom w:val="none" w:sz="0" w:space="0" w:color="auto"/>
        <w:right w:val="none" w:sz="0" w:space="0" w:color="auto"/>
      </w:divBdr>
      <w:divsChild>
        <w:div w:id="846333428">
          <w:marLeft w:val="0"/>
          <w:marRight w:val="0"/>
          <w:marTop w:val="0"/>
          <w:marBottom w:val="0"/>
          <w:divBdr>
            <w:top w:val="none" w:sz="0" w:space="0" w:color="auto"/>
            <w:left w:val="none" w:sz="0" w:space="0" w:color="auto"/>
            <w:bottom w:val="none" w:sz="0" w:space="0" w:color="auto"/>
            <w:right w:val="none" w:sz="0" w:space="0" w:color="auto"/>
          </w:divBdr>
        </w:div>
        <w:div w:id="1963610970">
          <w:marLeft w:val="0"/>
          <w:marRight w:val="0"/>
          <w:marTop w:val="0"/>
          <w:marBottom w:val="0"/>
          <w:divBdr>
            <w:top w:val="none" w:sz="0" w:space="0" w:color="auto"/>
            <w:left w:val="none" w:sz="0" w:space="0" w:color="auto"/>
            <w:bottom w:val="none" w:sz="0" w:space="0" w:color="auto"/>
            <w:right w:val="none" w:sz="0" w:space="0" w:color="auto"/>
          </w:divBdr>
        </w:div>
      </w:divsChild>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544714018">
      <w:bodyDiv w:val="1"/>
      <w:marLeft w:val="0"/>
      <w:marRight w:val="0"/>
      <w:marTop w:val="0"/>
      <w:marBottom w:val="0"/>
      <w:divBdr>
        <w:top w:val="none" w:sz="0" w:space="0" w:color="auto"/>
        <w:left w:val="none" w:sz="0" w:space="0" w:color="auto"/>
        <w:bottom w:val="none" w:sz="0" w:space="0" w:color="auto"/>
        <w:right w:val="none" w:sz="0" w:space="0" w:color="auto"/>
      </w:divBdr>
    </w:div>
    <w:div w:id="1601646370">
      <w:bodyDiv w:val="1"/>
      <w:marLeft w:val="0"/>
      <w:marRight w:val="0"/>
      <w:marTop w:val="0"/>
      <w:marBottom w:val="0"/>
      <w:divBdr>
        <w:top w:val="none" w:sz="0" w:space="0" w:color="auto"/>
        <w:left w:val="none" w:sz="0" w:space="0" w:color="auto"/>
        <w:bottom w:val="none" w:sz="0" w:space="0" w:color="auto"/>
        <w:right w:val="none" w:sz="0" w:space="0" w:color="auto"/>
      </w:divBdr>
      <w:divsChild>
        <w:div w:id="1251961904">
          <w:marLeft w:val="0"/>
          <w:marRight w:val="0"/>
          <w:marTop w:val="0"/>
          <w:marBottom w:val="0"/>
          <w:divBdr>
            <w:top w:val="none" w:sz="0" w:space="0" w:color="auto"/>
            <w:left w:val="none" w:sz="0" w:space="0" w:color="auto"/>
            <w:bottom w:val="none" w:sz="0" w:space="0" w:color="auto"/>
            <w:right w:val="none" w:sz="0" w:space="0" w:color="auto"/>
          </w:divBdr>
        </w:div>
        <w:div w:id="70349217">
          <w:marLeft w:val="0"/>
          <w:marRight w:val="0"/>
          <w:marTop w:val="0"/>
          <w:marBottom w:val="0"/>
          <w:divBdr>
            <w:top w:val="none" w:sz="0" w:space="0" w:color="auto"/>
            <w:left w:val="none" w:sz="0" w:space="0" w:color="auto"/>
            <w:bottom w:val="none" w:sz="0" w:space="0" w:color="auto"/>
            <w:right w:val="none" w:sz="0" w:space="0" w:color="auto"/>
          </w:divBdr>
        </w:div>
      </w:divsChild>
    </w:div>
    <w:div w:id="1602953191">
      <w:bodyDiv w:val="1"/>
      <w:marLeft w:val="0"/>
      <w:marRight w:val="0"/>
      <w:marTop w:val="0"/>
      <w:marBottom w:val="0"/>
      <w:divBdr>
        <w:top w:val="none" w:sz="0" w:space="0" w:color="auto"/>
        <w:left w:val="none" w:sz="0" w:space="0" w:color="auto"/>
        <w:bottom w:val="none" w:sz="0" w:space="0" w:color="auto"/>
        <w:right w:val="none" w:sz="0" w:space="0" w:color="auto"/>
      </w:divBdr>
      <w:divsChild>
        <w:div w:id="1874149939">
          <w:marLeft w:val="0"/>
          <w:marRight w:val="0"/>
          <w:marTop w:val="0"/>
          <w:marBottom w:val="0"/>
          <w:divBdr>
            <w:top w:val="none" w:sz="0" w:space="0" w:color="auto"/>
            <w:left w:val="none" w:sz="0" w:space="0" w:color="auto"/>
            <w:bottom w:val="none" w:sz="0" w:space="0" w:color="auto"/>
            <w:right w:val="none" w:sz="0" w:space="0" w:color="auto"/>
          </w:divBdr>
        </w:div>
        <w:div w:id="984819680">
          <w:marLeft w:val="0"/>
          <w:marRight w:val="0"/>
          <w:marTop w:val="0"/>
          <w:marBottom w:val="0"/>
          <w:divBdr>
            <w:top w:val="none" w:sz="0" w:space="0" w:color="auto"/>
            <w:left w:val="none" w:sz="0" w:space="0" w:color="auto"/>
            <w:bottom w:val="none" w:sz="0" w:space="0" w:color="auto"/>
            <w:right w:val="none" w:sz="0" w:space="0" w:color="auto"/>
          </w:divBdr>
        </w:div>
      </w:divsChild>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 w:id="1851871728">
      <w:bodyDiv w:val="1"/>
      <w:marLeft w:val="0"/>
      <w:marRight w:val="0"/>
      <w:marTop w:val="0"/>
      <w:marBottom w:val="0"/>
      <w:divBdr>
        <w:top w:val="none" w:sz="0" w:space="0" w:color="auto"/>
        <w:left w:val="none" w:sz="0" w:space="0" w:color="auto"/>
        <w:bottom w:val="none" w:sz="0" w:space="0" w:color="auto"/>
        <w:right w:val="none" w:sz="0" w:space="0" w:color="auto"/>
      </w:divBdr>
      <w:divsChild>
        <w:div w:id="4787904">
          <w:marLeft w:val="0"/>
          <w:marRight w:val="0"/>
          <w:marTop w:val="0"/>
          <w:marBottom w:val="0"/>
          <w:divBdr>
            <w:top w:val="none" w:sz="0" w:space="0" w:color="auto"/>
            <w:left w:val="none" w:sz="0" w:space="0" w:color="auto"/>
            <w:bottom w:val="none" w:sz="0" w:space="0" w:color="auto"/>
            <w:right w:val="none" w:sz="0" w:space="0" w:color="auto"/>
          </w:divBdr>
        </w:div>
        <w:div w:id="1870221941">
          <w:marLeft w:val="0"/>
          <w:marRight w:val="0"/>
          <w:marTop w:val="0"/>
          <w:marBottom w:val="0"/>
          <w:divBdr>
            <w:top w:val="none" w:sz="0" w:space="0" w:color="auto"/>
            <w:left w:val="none" w:sz="0" w:space="0" w:color="auto"/>
            <w:bottom w:val="none" w:sz="0" w:space="0" w:color="auto"/>
            <w:right w:val="none" w:sz="0" w:space="0" w:color="auto"/>
          </w:divBdr>
        </w:div>
      </w:divsChild>
    </w:div>
    <w:div w:id="198970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alducci@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162D5"/>
    <w:rsid w:val="00156A9E"/>
    <w:rsid w:val="001B45B5"/>
    <w:rsid w:val="00293680"/>
    <w:rsid w:val="002A2F5E"/>
    <w:rsid w:val="00371DB3"/>
    <w:rsid w:val="004027ED"/>
    <w:rsid w:val="004068B1"/>
    <w:rsid w:val="00444715"/>
    <w:rsid w:val="004B7262"/>
    <w:rsid w:val="004E1A75"/>
    <w:rsid w:val="00587536"/>
    <w:rsid w:val="005D5D2F"/>
    <w:rsid w:val="00623293"/>
    <w:rsid w:val="00636142"/>
    <w:rsid w:val="00676B9F"/>
    <w:rsid w:val="006C0858"/>
    <w:rsid w:val="00724E33"/>
    <w:rsid w:val="007A7A11"/>
    <w:rsid w:val="007B5EE7"/>
    <w:rsid w:val="007C429E"/>
    <w:rsid w:val="0088172E"/>
    <w:rsid w:val="009C0E11"/>
    <w:rsid w:val="00A93E32"/>
    <w:rsid w:val="00AC3009"/>
    <w:rsid w:val="00AD5D56"/>
    <w:rsid w:val="00B0287E"/>
    <w:rsid w:val="00B12632"/>
    <w:rsid w:val="00B2559E"/>
    <w:rsid w:val="00B46AFF"/>
    <w:rsid w:val="00B70F91"/>
    <w:rsid w:val="00BA2926"/>
    <w:rsid w:val="00C16165"/>
    <w:rsid w:val="00C35680"/>
    <w:rsid w:val="00CD4EF8"/>
    <w:rsid w:val="00E76EDC"/>
    <w:rsid w:val="00E77C8E"/>
    <w:rsid w:val="00E962FA"/>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dcterms:created xsi:type="dcterms:W3CDTF">2018-10-12T20:16:00Z</dcterms:created>
  <dcterms:modified xsi:type="dcterms:W3CDTF">2018-10-12T20:16:00Z</dcterms:modified>
</cp:coreProperties>
</file>