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rPr>
            </w:pPr>
            <w:r>
              <w:rPr>
                <w:rFonts w:asciiTheme="majorHAnsi" w:hAnsiTheme="majorHAnsi"/>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72309F15" w14:textId="77777777" w:rsidR="00391245" w:rsidRDefault="00391245" w:rsidP="00AF3758">
      <w:pPr>
        <w:jc w:val="center"/>
        <w:outlineLvl w:val="0"/>
        <w:rPr>
          <w:rFonts w:asciiTheme="majorHAnsi" w:hAnsiTheme="majorHAnsi" w:cs="Arial"/>
          <w:b/>
          <w:caps/>
          <w:sz w:val="34"/>
          <w:szCs w:val="34"/>
        </w:rPr>
      </w:pPr>
    </w:p>
    <w:p w14:paraId="2B35F01E" w14:textId="08149581" w:rsidR="0021263E"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18B8260B" w14:textId="77777777" w:rsidR="00391245" w:rsidRPr="00160522" w:rsidRDefault="00391245" w:rsidP="00AF3758">
      <w:pPr>
        <w:jc w:val="center"/>
        <w:outlineLvl w:val="0"/>
        <w:rPr>
          <w:rFonts w:asciiTheme="majorHAnsi" w:hAnsiTheme="majorHAnsi" w:cs="Arial"/>
          <w:b/>
          <w:caps/>
          <w:sz w:val="34"/>
          <w:szCs w:val="34"/>
        </w:rPr>
      </w:pPr>
    </w:p>
    <w:p w14:paraId="46394C22" w14:textId="58EB2494" w:rsidR="00424133" w:rsidRDefault="00424133" w:rsidP="00424133">
      <w:pPr>
        <w:rPr>
          <w:rFonts w:asciiTheme="majorHAnsi" w:hAnsiTheme="majorHAnsi" w:cs="Arial"/>
          <w:b/>
          <w:szCs w:val="20"/>
        </w:rPr>
      </w:pPr>
      <w:r>
        <w:rPr>
          <w:rFonts w:ascii="MS Gothic" w:eastAsia="MS Gothic" w:hAnsi="MS Gothic" w:cs="Arial"/>
          <w:b/>
          <w:szCs w:val="20"/>
        </w:rPr>
        <w:t>[</w:t>
      </w:r>
      <w:r w:rsidR="00391245">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4FE717EF" w14:textId="77777777" w:rsidR="00391245" w:rsidRPr="00285F5A" w:rsidRDefault="00391245" w:rsidP="00424133">
      <w:pPr>
        <w:rPr>
          <w:rFonts w:asciiTheme="majorHAnsi" w:hAnsiTheme="majorHAnsi" w:cs="Arial"/>
          <w:b/>
          <w:szCs w:val="20"/>
        </w:rPr>
      </w:pPr>
    </w:p>
    <w:p w14:paraId="1571C160" w14:textId="347AEF13" w:rsidR="00391245"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5B986442" w:rsidR="00424133" w:rsidRPr="00424133" w:rsidRDefault="005B6EB6" w:rsidP="00391245">
            <w:pPr>
              <w:spacing w:before="120" w:after="120"/>
              <w:ind w:left="360" w:hanging="360"/>
              <w:rPr>
                <w:rFonts w:asciiTheme="majorHAnsi" w:hAnsiTheme="majorHAnsi" w:cs="Arial"/>
                <w:b/>
                <w:sz w:val="20"/>
                <w:szCs w:val="20"/>
              </w:rPr>
            </w:pPr>
            <w:r>
              <w:rPr>
                <w:rFonts w:ascii="MS Gothic" w:eastAsia="MS Gothic" w:hAnsi="MS Gothic" w:cs="Arial"/>
                <w:b/>
                <w:szCs w:val="20"/>
              </w:rPr>
              <w:t>[ ]</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B81BF4">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650669" w:rsidRPr="008426D1" w14:paraId="579E3542" w14:textId="77777777" w:rsidTr="00160522">
        <w:trPr>
          <w:trHeight w:val="1089"/>
        </w:trPr>
        <w:tc>
          <w:tcPr>
            <w:tcW w:w="5451" w:type="dxa"/>
            <w:vAlign w:val="center"/>
          </w:tcPr>
          <w:p w14:paraId="27493339" w14:textId="51589BDB" w:rsidR="00650669" w:rsidRDefault="00F80F1C" w:rsidP="00575870">
            <w:pPr>
              <w:rPr>
                <w:rFonts w:asciiTheme="majorHAnsi" w:hAnsiTheme="majorHAnsi"/>
                <w:smallCaps/>
                <w:sz w:val="20"/>
                <w:szCs w:val="20"/>
              </w:rPr>
            </w:pPr>
            <w:sdt>
              <w:sdtPr>
                <w:rPr>
                  <w:rFonts w:asciiTheme="majorHAnsi" w:hAnsiTheme="majorHAnsi"/>
                  <w:sz w:val="20"/>
                  <w:szCs w:val="20"/>
                </w:rPr>
                <w:id w:val="-356667795"/>
                <w:placeholder>
                  <w:docPart w:val="0A8F2EAF25A6435EAE569388782F8401"/>
                </w:placeholder>
              </w:sdtPr>
              <w:sdtEndPr/>
              <w:sdtContent>
                <w:r w:rsidR="00650669">
                  <w:rPr>
                    <w:rFonts w:asciiTheme="majorHAnsi" w:hAnsiTheme="majorHAnsi"/>
                    <w:sz w:val="20"/>
                    <w:szCs w:val="20"/>
                  </w:rPr>
                  <w:t xml:space="preserve">Shelley Gipson         </w:t>
                </w:r>
              </w:sdtContent>
            </w:sdt>
            <w:r w:rsidR="00650669">
              <w:rPr>
                <w:rFonts w:asciiTheme="majorHAnsi" w:hAnsiTheme="majorHAnsi"/>
                <w:smallCaps/>
                <w:sz w:val="20"/>
                <w:szCs w:val="20"/>
              </w:rPr>
              <w:t>3.3.20</w:t>
            </w:r>
          </w:p>
          <w:p w14:paraId="3E3ED3DF" w14:textId="77777777" w:rsidR="00650669" w:rsidRPr="008426D1" w:rsidRDefault="00650669" w:rsidP="00575870">
            <w:pPr>
              <w:rPr>
                <w:rFonts w:asciiTheme="majorHAnsi" w:hAnsiTheme="majorHAnsi"/>
                <w:sz w:val="20"/>
                <w:szCs w:val="20"/>
              </w:rPr>
            </w:pPr>
            <w:r w:rsidRPr="008426D1">
              <w:rPr>
                <w:rFonts w:asciiTheme="majorHAnsi" w:hAnsiTheme="majorHAnsi"/>
                <w:sz w:val="20"/>
                <w:szCs w:val="20"/>
              </w:rPr>
              <w:br/>
            </w:r>
            <w:r w:rsidRPr="008426D1">
              <w:rPr>
                <w:rFonts w:asciiTheme="majorHAnsi" w:hAnsiTheme="majorHAnsi"/>
                <w:b/>
                <w:sz w:val="20"/>
                <w:szCs w:val="20"/>
              </w:rPr>
              <w:t>Department Curriculum Committee Chair</w:t>
            </w:r>
          </w:p>
        </w:tc>
        <w:tc>
          <w:tcPr>
            <w:tcW w:w="5451" w:type="dxa"/>
            <w:vAlign w:val="center"/>
          </w:tcPr>
          <w:p w14:paraId="0B52D467" w14:textId="77777777" w:rsidR="00650669" w:rsidRPr="008426D1" w:rsidRDefault="00F80F1C"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1835804156" w:edGrp="everyone"/>
                    <w:r w:rsidR="00650669" w:rsidRPr="008426D1">
                      <w:rPr>
                        <w:rFonts w:asciiTheme="majorHAnsi" w:hAnsiTheme="majorHAnsi"/>
                        <w:color w:val="808080" w:themeColor="background1" w:themeShade="80"/>
                        <w:sz w:val="52"/>
                        <w:szCs w:val="52"/>
                        <w:shd w:val="clear" w:color="auto" w:fill="D9D9D9" w:themeFill="background1" w:themeFillShade="D9"/>
                      </w:rPr>
                      <w:t>___________________</w:t>
                    </w:r>
                    <w:permEnd w:id="1835804156"/>
                  </w:sdtContent>
                </w:sdt>
              </w:sdtContent>
            </w:sdt>
            <w:r w:rsidR="00650669" w:rsidRPr="008426D1">
              <w:rPr>
                <w:rFonts w:asciiTheme="majorHAnsi" w:hAnsiTheme="majorHAnsi"/>
                <w:sz w:val="20"/>
                <w:szCs w:val="20"/>
              </w:rPr>
              <w:t xml:space="preserve"> </w:t>
            </w:r>
            <w:r w:rsidR="00650669"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1858999843" w:edGrp="everyone"/>
                <w:r w:rsidR="0065066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858999843"/>
              </w:sdtContent>
            </w:sdt>
          </w:p>
          <w:p w14:paraId="03AB245A" w14:textId="77777777" w:rsidR="00650669" w:rsidRPr="008426D1" w:rsidRDefault="00650669"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160522">
        <w:trPr>
          <w:trHeight w:val="1089"/>
        </w:trPr>
        <w:tc>
          <w:tcPr>
            <w:tcW w:w="5451" w:type="dxa"/>
            <w:vAlign w:val="center"/>
          </w:tcPr>
          <w:p w14:paraId="56099B92" w14:textId="7FBEFBB6" w:rsidR="00001C04" w:rsidRPr="008426D1" w:rsidRDefault="00F80F1C"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685400">
                      <w:rPr>
                        <w:rFonts w:asciiTheme="majorHAnsi" w:hAnsiTheme="majorHAnsi"/>
                        <w:sz w:val="20"/>
                        <w:szCs w:val="20"/>
                      </w:rPr>
                      <w:t xml:space="preserve">Temma Balducci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3-03T00:00:00Z">
                  <w:dateFormat w:val="M/d/yyyy"/>
                  <w:lid w:val="en-US"/>
                  <w:storeMappedDataAs w:val="dateTime"/>
                  <w:calendar w:val="gregorian"/>
                </w:date>
              </w:sdtPr>
              <w:sdtEndPr/>
              <w:sdtContent>
                <w:r w:rsidR="00685400">
                  <w:rPr>
                    <w:rFonts w:asciiTheme="majorHAnsi" w:hAnsiTheme="majorHAnsi"/>
                    <w:smallCaps/>
                    <w:sz w:val="20"/>
                    <w:szCs w:val="20"/>
                  </w:rPr>
                  <w:t>3/3/2020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F80F1C"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16052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350"/>
            </w:tblGrid>
            <w:tr w:rsidR="00D66C39" w14:paraId="4B25BE49" w14:textId="77777777" w:rsidTr="000201EB">
              <w:trPr>
                <w:trHeight w:val="113"/>
              </w:trPr>
              <w:tc>
                <w:tcPr>
                  <w:tcW w:w="3685" w:type="dxa"/>
                  <w:vAlign w:val="bottom"/>
                </w:tcPr>
                <w:p w14:paraId="308548BD" w14:textId="31D5CFC2" w:rsidR="00D66C39" w:rsidRDefault="00F80F1C" w:rsidP="00D66C39">
                  <w:pPr>
                    <w:ind w:left="-108"/>
                    <w:jc w:val="center"/>
                    <w:rPr>
                      <w:rFonts w:asciiTheme="majorHAnsi" w:hAnsiTheme="majorHAnsi"/>
                      <w:sz w:val="20"/>
                      <w:szCs w:val="20"/>
                    </w:rPr>
                  </w:pPr>
                  <w:sdt>
                    <w:sdtPr>
                      <w:rPr>
                        <w:rFonts w:asciiTheme="majorHAnsi" w:hAnsiTheme="majorHAnsi"/>
                        <w:sz w:val="20"/>
                        <w:szCs w:val="20"/>
                      </w:rPr>
                      <w:id w:val="-1177417870"/>
                      <w:placeholder>
                        <w:docPart w:val="DC3DDD9422CD2D43A2C01FD277FD4BB9"/>
                      </w:placeholder>
                    </w:sdtPr>
                    <w:sdtEndPr/>
                    <w:sdtContent>
                      <w:r w:rsidR="00AF3996">
                        <w:rPr>
                          <w:rFonts w:asciiTheme="majorHAnsi" w:hAnsiTheme="majorHAnsi"/>
                          <w:sz w:val="20"/>
                          <w:szCs w:val="20"/>
                        </w:rPr>
                        <w:t>Mary Elizabeth Spence</w:t>
                      </w:r>
                    </w:sdtContent>
                  </w:sdt>
                </w:p>
              </w:tc>
              <w:sdt>
                <w:sdtPr>
                  <w:rPr>
                    <w:rFonts w:asciiTheme="majorHAnsi" w:hAnsiTheme="majorHAnsi"/>
                    <w:sz w:val="20"/>
                    <w:szCs w:val="20"/>
                  </w:rPr>
                  <w:alias w:val="Date"/>
                  <w:tag w:val="Date"/>
                  <w:id w:val="-632716402"/>
                  <w:placeholder>
                    <w:docPart w:val="B06E1D270685C64587AE050BE1EEF16B"/>
                  </w:placeholder>
                  <w:date w:fullDate="2020-03-06T00:00:00Z">
                    <w:dateFormat w:val="M/d/yyyy"/>
                    <w:lid w:val="en-US"/>
                    <w:storeMappedDataAs w:val="dateTime"/>
                    <w:calendar w:val="gregorian"/>
                  </w:date>
                </w:sdtPr>
                <w:sdtEndPr/>
                <w:sdtContent>
                  <w:tc>
                    <w:tcPr>
                      <w:tcW w:w="1350" w:type="dxa"/>
                      <w:vAlign w:val="bottom"/>
                    </w:tcPr>
                    <w:p w14:paraId="04444C0A" w14:textId="0E6B3F20" w:rsidR="00D66C39" w:rsidRDefault="00AF3996" w:rsidP="000201EB">
                      <w:pPr>
                        <w:jc w:val="center"/>
                        <w:rPr>
                          <w:rFonts w:asciiTheme="majorHAnsi" w:hAnsiTheme="majorHAnsi"/>
                          <w:sz w:val="20"/>
                          <w:szCs w:val="20"/>
                        </w:rPr>
                      </w:pPr>
                      <w:r>
                        <w:rPr>
                          <w:rFonts w:asciiTheme="majorHAnsi" w:hAnsiTheme="majorHAnsi"/>
                          <w:sz w:val="20"/>
                          <w:szCs w:val="20"/>
                        </w:rPr>
                        <w:t>3/6/2020</w:t>
                      </w:r>
                    </w:p>
                  </w:tc>
                </w:sdtContent>
              </w:sdt>
            </w:tr>
            <w:tr w:rsidR="00D66C39" w14:paraId="375E61B2" w14:textId="77777777" w:rsidTr="000201EB">
              <w:trPr>
                <w:trHeight w:val="113"/>
              </w:trPr>
              <w:tc>
                <w:tcPr>
                  <w:tcW w:w="3685" w:type="dxa"/>
                  <w:vAlign w:val="bottom"/>
                </w:tcPr>
                <w:p w14:paraId="0201E3E2" w14:textId="44B60098" w:rsidR="00D66C39" w:rsidRPr="006B48AA" w:rsidRDefault="00AF3996" w:rsidP="000201EB">
                  <w:pPr>
                    <w:ind w:left="-108"/>
                    <w:rPr>
                      <w:rFonts w:asciiTheme="majorHAnsi" w:hAnsiTheme="majorHAnsi"/>
                      <w:b/>
                      <w:sz w:val="20"/>
                      <w:szCs w:val="20"/>
                    </w:rPr>
                  </w:pPr>
                  <w:r>
                    <w:rPr>
                      <w:rFonts w:asciiTheme="majorHAnsi" w:hAnsiTheme="majorHAnsi"/>
                      <w:b/>
                      <w:sz w:val="20"/>
                      <w:szCs w:val="20"/>
                    </w:rPr>
                    <w:t>Office</w:t>
                  </w:r>
                  <w:r w:rsidR="00D66C39" w:rsidRPr="006B48AA">
                    <w:rPr>
                      <w:rFonts w:asciiTheme="majorHAnsi" w:hAnsiTheme="majorHAnsi"/>
                      <w:b/>
                      <w:sz w:val="20"/>
                      <w:szCs w:val="20"/>
                    </w:rPr>
                    <w:t xml:space="preserve"> of Assessment</w:t>
                  </w:r>
                </w:p>
              </w:tc>
              <w:tc>
                <w:tcPr>
                  <w:tcW w:w="1350" w:type="dxa"/>
                  <w:vAlign w:val="bottom"/>
                </w:tcPr>
                <w:p w14:paraId="1D8FF95F" w14:textId="77777777" w:rsidR="00D66C39" w:rsidRDefault="00D66C39" w:rsidP="000201EB">
                  <w:pPr>
                    <w:jc w:val="center"/>
                    <w:rPr>
                      <w:rFonts w:asciiTheme="majorHAnsi" w:hAnsiTheme="majorHAnsi"/>
                      <w:sz w:val="20"/>
                      <w:szCs w:val="20"/>
                    </w:rPr>
                  </w:pPr>
                </w:p>
              </w:tc>
            </w:tr>
          </w:tbl>
          <w:p w14:paraId="0010845F" w14:textId="71BF9CA8" w:rsidR="00D66C39" w:rsidRPr="008426D1" w:rsidRDefault="00D66C39" w:rsidP="00575870">
            <w:pPr>
              <w:rPr>
                <w:rFonts w:asciiTheme="majorHAnsi" w:hAnsiTheme="majorHAnsi"/>
                <w:sz w:val="20"/>
                <w:szCs w:val="20"/>
              </w:rPr>
            </w:pPr>
          </w:p>
        </w:tc>
        <w:tc>
          <w:tcPr>
            <w:tcW w:w="5451" w:type="dxa"/>
            <w:vAlign w:val="center"/>
          </w:tcPr>
          <w:p w14:paraId="14B2EA22" w14:textId="77777777" w:rsidR="00D66C39" w:rsidRPr="008426D1" w:rsidRDefault="00F80F1C"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160522">
        <w:trPr>
          <w:trHeight w:val="1089"/>
        </w:trPr>
        <w:tc>
          <w:tcPr>
            <w:tcW w:w="5451" w:type="dxa"/>
            <w:vAlign w:val="center"/>
          </w:tcPr>
          <w:p w14:paraId="55CDE894" w14:textId="2ED6C50E" w:rsidR="00D66C39" w:rsidRPr="008426D1" w:rsidRDefault="00F80F1C"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sdt>
                      <w:sdtPr>
                        <w:rPr>
                          <w:rFonts w:asciiTheme="majorHAnsi" w:hAnsiTheme="majorHAnsi"/>
                          <w:sz w:val="20"/>
                          <w:szCs w:val="20"/>
                        </w:rPr>
                        <w:id w:val="507948523"/>
                        <w:placeholder>
                          <w:docPart w:val="E8D73CC1BFB04EED927A5DDF8FC7D48A"/>
                        </w:placeholder>
                      </w:sdtPr>
                      <w:sdtEndPr/>
                      <w:sdtContent>
                        <w:r w:rsidR="00611F6E">
                          <w:rPr>
                            <w:rFonts w:asciiTheme="majorHAnsi" w:hAnsiTheme="majorHAnsi"/>
                            <w:sz w:val="20"/>
                            <w:szCs w:val="20"/>
                          </w:rPr>
                          <w:t xml:space="preserve">Warren Johnson  </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0-03-18T00:00:00Z">
                  <w:dateFormat w:val="M/d/yyyy"/>
                  <w:lid w:val="en-US"/>
                  <w:storeMappedDataAs w:val="dateTime"/>
                  <w:calendar w:val="gregorian"/>
                </w:date>
              </w:sdtPr>
              <w:sdtEndPr/>
              <w:sdtContent>
                <w:r w:rsidR="00611F6E">
                  <w:rPr>
                    <w:rFonts w:asciiTheme="majorHAnsi" w:hAnsiTheme="majorHAnsi"/>
                    <w:smallCaps/>
                    <w:sz w:val="20"/>
                    <w:szCs w:val="20"/>
                  </w:rPr>
                  <w:t>3/18/2020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Curriculum Committee Chair</w:t>
            </w:r>
          </w:p>
        </w:tc>
        <w:tc>
          <w:tcPr>
            <w:tcW w:w="5451" w:type="dxa"/>
            <w:vAlign w:val="center"/>
          </w:tcPr>
          <w:p w14:paraId="5760621C" w14:textId="77777777" w:rsidR="00D66C39" w:rsidRPr="008426D1" w:rsidRDefault="00F80F1C"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160522">
        <w:trPr>
          <w:trHeight w:val="1089"/>
        </w:trPr>
        <w:tc>
          <w:tcPr>
            <w:tcW w:w="5451" w:type="dxa"/>
            <w:vAlign w:val="center"/>
          </w:tcPr>
          <w:p w14:paraId="58A243B6" w14:textId="529D881A" w:rsidR="00D66C39" w:rsidRPr="008426D1" w:rsidRDefault="00F80F1C"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F73BAC">
                      <w:rPr>
                        <w:rFonts w:asciiTheme="majorHAnsi" w:hAnsiTheme="majorHAnsi"/>
                        <w:sz w:val="20"/>
                        <w:szCs w:val="20"/>
                      </w:rPr>
                      <w:t xml:space="preserve">Gina Hogue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0-03-19T00:00:00Z">
                  <w:dateFormat w:val="M/d/yyyy"/>
                  <w:lid w:val="en-US"/>
                  <w:storeMappedDataAs w:val="dateTime"/>
                  <w:calendar w:val="gregorian"/>
                </w:date>
              </w:sdtPr>
              <w:sdtEndPr/>
              <w:sdtContent>
                <w:r w:rsidR="00F73BAC">
                  <w:rPr>
                    <w:rFonts w:asciiTheme="majorHAnsi" w:hAnsiTheme="majorHAnsi"/>
                    <w:smallCaps/>
                    <w:sz w:val="20"/>
                    <w:szCs w:val="20"/>
                  </w:rPr>
                  <w:t>3/19/2020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F80F1C"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16052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D66C39" w14:paraId="557DF94F" w14:textId="77777777" w:rsidTr="0002589A">
              <w:trPr>
                <w:trHeight w:val="113"/>
              </w:trPr>
              <w:tc>
                <w:tcPr>
                  <w:tcW w:w="3685" w:type="dxa"/>
                  <w:vAlign w:val="bottom"/>
                  <w:hideMark/>
                </w:tcPr>
                <w:permStart w:id="1248219066" w:edGrp="everyone"/>
                <w:p w14:paraId="705E4DD1" w14:textId="77777777" w:rsidR="00D66C39" w:rsidRDefault="00F80F1C" w:rsidP="000201EB">
                  <w:pPr>
                    <w:ind w:left="-288" w:firstLine="108"/>
                    <w:jc w:val="center"/>
                    <w:rPr>
                      <w:rFonts w:asciiTheme="majorHAnsi" w:hAnsiTheme="majorHAnsi"/>
                      <w:sz w:val="20"/>
                      <w:szCs w:val="20"/>
                    </w:rPr>
                  </w:pPr>
                  <w:sdt>
                    <w:sdtPr>
                      <w:rPr>
                        <w:rFonts w:asciiTheme="majorHAnsi" w:hAnsiTheme="majorHAnsi"/>
                        <w:sz w:val="20"/>
                        <w:szCs w:val="20"/>
                      </w:rPr>
                      <w:id w:val="923150155"/>
                      <w:placeholder>
                        <w:docPart w:val="DC7260CF60374A4885E4C7B90399A79C"/>
                      </w:placeholder>
                      <w:showingPlcHdr/>
                    </w:sdtPr>
                    <w:sdtEndPr/>
                    <w:sdtContent>
                      <w:r w:rsidR="00D66C39">
                        <w:rPr>
                          <w:rFonts w:asciiTheme="majorHAnsi" w:hAnsiTheme="majorHAnsi"/>
                          <w:color w:val="808080" w:themeColor="background1" w:themeShade="80"/>
                          <w:sz w:val="52"/>
                          <w:szCs w:val="52"/>
                          <w:shd w:val="clear" w:color="auto" w:fill="D9D9D9" w:themeFill="background1" w:themeFillShade="D9"/>
                        </w:rPr>
                        <w:t>__________________</w:t>
                      </w:r>
                      <w:permEnd w:id="1248219066"/>
                    </w:sdtContent>
                  </w:sdt>
                </w:p>
              </w:tc>
              <w:sdt>
                <w:sdtPr>
                  <w:rPr>
                    <w:rFonts w:asciiTheme="majorHAnsi" w:hAnsiTheme="majorHAnsi"/>
                    <w:sz w:val="20"/>
                    <w:szCs w:val="20"/>
                  </w:rPr>
                  <w:alias w:val="Date"/>
                  <w:tag w:val="Date"/>
                  <w:id w:val="-1364362510"/>
                  <w:placeholder>
                    <w:docPart w:val="1A55A6DF3644F44BAEFF01BBB42C590A"/>
                  </w:placeholder>
                  <w:showingPlcHdr/>
                  <w:date>
                    <w:dateFormat w:val="M/d/yyyy"/>
                    <w:lid w:val="en-US"/>
                    <w:storeMappedDataAs w:val="dateTime"/>
                    <w:calendar w:val="gregorian"/>
                  </w:date>
                </w:sdtPr>
                <w:sdtEndPr/>
                <w:sdtContent>
                  <w:tc>
                    <w:tcPr>
                      <w:tcW w:w="1350" w:type="dxa"/>
                      <w:vAlign w:val="bottom"/>
                      <w:hideMark/>
                    </w:tcPr>
                    <w:p w14:paraId="6CDC2B82" w14:textId="77777777" w:rsidR="00D66C39" w:rsidRDefault="00D66C39" w:rsidP="0002589A">
                      <w:pPr>
                        <w:jc w:val="center"/>
                        <w:rPr>
                          <w:rFonts w:asciiTheme="majorHAnsi" w:hAnsiTheme="majorHAnsi"/>
                          <w:sz w:val="20"/>
                          <w:szCs w:val="20"/>
                        </w:rPr>
                      </w:pPr>
                      <w:r>
                        <w:rPr>
                          <w:rFonts w:asciiTheme="majorHAnsi" w:hAnsiTheme="majorHAnsi"/>
                          <w:smallCaps/>
                          <w:color w:val="808080" w:themeColor="background1" w:themeShade="80"/>
                          <w:szCs w:val="20"/>
                          <w:shd w:val="clear" w:color="auto" w:fill="D9D9D9" w:themeFill="background1" w:themeFillShade="D9"/>
                        </w:rPr>
                        <w:t>Enter date</w:t>
                      </w:r>
                    </w:p>
                  </w:tc>
                </w:sdtContent>
              </w:sdt>
            </w:tr>
          </w:tbl>
          <w:p w14:paraId="5C00C80E" w14:textId="57E199C5"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p w14:paraId="64CE72C1" w14:textId="775422C9" w:rsidR="007D371A" w:rsidRDefault="00D45908" w:rsidP="007D371A">
      <w:pPr>
        <w:tabs>
          <w:tab w:val="left" w:pos="360"/>
          <w:tab w:val="left" w:pos="720"/>
        </w:tabs>
        <w:rPr>
          <w:rFonts w:asciiTheme="majorHAnsi" w:hAnsiTheme="majorHAnsi" w:cs="Arial"/>
          <w:sz w:val="20"/>
          <w:szCs w:val="20"/>
        </w:rPr>
      </w:pPr>
      <w:r>
        <w:rPr>
          <w:rFonts w:asciiTheme="majorHAnsi" w:hAnsiTheme="majorHAnsi" w:cs="Arial"/>
          <w:sz w:val="20"/>
          <w:szCs w:val="20"/>
        </w:rPr>
        <w:t>Shelley Gipson,</w:t>
      </w:r>
      <w:r w:rsidR="00391245">
        <w:rPr>
          <w:rFonts w:asciiTheme="majorHAnsi" w:hAnsiTheme="majorHAnsi" w:cs="Arial"/>
          <w:sz w:val="20"/>
          <w:szCs w:val="20"/>
        </w:rPr>
        <w:t xml:space="preserve"> Dept. of Art + Design,</w:t>
      </w:r>
      <w:r>
        <w:rPr>
          <w:rFonts w:asciiTheme="majorHAnsi" w:hAnsiTheme="majorHAnsi" w:cs="Arial"/>
          <w:sz w:val="20"/>
          <w:szCs w:val="20"/>
        </w:rPr>
        <w:t xml:space="preserve"> </w:t>
      </w:r>
      <w:hyperlink r:id="rId8" w:history="1">
        <w:r w:rsidRPr="00B01666">
          <w:rPr>
            <w:rStyle w:val="Hyperlink"/>
            <w:rFonts w:asciiTheme="majorHAnsi" w:hAnsiTheme="majorHAnsi" w:cs="Arial"/>
            <w:sz w:val="20"/>
            <w:szCs w:val="20"/>
          </w:rPr>
          <w:t>sgipson@astate.edu</w:t>
        </w:r>
      </w:hyperlink>
      <w:r>
        <w:rPr>
          <w:rFonts w:asciiTheme="majorHAnsi" w:hAnsiTheme="majorHAnsi" w:cs="Arial"/>
          <w:sz w:val="20"/>
          <w:szCs w:val="20"/>
        </w:rPr>
        <w:t>, 870972.3753</w:t>
      </w:r>
    </w:p>
    <w:p w14:paraId="2DAF8032" w14:textId="77777777" w:rsidR="00D45908" w:rsidRDefault="00D45908" w:rsidP="007D371A">
      <w:pPr>
        <w:tabs>
          <w:tab w:val="left" w:pos="360"/>
          <w:tab w:val="left" w:pos="720"/>
        </w:tabs>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p w14:paraId="700EF602" w14:textId="1DC3BA97" w:rsidR="00A865C3" w:rsidRDefault="00B81BF4" w:rsidP="00CB4B5A">
      <w:pPr>
        <w:tabs>
          <w:tab w:val="left" w:pos="360"/>
          <w:tab w:val="left" w:pos="720"/>
        </w:tabs>
        <w:rPr>
          <w:rFonts w:asciiTheme="majorHAnsi" w:hAnsiTheme="majorHAnsi" w:cs="Arial"/>
          <w:sz w:val="20"/>
          <w:szCs w:val="20"/>
        </w:rPr>
      </w:pPr>
      <w:r>
        <w:rPr>
          <w:rFonts w:asciiTheme="majorHAnsi" w:hAnsiTheme="majorHAnsi" w:cs="Arial"/>
          <w:sz w:val="20"/>
          <w:szCs w:val="20"/>
        </w:rPr>
        <w:t>Fall 2020, 2020-2021 Bulletin</w:t>
      </w:r>
    </w:p>
    <w:p w14:paraId="5CD43FA8" w14:textId="77777777" w:rsidR="00961F1B" w:rsidRDefault="00961F1B" w:rsidP="00CB4B5A">
      <w:pPr>
        <w:tabs>
          <w:tab w:val="left" w:pos="360"/>
          <w:tab w:val="left" w:pos="720"/>
        </w:tabs>
        <w:rPr>
          <w:rFonts w:asciiTheme="majorHAnsi" w:hAnsiTheme="majorHAnsi" w:cs="Arial"/>
          <w:b/>
          <w:bCs/>
          <w:iCs/>
          <w:sz w:val="28"/>
          <w:szCs w:val="28"/>
          <w:u w:val="single"/>
        </w:rPr>
      </w:pPr>
    </w:p>
    <w:p w14:paraId="4964231B" w14:textId="250F73A5" w:rsidR="002036A0" w:rsidRPr="00066BF1" w:rsidRDefault="00066BF1" w:rsidP="00CB4B5A">
      <w:pPr>
        <w:tabs>
          <w:tab w:val="left" w:pos="360"/>
          <w:tab w:val="left" w:pos="720"/>
        </w:tabs>
        <w:rPr>
          <w:rFonts w:asciiTheme="majorHAnsi" w:hAnsiTheme="majorHAnsi" w:cs="Arial"/>
          <w:b/>
          <w:bCs/>
          <w:iCs/>
          <w:sz w:val="28"/>
          <w:szCs w:val="28"/>
          <w:u w:val="single"/>
        </w:rPr>
      </w:pPr>
      <w:r w:rsidRPr="00066BF1">
        <w:rPr>
          <w:rFonts w:asciiTheme="majorHAnsi" w:hAnsiTheme="majorHAnsi" w:cs="Arial"/>
          <w:b/>
          <w:bCs/>
          <w:iCs/>
          <w:sz w:val="28"/>
          <w:szCs w:val="28"/>
          <w:u w:val="single"/>
        </w:rPr>
        <w:lastRenderedPageBreak/>
        <w:t>Instructions:</w:t>
      </w:r>
    </w:p>
    <w:p w14:paraId="3CFCBD38" w14:textId="57FABACF" w:rsidR="00A865C3" w:rsidRPr="00C42E21" w:rsidRDefault="00C42E21" w:rsidP="00A865C3">
      <w:pPr>
        <w:tabs>
          <w:tab w:val="left" w:pos="360"/>
          <w:tab w:val="left" w:pos="720"/>
        </w:tabs>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79B18B7F" w:rsidR="00A865C3" w:rsidRDefault="002F5B6F"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GRFX</w:t>
            </w:r>
            <w:r w:rsidR="004B6A08">
              <w:rPr>
                <w:rFonts w:asciiTheme="majorHAnsi" w:hAnsiTheme="majorHAnsi" w:cs="Arial"/>
                <w:b/>
                <w:sz w:val="20"/>
                <w:szCs w:val="20"/>
              </w:rPr>
              <w:t xml:space="preserve"> </w:t>
            </w: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0A0FF1D9" w:rsidR="00A865C3" w:rsidRDefault="00B81BF4"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w:t>
            </w:r>
            <w:r w:rsidR="00391245">
              <w:rPr>
                <w:rFonts w:asciiTheme="majorHAnsi" w:hAnsiTheme="majorHAnsi" w:cs="Arial"/>
                <w:b/>
                <w:sz w:val="20"/>
                <w:szCs w:val="20"/>
              </w:rPr>
              <w:t>/</w:t>
            </w:r>
            <w:r>
              <w:rPr>
                <w:rFonts w:asciiTheme="majorHAnsi" w:hAnsiTheme="majorHAnsi" w:cs="Arial"/>
                <w:b/>
                <w:sz w:val="20"/>
                <w:szCs w:val="20"/>
              </w:rPr>
              <w:t>A</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30F188EA" w:rsidR="00A865C3" w:rsidRDefault="00B45547"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2703</w:t>
            </w:r>
          </w:p>
        </w:tc>
        <w:tc>
          <w:tcPr>
            <w:tcW w:w="2051" w:type="pct"/>
          </w:tcPr>
          <w:p w14:paraId="4C031803" w14:textId="389E00CD" w:rsidR="00A865C3" w:rsidRDefault="00B81BF4"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w:t>
            </w:r>
            <w:r w:rsidR="00391245">
              <w:rPr>
                <w:rFonts w:asciiTheme="majorHAnsi" w:hAnsiTheme="majorHAnsi" w:cs="Arial"/>
                <w:b/>
                <w:sz w:val="20"/>
                <w:szCs w:val="20"/>
              </w:rPr>
              <w:t>/</w:t>
            </w:r>
            <w:r>
              <w:rPr>
                <w:rFonts w:asciiTheme="majorHAnsi" w:hAnsiTheme="majorHAnsi" w:cs="Arial"/>
                <w:b/>
                <w:sz w:val="20"/>
                <w:szCs w:val="20"/>
              </w:rPr>
              <w:t>A</w:t>
            </w: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45B41FE2" w:rsidR="00A865C3" w:rsidRDefault="00B45547"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Introduction to</w:t>
            </w:r>
            <w:r w:rsidR="00872A10">
              <w:rPr>
                <w:rFonts w:asciiTheme="majorHAnsi" w:hAnsiTheme="majorHAnsi" w:cs="Arial"/>
                <w:b/>
                <w:sz w:val="20"/>
                <w:szCs w:val="20"/>
              </w:rPr>
              <w:t xml:space="preserve"> Web Design</w:t>
            </w:r>
          </w:p>
        </w:tc>
        <w:tc>
          <w:tcPr>
            <w:tcW w:w="2051" w:type="pct"/>
          </w:tcPr>
          <w:p w14:paraId="147E32A6" w14:textId="72A799FF" w:rsidR="00A865C3" w:rsidRDefault="00B45547"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Interaction Design</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7B697F3D" w14:textId="5A4C6244" w:rsidR="00DA72A0" w:rsidRPr="00391245" w:rsidRDefault="005C4A82" w:rsidP="00391245">
            <w:pPr>
              <w:tabs>
                <w:tab w:val="left" w:pos="360"/>
                <w:tab w:val="left" w:pos="720"/>
              </w:tabs>
              <w:rPr>
                <w:rFonts w:asciiTheme="majorHAnsi" w:hAnsiTheme="majorHAnsi" w:cs="Arial"/>
                <w:sz w:val="20"/>
                <w:szCs w:val="20"/>
              </w:rPr>
            </w:pPr>
            <w:r w:rsidRPr="00391245">
              <w:rPr>
                <w:rFonts w:asciiTheme="majorHAnsi" w:hAnsiTheme="majorHAnsi" w:cs="Arial"/>
                <w:sz w:val="20"/>
                <w:szCs w:val="20"/>
              </w:rPr>
              <w:t>Basic concepts of designing for the web using Site Maps, Wireframes and Mock-ups; introduction to HTML, emphasizing semantic use of elements; introduction to CSS as a way to separate content from presentation. This course requires three or more hours per week outside of class</w:t>
            </w:r>
            <w:r w:rsidR="00872A10" w:rsidRPr="00391245">
              <w:rPr>
                <w:rFonts w:asciiTheme="majorHAnsi" w:hAnsiTheme="majorHAnsi" w:cs="Arial"/>
                <w:sz w:val="20"/>
                <w:szCs w:val="20"/>
              </w:rPr>
              <w:t>.</w:t>
            </w:r>
          </w:p>
          <w:p w14:paraId="6C345BBD" w14:textId="2A302586" w:rsidR="00A865C3" w:rsidRDefault="00A865C3" w:rsidP="00CB4B5A">
            <w:pPr>
              <w:tabs>
                <w:tab w:val="left" w:pos="360"/>
                <w:tab w:val="left" w:pos="720"/>
              </w:tabs>
              <w:rPr>
                <w:rFonts w:asciiTheme="majorHAnsi" w:hAnsiTheme="majorHAnsi" w:cs="Arial"/>
                <w:b/>
                <w:sz w:val="20"/>
                <w:szCs w:val="20"/>
              </w:rPr>
            </w:pPr>
          </w:p>
        </w:tc>
        <w:tc>
          <w:tcPr>
            <w:tcW w:w="2051" w:type="pct"/>
          </w:tcPr>
          <w:p w14:paraId="33353AAE" w14:textId="7B031C04" w:rsidR="00B45547" w:rsidRPr="00391245" w:rsidRDefault="00B45547" w:rsidP="00391245">
            <w:pPr>
              <w:tabs>
                <w:tab w:val="left" w:pos="360"/>
                <w:tab w:val="left" w:pos="720"/>
              </w:tabs>
              <w:rPr>
                <w:rFonts w:asciiTheme="majorHAnsi" w:hAnsiTheme="majorHAnsi" w:cs="Arial"/>
                <w:sz w:val="20"/>
                <w:szCs w:val="20"/>
              </w:rPr>
            </w:pPr>
            <w:r w:rsidRPr="00391245">
              <w:rPr>
                <w:rFonts w:asciiTheme="majorHAnsi" w:hAnsiTheme="majorHAnsi" w:cs="Arial"/>
                <w:sz w:val="20"/>
                <w:szCs w:val="20"/>
              </w:rPr>
              <w:t>Key principles and techniques of human-centered interaction design across a range of contexts</w:t>
            </w:r>
            <w:r w:rsidR="00E108BE" w:rsidRPr="00391245">
              <w:rPr>
                <w:rFonts w:asciiTheme="majorHAnsi" w:hAnsiTheme="majorHAnsi" w:cs="Arial"/>
                <w:sz w:val="20"/>
                <w:szCs w:val="20"/>
              </w:rPr>
              <w:t xml:space="preserve"> including web</w:t>
            </w:r>
            <w:r w:rsidR="00391245">
              <w:rPr>
                <w:rFonts w:asciiTheme="majorHAnsi" w:hAnsiTheme="majorHAnsi" w:cs="Arial"/>
                <w:sz w:val="20"/>
                <w:szCs w:val="20"/>
              </w:rPr>
              <w:t>,</w:t>
            </w:r>
            <w:r w:rsidRPr="00391245">
              <w:rPr>
                <w:rFonts w:asciiTheme="majorHAnsi" w:hAnsiTheme="majorHAnsi" w:cs="Arial"/>
                <w:sz w:val="20"/>
                <w:szCs w:val="20"/>
              </w:rPr>
              <w:t xml:space="preserve"> from touch screens to emerging digital products using voice and gesture interactions</w:t>
            </w:r>
            <w:r w:rsidR="005C4A82" w:rsidRPr="00391245">
              <w:rPr>
                <w:rFonts w:asciiTheme="majorHAnsi" w:hAnsiTheme="majorHAnsi" w:cs="Arial"/>
                <w:sz w:val="20"/>
                <w:szCs w:val="20"/>
              </w:rPr>
              <w:t>.  This course requires three or more hours per week outside of class.</w:t>
            </w:r>
          </w:p>
          <w:p w14:paraId="2FB04444" w14:textId="1C190559" w:rsidR="00A865C3" w:rsidRDefault="00B45547" w:rsidP="00B45547">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 </w:t>
            </w:r>
          </w:p>
        </w:tc>
      </w:tr>
    </w:tbl>
    <w:p w14:paraId="50525406" w14:textId="76F19E8E" w:rsidR="00CB4B5A" w:rsidRPr="008426D1" w:rsidRDefault="00CB4B5A" w:rsidP="00CB4B5A">
      <w:pPr>
        <w:tabs>
          <w:tab w:val="left" w:pos="360"/>
          <w:tab w:val="left" w:pos="720"/>
        </w:tabs>
        <w:rPr>
          <w:rFonts w:asciiTheme="majorHAnsi" w:hAnsiTheme="majorHAnsi" w:cs="Arial"/>
          <w:sz w:val="20"/>
          <w:szCs w:val="20"/>
        </w:rPr>
      </w:pPr>
    </w:p>
    <w:p w14:paraId="01CE1F1C" w14:textId="4984408A" w:rsidR="002E544F" w:rsidRPr="00A865C3" w:rsidRDefault="007D371A" w:rsidP="00A865C3">
      <w:pPr>
        <w:tabs>
          <w:tab w:val="left" w:pos="360"/>
          <w:tab w:val="left" w:pos="720"/>
        </w:tabs>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rPr>
          <w:rFonts w:asciiTheme="majorHAnsi" w:hAnsiTheme="majorHAnsi" w:cs="Arial"/>
          <w:sz w:val="20"/>
          <w:szCs w:val="20"/>
        </w:rPr>
      </w:pPr>
    </w:p>
    <w:p w14:paraId="2EB38D3D" w14:textId="46A12923" w:rsidR="00912B7A" w:rsidRPr="00391245" w:rsidRDefault="00391206" w:rsidP="0030740C">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91245">
        <w:rPr>
          <w:rFonts w:asciiTheme="majorHAnsi" w:hAnsiTheme="majorHAnsi" w:cs="Arial"/>
          <w:b/>
          <w:sz w:val="20"/>
          <w:szCs w:val="20"/>
        </w:rPr>
        <w:t>P</w:t>
      </w:r>
      <w:r w:rsidR="00DD4450" w:rsidRPr="00391245">
        <w:rPr>
          <w:rFonts w:asciiTheme="majorHAnsi" w:hAnsiTheme="majorHAnsi" w:cs="Arial"/>
          <w:b/>
          <w:sz w:val="20"/>
          <w:szCs w:val="20"/>
        </w:rPr>
        <w:t>roposed p</w:t>
      </w:r>
      <w:r w:rsidRPr="00391245">
        <w:rPr>
          <w:rFonts w:asciiTheme="majorHAnsi" w:hAnsiTheme="majorHAnsi" w:cs="Arial"/>
          <w:b/>
          <w:sz w:val="20"/>
          <w:szCs w:val="20"/>
        </w:rPr>
        <w:t>rerequisites and major restrictions</w:t>
      </w:r>
      <w:r w:rsidR="00C44C5E" w:rsidRPr="00391245">
        <w:rPr>
          <w:rFonts w:asciiTheme="majorHAnsi" w:hAnsiTheme="majorHAnsi" w:cs="Arial"/>
          <w:b/>
          <w:sz w:val="20"/>
          <w:szCs w:val="20"/>
        </w:rPr>
        <w:tab/>
      </w:r>
      <w:r w:rsidR="00D06043" w:rsidRPr="00391245">
        <w:rPr>
          <w:rFonts w:asciiTheme="majorHAnsi" w:hAnsiTheme="majorHAnsi" w:cs="Arial"/>
          <w:b/>
          <w:sz w:val="20"/>
          <w:szCs w:val="20"/>
        </w:rPr>
        <w:t>[</w:t>
      </w:r>
      <w:r w:rsidR="00D06043" w:rsidRPr="00391245">
        <w:rPr>
          <w:rFonts w:asciiTheme="majorHAnsi" w:hAnsiTheme="majorHAnsi" w:cs="Arial"/>
          <w:b/>
          <w:sz w:val="20"/>
          <w:szCs w:val="20"/>
          <w:highlight w:val="yellow"/>
        </w:rPr>
        <w:t>Modification</w:t>
      </w:r>
      <w:r w:rsidR="00C74B62" w:rsidRPr="00391245">
        <w:rPr>
          <w:rFonts w:asciiTheme="majorHAnsi" w:hAnsiTheme="majorHAnsi" w:cs="Arial"/>
          <w:b/>
          <w:sz w:val="20"/>
          <w:szCs w:val="20"/>
          <w:highlight w:val="yellow"/>
        </w:rPr>
        <w:t xml:space="preserve"> requested</w:t>
      </w:r>
      <w:r w:rsidR="00D06043" w:rsidRPr="00391245">
        <w:rPr>
          <w:rFonts w:asciiTheme="majorHAnsi" w:hAnsiTheme="majorHAnsi" w:cs="Arial"/>
          <w:b/>
          <w:sz w:val="20"/>
          <w:szCs w:val="20"/>
        </w:rPr>
        <w:t xml:space="preserve">? </w:t>
      </w:r>
      <w:r w:rsidR="002F5B6F" w:rsidRPr="00391245">
        <w:rPr>
          <w:rFonts w:asciiTheme="majorHAnsi" w:hAnsiTheme="majorHAnsi" w:cs="Arial"/>
          <w:b/>
          <w:sz w:val="20"/>
          <w:szCs w:val="20"/>
        </w:rPr>
        <w:t>NO</w:t>
      </w:r>
      <w:r w:rsidR="00391245">
        <w:rPr>
          <w:rFonts w:asciiTheme="majorHAnsi" w:hAnsiTheme="majorHAnsi" w:cs="Arial"/>
          <w:b/>
          <w:sz w:val="20"/>
          <w:szCs w:val="20"/>
        </w:rPr>
        <w:t>]</w:t>
      </w:r>
    </w:p>
    <w:p w14:paraId="1770B6B2" w14:textId="393E30DB" w:rsidR="00C002F9" w:rsidRPr="008426D1" w:rsidRDefault="00391206" w:rsidP="00C002F9">
      <w:pPr>
        <w:tabs>
          <w:tab w:val="left" w:pos="360"/>
          <w:tab w:val="left" w:pos="720"/>
        </w:tabs>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5F4EEAA8" w:rsidR="00391206" w:rsidRPr="008426D1" w:rsidRDefault="00F80F1C"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sdt>
      <w:sdtPr>
        <w:rPr>
          <w:rFonts w:asciiTheme="majorHAnsi" w:hAnsiTheme="majorHAnsi" w:cs="Arial"/>
          <w:sz w:val="20"/>
          <w:szCs w:val="20"/>
        </w:rPr>
        <w:id w:val="1395011863"/>
        <w:placeholder>
          <w:docPart w:val="9B502B10BE344BEB88EF901C465D6CDD"/>
        </w:placeholder>
        <w:showingPlcHdr/>
      </w:sdtPr>
      <w:sdtEndPr/>
      <w:sdtContent>
        <w:p w14:paraId="39FE150F" w14:textId="72312F12" w:rsidR="00A966C5" w:rsidRPr="008426D1" w:rsidRDefault="002F5B6F" w:rsidP="002F5B6F">
          <w:pPr>
            <w:ind w:left="2160"/>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E26FA3" w:rsidR="00C002F9" w:rsidRPr="008426D1" w:rsidRDefault="00F80F1C"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howingPlcHdr/>
        </w:sdtPr>
        <w:sdtEndPr/>
        <w:sdtContent>
          <w:r w:rsidR="002F5B6F" w:rsidRPr="008426D1">
            <w:rPr>
              <w:rStyle w:val="PlaceholderText"/>
              <w:shd w:val="clear" w:color="auto" w:fill="D9D9D9" w:themeFill="background1" w:themeFillShade="D9"/>
            </w:rPr>
            <w:t>Enter text...</w:t>
          </w:r>
        </w:sdtContent>
      </w:sdt>
    </w:p>
    <w:p w14:paraId="0039AF89" w14:textId="77777777" w:rsidR="00391206" w:rsidRPr="008426D1" w:rsidRDefault="00391206" w:rsidP="00391206">
      <w:pPr>
        <w:tabs>
          <w:tab w:val="left" w:pos="360"/>
          <w:tab w:val="left" w:pos="720"/>
        </w:tabs>
        <w:rPr>
          <w:rFonts w:asciiTheme="majorHAnsi" w:hAnsiTheme="majorHAnsi" w:cs="Arial"/>
          <w:sz w:val="20"/>
          <w:szCs w:val="20"/>
        </w:rPr>
      </w:pPr>
    </w:p>
    <w:p w14:paraId="400FC900" w14:textId="333EB5A5" w:rsidR="00391206" w:rsidRPr="008426D1" w:rsidRDefault="00F80F1C"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rPr>
          <w:rFonts w:asciiTheme="majorHAnsi" w:hAnsiTheme="majorHAnsi"/>
          <w:sz w:val="20"/>
          <w:szCs w:val="20"/>
        </w:rPr>
      </w:pPr>
    </w:p>
    <w:p w14:paraId="4190B36C" w14:textId="04F08522"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w:t>
      </w:r>
      <w:r w:rsidR="00B81BF4">
        <w:rPr>
          <w:rFonts w:asciiTheme="majorHAnsi" w:hAnsiTheme="majorHAnsi" w:cs="Arial"/>
          <w:b/>
          <w:sz w:val="20"/>
          <w:szCs w:val="20"/>
        </w:rPr>
        <w:t>NO</w:t>
      </w:r>
      <w:r w:rsidR="00391245">
        <w:rPr>
          <w:rFonts w:asciiTheme="majorHAnsi" w:hAnsiTheme="majorHAnsi" w:cs="Arial"/>
          <w:b/>
          <w:sz w:val="20"/>
          <w:szCs w:val="20"/>
        </w:rPr>
        <w:t>]</w:t>
      </w:r>
    </w:p>
    <w:p w14:paraId="1D65D894" w14:textId="38B806ED" w:rsidR="00151FD3" w:rsidRPr="00C44C5E" w:rsidRDefault="00C002F9" w:rsidP="00C44C5E">
      <w:pPr>
        <w:tabs>
          <w:tab w:val="left" w:pos="360"/>
          <w:tab w:val="left" w:pos="720"/>
        </w:tabs>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rPr>
          <w:rFonts w:asciiTheme="majorHAnsi" w:hAnsiTheme="majorHAnsi" w:cs="Arial"/>
          <w:color w:val="FF0000"/>
          <w:sz w:val="20"/>
          <w:szCs w:val="20"/>
        </w:rPr>
      </w:pPr>
    </w:p>
    <w:sdt>
      <w:sdtPr>
        <w:rPr>
          <w:rFonts w:asciiTheme="majorHAnsi" w:hAnsiTheme="majorHAnsi" w:cs="Arial"/>
          <w:sz w:val="20"/>
          <w:szCs w:val="20"/>
        </w:rPr>
        <w:id w:val="-699239734"/>
        <w:showingPlcHdr/>
      </w:sdtPr>
      <w:sdtEndPr/>
      <w:sdtContent>
        <w:permStart w:id="2089569985" w:edGrp="everyone" w:displacedByCustomXml="prev"/>
        <w:p w14:paraId="7D6B904E" w14:textId="77777777" w:rsidR="00C002F9" w:rsidRPr="008426D1" w:rsidRDefault="00C002F9" w:rsidP="00C002F9">
          <w:pPr>
            <w:tabs>
              <w:tab w:val="left" w:pos="360"/>
              <w:tab w:val="left" w:pos="720"/>
            </w:tabs>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rPr>
          <w:rFonts w:asciiTheme="majorHAnsi" w:hAnsiTheme="majorHAnsi" w:cs="Arial"/>
          <w:sz w:val="20"/>
          <w:szCs w:val="20"/>
        </w:rPr>
      </w:pPr>
    </w:p>
    <w:p w14:paraId="70A43860" w14:textId="77777777" w:rsidR="00C002F9" w:rsidRPr="008426D1" w:rsidRDefault="00C002F9" w:rsidP="00C002F9">
      <w:pPr>
        <w:tabs>
          <w:tab w:val="left" w:pos="360"/>
          <w:tab w:val="left" w:pos="720"/>
        </w:tabs>
        <w:rPr>
          <w:rFonts w:asciiTheme="majorHAnsi" w:hAnsiTheme="majorHAnsi" w:cs="Arial"/>
          <w:sz w:val="20"/>
          <w:szCs w:val="20"/>
        </w:rPr>
      </w:pPr>
    </w:p>
    <w:p w14:paraId="501284D3" w14:textId="7F0E964B"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B81BF4">
        <w:rPr>
          <w:rFonts w:asciiTheme="majorHAnsi" w:hAnsiTheme="majorHAnsi" w:cs="Arial"/>
          <w:b/>
          <w:sz w:val="20"/>
          <w:szCs w:val="20"/>
        </w:rPr>
        <w:t>NO</w:t>
      </w:r>
      <w:r w:rsidR="00391245">
        <w:rPr>
          <w:rFonts w:asciiTheme="majorHAnsi" w:hAnsiTheme="majorHAnsi" w:cs="Arial"/>
          <w:b/>
          <w:sz w:val="20"/>
          <w:szCs w:val="20"/>
        </w:rPr>
        <w:t>]</w:t>
      </w:r>
    </w:p>
    <w:p w14:paraId="6713B8C1" w14:textId="36348AF5" w:rsidR="00AF68E8" w:rsidRPr="008426D1" w:rsidRDefault="0073125A" w:rsidP="00001C04">
      <w:pPr>
        <w:tabs>
          <w:tab w:val="left" w:pos="360"/>
          <w:tab w:val="left" w:pos="720"/>
        </w:tabs>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howingPlcHdr/>
      </w:sdtPr>
      <w:sdtEndPr/>
      <w:sdtContent>
        <w:permStart w:id="1212105887" w:edGrp="everyone" w:displacedByCustomXml="prev"/>
        <w:p w14:paraId="7AA3A3F1" w14:textId="77777777" w:rsidR="00AF68E8" w:rsidRPr="008426D1" w:rsidRDefault="00AF68E8" w:rsidP="00AF68E8">
          <w:pPr>
            <w:tabs>
              <w:tab w:val="left" w:pos="360"/>
              <w:tab w:val="left" w:pos="720"/>
            </w:tabs>
            <w:rPr>
              <w:rFonts w:asciiTheme="majorHAnsi" w:hAnsiTheme="majorHAnsi" w:cs="Arial"/>
              <w:sz w:val="20"/>
              <w:szCs w:val="20"/>
            </w:rPr>
          </w:pPr>
          <w:r w:rsidRPr="008426D1">
            <w:rPr>
              <w:rStyle w:val="PlaceholderText"/>
              <w:shd w:val="clear" w:color="auto" w:fill="D9D9D9" w:themeFill="background1" w:themeFillShade="D9"/>
            </w:rPr>
            <w:t>Enter text...</w:t>
          </w:r>
        </w:p>
        <w:permEnd w:id="1212105887" w:displacedByCustomXml="next"/>
      </w:sdtContent>
    </w:sdt>
    <w:p w14:paraId="72D560F7" w14:textId="77777777" w:rsidR="0073125A" w:rsidRDefault="0073125A" w:rsidP="00AF68E8">
      <w:pPr>
        <w:tabs>
          <w:tab w:val="left" w:pos="360"/>
          <w:tab w:val="left" w:pos="720"/>
        </w:tabs>
        <w:rPr>
          <w:rFonts w:asciiTheme="majorHAnsi" w:hAnsiTheme="majorHAnsi" w:cs="Arial"/>
          <w:sz w:val="20"/>
          <w:szCs w:val="20"/>
        </w:rPr>
      </w:pPr>
    </w:p>
    <w:p w14:paraId="4ACEB8C8" w14:textId="77777777" w:rsidR="00AB4E23" w:rsidRPr="008426D1" w:rsidRDefault="00AB4E23" w:rsidP="00AF68E8">
      <w:pPr>
        <w:tabs>
          <w:tab w:val="left" w:pos="360"/>
          <w:tab w:val="left" w:pos="720"/>
        </w:tabs>
        <w:rPr>
          <w:rFonts w:asciiTheme="majorHAnsi" w:hAnsiTheme="majorHAnsi" w:cs="Arial"/>
          <w:sz w:val="20"/>
          <w:szCs w:val="20"/>
        </w:rPr>
      </w:pPr>
    </w:p>
    <w:p w14:paraId="4402669A" w14:textId="215AE43B"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B81BF4">
        <w:rPr>
          <w:rFonts w:asciiTheme="majorHAnsi" w:hAnsiTheme="majorHAnsi" w:cs="Arial"/>
          <w:b/>
          <w:sz w:val="20"/>
          <w:szCs w:val="20"/>
        </w:rPr>
        <w:t>NO</w:t>
      </w:r>
      <w:r w:rsidR="00391245">
        <w:rPr>
          <w:rFonts w:asciiTheme="majorHAnsi" w:hAnsiTheme="majorHAnsi" w:cs="Arial"/>
          <w:b/>
          <w:sz w:val="20"/>
          <w:szCs w:val="20"/>
        </w:rPr>
        <w:t>]</w:t>
      </w:r>
    </w:p>
    <w:p w14:paraId="15DABE9B" w14:textId="2B27077A" w:rsidR="001E288B" w:rsidRDefault="0073125A" w:rsidP="001E288B">
      <w:pPr>
        <w:tabs>
          <w:tab w:val="left" w:pos="360"/>
          <w:tab w:val="left" w:pos="720"/>
        </w:tabs>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howingPlcHdr/>
      </w:sdtPr>
      <w:sdtEndPr/>
      <w:sdtContent>
        <w:permStart w:id="1464034195" w:edGrp="everyone" w:displacedByCustomXml="prev"/>
        <w:p w14:paraId="699795D8" w14:textId="77777777" w:rsidR="001E288B" w:rsidRDefault="001E288B" w:rsidP="001E288B">
          <w:pPr>
            <w:tabs>
              <w:tab w:val="left" w:pos="360"/>
              <w:tab w:val="left" w:pos="720"/>
            </w:tabs>
            <w:rPr>
              <w:rFonts w:asciiTheme="majorHAnsi" w:hAnsiTheme="majorHAnsi" w:cs="Arial"/>
              <w:sz w:val="20"/>
              <w:szCs w:val="20"/>
            </w:rPr>
          </w:pPr>
          <w:r w:rsidRPr="008426D1">
            <w:rPr>
              <w:rStyle w:val="PlaceholderText"/>
              <w:shd w:val="clear" w:color="auto" w:fill="D9D9D9" w:themeFill="background1" w:themeFillShade="D9"/>
            </w:rPr>
            <w:t>Enter text...</w:t>
          </w:r>
        </w:p>
        <w:permEnd w:id="1464034195" w:displacedByCustomXml="next"/>
      </w:sdtContent>
    </w:sdt>
    <w:p w14:paraId="1B18065B" w14:textId="77777777" w:rsidR="001E288B" w:rsidRDefault="001E288B" w:rsidP="001E288B">
      <w:pPr>
        <w:tabs>
          <w:tab w:val="left" w:pos="360"/>
          <w:tab w:val="left" w:pos="720"/>
        </w:tabs>
        <w:rPr>
          <w:rFonts w:asciiTheme="majorHAnsi" w:hAnsiTheme="majorHAnsi" w:cs="Arial"/>
          <w:sz w:val="20"/>
          <w:szCs w:val="20"/>
        </w:rPr>
      </w:pPr>
    </w:p>
    <w:p w14:paraId="73833293" w14:textId="609D6B43"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B81BF4" w:rsidRPr="00391245">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rPr>
          <w:rFonts w:asciiTheme="majorHAnsi" w:hAnsiTheme="majorHAnsi" w:cs="Arial"/>
          <w:sz w:val="20"/>
          <w:szCs w:val="20"/>
        </w:rPr>
      </w:pPr>
    </w:p>
    <w:p w14:paraId="4CBEA4E7" w14:textId="26A784AE"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B81BF4" w:rsidRPr="00391245">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71424508"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391245" w:rsidRPr="002F5B6F">
            <w:rPr>
              <w:rFonts w:asciiTheme="majorHAnsi" w:hAnsiTheme="majorHAnsi" w:cs="Arial"/>
              <w:b/>
              <w:bCs/>
              <w:sz w:val="20"/>
              <w:szCs w:val="20"/>
            </w:rPr>
            <w:t>NO</w:t>
          </w:r>
          <w:r w:rsidR="00391245">
            <w:rPr>
              <w:rFonts w:asciiTheme="majorHAnsi" w:hAnsiTheme="majorHAnsi" w:cs="Arial"/>
              <w:b/>
              <w:bCs/>
              <w:sz w:val="20"/>
              <w:szCs w:val="20"/>
            </w:rPr>
            <w:t xml:space="preserve">  </w:t>
          </w:r>
        </w:sdtContent>
      </w:sdt>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rPr>
          <w:rFonts w:asciiTheme="majorHAnsi" w:hAnsiTheme="majorHAnsi" w:cs="Arial"/>
          <w:sz w:val="20"/>
          <w:szCs w:val="20"/>
        </w:rPr>
      </w:pPr>
    </w:p>
    <w:p w14:paraId="65476C18" w14:textId="068FCF27"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391245" w:rsidRPr="00391245">
            <w:rPr>
              <w:b/>
            </w:rPr>
            <w:t>NO</w:t>
          </w:r>
        </w:sdtContent>
      </w:sdt>
      <w:r w:rsidR="00AC19CA" w:rsidRPr="0030740C">
        <w:rPr>
          <w:rFonts w:asciiTheme="majorHAnsi" w:hAnsiTheme="majorHAnsi" w:cs="Arial"/>
          <w:sz w:val="20"/>
          <w:szCs w:val="20"/>
        </w:rPr>
        <w:tab/>
      </w:r>
      <w:r w:rsidR="00391245">
        <w:rPr>
          <w:rFonts w:asciiTheme="majorHAnsi" w:hAnsiTheme="majorHAnsi" w:cs="Arial"/>
          <w:sz w:val="20"/>
          <w:szCs w:val="20"/>
        </w:rPr>
        <w:t xml:space="preserve">  </w:t>
      </w:r>
      <w:r w:rsidR="007637B2">
        <w:rPr>
          <w:rFonts w:asciiTheme="majorHAnsi" w:hAnsiTheme="majorHAnsi" w:cs="Arial"/>
          <w:sz w:val="20"/>
          <w:szCs w:val="20"/>
        </w:rPr>
        <w:t>Will this course be a one-to-one equivalent to a deleted course or previous version of this course (please check with the Registrar if unsure)?</w:t>
      </w:r>
      <w:r w:rsidR="002F5B6F">
        <w:rPr>
          <w:rFonts w:asciiTheme="majorHAnsi" w:hAnsiTheme="majorHAnsi" w:cs="Arial"/>
          <w:sz w:val="20"/>
          <w:szCs w:val="20"/>
        </w:rPr>
        <w:t xml:space="preserve"> </w:t>
      </w:r>
    </w:p>
    <w:p w14:paraId="000AB694" w14:textId="77777777" w:rsidR="00ED5E7F" w:rsidRPr="008426D1" w:rsidRDefault="00ED5E7F" w:rsidP="00ED5E7F">
      <w:pPr>
        <w:tabs>
          <w:tab w:val="left" w:pos="360"/>
        </w:tabs>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jc w:val="center"/>
        <w:rPr>
          <w:rFonts w:asciiTheme="majorHAnsi" w:hAnsiTheme="majorHAnsi" w:cs="Arial"/>
          <w:b/>
          <w:sz w:val="28"/>
          <w:szCs w:val="20"/>
        </w:rPr>
      </w:pPr>
    </w:p>
    <w:p w14:paraId="321B0D70" w14:textId="7B7B7BCF"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B250CF">
        <w:rPr>
          <w:rFonts w:asciiTheme="majorHAnsi" w:hAnsiTheme="majorHAnsi" w:cs="Arial"/>
          <w:b/>
          <w:sz w:val="20"/>
          <w:szCs w:val="20"/>
        </w:rPr>
        <w:t>YES</w:t>
      </w:r>
      <w:r w:rsidR="00391245">
        <w:rPr>
          <w:rFonts w:asciiTheme="majorHAnsi" w:hAnsiTheme="majorHAnsi" w:cs="Arial"/>
          <w:b/>
          <w:sz w:val="20"/>
          <w:szCs w:val="20"/>
        </w:rPr>
        <w:t>]</w:t>
      </w:r>
    </w:p>
    <w:p w14:paraId="04BCBE28" w14:textId="7C09C93E" w:rsidR="005C4A82" w:rsidRDefault="005C4A82" w:rsidP="00A966C5">
      <w:pPr>
        <w:tabs>
          <w:tab w:val="left" w:pos="360"/>
          <w:tab w:val="left" w:pos="720"/>
        </w:tabs>
        <w:rPr>
          <w:rFonts w:asciiTheme="majorHAnsi" w:hAnsiTheme="majorHAnsi" w:cs="Arial"/>
          <w:sz w:val="20"/>
          <w:szCs w:val="20"/>
        </w:rPr>
      </w:pPr>
    </w:p>
    <w:p w14:paraId="378A15AD" w14:textId="77777777" w:rsidR="00B250CF" w:rsidRPr="00B250CF" w:rsidRDefault="00B250CF" w:rsidP="00B250CF">
      <w:pPr>
        <w:rPr>
          <w:rFonts w:ascii="Helvetica" w:hAnsi="Helvetica"/>
          <w:color w:val="000000"/>
          <w:sz w:val="23"/>
          <w:szCs w:val="23"/>
        </w:rPr>
      </w:pPr>
      <w:r w:rsidRPr="00B250CF">
        <w:rPr>
          <w:rFonts w:ascii="Helvetica" w:hAnsi="Helvetica"/>
          <w:color w:val="000000"/>
          <w:sz w:val="23"/>
          <w:szCs w:val="23"/>
        </w:rPr>
        <w:t>Week 1  Human / Web Browser Interaction Fundamentals </w:t>
      </w:r>
    </w:p>
    <w:p w14:paraId="476E63A4" w14:textId="77777777" w:rsidR="00B250CF" w:rsidRPr="00B250CF" w:rsidRDefault="00B250CF" w:rsidP="00B250CF">
      <w:pPr>
        <w:rPr>
          <w:rFonts w:ascii="Helvetica" w:hAnsi="Helvetica"/>
          <w:color w:val="000000"/>
          <w:sz w:val="23"/>
          <w:szCs w:val="23"/>
        </w:rPr>
      </w:pPr>
      <w:r w:rsidRPr="00B250CF">
        <w:rPr>
          <w:rFonts w:ascii="Helvetica" w:hAnsi="Helvetica"/>
          <w:color w:val="000000"/>
          <w:sz w:val="23"/>
          <w:szCs w:val="23"/>
        </w:rPr>
        <w:t>Week 2  Need-finding - Participant Observation - Observing users navigate web and mobile apps</w:t>
      </w:r>
    </w:p>
    <w:p w14:paraId="70F16397" w14:textId="77777777" w:rsidR="00B250CF" w:rsidRPr="00B250CF" w:rsidRDefault="00B250CF" w:rsidP="00B250CF">
      <w:pPr>
        <w:rPr>
          <w:rFonts w:ascii="Helvetica" w:hAnsi="Helvetica"/>
          <w:color w:val="000000"/>
          <w:sz w:val="23"/>
          <w:szCs w:val="23"/>
        </w:rPr>
      </w:pPr>
      <w:r w:rsidRPr="00B250CF">
        <w:rPr>
          <w:rFonts w:ascii="Helvetica" w:hAnsi="Helvetica"/>
          <w:color w:val="000000"/>
          <w:sz w:val="23"/>
          <w:szCs w:val="23"/>
        </w:rPr>
        <w:t>Week 3  Need-finding - Interview techniques</w:t>
      </w:r>
    </w:p>
    <w:p w14:paraId="77868FF6" w14:textId="77777777" w:rsidR="00B250CF" w:rsidRPr="00B250CF" w:rsidRDefault="00B250CF" w:rsidP="00B250CF">
      <w:pPr>
        <w:rPr>
          <w:rFonts w:ascii="Helvetica" w:hAnsi="Helvetica"/>
          <w:color w:val="000000"/>
          <w:sz w:val="23"/>
          <w:szCs w:val="23"/>
        </w:rPr>
      </w:pPr>
      <w:r w:rsidRPr="00B250CF">
        <w:rPr>
          <w:rFonts w:ascii="Helvetica" w:hAnsi="Helvetica"/>
          <w:color w:val="000000"/>
          <w:sz w:val="23"/>
          <w:szCs w:val="23"/>
        </w:rPr>
        <w:t>Week 4  Assignment #1 - Ideation through observation</w:t>
      </w:r>
    </w:p>
    <w:p w14:paraId="004DD72B" w14:textId="77777777" w:rsidR="00B250CF" w:rsidRPr="00B250CF" w:rsidRDefault="00B250CF" w:rsidP="00B250CF">
      <w:pPr>
        <w:rPr>
          <w:rFonts w:ascii="Helvetica" w:hAnsi="Helvetica"/>
          <w:color w:val="000000"/>
          <w:sz w:val="23"/>
          <w:szCs w:val="23"/>
        </w:rPr>
      </w:pPr>
      <w:r w:rsidRPr="00B250CF">
        <w:rPr>
          <w:rFonts w:ascii="Helvetica" w:hAnsi="Helvetica"/>
          <w:color w:val="000000"/>
          <w:sz w:val="23"/>
          <w:szCs w:val="23"/>
        </w:rPr>
        <w:t>Week 5  Rapid Prototyping Techniques - Storyboards, Paper Prototypes, and Mockups</w:t>
      </w:r>
    </w:p>
    <w:p w14:paraId="45443768" w14:textId="77777777" w:rsidR="00B250CF" w:rsidRPr="00B250CF" w:rsidRDefault="00B250CF" w:rsidP="00B250CF">
      <w:pPr>
        <w:rPr>
          <w:rFonts w:ascii="Helvetica" w:hAnsi="Helvetica"/>
          <w:color w:val="000000"/>
          <w:sz w:val="23"/>
          <w:szCs w:val="23"/>
        </w:rPr>
      </w:pPr>
      <w:r w:rsidRPr="00B250CF">
        <w:rPr>
          <w:rFonts w:ascii="Helvetica" w:hAnsi="Helvetica"/>
          <w:color w:val="000000"/>
          <w:sz w:val="23"/>
          <w:szCs w:val="23"/>
        </w:rPr>
        <w:t>Week 6  Adobe XD web app prototyping - Basics</w:t>
      </w:r>
    </w:p>
    <w:p w14:paraId="650E5FC1" w14:textId="77777777" w:rsidR="00B250CF" w:rsidRPr="00B250CF" w:rsidRDefault="00B250CF" w:rsidP="00B250CF">
      <w:pPr>
        <w:rPr>
          <w:rFonts w:ascii="Helvetica" w:hAnsi="Helvetica"/>
          <w:color w:val="000000"/>
          <w:sz w:val="23"/>
          <w:szCs w:val="23"/>
        </w:rPr>
      </w:pPr>
      <w:r w:rsidRPr="00B250CF">
        <w:rPr>
          <w:rFonts w:ascii="Helvetica" w:hAnsi="Helvetica"/>
          <w:color w:val="000000"/>
          <w:sz w:val="23"/>
          <w:szCs w:val="23"/>
        </w:rPr>
        <w:t>Week 7  Adobe XD mobile app prototyping - Advanced skills</w:t>
      </w:r>
    </w:p>
    <w:p w14:paraId="737C6892" w14:textId="77777777" w:rsidR="00B250CF" w:rsidRPr="00B250CF" w:rsidRDefault="00B250CF" w:rsidP="00B250CF">
      <w:pPr>
        <w:rPr>
          <w:rFonts w:ascii="Helvetica" w:hAnsi="Helvetica"/>
          <w:color w:val="000000"/>
          <w:sz w:val="23"/>
          <w:szCs w:val="23"/>
        </w:rPr>
      </w:pPr>
      <w:r w:rsidRPr="00B250CF">
        <w:rPr>
          <w:rFonts w:ascii="Helvetica" w:hAnsi="Helvetica"/>
          <w:color w:val="000000"/>
          <w:sz w:val="23"/>
          <w:szCs w:val="23"/>
        </w:rPr>
        <w:t>Week 8  Assignment #2 - Prototyping a web or mobile application based on assignment #1 need</w:t>
      </w:r>
    </w:p>
    <w:p w14:paraId="06C493BE" w14:textId="77777777" w:rsidR="00B250CF" w:rsidRPr="00B250CF" w:rsidRDefault="00B250CF" w:rsidP="00B250CF">
      <w:pPr>
        <w:rPr>
          <w:rFonts w:ascii="Helvetica" w:hAnsi="Helvetica"/>
          <w:color w:val="000000"/>
          <w:sz w:val="23"/>
          <w:szCs w:val="23"/>
        </w:rPr>
      </w:pPr>
      <w:r w:rsidRPr="00B250CF">
        <w:rPr>
          <w:rFonts w:ascii="Helvetica" w:hAnsi="Helvetica"/>
          <w:color w:val="000000"/>
          <w:sz w:val="23"/>
          <w:szCs w:val="23"/>
        </w:rPr>
        <w:t>Week 9  Effective Information Design</w:t>
      </w:r>
    </w:p>
    <w:p w14:paraId="3E648650" w14:textId="77777777" w:rsidR="00B250CF" w:rsidRPr="00B250CF" w:rsidRDefault="00B250CF" w:rsidP="00B250CF">
      <w:pPr>
        <w:rPr>
          <w:rFonts w:ascii="Helvetica" w:hAnsi="Helvetica"/>
          <w:color w:val="000000"/>
          <w:sz w:val="23"/>
          <w:szCs w:val="23"/>
        </w:rPr>
      </w:pPr>
      <w:r w:rsidRPr="00B250CF">
        <w:rPr>
          <w:rFonts w:ascii="Helvetica" w:hAnsi="Helvetica"/>
          <w:color w:val="000000"/>
          <w:sz w:val="23"/>
          <w:szCs w:val="23"/>
        </w:rPr>
        <w:t>Week 10 Understanding Design Experimentation and Assessment Techniques</w:t>
      </w:r>
    </w:p>
    <w:p w14:paraId="31817DEF" w14:textId="77777777" w:rsidR="00B250CF" w:rsidRPr="00B250CF" w:rsidRDefault="00B250CF" w:rsidP="00B250CF">
      <w:pPr>
        <w:rPr>
          <w:rFonts w:ascii="Helvetica" w:hAnsi="Helvetica"/>
          <w:color w:val="000000"/>
          <w:sz w:val="23"/>
          <w:szCs w:val="23"/>
        </w:rPr>
      </w:pPr>
      <w:r w:rsidRPr="00B250CF">
        <w:rPr>
          <w:rFonts w:ascii="Helvetica" w:hAnsi="Helvetica"/>
          <w:color w:val="000000"/>
          <w:sz w:val="23"/>
          <w:szCs w:val="23"/>
        </w:rPr>
        <w:t>Week 11 Assignment #3 - Experimentation Model and Testing of Assignment #2 web/mobile Prototype</w:t>
      </w:r>
    </w:p>
    <w:p w14:paraId="4FC90F9E" w14:textId="77777777" w:rsidR="00B250CF" w:rsidRPr="00B250CF" w:rsidRDefault="00B250CF" w:rsidP="00B250CF">
      <w:pPr>
        <w:rPr>
          <w:rFonts w:ascii="Helvetica" w:hAnsi="Helvetica"/>
          <w:color w:val="000000"/>
          <w:sz w:val="23"/>
          <w:szCs w:val="23"/>
        </w:rPr>
      </w:pPr>
      <w:r w:rsidRPr="00B250CF">
        <w:rPr>
          <w:rFonts w:ascii="Helvetica" w:hAnsi="Helvetica"/>
          <w:color w:val="000000"/>
          <w:sz w:val="23"/>
          <w:szCs w:val="23"/>
        </w:rPr>
        <w:t>Week 12 Human Input - Touch interface case studies</w:t>
      </w:r>
    </w:p>
    <w:p w14:paraId="6F68F969" w14:textId="77777777" w:rsidR="00B250CF" w:rsidRPr="00B250CF" w:rsidRDefault="00B250CF" w:rsidP="00B250CF">
      <w:pPr>
        <w:rPr>
          <w:rFonts w:ascii="Helvetica" w:hAnsi="Helvetica"/>
          <w:color w:val="000000"/>
          <w:sz w:val="23"/>
          <w:szCs w:val="23"/>
        </w:rPr>
      </w:pPr>
      <w:r w:rsidRPr="00B250CF">
        <w:rPr>
          <w:rFonts w:ascii="Helvetica" w:hAnsi="Helvetica"/>
          <w:color w:val="000000"/>
          <w:sz w:val="23"/>
          <w:szCs w:val="23"/>
        </w:rPr>
        <w:t>Week 13 Human Input - Gestural interface case studies</w:t>
      </w:r>
    </w:p>
    <w:p w14:paraId="29352942" w14:textId="77777777" w:rsidR="00B250CF" w:rsidRPr="00B250CF" w:rsidRDefault="00B250CF" w:rsidP="00B250CF">
      <w:pPr>
        <w:rPr>
          <w:rFonts w:ascii="Helvetica" w:hAnsi="Helvetica"/>
          <w:color w:val="000000"/>
          <w:sz w:val="23"/>
          <w:szCs w:val="23"/>
        </w:rPr>
      </w:pPr>
      <w:r w:rsidRPr="00B250CF">
        <w:rPr>
          <w:rFonts w:ascii="Helvetica" w:hAnsi="Helvetica"/>
          <w:color w:val="000000"/>
          <w:sz w:val="23"/>
          <w:szCs w:val="23"/>
        </w:rPr>
        <w:t>Week 14 Human Input - Conversational interface case studies</w:t>
      </w:r>
    </w:p>
    <w:p w14:paraId="777C830B" w14:textId="77777777" w:rsidR="00B250CF" w:rsidRPr="00B250CF" w:rsidRDefault="00B250CF" w:rsidP="00B250CF">
      <w:pPr>
        <w:rPr>
          <w:rFonts w:ascii="Helvetica" w:hAnsi="Helvetica"/>
          <w:color w:val="000000"/>
          <w:sz w:val="23"/>
          <w:szCs w:val="23"/>
        </w:rPr>
      </w:pPr>
      <w:r w:rsidRPr="00B250CF">
        <w:rPr>
          <w:rFonts w:ascii="Helvetica" w:hAnsi="Helvetica"/>
          <w:color w:val="000000"/>
          <w:sz w:val="23"/>
          <w:szCs w:val="23"/>
        </w:rPr>
        <w:t>Week 15 Final Project - Ideation, Prototyping and testing a novel web/mobile user interface</w:t>
      </w:r>
    </w:p>
    <w:p w14:paraId="7EBC346E" w14:textId="12B39B87" w:rsidR="00B250CF" w:rsidRPr="00B250CF" w:rsidRDefault="00B250CF" w:rsidP="00B250CF">
      <w:pPr>
        <w:rPr>
          <w:rFonts w:ascii="Helvetica" w:hAnsi="Helvetica"/>
          <w:color w:val="000000"/>
          <w:sz w:val="23"/>
          <w:szCs w:val="23"/>
        </w:rPr>
      </w:pPr>
      <w:r w:rsidRPr="00B250CF">
        <w:rPr>
          <w:rFonts w:ascii="Helvetica" w:hAnsi="Helvetica"/>
          <w:color w:val="000000"/>
          <w:sz w:val="23"/>
          <w:szCs w:val="23"/>
        </w:rPr>
        <w:t>Final Project - Ideation, Prototyping and testing a novel web/mobile user interface</w:t>
      </w:r>
    </w:p>
    <w:p w14:paraId="15344E7C" w14:textId="77777777" w:rsidR="00B250CF" w:rsidRPr="00B250CF" w:rsidRDefault="00B250CF" w:rsidP="00B250CF">
      <w:pPr>
        <w:rPr>
          <w:rFonts w:ascii="Calibri" w:hAnsi="Calibri" w:cs="Calibri"/>
          <w:color w:val="000000"/>
        </w:rPr>
      </w:pPr>
      <w:r w:rsidRPr="00B250CF">
        <w:rPr>
          <w:rFonts w:ascii="Calibri" w:hAnsi="Calibri" w:cs="Calibri"/>
          <w:color w:val="000000"/>
          <w:sz w:val="22"/>
          <w:szCs w:val="22"/>
        </w:rPr>
        <w:t> </w:t>
      </w:r>
    </w:p>
    <w:p w14:paraId="1E7A3940" w14:textId="77777777" w:rsidR="00B250CF" w:rsidRPr="008426D1" w:rsidRDefault="00B250CF" w:rsidP="00A966C5">
      <w:pPr>
        <w:tabs>
          <w:tab w:val="left" w:pos="360"/>
          <w:tab w:val="left" w:pos="720"/>
        </w:tabs>
        <w:rPr>
          <w:rFonts w:asciiTheme="majorHAnsi" w:hAnsiTheme="majorHAnsi" w:cs="Arial"/>
          <w:sz w:val="20"/>
          <w:szCs w:val="20"/>
        </w:rPr>
      </w:pPr>
    </w:p>
    <w:p w14:paraId="0BDE6D91" w14:textId="26CCE04A"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B81BF4">
        <w:rPr>
          <w:rFonts w:asciiTheme="majorHAnsi" w:hAnsiTheme="majorHAnsi" w:cs="Arial"/>
          <w:b/>
          <w:sz w:val="20"/>
          <w:szCs w:val="20"/>
        </w:rPr>
        <w:t>NO</w:t>
      </w:r>
      <w:r w:rsidR="002A02B5">
        <w:rPr>
          <w:rFonts w:asciiTheme="majorHAnsi" w:hAnsiTheme="majorHAnsi" w:cs="Arial"/>
          <w:b/>
          <w:sz w:val="20"/>
          <w:szCs w:val="20"/>
        </w:rPr>
        <w:t>]</w:t>
      </w:r>
    </w:p>
    <w:p w14:paraId="07CAD011" w14:textId="6F1E14C9" w:rsidR="00A966C5" w:rsidRPr="00C44C5E" w:rsidRDefault="00A966C5" w:rsidP="00C44C5E">
      <w:pPr>
        <w:tabs>
          <w:tab w:val="left" w:pos="360"/>
          <w:tab w:val="left" w:pos="720"/>
        </w:tabs>
        <w:rPr>
          <w:rFonts w:asciiTheme="majorHAnsi" w:hAnsiTheme="majorHAnsi" w:cs="Arial"/>
          <w:sz w:val="20"/>
          <w:szCs w:val="20"/>
        </w:rPr>
      </w:pPr>
      <w:r w:rsidRPr="00C44C5E">
        <w:rPr>
          <w:rFonts w:asciiTheme="majorHAnsi" w:hAnsiTheme="majorHAnsi" w:cs="Arial"/>
          <w:sz w:val="20"/>
          <w:szCs w:val="20"/>
        </w:rPr>
        <w:lastRenderedPageBreak/>
        <w:t>(e.g. labs, exhibits, site visitations, etc.)</w:t>
      </w:r>
    </w:p>
    <w:sdt>
      <w:sdtPr>
        <w:rPr>
          <w:rFonts w:asciiTheme="majorHAnsi" w:hAnsiTheme="majorHAnsi" w:cs="Arial"/>
          <w:sz w:val="20"/>
          <w:szCs w:val="20"/>
        </w:rPr>
        <w:id w:val="2006626283"/>
        <w:showingPlcHdr/>
      </w:sdtPr>
      <w:sdtEndPr/>
      <w:sdtContent>
        <w:permStart w:id="1528394484" w:edGrp="everyone" w:displacedByCustomXml="prev"/>
        <w:p w14:paraId="0A9CC22B" w14:textId="77777777" w:rsidR="00A966C5" w:rsidRPr="008426D1" w:rsidRDefault="00A966C5" w:rsidP="00A966C5">
          <w:pPr>
            <w:tabs>
              <w:tab w:val="left" w:pos="360"/>
              <w:tab w:val="left" w:pos="720"/>
            </w:tabs>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rPr>
          <w:rFonts w:asciiTheme="majorHAnsi" w:hAnsiTheme="majorHAnsi" w:cs="Arial"/>
          <w:sz w:val="20"/>
          <w:szCs w:val="20"/>
        </w:rPr>
      </w:pPr>
    </w:p>
    <w:p w14:paraId="17586DAE" w14:textId="78FC4830"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002F5B6F">
        <w:rPr>
          <w:rFonts w:asciiTheme="majorHAnsi" w:hAnsiTheme="majorHAnsi" w:cs="Arial"/>
          <w:b/>
          <w:sz w:val="20"/>
          <w:szCs w:val="20"/>
        </w:rPr>
        <w:tab/>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283DEF48" w:rsidR="00A966C5" w:rsidRPr="008426D1" w:rsidRDefault="00B81BF4" w:rsidP="00A966C5">
          <w:pPr>
            <w:tabs>
              <w:tab w:val="left" w:pos="360"/>
              <w:tab w:val="left" w:pos="720"/>
            </w:tabs>
            <w:rPr>
              <w:rFonts w:asciiTheme="majorHAnsi" w:hAnsiTheme="majorHAnsi" w:cs="Arial"/>
              <w:sz w:val="20"/>
              <w:szCs w:val="20"/>
            </w:rPr>
          </w:pPr>
          <w:r>
            <w:rPr>
              <w:rFonts w:asciiTheme="majorHAnsi" w:hAnsiTheme="majorHAnsi" w:cs="Arial"/>
              <w:sz w:val="20"/>
              <w:szCs w:val="20"/>
            </w:rPr>
            <w:t>No changes</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455CF9A3" w:rsidR="00A966C5" w:rsidRPr="008426D1" w:rsidRDefault="00A966C5" w:rsidP="00A966C5">
      <w:pPr>
        <w:tabs>
          <w:tab w:val="left" w:pos="360"/>
          <w:tab w:val="left" w:pos="720"/>
        </w:tabs>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2A02B5">
            <w:rPr>
              <w:rFonts w:asciiTheme="majorHAnsi" w:hAnsiTheme="majorHAnsi" w:cs="Arial"/>
              <w:sz w:val="20"/>
              <w:szCs w:val="20"/>
            </w:rPr>
            <w:t>No</w:t>
          </w:r>
        </w:sdtContent>
      </w:sdt>
    </w:p>
    <w:p w14:paraId="0906E3C1" w14:textId="77777777" w:rsidR="00EC52BB" w:rsidRDefault="00EC52BB" w:rsidP="00EC52BB">
      <w:pPr>
        <w:tabs>
          <w:tab w:val="left" w:pos="360"/>
          <w:tab w:val="left" w:pos="720"/>
        </w:tabs>
        <w:rPr>
          <w:rFonts w:asciiTheme="majorHAnsi" w:hAnsiTheme="majorHAnsi" w:cs="Arial"/>
          <w:b/>
          <w:szCs w:val="20"/>
        </w:rPr>
      </w:pPr>
    </w:p>
    <w:p w14:paraId="685C2905" w14:textId="09284964"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2A02B5" w:rsidRPr="002F5B6F">
            <w:rPr>
              <w:rFonts w:asciiTheme="majorHAnsi" w:hAnsiTheme="majorHAnsi" w:cs="Arial"/>
              <w:b/>
              <w:bCs/>
              <w:sz w:val="20"/>
              <w:szCs w:val="20"/>
            </w:rPr>
            <w:t>NO</w:t>
          </w:r>
          <w:r w:rsidR="002A02B5">
            <w:rPr>
              <w:rFonts w:asciiTheme="majorHAnsi" w:hAnsiTheme="majorHAnsi" w:cs="Arial"/>
              <w:b/>
              <w:bCs/>
              <w:sz w:val="20"/>
              <w:szCs w:val="20"/>
            </w:rPr>
            <w:t xml:space="preserve">  </w:t>
          </w:r>
        </w:sdtContent>
      </w:sdt>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jc w:val="center"/>
        <w:rPr>
          <w:rFonts w:asciiTheme="majorHAnsi" w:hAnsiTheme="majorHAnsi" w:cs="Arial"/>
          <w:b/>
        </w:rPr>
      </w:pPr>
      <w:r w:rsidRPr="00D4202C">
        <w:rPr>
          <w:rFonts w:asciiTheme="majorHAnsi" w:hAnsiTheme="majorHAnsi" w:cs="Arial"/>
          <w:b/>
        </w:rPr>
        <w:t>J</w:t>
      </w:r>
      <w:r w:rsidR="00CA269E" w:rsidRPr="00D4202C">
        <w:rPr>
          <w:rFonts w:asciiTheme="majorHAnsi" w:hAnsiTheme="majorHAnsi" w:cs="Arial"/>
          <w:b/>
        </w:rPr>
        <w:t>ustification</w:t>
      </w:r>
    </w:p>
    <w:p w14:paraId="1AF32AF8" w14:textId="77777777" w:rsidR="00D4202C" w:rsidRPr="00D4202C" w:rsidRDefault="00D4202C" w:rsidP="00CA269E">
      <w:pPr>
        <w:tabs>
          <w:tab w:val="left" w:pos="360"/>
          <w:tab w:val="left" w:pos="720"/>
        </w:tabs>
        <w:rPr>
          <w:rFonts w:asciiTheme="majorHAnsi" w:hAnsiTheme="majorHAnsi" w:cs="Arial"/>
          <w:b/>
          <w:sz w:val="20"/>
          <w:szCs w:val="20"/>
        </w:rPr>
      </w:pPr>
    </w:p>
    <w:p w14:paraId="71071672" w14:textId="129E411B" w:rsidR="00D4202C" w:rsidRPr="00D4202C" w:rsidRDefault="00D4202C" w:rsidP="00CA269E">
      <w:pPr>
        <w:tabs>
          <w:tab w:val="left" w:pos="360"/>
          <w:tab w:val="left" w:pos="720"/>
        </w:tabs>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5CA14CAB" w14:textId="344F341B" w:rsidR="005A28E1" w:rsidRDefault="00B250CF" w:rsidP="00066246">
      <w:pPr>
        <w:pStyle w:val="ListParagraph"/>
        <w:tabs>
          <w:tab w:val="left" w:pos="360"/>
          <w:tab w:val="left" w:pos="720"/>
        </w:tabs>
        <w:spacing w:after="0"/>
        <w:ind w:left="360"/>
        <w:rPr>
          <w:rFonts w:asciiTheme="majorHAnsi" w:hAnsiTheme="majorHAnsi" w:cs="Arial"/>
          <w:sz w:val="20"/>
          <w:szCs w:val="20"/>
        </w:rPr>
      </w:pPr>
      <w:r>
        <w:rPr>
          <w:rFonts w:asciiTheme="majorHAnsi" w:hAnsiTheme="majorHAnsi" w:cs="Arial"/>
          <w:sz w:val="20"/>
          <w:szCs w:val="20"/>
        </w:rPr>
        <w:t>Title Change</w:t>
      </w:r>
      <w:r w:rsidR="005A28E1">
        <w:rPr>
          <w:rFonts w:asciiTheme="majorHAnsi" w:hAnsiTheme="majorHAnsi" w:cs="Arial"/>
          <w:sz w:val="20"/>
          <w:szCs w:val="20"/>
        </w:rPr>
        <w:t xml:space="preserve"> and Description change –</w:t>
      </w:r>
    </w:p>
    <w:p w14:paraId="77C355F4" w14:textId="77777777" w:rsidR="005A28E1" w:rsidRPr="005A28E1" w:rsidRDefault="005A28E1" w:rsidP="005A28E1">
      <w:pPr>
        <w:pStyle w:val="ListParagraph"/>
        <w:tabs>
          <w:tab w:val="left" w:pos="360"/>
          <w:tab w:val="left" w:pos="720"/>
        </w:tabs>
        <w:spacing w:after="0"/>
        <w:ind w:left="360"/>
        <w:rPr>
          <w:rFonts w:asciiTheme="majorHAnsi" w:hAnsiTheme="majorHAnsi" w:cs="Arial"/>
          <w:sz w:val="20"/>
          <w:szCs w:val="20"/>
        </w:rPr>
      </w:pPr>
      <w:r w:rsidRPr="005A28E1">
        <w:rPr>
          <w:rFonts w:asciiTheme="majorHAnsi" w:hAnsiTheme="majorHAnsi" w:cs="Arial"/>
          <w:sz w:val="20"/>
          <w:szCs w:val="20"/>
        </w:rPr>
        <w:t>The existing nomenclature of this course is outdated and no longer reflects the complexity of the digital design discipline. When this course was first developed, smartphones and the mobile web were in their infancy. The explosion of web and mobile-native applications has spawned a much richer field that encompasses the design of the interactions between users and all manner of digital products.</w:t>
      </w:r>
    </w:p>
    <w:p w14:paraId="1BC563FC" w14:textId="77777777" w:rsidR="005A28E1" w:rsidRPr="005A28E1" w:rsidRDefault="005A28E1" w:rsidP="005A28E1">
      <w:pPr>
        <w:pStyle w:val="ListParagraph"/>
        <w:tabs>
          <w:tab w:val="left" w:pos="360"/>
          <w:tab w:val="left" w:pos="720"/>
        </w:tabs>
        <w:spacing w:after="0"/>
        <w:ind w:left="360"/>
        <w:rPr>
          <w:rFonts w:asciiTheme="majorHAnsi" w:hAnsiTheme="majorHAnsi" w:cs="Arial"/>
          <w:sz w:val="20"/>
          <w:szCs w:val="20"/>
        </w:rPr>
      </w:pPr>
      <w:r w:rsidRPr="005A28E1">
        <w:rPr>
          <w:rFonts w:asciiTheme="majorHAnsi" w:hAnsiTheme="majorHAnsi" w:cs="Arial"/>
          <w:sz w:val="20"/>
          <w:szCs w:val="20"/>
        </w:rPr>
        <w:t> </w:t>
      </w:r>
    </w:p>
    <w:p w14:paraId="7E997536" w14:textId="77777777" w:rsidR="005A28E1" w:rsidRPr="005A28E1" w:rsidRDefault="005A28E1" w:rsidP="005A28E1">
      <w:pPr>
        <w:pStyle w:val="ListParagraph"/>
        <w:tabs>
          <w:tab w:val="left" w:pos="360"/>
          <w:tab w:val="left" w:pos="720"/>
        </w:tabs>
        <w:spacing w:after="0"/>
        <w:ind w:left="360"/>
        <w:rPr>
          <w:rFonts w:asciiTheme="majorHAnsi" w:hAnsiTheme="majorHAnsi" w:cs="Arial"/>
          <w:sz w:val="20"/>
          <w:szCs w:val="20"/>
        </w:rPr>
      </w:pPr>
      <w:r w:rsidRPr="005A28E1">
        <w:rPr>
          <w:rFonts w:asciiTheme="majorHAnsi" w:hAnsiTheme="majorHAnsi" w:cs="Arial"/>
          <w:sz w:val="20"/>
          <w:szCs w:val="20"/>
        </w:rPr>
        <w:t>Interaction design is now the industry standard terminology for the sort of work that students will be expected to perform upon graduation and the content that is delivered in the course.</w:t>
      </w:r>
    </w:p>
    <w:p w14:paraId="1E60A49C" w14:textId="77777777" w:rsidR="005A28E1" w:rsidRPr="005A28E1" w:rsidRDefault="005A28E1" w:rsidP="00066246">
      <w:pPr>
        <w:pStyle w:val="ListParagraph"/>
        <w:tabs>
          <w:tab w:val="left" w:pos="360"/>
          <w:tab w:val="left" w:pos="720"/>
        </w:tabs>
        <w:spacing w:after="0"/>
        <w:ind w:left="360"/>
        <w:rPr>
          <w:rFonts w:asciiTheme="majorHAnsi" w:hAnsiTheme="majorHAnsi" w:cs="Arial"/>
          <w:sz w:val="20"/>
          <w:szCs w:val="20"/>
        </w:rPr>
      </w:pPr>
    </w:p>
    <w:p w14:paraId="498331CA" w14:textId="78AFC73A" w:rsidR="00D4202C" w:rsidRPr="00D4202C" w:rsidRDefault="00D4202C" w:rsidP="00D4202C">
      <w:pPr>
        <w:tabs>
          <w:tab w:val="left" w:pos="360"/>
          <w:tab w:val="left" w:pos="720"/>
        </w:tabs>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End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rPr>
          <w:rFonts w:asciiTheme="majorHAnsi" w:hAnsiTheme="majorHAnsi" w:cs="Arial"/>
          <w:sz w:val="20"/>
          <w:szCs w:val="20"/>
        </w:rPr>
      </w:pPr>
    </w:p>
    <w:p w14:paraId="499AD766" w14:textId="2F057FF8" w:rsidR="00CA269E" w:rsidRPr="008426D1" w:rsidRDefault="00CA269E" w:rsidP="00CA269E">
      <w:pPr>
        <w:tabs>
          <w:tab w:val="left" w:pos="360"/>
          <w:tab w:val="left" w:pos="810"/>
        </w:tabs>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End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EndPr/>
      <w:sdtContent>
        <w:permStart w:id="914318787" w:edGrp="everyone" w:displacedByCustomXml="prev"/>
        <w:p w14:paraId="0F42BE32" w14:textId="77777777" w:rsidR="00CA269E" w:rsidRPr="008426D1" w:rsidRDefault="00CA269E" w:rsidP="00CA269E">
          <w:pPr>
            <w:tabs>
              <w:tab w:val="left" w:pos="360"/>
              <w:tab w:val="left" w:pos="720"/>
            </w:tabs>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EndPr/>
      <w:sdtContent>
        <w:permStart w:id="493706379" w:edGrp="everyone" w:displacedByCustomXml="prev"/>
        <w:p w14:paraId="431F12EA" w14:textId="77777777" w:rsidR="00CA269E" w:rsidRPr="008426D1" w:rsidRDefault="00CA269E" w:rsidP="00CA269E">
          <w:pPr>
            <w:tabs>
              <w:tab w:val="left" w:pos="360"/>
              <w:tab w:val="left" w:pos="720"/>
            </w:tabs>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3A82B1C9" w14:textId="77777777" w:rsidR="00276F55" w:rsidRDefault="00CA269E" w:rsidP="00CA269E">
      <w:pPr>
        <w:tabs>
          <w:tab w:val="left" w:pos="360"/>
          <w:tab w:val="left" w:pos="720"/>
        </w:tabs>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rPr>
          <w:rFonts w:asciiTheme="majorHAnsi" w:hAnsiTheme="majorHAnsi" w:cs="Arial"/>
          <w:b/>
          <w:sz w:val="28"/>
          <w:szCs w:val="20"/>
        </w:rPr>
      </w:pPr>
    </w:p>
    <w:p w14:paraId="0FC5207F" w14:textId="77777777" w:rsidR="00336348" w:rsidRDefault="00336348" w:rsidP="00CA269E">
      <w:pPr>
        <w:tabs>
          <w:tab w:val="left" w:pos="360"/>
          <w:tab w:val="left" w:pos="720"/>
        </w:tabs>
        <w:rPr>
          <w:rFonts w:asciiTheme="majorHAnsi" w:hAnsiTheme="majorHAnsi" w:cs="Arial"/>
          <w:b/>
          <w:sz w:val="28"/>
          <w:szCs w:val="20"/>
        </w:rPr>
      </w:pPr>
    </w:p>
    <w:p w14:paraId="187C57DE" w14:textId="77777777" w:rsidR="00336348" w:rsidRDefault="00336348" w:rsidP="00CA269E">
      <w:pPr>
        <w:tabs>
          <w:tab w:val="left" w:pos="360"/>
          <w:tab w:val="left" w:pos="720"/>
        </w:tabs>
        <w:rPr>
          <w:rFonts w:asciiTheme="majorHAnsi" w:hAnsiTheme="majorHAnsi" w:cs="Arial"/>
          <w:b/>
          <w:sz w:val="28"/>
          <w:szCs w:val="20"/>
        </w:rPr>
      </w:pPr>
    </w:p>
    <w:p w14:paraId="7543AE2C" w14:textId="77777777" w:rsidR="00336348" w:rsidRDefault="00336348" w:rsidP="00CA269E">
      <w:pPr>
        <w:tabs>
          <w:tab w:val="left" w:pos="360"/>
          <w:tab w:val="left" w:pos="720"/>
        </w:tabs>
        <w:rPr>
          <w:rFonts w:asciiTheme="majorHAnsi" w:hAnsiTheme="majorHAnsi" w:cs="Arial"/>
          <w:b/>
          <w:sz w:val="28"/>
          <w:szCs w:val="20"/>
        </w:rPr>
      </w:pPr>
    </w:p>
    <w:p w14:paraId="407DB59C" w14:textId="77777777" w:rsidR="00336348" w:rsidRDefault="00336348" w:rsidP="00CA269E">
      <w:pPr>
        <w:tabs>
          <w:tab w:val="left" w:pos="360"/>
          <w:tab w:val="left" w:pos="720"/>
        </w:tabs>
        <w:rPr>
          <w:rFonts w:asciiTheme="majorHAnsi" w:hAnsiTheme="majorHAnsi" w:cs="Arial"/>
          <w:b/>
          <w:sz w:val="28"/>
          <w:szCs w:val="20"/>
        </w:rPr>
      </w:pPr>
    </w:p>
    <w:p w14:paraId="31AD039B" w14:textId="77777777" w:rsidR="00336348" w:rsidRDefault="00336348" w:rsidP="00CA269E">
      <w:pPr>
        <w:tabs>
          <w:tab w:val="left" w:pos="360"/>
          <w:tab w:val="left" w:pos="720"/>
        </w:tabs>
        <w:rPr>
          <w:rFonts w:asciiTheme="majorHAnsi" w:hAnsiTheme="majorHAnsi" w:cs="Arial"/>
          <w:b/>
          <w:sz w:val="28"/>
          <w:szCs w:val="20"/>
        </w:rPr>
      </w:pPr>
    </w:p>
    <w:p w14:paraId="5570144B" w14:textId="77777777" w:rsidR="00336348" w:rsidRDefault="00336348" w:rsidP="00CA269E">
      <w:pPr>
        <w:tabs>
          <w:tab w:val="left" w:pos="360"/>
          <w:tab w:val="left" w:pos="720"/>
        </w:tabs>
        <w:rPr>
          <w:rFonts w:asciiTheme="majorHAnsi" w:hAnsiTheme="majorHAnsi" w:cs="Arial"/>
          <w:b/>
          <w:sz w:val="28"/>
          <w:szCs w:val="20"/>
        </w:rPr>
      </w:pPr>
    </w:p>
    <w:p w14:paraId="47C769EC" w14:textId="77777777" w:rsidR="00336348" w:rsidRDefault="00336348" w:rsidP="00CA269E">
      <w:pPr>
        <w:tabs>
          <w:tab w:val="left" w:pos="360"/>
          <w:tab w:val="left" w:pos="720"/>
        </w:tabs>
        <w:rPr>
          <w:rFonts w:asciiTheme="majorHAnsi" w:hAnsiTheme="majorHAnsi" w:cs="Arial"/>
          <w:b/>
          <w:sz w:val="28"/>
          <w:szCs w:val="20"/>
        </w:rPr>
      </w:pPr>
    </w:p>
    <w:p w14:paraId="4837530F" w14:textId="77777777" w:rsidR="00336348" w:rsidRDefault="00336348" w:rsidP="00CA269E">
      <w:pPr>
        <w:tabs>
          <w:tab w:val="left" w:pos="360"/>
          <w:tab w:val="left" w:pos="720"/>
        </w:tabs>
        <w:rPr>
          <w:rFonts w:asciiTheme="majorHAnsi" w:hAnsiTheme="majorHAnsi" w:cs="Arial"/>
          <w:b/>
          <w:sz w:val="28"/>
          <w:szCs w:val="20"/>
        </w:rPr>
      </w:pPr>
    </w:p>
    <w:p w14:paraId="0D7A3581" w14:textId="77777777" w:rsidR="00336348" w:rsidRDefault="00336348" w:rsidP="00CA269E">
      <w:pPr>
        <w:tabs>
          <w:tab w:val="left" w:pos="360"/>
          <w:tab w:val="left" w:pos="720"/>
        </w:tabs>
        <w:rPr>
          <w:rFonts w:asciiTheme="majorHAnsi" w:hAnsiTheme="majorHAnsi" w:cs="Arial"/>
          <w:b/>
          <w:sz w:val="28"/>
          <w:szCs w:val="20"/>
        </w:rPr>
      </w:pPr>
    </w:p>
    <w:p w14:paraId="24633B2E" w14:textId="77777777" w:rsidR="00336348" w:rsidRDefault="00336348" w:rsidP="00CA269E">
      <w:pPr>
        <w:tabs>
          <w:tab w:val="left" w:pos="360"/>
          <w:tab w:val="left" w:pos="720"/>
        </w:tabs>
        <w:rPr>
          <w:rFonts w:asciiTheme="majorHAnsi" w:hAnsiTheme="majorHAnsi" w:cs="Arial"/>
          <w:b/>
          <w:sz w:val="28"/>
          <w:szCs w:val="20"/>
        </w:rPr>
      </w:pPr>
    </w:p>
    <w:p w14:paraId="0DE218B9" w14:textId="77777777" w:rsidR="00336348" w:rsidRDefault="00336348" w:rsidP="00CA269E">
      <w:pPr>
        <w:tabs>
          <w:tab w:val="left" w:pos="360"/>
          <w:tab w:val="left" w:pos="720"/>
        </w:tabs>
        <w:rPr>
          <w:rFonts w:asciiTheme="majorHAnsi" w:hAnsiTheme="majorHAnsi" w:cs="Arial"/>
          <w:b/>
          <w:sz w:val="28"/>
          <w:szCs w:val="20"/>
        </w:rPr>
      </w:pPr>
    </w:p>
    <w:p w14:paraId="35DB2FD9" w14:textId="77777777" w:rsidR="00336348" w:rsidRDefault="00336348" w:rsidP="00CA269E">
      <w:pPr>
        <w:tabs>
          <w:tab w:val="left" w:pos="360"/>
          <w:tab w:val="left" w:pos="720"/>
        </w:tabs>
        <w:rPr>
          <w:rFonts w:asciiTheme="majorHAnsi" w:hAnsiTheme="majorHAnsi" w:cs="Arial"/>
          <w:b/>
          <w:sz w:val="28"/>
          <w:szCs w:val="20"/>
        </w:rPr>
      </w:pPr>
    </w:p>
    <w:p w14:paraId="34C76BFA" w14:textId="77777777" w:rsidR="00336348" w:rsidRDefault="00336348" w:rsidP="00CA269E">
      <w:pPr>
        <w:tabs>
          <w:tab w:val="left" w:pos="360"/>
          <w:tab w:val="left" w:pos="720"/>
        </w:tabs>
        <w:rPr>
          <w:rFonts w:asciiTheme="majorHAnsi" w:hAnsiTheme="majorHAnsi" w:cs="Arial"/>
          <w:b/>
          <w:sz w:val="28"/>
          <w:szCs w:val="20"/>
        </w:rPr>
      </w:pPr>
    </w:p>
    <w:p w14:paraId="73DEB62C" w14:textId="77777777" w:rsidR="00336348" w:rsidRDefault="00336348" w:rsidP="00276F55">
      <w:pPr>
        <w:tabs>
          <w:tab w:val="left" w:pos="360"/>
          <w:tab w:val="left" w:pos="720"/>
        </w:tabs>
        <w:rPr>
          <w:rFonts w:asciiTheme="majorHAnsi" w:hAnsiTheme="majorHAnsi" w:cs="Arial"/>
          <w:b/>
          <w:szCs w:val="20"/>
        </w:rPr>
      </w:pPr>
    </w:p>
    <w:p w14:paraId="41FFA840" w14:textId="69FAAD05" w:rsidR="0054568E" w:rsidRDefault="0054568E">
      <w:pPr>
        <w:rPr>
          <w:rFonts w:asciiTheme="majorHAnsi" w:hAnsiTheme="majorHAnsi" w:cs="Arial"/>
          <w:b/>
          <w:szCs w:val="20"/>
        </w:rPr>
      </w:pPr>
      <w:r>
        <w:rPr>
          <w:rFonts w:asciiTheme="majorHAnsi" w:hAnsiTheme="majorHAnsi" w:cs="Arial"/>
          <w:b/>
          <w:szCs w:val="20"/>
        </w:rPr>
        <w:br w:type="page"/>
      </w:r>
    </w:p>
    <w:p w14:paraId="50CC8EE7" w14:textId="77777777" w:rsidR="00336348" w:rsidRDefault="00336348" w:rsidP="00276F55">
      <w:pPr>
        <w:tabs>
          <w:tab w:val="left" w:pos="360"/>
          <w:tab w:val="left" w:pos="720"/>
        </w:tabs>
        <w:rPr>
          <w:rFonts w:asciiTheme="majorHAnsi" w:hAnsiTheme="majorHAnsi" w:cs="Arial"/>
          <w:b/>
          <w:szCs w:val="20"/>
        </w:rPr>
      </w:pPr>
    </w:p>
    <w:p w14:paraId="66D6EBAB" w14:textId="77777777" w:rsidR="00336348" w:rsidRPr="008426D1" w:rsidRDefault="00336348" w:rsidP="00336348">
      <w:pPr>
        <w:tabs>
          <w:tab w:val="left" w:pos="360"/>
          <w:tab w:val="left" w:pos="720"/>
        </w:tabs>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rPr>
          <w:rFonts w:asciiTheme="majorHAnsi" w:hAnsiTheme="majorHAnsi" w:cs="Arial"/>
          <w:b/>
          <w:szCs w:val="20"/>
        </w:rPr>
      </w:pPr>
    </w:p>
    <w:p w14:paraId="57F7CE2D" w14:textId="2953BAB7" w:rsidR="00276F55" w:rsidRPr="00276F55" w:rsidRDefault="00BB2A51" w:rsidP="00276F55">
      <w:pPr>
        <w:tabs>
          <w:tab w:val="left" w:pos="360"/>
          <w:tab w:val="left" w:pos="720"/>
        </w:tabs>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385CFA88"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EndPr/>
        <w:sdtContent>
          <w:r w:rsidR="00961F1B">
            <w:rPr>
              <w:rFonts w:asciiTheme="majorHAnsi" w:hAnsiTheme="majorHAnsi" w:cs="Arial"/>
              <w:b/>
              <w:bCs/>
              <w:sz w:val="20"/>
              <w:szCs w:val="20"/>
            </w:rPr>
            <w:t>YES (course level only)</w:t>
          </w:r>
          <w:r w:rsidR="002A02B5">
            <w:rPr>
              <w:rFonts w:asciiTheme="majorHAnsi" w:hAnsiTheme="majorHAnsi" w:cs="Arial"/>
              <w:b/>
              <w:bCs/>
              <w:sz w:val="20"/>
              <w:szCs w:val="20"/>
            </w:rPr>
            <w:t xml:space="preserve">  </w:t>
          </w:r>
        </w:sdtContent>
      </w:sdt>
      <w:r w:rsidRPr="0030740C">
        <w:rPr>
          <w:rFonts w:asciiTheme="majorHAnsi" w:hAnsiTheme="majorHAnsi" w:cs="Arial"/>
          <w:sz w:val="20"/>
          <w:szCs w:val="20"/>
        </w:rPr>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r w:rsidR="002F5B6F">
        <w:rPr>
          <w:rFonts w:asciiTheme="majorHAnsi" w:hAnsiTheme="majorHAnsi" w:cs="Arial"/>
          <w:sz w:val="20"/>
          <w:szCs w:val="20"/>
        </w:rPr>
        <w:tab/>
      </w:r>
    </w:p>
    <w:p w14:paraId="144B8C5E" w14:textId="77777777" w:rsidR="00276F55" w:rsidRDefault="00276F55" w:rsidP="00276F55">
      <w:pPr>
        <w:tabs>
          <w:tab w:val="left" w:pos="360"/>
          <w:tab w:val="left" w:pos="720"/>
        </w:tabs>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rPr>
          <w:rFonts w:asciiTheme="majorHAnsi" w:hAnsiTheme="majorHAnsi" w:cs="Arial"/>
          <w:sz w:val="20"/>
          <w:szCs w:val="20"/>
        </w:rPr>
      </w:pPr>
    </w:p>
    <w:p w14:paraId="66AE7076" w14:textId="7A9D06F7" w:rsidR="00F80644" w:rsidRPr="00C42E21" w:rsidRDefault="0066260B" w:rsidP="00001C04">
      <w:pPr>
        <w:tabs>
          <w:tab w:val="left" w:pos="360"/>
          <w:tab w:val="left" w:pos="810"/>
        </w:tabs>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961F1B">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rPr>
          <w:rFonts w:asciiTheme="majorHAnsi" w:hAnsiTheme="majorHAnsi" w:cs="Arial"/>
          <w:sz w:val="20"/>
          <w:szCs w:val="20"/>
        </w:rPr>
      </w:pPr>
    </w:p>
    <w:p w14:paraId="44B59C5A" w14:textId="11411B83"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#20</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rPr>
          <w:rFonts w:asciiTheme="majorHAnsi" w:hAnsiTheme="majorHAnsi" w:cs="Arial"/>
          <w:sz w:val="20"/>
          <w:szCs w:val="20"/>
        </w:rPr>
      </w:pPr>
    </w:p>
    <w:p w14:paraId="4828A8B5" w14:textId="77777777" w:rsidR="00283525" w:rsidRPr="009053D1" w:rsidRDefault="00283525" w:rsidP="00283525">
      <w:pPr>
        <w:spacing w:after="240"/>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F80F1C"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64EB68DC" w14:textId="77777777" w:rsidR="005A28E1" w:rsidRDefault="005A28E1" w:rsidP="005A28E1">
                <w:r w:rsidRPr="005A28E1">
                  <w:rPr>
                    <w:rFonts w:ascii="Calibri Light" w:hAnsi="Calibri Light" w:cs="Calibri Light"/>
                    <w:sz w:val="20"/>
                    <w:szCs w:val="20"/>
                  </w:rPr>
                  <w:t>Students will demonstrate an understanding of the fundamental skills that allow for seamless interactions between users and digital products</w:t>
                </w:r>
              </w:p>
              <w:p w14:paraId="21D2C9A5" w14:textId="3622B616" w:rsidR="00575870" w:rsidRPr="002B453A" w:rsidRDefault="00575870" w:rsidP="00575870">
                <w:pPr>
                  <w:rPr>
                    <w:rFonts w:asciiTheme="majorHAnsi" w:hAnsiTheme="majorHAnsi"/>
                    <w:sz w:val="20"/>
                    <w:szCs w:val="20"/>
                  </w:rPr>
                </w:pP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48FE4E4B" w14:textId="77777777" w:rsidR="005A28E1" w:rsidRDefault="005A28E1" w:rsidP="005A28E1">
                <w:pPr>
                  <w:rPr>
                    <w:rFonts w:ascii="Calibri" w:hAnsi="Calibri" w:cs="Calibri"/>
                    <w:color w:val="000000"/>
                  </w:rPr>
                </w:pPr>
                <w:r>
                  <w:rPr>
                    <w:rFonts w:ascii="Calibri" w:hAnsi="Calibri" w:cs="Calibri"/>
                    <w:color w:val="000000"/>
                  </w:rPr>
                  <w:t>Lectures</w:t>
                </w:r>
              </w:p>
              <w:p w14:paraId="5F0E7BFF" w14:textId="77777777" w:rsidR="005A28E1" w:rsidRDefault="005A28E1" w:rsidP="005A28E1">
                <w:pPr>
                  <w:rPr>
                    <w:rFonts w:ascii="Calibri" w:hAnsi="Calibri" w:cs="Calibri"/>
                    <w:color w:val="000000"/>
                  </w:rPr>
                </w:pPr>
                <w:r>
                  <w:rPr>
                    <w:rFonts w:ascii="Calibri" w:hAnsi="Calibri" w:cs="Calibri"/>
                    <w:color w:val="000000"/>
                  </w:rPr>
                  <w:t>Guided Tutorials</w:t>
                </w:r>
              </w:p>
              <w:p w14:paraId="49B7BCEE" w14:textId="77777777" w:rsidR="005A28E1" w:rsidRDefault="005A28E1" w:rsidP="005A28E1">
                <w:pPr>
                  <w:rPr>
                    <w:rFonts w:ascii="Calibri" w:hAnsi="Calibri" w:cs="Calibri"/>
                    <w:color w:val="000000"/>
                  </w:rPr>
                </w:pPr>
                <w:r>
                  <w:rPr>
                    <w:rFonts w:ascii="Calibri" w:hAnsi="Calibri" w:cs="Calibri"/>
                    <w:color w:val="000000"/>
                  </w:rPr>
                  <w:t>Project based assignments</w:t>
                </w:r>
              </w:p>
              <w:p w14:paraId="10A7F5A8" w14:textId="28D7C164" w:rsidR="00575870" w:rsidRPr="002B453A" w:rsidRDefault="00575870" w:rsidP="00575870">
                <w:pPr>
                  <w:rPr>
                    <w:rFonts w:asciiTheme="majorHAnsi" w:hAnsiTheme="majorHAnsi"/>
                    <w:sz w:val="20"/>
                    <w:szCs w:val="20"/>
                  </w:rPr>
                </w:pP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129A1A4E" w:rsidR="00CB2125" w:rsidRPr="002B453A" w:rsidRDefault="00F80F1C" w:rsidP="00E70B06">
            <w:pPr>
              <w:rPr>
                <w:rFonts w:asciiTheme="majorHAnsi" w:hAnsiTheme="majorHAnsi"/>
                <w:sz w:val="20"/>
                <w:szCs w:val="20"/>
              </w:rPr>
            </w:pPr>
            <w:sdt>
              <w:sdtPr>
                <w:rPr>
                  <w:rFonts w:ascii="Calibri Light" w:hAnsi="Calibri Light" w:cs="Calibri Light"/>
                  <w:sz w:val="20"/>
                  <w:szCs w:val="20"/>
                </w:rPr>
                <w:id w:val="-938209012"/>
                <w:text/>
              </w:sdtPr>
              <w:sdtEndPr/>
              <w:sdtContent>
                <w:r w:rsidR="005A28E1" w:rsidRPr="005A28E1">
                  <w:rPr>
                    <w:rFonts w:ascii="Calibri Light" w:hAnsi="Calibri Light" w:cs="Calibri Light"/>
                    <w:sz w:val="20"/>
                    <w:szCs w:val="20"/>
                  </w:rPr>
                  <w:t>Assignments graded by rubric</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B45547">
        <w:tc>
          <w:tcPr>
            <w:tcW w:w="11016" w:type="dxa"/>
            <w:shd w:val="clear" w:color="auto" w:fill="D9D9D9" w:themeFill="background1" w:themeFillShade="D9"/>
          </w:tcPr>
          <w:p w14:paraId="5DA37BC1" w14:textId="77777777" w:rsidR="00D3680D" w:rsidRPr="008426D1" w:rsidRDefault="00D3680D" w:rsidP="00B45547">
            <w:pPr>
              <w:tabs>
                <w:tab w:val="left" w:pos="360"/>
                <w:tab w:val="left" w:pos="720"/>
              </w:tabs>
              <w:jc w:val="center"/>
              <w:rPr>
                <w:b/>
                <w:color w:val="000000" w:themeColor="text1"/>
                <w:sz w:val="28"/>
              </w:rPr>
            </w:pPr>
            <w:r w:rsidRPr="008426D1">
              <w:rPr>
                <w:b/>
                <w:color w:val="000000" w:themeColor="text1"/>
                <w:sz w:val="28"/>
              </w:rPr>
              <w:t xml:space="preserve">Instructions </w:t>
            </w:r>
          </w:p>
        </w:tc>
      </w:tr>
      <w:tr w:rsidR="00D3680D" w:rsidRPr="008426D1" w14:paraId="5C4A044B" w14:textId="77777777" w:rsidTr="00B45547">
        <w:tc>
          <w:tcPr>
            <w:tcW w:w="11016" w:type="dxa"/>
            <w:shd w:val="clear" w:color="auto" w:fill="F2F2F2" w:themeFill="background1" w:themeFillShade="F2"/>
          </w:tcPr>
          <w:p w14:paraId="2B89A680" w14:textId="77777777" w:rsidR="00D3680D" w:rsidRPr="008426D1" w:rsidRDefault="00D3680D" w:rsidP="00B45547">
            <w:pPr>
              <w:tabs>
                <w:tab w:val="left" w:pos="360"/>
                <w:tab w:val="left" w:pos="720"/>
              </w:tabs>
              <w:jc w:val="center"/>
              <w:rPr>
                <w:b/>
                <w:color w:val="000000" w:themeColor="text1"/>
                <w:sz w:val="18"/>
              </w:rPr>
            </w:pPr>
          </w:p>
          <w:p w14:paraId="5AC5458E" w14:textId="77777777" w:rsidR="00D3680D" w:rsidRPr="008426D1" w:rsidRDefault="00D3680D" w:rsidP="00B45547">
            <w:pPr>
              <w:rPr>
                <w:b/>
                <w:color w:val="FF0000"/>
              </w:rPr>
            </w:pPr>
            <w:r w:rsidRPr="008426D1">
              <w:rPr>
                <w:b/>
                <w:color w:val="FF0000"/>
              </w:rPr>
              <w:t xml:space="preserve">Please visit </w:t>
            </w:r>
            <w:hyperlink r:id="rId9" w:history="1">
              <w:r w:rsidRPr="008426D1">
                <w:rPr>
                  <w:rStyle w:val="Hyperlink"/>
                  <w:b/>
                </w:rPr>
                <w:t>http://www.astate.edu/a/registrar/students/bulletins/index.dot</w:t>
              </w:r>
            </w:hyperlink>
            <w:r w:rsidRPr="008426D1">
              <w:rPr>
                <w:b/>
                <w:color w:val="FF0000"/>
              </w:rPr>
              <w:t xml:space="preserve"> and select the most recent version of the bulletin. Copy and paste all bulletin pages this proposal affects below. </w:t>
            </w:r>
            <w:r>
              <w:rPr>
                <w:b/>
                <w:color w:val="FF0000"/>
              </w:rPr>
              <w:t>Please include a before (with changed areas highlighted) and after of all affected sections</w:t>
            </w:r>
            <w:r w:rsidRPr="008426D1">
              <w:rPr>
                <w:b/>
                <w:color w:val="FF0000"/>
              </w:rPr>
              <w:t xml:space="preserve">. </w:t>
            </w:r>
          </w:p>
          <w:p w14:paraId="5D0A363F" w14:textId="77777777" w:rsidR="00D3680D" w:rsidRPr="008426D1" w:rsidRDefault="00D3680D" w:rsidP="00B45547">
            <w:pPr>
              <w:rPr>
                <w:b/>
                <w:color w:val="FF0000"/>
                <w:sz w:val="14"/>
              </w:rPr>
            </w:pPr>
          </w:p>
          <w:p w14:paraId="6BCFEAAC" w14:textId="77777777" w:rsidR="00D3680D" w:rsidRPr="008426D1" w:rsidRDefault="00D3680D" w:rsidP="00B45547">
            <w:pPr>
              <w:ind w:left="360"/>
              <w:rPr>
                <w:rFonts w:asciiTheme="majorHAnsi" w:hAnsiTheme="majorHAnsi" w:cs="Arial"/>
                <w:b/>
                <w:color w:val="FF0000"/>
                <w:sz w:val="20"/>
              </w:rPr>
            </w:pPr>
            <w:r w:rsidRPr="008426D1">
              <w:rPr>
                <w:rFonts w:asciiTheme="majorHAnsi" w:hAnsiTheme="majorHAnsi" w:cs="Arial"/>
                <w:b/>
                <w:color w:val="FF0000"/>
                <w:sz w:val="20"/>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B45547">
            <w:pPr>
              <w:tabs>
                <w:tab w:val="left" w:pos="360"/>
                <w:tab w:val="left" w:pos="720"/>
              </w:tabs>
              <w:jc w:val="center"/>
              <w:rPr>
                <w:b/>
                <w:color w:val="000000" w:themeColor="text1"/>
                <w:sz w:val="10"/>
                <w:u w:val="single"/>
              </w:rPr>
            </w:pPr>
          </w:p>
          <w:p w14:paraId="72D05A11" w14:textId="77777777" w:rsidR="00D3680D" w:rsidRPr="008426D1" w:rsidRDefault="00D3680D" w:rsidP="00B45547">
            <w:pPr>
              <w:tabs>
                <w:tab w:val="left" w:pos="360"/>
                <w:tab w:val="left" w:pos="720"/>
              </w:tabs>
              <w:jc w:val="center"/>
              <w:rPr>
                <w:b/>
                <w:color w:val="000000" w:themeColor="text1"/>
                <w:sz w:val="10"/>
                <w:u w:val="single"/>
              </w:rPr>
            </w:pPr>
          </w:p>
          <w:p w14:paraId="3E1C3C81" w14:textId="77777777" w:rsidR="00D3680D" w:rsidRPr="008426D1" w:rsidRDefault="00D3680D" w:rsidP="00B4554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77777777" w:rsidR="00D3680D" w:rsidRPr="008426D1" w:rsidRDefault="00D3680D" w:rsidP="00D3680D">
      <w:pPr>
        <w:rPr>
          <w:rFonts w:asciiTheme="majorHAnsi" w:hAnsiTheme="majorHAnsi" w:cs="Arial"/>
          <w:sz w:val="18"/>
          <w:szCs w:val="18"/>
        </w:rPr>
      </w:pPr>
    </w:p>
    <w:p w14:paraId="160A9FBD" w14:textId="659598C0" w:rsidR="00107D44" w:rsidRDefault="002A02B5" w:rsidP="00107D44">
      <w:pPr>
        <w:pStyle w:val="NormalWeb"/>
        <w:rPr>
          <w:rFonts w:ascii="BookAntiqua" w:hAnsi="BookAntiqua"/>
          <w:b/>
          <w:bCs/>
        </w:rPr>
      </w:pPr>
      <w:r>
        <w:rPr>
          <w:rFonts w:ascii="BookAntiqua" w:hAnsi="BookAntiqua"/>
          <w:b/>
          <w:bCs/>
        </w:rPr>
        <w:t>Undergraduate Bulletin 2019-2020, p.</w:t>
      </w:r>
      <w:r w:rsidR="00107D44">
        <w:rPr>
          <w:rFonts w:ascii="BookAntiqua" w:hAnsi="BookAntiqua"/>
          <w:b/>
          <w:bCs/>
        </w:rPr>
        <w:t xml:space="preserve"> 218</w:t>
      </w:r>
      <w:r w:rsidR="00A35A51">
        <w:rPr>
          <w:rFonts w:ascii="BookAntiqua" w:hAnsi="BookAntiqua"/>
          <w:b/>
          <w:bCs/>
        </w:rPr>
        <w:t xml:space="preserve">  current</w:t>
      </w:r>
    </w:p>
    <w:p w14:paraId="309ED3ED" w14:textId="77777777" w:rsidR="00107D44" w:rsidRPr="000C2901" w:rsidRDefault="00107D44" w:rsidP="00107D44">
      <w:pPr>
        <w:spacing w:before="100" w:beforeAutospacing="1" w:after="100" w:afterAutospacing="1"/>
      </w:pPr>
      <w:r w:rsidRPr="000C2901">
        <w:rPr>
          <w:rFonts w:ascii="MyriadPro" w:hAnsi="MyriadPro"/>
          <w:b/>
          <w:bCs/>
          <w:sz w:val="32"/>
          <w:szCs w:val="32"/>
        </w:rPr>
        <w:t xml:space="preserve">Major in Digital Innovations </w:t>
      </w:r>
    </w:p>
    <w:p w14:paraId="583502C3" w14:textId="77777777" w:rsidR="00107D44" w:rsidRPr="000C2901" w:rsidRDefault="00107D44" w:rsidP="00107D44">
      <w:pPr>
        <w:spacing w:before="100" w:beforeAutospacing="1" w:after="100" w:afterAutospacing="1"/>
      </w:pPr>
      <w:r w:rsidRPr="000C2901">
        <w:rPr>
          <w:rFonts w:ascii="Arial" w:hAnsi="Arial" w:cs="Arial"/>
          <w:b/>
          <w:bCs/>
          <w:sz w:val="16"/>
          <w:szCs w:val="16"/>
        </w:rPr>
        <w:t>Bachelor of Science</w:t>
      </w:r>
      <w:r w:rsidRPr="000C2901">
        <w:rPr>
          <w:rFonts w:ascii="Arial" w:hAnsi="Arial" w:cs="Arial"/>
          <w:b/>
          <w:bCs/>
          <w:sz w:val="16"/>
          <w:szCs w:val="16"/>
        </w:rPr>
        <w:br/>
        <w:t>Concentration in Graphic Communications</w:t>
      </w:r>
      <w:r w:rsidRPr="000C2901">
        <w:rPr>
          <w:rFonts w:ascii="Arial" w:hAnsi="Arial" w:cs="Arial"/>
          <w:b/>
          <w:bCs/>
          <w:sz w:val="16"/>
          <w:szCs w:val="16"/>
        </w:rPr>
        <w:br/>
      </w:r>
      <w:r w:rsidRPr="000C2901">
        <w:rPr>
          <w:rFonts w:ascii="ArialMT" w:hAnsi="ArialMT"/>
          <w:sz w:val="16"/>
          <w:szCs w:val="16"/>
        </w:rPr>
        <w:t xml:space="preserve">A complete 8-semester degree plan is available at https://www.astate.edu/info/academics/degrees/ </w:t>
      </w:r>
    </w:p>
    <w:tbl>
      <w:tblPr>
        <w:tblW w:w="0" w:type="auto"/>
        <w:shd w:val="clear" w:color="auto" w:fill="B2B2B2"/>
        <w:tblCellMar>
          <w:top w:w="15" w:type="dxa"/>
          <w:left w:w="15" w:type="dxa"/>
          <w:bottom w:w="15" w:type="dxa"/>
          <w:right w:w="15" w:type="dxa"/>
        </w:tblCellMar>
        <w:tblLook w:val="04A0" w:firstRow="1" w:lastRow="0" w:firstColumn="1" w:lastColumn="0" w:noHBand="0" w:noVBand="1"/>
      </w:tblPr>
      <w:tblGrid>
        <w:gridCol w:w="5873"/>
        <w:gridCol w:w="584"/>
      </w:tblGrid>
      <w:tr w:rsidR="00107D44" w:rsidRPr="000C2901" w14:paraId="6D3CBE68" w14:textId="77777777" w:rsidTr="00B45547">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04B7E09D" w14:textId="77777777" w:rsidR="00107D44" w:rsidRPr="000C2901" w:rsidRDefault="00107D44" w:rsidP="00B45547">
            <w:pPr>
              <w:spacing w:before="100" w:beforeAutospacing="1" w:after="100" w:afterAutospacing="1"/>
            </w:pPr>
            <w:r w:rsidRPr="000C2901">
              <w:rPr>
                <w:rFonts w:ascii="Arial" w:hAnsi="Arial" w:cs="Arial"/>
                <w:b/>
                <w:bCs/>
                <w:sz w:val="16"/>
                <w:szCs w:val="16"/>
              </w:rPr>
              <w:t xml:space="preserve">University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1D309E7C" w14:textId="77777777" w:rsidR="00107D44" w:rsidRPr="000C2901" w:rsidRDefault="00107D44" w:rsidP="00B45547"/>
        </w:tc>
      </w:tr>
      <w:tr w:rsidR="00107D44" w:rsidRPr="000C2901" w14:paraId="3C5F7EF2" w14:textId="77777777" w:rsidTr="00B45547">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4E6180EF" w14:textId="77777777" w:rsidR="00107D44" w:rsidRPr="000C2901" w:rsidRDefault="00107D44" w:rsidP="00B45547">
            <w:pPr>
              <w:spacing w:before="100" w:beforeAutospacing="1" w:after="100" w:afterAutospacing="1"/>
            </w:pPr>
            <w:r w:rsidRPr="000C2901">
              <w:rPr>
                <w:rFonts w:ascii="ArialMT" w:hAnsi="ArialMT"/>
                <w:sz w:val="12"/>
                <w:szCs w:val="12"/>
              </w:rPr>
              <w:t xml:space="preserve">See University General Requirements for Baccalaureate degrees (p. 42)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0D9C330F" w14:textId="77777777" w:rsidR="00107D44" w:rsidRPr="000C2901" w:rsidRDefault="00107D44" w:rsidP="00B45547"/>
        </w:tc>
      </w:tr>
      <w:tr w:rsidR="00107D44" w:rsidRPr="000C2901" w14:paraId="129BC2D1" w14:textId="77777777" w:rsidTr="00B45547">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3695E21B" w14:textId="77777777" w:rsidR="00107D44" w:rsidRPr="000C2901" w:rsidRDefault="00107D44" w:rsidP="00B45547">
            <w:pPr>
              <w:spacing w:before="100" w:beforeAutospacing="1" w:after="100" w:afterAutospacing="1"/>
            </w:pPr>
            <w:r w:rsidRPr="000C2901">
              <w:rPr>
                <w:rFonts w:ascii="Arial" w:hAnsi="Arial" w:cs="Arial"/>
                <w:b/>
                <w:bCs/>
                <w:sz w:val="16"/>
                <w:szCs w:val="16"/>
              </w:rPr>
              <w:t xml:space="preserve">First Year Making Connections Course: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2F0FF7A2" w14:textId="77777777" w:rsidR="00107D44" w:rsidRPr="000C2901" w:rsidRDefault="00107D44" w:rsidP="00B45547">
            <w:pPr>
              <w:spacing w:before="100" w:beforeAutospacing="1" w:after="100" w:afterAutospacing="1"/>
            </w:pPr>
            <w:r w:rsidRPr="000C2901">
              <w:rPr>
                <w:rFonts w:ascii="Arial" w:hAnsi="Arial" w:cs="Arial"/>
                <w:b/>
                <w:bCs/>
                <w:sz w:val="12"/>
                <w:szCs w:val="12"/>
              </w:rPr>
              <w:t xml:space="preserve">Sem. Hrs. </w:t>
            </w:r>
          </w:p>
        </w:tc>
      </w:tr>
      <w:tr w:rsidR="00107D44" w:rsidRPr="000C2901" w14:paraId="0EC5CAD1" w14:textId="77777777" w:rsidTr="00B45547">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7C8D91E8" w14:textId="77777777" w:rsidR="00107D44" w:rsidRPr="000C2901" w:rsidRDefault="00107D44" w:rsidP="00B45547">
            <w:pPr>
              <w:spacing w:before="100" w:beforeAutospacing="1" w:after="100" w:afterAutospacing="1"/>
            </w:pPr>
            <w:r w:rsidRPr="000C2901">
              <w:rPr>
                <w:rFonts w:ascii="ArialMT" w:hAnsi="ArialMT"/>
                <w:sz w:val="12"/>
                <w:szCs w:val="12"/>
              </w:rPr>
              <w:t xml:space="preserve">UC 1013, Making Connections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5E236425" w14:textId="77777777" w:rsidR="00107D44" w:rsidRPr="000C2901" w:rsidRDefault="00107D44" w:rsidP="00B45547">
            <w:pPr>
              <w:spacing w:before="100" w:beforeAutospacing="1" w:after="100" w:afterAutospacing="1"/>
            </w:pPr>
            <w:r w:rsidRPr="000C2901">
              <w:rPr>
                <w:rFonts w:ascii="Arial" w:hAnsi="Arial" w:cs="Arial"/>
                <w:b/>
                <w:bCs/>
                <w:sz w:val="12"/>
                <w:szCs w:val="12"/>
              </w:rPr>
              <w:t xml:space="preserve">3 </w:t>
            </w:r>
          </w:p>
        </w:tc>
      </w:tr>
      <w:tr w:rsidR="00107D44" w:rsidRPr="000C2901" w14:paraId="32E36974" w14:textId="77777777" w:rsidTr="00B45547">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55027291" w14:textId="77777777" w:rsidR="00107D44" w:rsidRPr="000C2901" w:rsidRDefault="00107D44" w:rsidP="00B45547">
            <w:pPr>
              <w:spacing w:before="100" w:beforeAutospacing="1" w:after="100" w:afterAutospacing="1"/>
            </w:pPr>
            <w:r w:rsidRPr="000C2901">
              <w:rPr>
                <w:rFonts w:ascii="Arial" w:hAnsi="Arial" w:cs="Arial"/>
                <w:b/>
                <w:bCs/>
                <w:sz w:val="16"/>
                <w:szCs w:val="16"/>
              </w:rPr>
              <w:t xml:space="preserve">General Education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59F1F8D2" w14:textId="77777777" w:rsidR="00107D44" w:rsidRPr="000C2901" w:rsidRDefault="00107D44" w:rsidP="00B45547">
            <w:pPr>
              <w:spacing w:before="100" w:beforeAutospacing="1" w:after="100" w:afterAutospacing="1"/>
            </w:pPr>
            <w:r w:rsidRPr="000C2901">
              <w:rPr>
                <w:rFonts w:ascii="Arial" w:hAnsi="Arial" w:cs="Arial"/>
                <w:b/>
                <w:bCs/>
                <w:sz w:val="12"/>
                <w:szCs w:val="12"/>
              </w:rPr>
              <w:t xml:space="preserve">Sem. Hrs. </w:t>
            </w:r>
          </w:p>
        </w:tc>
      </w:tr>
      <w:tr w:rsidR="00107D44" w:rsidRPr="000C2901" w14:paraId="73AB1765" w14:textId="77777777" w:rsidTr="00B45547">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595166D3" w14:textId="77777777" w:rsidR="00107D44" w:rsidRPr="000C2901" w:rsidRDefault="00107D44" w:rsidP="00B45547">
            <w:pPr>
              <w:spacing w:before="100" w:beforeAutospacing="1" w:after="100" w:afterAutospacing="1"/>
            </w:pPr>
            <w:r w:rsidRPr="000C2901">
              <w:rPr>
                <w:rFonts w:ascii="ArialMT" w:hAnsi="ArialMT"/>
                <w:sz w:val="12"/>
                <w:szCs w:val="12"/>
              </w:rPr>
              <w:t xml:space="preserve">See General Education Curriculum for Baccalaureate degrees (p. 78) </w:t>
            </w:r>
          </w:p>
          <w:p w14:paraId="22E284C5" w14:textId="77777777" w:rsidR="00107D44" w:rsidRPr="000C2901" w:rsidRDefault="00107D44" w:rsidP="00B45547">
            <w:pPr>
              <w:spacing w:before="100" w:beforeAutospacing="1" w:after="100" w:afterAutospacing="1"/>
            </w:pPr>
            <w:r w:rsidRPr="000C2901">
              <w:rPr>
                <w:rFonts w:ascii="Arial" w:hAnsi="Arial" w:cs="Arial"/>
                <w:b/>
                <w:bCs/>
                <w:sz w:val="12"/>
                <w:szCs w:val="12"/>
              </w:rPr>
              <w:t xml:space="preserve">Students with this major must take the following: </w:t>
            </w:r>
          </w:p>
          <w:p w14:paraId="670C446B" w14:textId="77777777" w:rsidR="00107D44" w:rsidRPr="000C2901" w:rsidRDefault="00107D44" w:rsidP="00B45547">
            <w:pPr>
              <w:spacing w:before="100" w:beforeAutospacing="1" w:after="100" w:afterAutospacing="1"/>
            </w:pPr>
            <w:r w:rsidRPr="000C2901">
              <w:rPr>
                <w:rFonts w:ascii="Arial" w:hAnsi="Arial" w:cs="Arial"/>
                <w:i/>
                <w:iCs/>
                <w:sz w:val="12"/>
                <w:szCs w:val="12"/>
              </w:rPr>
              <w:t>MUS 2503, Fine Arts - Music</w:t>
            </w:r>
            <w:r w:rsidRPr="000C2901">
              <w:rPr>
                <w:rFonts w:ascii="Arial" w:hAnsi="Arial" w:cs="Arial"/>
                <w:i/>
                <w:iCs/>
                <w:sz w:val="12"/>
                <w:szCs w:val="12"/>
              </w:rPr>
              <w:br/>
              <w:t>THEA 2503, Fine Arts - Theatre (Required Departmental Gen. Ed. Option) CMAC 1003, Mass Communication</w:t>
            </w:r>
            <w:r w:rsidRPr="000C2901">
              <w:rPr>
                <w:rFonts w:ascii="Arial" w:hAnsi="Arial" w:cs="Arial"/>
                <w:i/>
                <w:iCs/>
                <w:sz w:val="12"/>
                <w:szCs w:val="12"/>
              </w:rPr>
              <w:br/>
              <w:t>PSY 2103, Introduction to Psychology</w:t>
            </w:r>
            <w:r w:rsidRPr="000C2901">
              <w:rPr>
                <w:rFonts w:ascii="Arial" w:hAnsi="Arial" w:cs="Arial"/>
                <w:i/>
                <w:iCs/>
                <w:sz w:val="12"/>
                <w:szCs w:val="12"/>
              </w:rPr>
              <w:br/>
              <w:t xml:space="preserve">POSC 2103, Introduction to US Government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5CA9A851" w14:textId="77777777" w:rsidR="00107D44" w:rsidRPr="000C2901" w:rsidRDefault="00107D44" w:rsidP="00B45547">
            <w:pPr>
              <w:spacing w:before="100" w:beforeAutospacing="1" w:after="100" w:afterAutospacing="1"/>
            </w:pPr>
            <w:r w:rsidRPr="000C2901">
              <w:rPr>
                <w:rFonts w:ascii="Arial" w:hAnsi="Arial" w:cs="Arial"/>
                <w:b/>
                <w:bCs/>
                <w:sz w:val="12"/>
                <w:szCs w:val="12"/>
              </w:rPr>
              <w:t xml:space="preserve">35 </w:t>
            </w:r>
          </w:p>
        </w:tc>
      </w:tr>
      <w:tr w:rsidR="00107D44" w:rsidRPr="000C2901" w14:paraId="4C9D8E83" w14:textId="77777777" w:rsidTr="00C9419B">
        <w:tc>
          <w:tcPr>
            <w:tcW w:w="0" w:type="auto"/>
            <w:tcBorders>
              <w:top w:val="single" w:sz="8" w:space="0" w:color="191616"/>
              <w:left w:val="single" w:sz="8" w:space="0" w:color="161616"/>
              <w:bottom w:val="single" w:sz="8" w:space="0" w:color="191616"/>
              <w:right w:val="single" w:sz="8" w:space="0" w:color="161616"/>
            </w:tcBorders>
            <w:shd w:val="clear" w:color="auto" w:fill="BFBFBF" w:themeFill="background1" w:themeFillShade="BF"/>
            <w:vAlign w:val="center"/>
            <w:hideMark/>
          </w:tcPr>
          <w:p w14:paraId="05AD7415" w14:textId="77777777" w:rsidR="00107D44" w:rsidRPr="000C2901" w:rsidRDefault="00107D44" w:rsidP="00B45547">
            <w:pPr>
              <w:spacing w:before="100" w:beforeAutospacing="1" w:after="100" w:afterAutospacing="1"/>
            </w:pPr>
            <w:r w:rsidRPr="000C2901">
              <w:rPr>
                <w:rFonts w:ascii="Arial" w:hAnsi="Arial" w:cs="Arial"/>
                <w:b/>
                <w:bCs/>
                <w:sz w:val="16"/>
                <w:szCs w:val="16"/>
              </w:rPr>
              <w:t xml:space="preserve">Digital Innovations Requirements: </w:t>
            </w:r>
          </w:p>
          <w:p w14:paraId="6A4AFCCD" w14:textId="77777777" w:rsidR="00107D44" w:rsidRPr="000C2901" w:rsidRDefault="00107D44" w:rsidP="00B45547">
            <w:pPr>
              <w:spacing w:before="100" w:beforeAutospacing="1" w:after="100" w:afterAutospacing="1"/>
            </w:pPr>
            <w:r w:rsidRPr="000C2901">
              <w:rPr>
                <w:rFonts w:ascii="ArialMT" w:hAnsi="ArialMT"/>
                <w:sz w:val="12"/>
                <w:szCs w:val="12"/>
              </w:rPr>
              <w:t xml:space="preserve">Grade of “C” or better required for all GRFX Requirements, including prerequisites. </w:t>
            </w:r>
          </w:p>
        </w:tc>
        <w:tc>
          <w:tcPr>
            <w:tcW w:w="0" w:type="auto"/>
            <w:tcBorders>
              <w:top w:val="single" w:sz="8" w:space="0" w:color="161616"/>
              <w:left w:val="single" w:sz="8" w:space="0" w:color="161616"/>
              <w:bottom w:val="single" w:sz="8" w:space="0" w:color="161616"/>
              <w:right w:val="single" w:sz="8" w:space="0" w:color="161616"/>
            </w:tcBorders>
            <w:shd w:val="clear" w:color="auto" w:fill="BFBFBF" w:themeFill="background1" w:themeFillShade="BF"/>
            <w:vAlign w:val="center"/>
            <w:hideMark/>
          </w:tcPr>
          <w:p w14:paraId="59D146FF" w14:textId="77777777" w:rsidR="00107D44" w:rsidRPr="000C2901" w:rsidRDefault="00107D44" w:rsidP="00B45547">
            <w:pPr>
              <w:spacing w:before="100" w:beforeAutospacing="1" w:after="100" w:afterAutospacing="1"/>
            </w:pPr>
            <w:r w:rsidRPr="000C2901">
              <w:rPr>
                <w:rFonts w:ascii="Arial" w:hAnsi="Arial" w:cs="Arial"/>
                <w:b/>
                <w:bCs/>
                <w:sz w:val="12"/>
                <w:szCs w:val="12"/>
              </w:rPr>
              <w:t xml:space="preserve">Sem. Hrs. </w:t>
            </w:r>
          </w:p>
        </w:tc>
      </w:tr>
      <w:tr w:rsidR="00107D44" w:rsidRPr="000C2901" w14:paraId="18690F61" w14:textId="77777777" w:rsidTr="00B45547">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53710451" w14:textId="77777777" w:rsidR="00107D44" w:rsidRPr="000C2901" w:rsidRDefault="00107D44" w:rsidP="00B45547">
            <w:pPr>
              <w:spacing w:before="100" w:beforeAutospacing="1" w:after="100" w:afterAutospacing="1"/>
            </w:pPr>
            <w:r w:rsidRPr="000C2901">
              <w:rPr>
                <w:rFonts w:ascii="ArialMT" w:hAnsi="ArialMT"/>
                <w:sz w:val="12"/>
                <w:szCs w:val="12"/>
              </w:rPr>
              <w:t xml:space="preserve">GRFX 1111, Design Technology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31BF7144" w14:textId="77777777" w:rsidR="00107D44" w:rsidRPr="000C2901" w:rsidRDefault="00107D44" w:rsidP="00B45547">
            <w:pPr>
              <w:spacing w:before="100" w:beforeAutospacing="1" w:after="100" w:afterAutospacing="1"/>
            </w:pPr>
            <w:r w:rsidRPr="000C2901">
              <w:rPr>
                <w:rFonts w:ascii="ArialMT" w:hAnsi="ArialMT"/>
                <w:sz w:val="12"/>
                <w:szCs w:val="12"/>
              </w:rPr>
              <w:t xml:space="preserve">1 </w:t>
            </w:r>
          </w:p>
        </w:tc>
      </w:tr>
      <w:tr w:rsidR="00107D44" w:rsidRPr="000C2901" w14:paraId="6EB22336" w14:textId="77777777" w:rsidTr="00B45547">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117FAF45" w14:textId="77777777" w:rsidR="00107D44" w:rsidRPr="000C2901" w:rsidRDefault="00107D44" w:rsidP="00B45547">
            <w:pPr>
              <w:spacing w:before="100" w:beforeAutospacing="1" w:after="100" w:afterAutospacing="1"/>
            </w:pPr>
            <w:r w:rsidRPr="000C2901">
              <w:rPr>
                <w:rFonts w:ascii="ArialMT" w:hAnsi="ArialMT"/>
                <w:sz w:val="12"/>
                <w:szCs w:val="12"/>
              </w:rPr>
              <w:t xml:space="preserve">GRFX 1112, Design Literacy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6A7391ED" w14:textId="77777777" w:rsidR="00107D44" w:rsidRPr="000C2901" w:rsidRDefault="00107D44" w:rsidP="00B45547">
            <w:pPr>
              <w:spacing w:before="100" w:beforeAutospacing="1" w:after="100" w:afterAutospacing="1"/>
            </w:pPr>
            <w:r w:rsidRPr="000C2901">
              <w:rPr>
                <w:rFonts w:ascii="ArialMT" w:hAnsi="ArialMT"/>
                <w:sz w:val="12"/>
                <w:szCs w:val="12"/>
              </w:rPr>
              <w:t xml:space="preserve">2 </w:t>
            </w:r>
          </w:p>
        </w:tc>
      </w:tr>
      <w:tr w:rsidR="00107D44" w:rsidRPr="000C2901" w14:paraId="089E33BB" w14:textId="77777777" w:rsidTr="00B45547">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42FDC0F5" w14:textId="53B26057" w:rsidR="00107D44" w:rsidRPr="000C2901" w:rsidRDefault="00107D44" w:rsidP="00B45547">
            <w:pPr>
              <w:spacing w:before="100" w:beforeAutospacing="1" w:after="100" w:afterAutospacing="1"/>
            </w:pPr>
            <w:r w:rsidRPr="000C2901">
              <w:rPr>
                <w:rFonts w:ascii="ArialMT" w:hAnsi="ArialMT"/>
                <w:sz w:val="12"/>
                <w:szCs w:val="12"/>
              </w:rPr>
              <w:t xml:space="preserve">GRFX 2703, </w:t>
            </w:r>
            <w:r w:rsidRPr="00A35A51">
              <w:rPr>
                <w:rFonts w:ascii="ArialMT" w:hAnsi="ArialMT"/>
                <w:strike/>
                <w:color w:val="FF0000"/>
                <w:sz w:val="12"/>
                <w:szCs w:val="12"/>
              </w:rPr>
              <w:t>Introduction to Web Design</w:t>
            </w:r>
            <w:r w:rsidRPr="00A35A51">
              <w:rPr>
                <w:rFonts w:ascii="ArialMT" w:hAnsi="ArialMT"/>
                <w:color w:val="FF0000"/>
                <w:sz w:val="12"/>
                <w:szCs w:val="12"/>
              </w:rPr>
              <w:t xml:space="preserve"> </w:t>
            </w:r>
            <w:r w:rsidR="00A35A51" w:rsidRPr="00A35A51">
              <w:rPr>
                <w:rFonts w:ascii="Arial" w:hAnsi="Arial" w:cs="Arial"/>
                <w:bCs/>
                <w:color w:val="4F81BD" w:themeColor="accent1"/>
                <w:sz w:val="28"/>
                <w:szCs w:val="16"/>
              </w:rPr>
              <w:t>Interaction Design</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1BE0580A" w14:textId="77777777" w:rsidR="00107D44" w:rsidRPr="000C2901" w:rsidRDefault="00107D44" w:rsidP="00B45547">
            <w:pPr>
              <w:spacing w:before="100" w:beforeAutospacing="1" w:after="100" w:afterAutospacing="1"/>
            </w:pPr>
            <w:r w:rsidRPr="000C2901">
              <w:rPr>
                <w:rFonts w:ascii="ArialMT" w:hAnsi="ArialMT"/>
                <w:sz w:val="12"/>
                <w:szCs w:val="12"/>
              </w:rPr>
              <w:t xml:space="preserve">3 </w:t>
            </w:r>
          </w:p>
        </w:tc>
      </w:tr>
      <w:tr w:rsidR="00107D44" w:rsidRPr="000C2901" w14:paraId="664DFA77" w14:textId="77777777" w:rsidTr="00B45547">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383333F9" w14:textId="77777777" w:rsidR="00107D44" w:rsidRPr="000C2901" w:rsidRDefault="00107D44" w:rsidP="00B45547">
            <w:pPr>
              <w:spacing w:before="100" w:beforeAutospacing="1" w:after="100" w:afterAutospacing="1"/>
            </w:pPr>
            <w:r w:rsidRPr="000C2901">
              <w:rPr>
                <w:rFonts w:ascii="ArialMT" w:hAnsi="ArialMT"/>
                <w:sz w:val="12"/>
                <w:szCs w:val="12"/>
              </w:rPr>
              <w:t xml:space="preserve">GRFX 2783, Human Centered Design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1F5DA349" w14:textId="77777777" w:rsidR="00107D44" w:rsidRPr="000C2901" w:rsidRDefault="00107D44" w:rsidP="00B45547">
            <w:pPr>
              <w:spacing w:before="100" w:beforeAutospacing="1" w:after="100" w:afterAutospacing="1"/>
            </w:pPr>
            <w:r w:rsidRPr="000C2901">
              <w:rPr>
                <w:rFonts w:ascii="ArialMT" w:hAnsi="ArialMT"/>
                <w:sz w:val="12"/>
                <w:szCs w:val="12"/>
              </w:rPr>
              <w:t xml:space="preserve">3 </w:t>
            </w:r>
          </w:p>
        </w:tc>
      </w:tr>
      <w:tr w:rsidR="00107D44" w:rsidRPr="000C2901" w14:paraId="062A4FBF" w14:textId="77777777" w:rsidTr="00B45547">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588E83FE" w14:textId="413C0D30" w:rsidR="00107D44" w:rsidRPr="000C2901" w:rsidRDefault="00107D44" w:rsidP="00B45547">
            <w:pPr>
              <w:spacing w:before="100" w:beforeAutospacing="1" w:after="100" w:afterAutospacing="1"/>
            </w:pPr>
            <w:r w:rsidRPr="000C2901">
              <w:rPr>
                <w:rFonts w:ascii="ArialMT" w:hAnsi="ArialMT"/>
                <w:sz w:val="12"/>
                <w:szCs w:val="12"/>
              </w:rPr>
              <w:t xml:space="preserve">GRFX 3703, </w:t>
            </w:r>
            <w:r w:rsidR="00E108BE" w:rsidRPr="00E108BE">
              <w:rPr>
                <w:rFonts w:ascii="ArialMT" w:hAnsi="ArialMT"/>
                <w:sz w:val="12"/>
                <w:szCs w:val="12"/>
              </w:rPr>
              <w:t>Intermediate Web Design</w:t>
            </w:r>
            <w:r w:rsidR="00E108BE" w:rsidRPr="00107D44">
              <w:rPr>
                <w:rFonts w:ascii="Arial" w:hAnsi="Arial" w:cs="Arial"/>
                <w:b/>
                <w:bCs/>
                <w:strike/>
                <w:color w:val="FF0000"/>
                <w:sz w:val="20"/>
                <w:szCs w:val="20"/>
              </w:rPr>
              <w:t xml:space="preserve">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6E6A7C2A" w14:textId="77777777" w:rsidR="00107D44" w:rsidRPr="000C2901" w:rsidRDefault="00107D44" w:rsidP="00B45547">
            <w:pPr>
              <w:spacing w:before="100" w:beforeAutospacing="1" w:after="100" w:afterAutospacing="1"/>
            </w:pPr>
            <w:r w:rsidRPr="000C2901">
              <w:rPr>
                <w:rFonts w:ascii="ArialMT" w:hAnsi="ArialMT"/>
                <w:sz w:val="12"/>
                <w:szCs w:val="12"/>
              </w:rPr>
              <w:t xml:space="preserve">3 </w:t>
            </w:r>
          </w:p>
        </w:tc>
      </w:tr>
      <w:tr w:rsidR="00107D44" w:rsidRPr="000C2901" w14:paraId="53E2DC05" w14:textId="77777777" w:rsidTr="00B45547">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204208DD" w14:textId="77777777" w:rsidR="00107D44" w:rsidRPr="000C2901" w:rsidRDefault="00107D44" w:rsidP="00B45547">
            <w:pPr>
              <w:spacing w:before="100" w:beforeAutospacing="1" w:after="100" w:afterAutospacing="1"/>
            </w:pPr>
            <w:r w:rsidRPr="000C2901">
              <w:rPr>
                <w:rFonts w:ascii="ArialMT" w:hAnsi="ArialMT"/>
                <w:sz w:val="12"/>
                <w:szCs w:val="12"/>
              </w:rPr>
              <w:t xml:space="preserve">GRFX 3713, 3D Digital and Game Design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205ABBC9" w14:textId="77777777" w:rsidR="00107D44" w:rsidRPr="000C2901" w:rsidRDefault="00107D44" w:rsidP="00B45547">
            <w:pPr>
              <w:spacing w:before="100" w:beforeAutospacing="1" w:after="100" w:afterAutospacing="1"/>
            </w:pPr>
            <w:r w:rsidRPr="000C2901">
              <w:rPr>
                <w:rFonts w:ascii="ArialMT" w:hAnsi="ArialMT"/>
                <w:sz w:val="12"/>
                <w:szCs w:val="12"/>
              </w:rPr>
              <w:t xml:space="preserve">3 </w:t>
            </w:r>
          </w:p>
        </w:tc>
      </w:tr>
      <w:tr w:rsidR="00107D44" w:rsidRPr="000C2901" w14:paraId="1FFA22DD" w14:textId="77777777" w:rsidTr="00B45547">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411F8907" w14:textId="77777777" w:rsidR="00107D44" w:rsidRPr="000C2901" w:rsidRDefault="00107D44" w:rsidP="00B45547">
            <w:pPr>
              <w:spacing w:before="100" w:beforeAutospacing="1" w:after="100" w:afterAutospacing="1"/>
            </w:pPr>
            <w:r w:rsidRPr="000C2901">
              <w:rPr>
                <w:rFonts w:ascii="ArialMT" w:hAnsi="ArialMT"/>
                <w:sz w:val="12"/>
                <w:szCs w:val="12"/>
              </w:rPr>
              <w:t xml:space="preserve">GRFX 3783, Patterns in Application Design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71D8A9E1" w14:textId="77777777" w:rsidR="00107D44" w:rsidRPr="000C2901" w:rsidRDefault="00107D44" w:rsidP="00B45547">
            <w:pPr>
              <w:spacing w:before="100" w:beforeAutospacing="1" w:after="100" w:afterAutospacing="1"/>
            </w:pPr>
            <w:r w:rsidRPr="000C2901">
              <w:rPr>
                <w:rFonts w:ascii="ArialMT" w:hAnsi="ArialMT"/>
                <w:sz w:val="12"/>
                <w:szCs w:val="12"/>
              </w:rPr>
              <w:t xml:space="preserve">3 </w:t>
            </w:r>
          </w:p>
        </w:tc>
      </w:tr>
      <w:tr w:rsidR="00107D44" w:rsidRPr="000C2901" w14:paraId="6468A81B" w14:textId="77777777" w:rsidTr="00B45547">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5A183128" w14:textId="77777777" w:rsidR="00107D44" w:rsidRPr="000C2901" w:rsidRDefault="00107D44" w:rsidP="00B45547">
            <w:pPr>
              <w:spacing w:before="100" w:beforeAutospacing="1" w:after="100" w:afterAutospacing="1"/>
            </w:pPr>
            <w:r w:rsidRPr="000C2901">
              <w:rPr>
                <w:rFonts w:ascii="ArialMT" w:hAnsi="ArialMT"/>
                <w:sz w:val="12"/>
                <w:szCs w:val="12"/>
              </w:rPr>
              <w:t xml:space="preserve">GRFX 4603, Graphic Design Internship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6D22A033" w14:textId="77777777" w:rsidR="00107D44" w:rsidRPr="000C2901" w:rsidRDefault="00107D44" w:rsidP="00B45547">
            <w:pPr>
              <w:spacing w:before="100" w:beforeAutospacing="1" w:after="100" w:afterAutospacing="1"/>
            </w:pPr>
            <w:r w:rsidRPr="000C2901">
              <w:rPr>
                <w:rFonts w:ascii="ArialMT" w:hAnsi="ArialMT"/>
                <w:sz w:val="12"/>
                <w:szCs w:val="12"/>
              </w:rPr>
              <w:t xml:space="preserve">3 </w:t>
            </w:r>
          </w:p>
        </w:tc>
      </w:tr>
      <w:tr w:rsidR="00107D44" w:rsidRPr="000C2901" w14:paraId="1272E7B1" w14:textId="77777777" w:rsidTr="00B45547">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1E05FD16" w14:textId="77777777" w:rsidR="00107D44" w:rsidRPr="000C2901" w:rsidRDefault="00107D44" w:rsidP="00B45547">
            <w:pPr>
              <w:spacing w:before="100" w:beforeAutospacing="1" w:after="100" w:afterAutospacing="1"/>
            </w:pPr>
            <w:r w:rsidRPr="000C2901">
              <w:rPr>
                <w:rFonts w:ascii="ArialMT" w:hAnsi="ArialMT"/>
                <w:sz w:val="12"/>
                <w:szCs w:val="12"/>
              </w:rPr>
              <w:t xml:space="preserve">GRFX 4783, Design Build - </w:t>
            </w:r>
            <w:r w:rsidRPr="000C2901">
              <w:rPr>
                <w:rFonts w:ascii="Arial" w:hAnsi="Arial" w:cs="Arial"/>
                <w:i/>
                <w:iCs/>
                <w:sz w:val="12"/>
                <w:szCs w:val="12"/>
              </w:rPr>
              <w:t xml:space="preserve">Must take twice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66CAF055" w14:textId="77777777" w:rsidR="00107D44" w:rsidRPr="000C2901" w:rsidRDefault="00107D44" w:rsidP="00B45547">
            <w:pPr>
              <w:spacing w:before="100" w:beforeAutospacing="1" w:after="100" w:afterAutospacing="1"/>
            </w:pPr>
            <w:r w:rsidRPr="000C2901">
              <w:rPr>
                <w:rFonts w:ascii="ArialMT" w:hAnsi="ArialMT"/>
                <w:sz w:val="12"/>
                <w:szCs w:val="12"/>
              </w:rPr>
              <w:t xml:space="preserve">6 </w:t>
            </w:r>
          </w:p>
        </w:tc>
      </w:tr>
      <w:tr w:rsidR="00107D44" w:rsidRPr="000C2901" w14:paraId="727CB669" w14:textId="77777777" w:rsidTr="00B45547">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5D2F199C" w14:textId="77777777" w:rsidR="00107D44" w:rsidRPr="000C2901" w:rsidRDefault="00107D44" w:rsidP="00B45547">
            <w:pPr>
              <w:spacing w:before="100" w:beforeAutospacing="1" w:after="100" w:afterAutospacing="1"/>
            </w:pPr>
            <w:r w:rsidRPr="000C2901">
              <w:rPr>
                <w:rFonts w:ascii="ArialMT" w:hAnsi="ArialMT"/>
                <w:sz w:val="12"/>
                <w:szCs w:val="12"/>
              </w:rPr>
              <w:t xml:space="preserve">GRFX 4793, Digital Innovations Portfolio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72F66B3B" w14:textId="77777777" w:rsidR="00107D44" w:rsidRPr="000C2901" w:rsidRDefault="00107D44" w:rsidP="00B45547">
            <w:pPr>
              <w:spacing w:before="100" w:beforeAutospacing="1" w:after="100" w:afterAutospacing="1"/>
            </w:pPr>
            <w:r w:rsidRPr="000C2901">
              <w:rPr>
                <w:rFonts w:ascii="ArialMT" w:hAnsi="ArialMT"/>
                <w:sz w:val="12"/>
                <w:szCs w:val="12"/>
              </w:rPr>
              <w:t xml:space="preserve">3 </w:t>
            </w:r>
          </w:p>
        </w:tc>
      </w:tr>
      <w:tr w:rsidR="00107D44" w:rsidRPr="000C2901" w14:paraId="23C3140C" w14:textId="77777777" w:rsidTr="00B45547">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356EBD47" w14:textId="77777777" w:rsidR="00107D44" w:rsidRPr="000C2901" w:rsidRDefault="00107D44" w:rsidP="00B45547">
            <w:pPr>
              <w:spacing w:before="100" w:beforeAutospacing="1" w:after="100" w:afterAutospacing="1"/>
            </w:pPr>
            <w:r w:rsidRPr="000C2901">
              <w:rPr>
                <w:rFonts w:ascii="Arial" w:hAnsi="Arial" w:cs="Arial"/>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74600C41" w14:textId="77777777" w:rsidR="00107D44" w:rsidRPr="000C2901" w:rsidRDefault="00107D44" w:rsidP="00B45547">
            <w:pPr>
              <w:spacing w:before="100" w:beforeAutospacing="1" w:after="100" w:afterAutospacing="1"/>
            </w:pPr>
            <w:r w:rsidRPr="000C2901">
              <w:rPr>
                <w:rFonts w:ascii="Arial" w:hAnsi="Arial" w:cs="Arial"/>
                <w:b/>
                <w:bCs/>
                <w:sz w:val="12"/>
                <w:szCs w:val="12"/>
              </w:rPr>
              <w:t xml:space="preserve">30 </w:t>
            </w:r>
          </w:p>
        </w:tc>
      </w:tr>
      <w:tr w:rsidR="00107D44" w:rsidRPr="000C2901" w14:paraId="6703B8D9" w14:textId="77777777" w:rsidTr="00C9419B">
        <w:tc>
          <w:tcPr>
            <w:tcW w:w="0" w:type="auto"/>
            <w:tcBorders>
              <w:top w:val="single" w:sz="8" w:space="0" w:color="191616"/>
              <w:left w:val="single" w:sz="8" w:space="0" w:color="161616"/>
              <w:bottom w:val="single" w:sz="8" w:space="0" w:color="191616"/>
              <w:right w:val="single" w:sz="8" w:space="0" w:color="161616"/>
            </w:tcBorders>
            <w:shd w:val="clear" w:color="auto" w:fill="BFBFBF" w:themeFill="background1" w:themeFillShade="BF"/>
            <w:vAlign w:val="center"/>
            <w:hideMark/>
          </w:tcPr>
          <w:p w14:paraId="0DE4E2B5" w14:textId="77777777" w:rsidR="00107D44" w:rsidRPr="000C2901" w:rsidRDefault="00107D44" w:rsidP="00B45547">
            <w:pPr>
              <w:spacing w:before="100" w:beforeAutospacing="1" w:after="100" w:afterAutospacing="1"/>
            </w:pPr>
            <w:r w:rsidRPr="000C2901">
              <w:rPr>
                <w:rFonts w:ascii="Arial" w:hAnsi="Arial" w:cs="Arial"/>
                <w:b/>
                <w:bCs/>
                <w:sz w:val="16"/>
                <w:szCs w:val="16"/>
              </w:rPr>
              <w:t xml:space="preserve">Concentration in Graphic Communications: </w:t>
            </w:r>
          </w:p>
        </w:tc>
        <w:tc>
          <w:tcPr>
            <w:tcW w:w="0" w:type="auto"/>
            <w:tcBorders>
              <w:top w:val="single" w:sz="8" w:space="0" w:color="161616"/>
              <w:left w:val="single" w:sz="8" w:space="0" w:color="161616"/>
              <w:bottom w:val="single" w:sz="8" w:space="0" w:color="161616"/>
              <w:right w:val="single" w:sz="8" w:space="0" w:color="161616"/>
            </w:tcBorders>
            <w:shd w:val="clear" w:color="auto" w:fill="BFBFBF" w:themeFill="background1" w:themeFillShade="BF"/>
            <w:vAlign w:val="center"/>
            <w:hideMark/>
          </w:tcPr>
          <w:p w14:paraId="20DA0522" w14:textId="77777777" w:rsidR="00107D44" w:rsidRPr="000C2901" w:rsidRDefault="00107D44" w:rsidP="00B45547">
            <w:pPr>
              <w:spacing w:before="100" w:beforeAutospacing="1" w:after="100" w:afterAutospacing="1"/>
            </w:pPr>
            <w:r w:rsidRPr="000C2901">
              <w:rPr>
                <w:rFonts w:ascii="Arial" w:hAnsi="Arial" w:cs="Arial"/>
                <w:b/>
                <w:bCs/>
                <w:sz w:val="12"/>
                <w:szCs w:val="12"/>
              </w:rPr>
              <w:t xml:space="preserve">Sem. Hrs. </w:t>
            </w:r>
          </w:p>
        </w:tc>
      </w:tr>
      <w:tr w:rsidR="00107D44" w:rsidRPr="000C2901" w14:paraId="2FFE1794" w14:textId="77777777" w:rsidTr="00B45547">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14D75253" w14:textId="77777777" w:rsidR="00107D44" w:rsidRPr="000C2901" w:rsidRDefault="00107D44" w:rsidP="00B45547">
            <w:pPr>
              <w:spacing w:before="100" w:beforeAutospacing="1" w:after="100" w:afterAutospacing="1"/>
            </w:pPr>
            <w:r w:rsidRPr="000C2901">
              <w:rPr>
                <w:rFonts w:ascii="ArialMT" w:hAnsi="ArialMT"/>
                <w:sz w:val="12"/>
                <w:szCs w:val="12"/>
              </w:rPr>
              <w:t xml:space="preserve">GCOM 2673, Digital Prepress Workflow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237DE670" w14:textId="77777777" w:rsidR="00107D44" w:rsidRPr="000C2901" w:rsidRDefault="00107D44" w:rsidP="00B45547">
            <w:pPr>
              <w:spacing w:before="100" w:beforeAutospacing="1" w:after="100" w:afterAutospacing="1"/>
            </w:pPr>
            <w:r w:rsidRPr="000C2901">
              <w:rPr>
                <w:rFonts w:ascii="ArialMT" w:hAnsi="ArialMT"/>
                <w:sz w:val="12"/>
                <w:szCs w:val="12"/>
              </w:rPr>
              <w:t xml:space="preserve">3 </w:t>
            </w:r>
          </w:p>
        </w:tc>
      </w:tr>
      <w:tr w:rsidR="00107D44" w:rsidRPr="000C2901" w14:paraId="650E52B7" w14:textId="77777777" w:rsidTr="00B45547">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41DB47C8" w14:textId="77777777" w:rsidR="00107D44" w:rsidRPr="000C2901" w:rsidRDefault="00107D44" w:rsidP="00B45547">
            <w:pPr>
              <w:spacing w:before="100" w:beforeAutospacing="1" w:after="100" w:afterAutospacing="1"/>
            </w:pPr>
            <w:r w:rsidRPr="000C2901">
              <w:rPr>
                <w:rFonts w:ascii="ArialMT" w:hAnsi="ArialMT"/>
                <w:sz w:val="12"/>
                <w:szCs w:val="12"/>
              </w:rPr>
              <w:t xml:space="preserve">GCOM 3673, Desktop Publishing and Publication Design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145D9448" w14:textId="77777777" w:rsidR="00107D44" w:rsidRPr="000C2901" w:rsidRDefault="00107D44" w:rsidP="00B45547">
            <w:pPr>
              <w:spacing w:before="100" w:beforeAutospacing="1" w:after="100" w:afterAutospacing="1"/>
            </w:pPr>
            <w:r w:rsidRPr="000C2901">
              <w:rPr>
                <w:rFonts w:ascii="ArialMT" w:hAnsi="ArialMT"/>
                <w:sz w:val="12"/>
                <w:szCs w:val="12"/>
              </w:rPr>
              <w:t xml:space="preserve">3 </w:t>
            </w:r>
          </w:p>
        </w:tc>
      </w:tr>
      <w:tr w:rsidR="00107D44" w:rsidRPr="000C2901" w14:paraId="13388213" w14:textId="77777777" w:rsidTr="00B45547">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71881809" w14:textId="77777777" w:rsidR="00107D44" w:rsidRPr="000C2901" w:rsidRDefault="00107D44" w:rsidP="00B45547">
            <w:pPr>
              <w:spacing w:before="100" w:beforeAutospacing="1" w:after="100" w:afterAutospacing="1"/>
            </w:pPr>
            <w:r w:rsidRPr="000C2901">
              <w:rPr>
                <w:rFonts w:ascii="ArialMT" w:hAnsi="ArialMT"/>
                <w:sz w:val="12"/>
                <w:szCs w:val="12"/>
              </w:rPr>
              <w:t xml:space="preserve">MDIA 2053, Introduction to Visual Communications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0D0EFE25" w14:textId="77777777" w:rsidR="00107D44" w:rsidRPr="000C2901" w:rsidRDefault="00107D44" w:rsidP="00B45547">
            <w:pPr>
              <w:spacing w:before="100" w:beforeAutospacing="1" w:after="100" w:afterAutospacing="1"/>
            </w:pPr>
            <w:r w:rsidRPr="000C2901">
              <w:rPr>
                <w:rFonts w:ascii="ArialMT" w:hAnsi="ArialMT"/>
                <w:sz w:val="12"/>
                <w:szCs w:val="12"/>
              </w:rPr>
              <w:t xml:space="preserve">3 </w:t>
            </w:r>
          </w:p>
        </w:tc>
      </w:tr>
      <w:tr w:rsidR="00107D44" w:rsidRPr="000C2901" w14:paraId="727C848F" w14:textId="77777777" w:rsidTr="00B45547">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79E2C1F4" w14:textId="77777777" w:rsidR="00107D44" w:rsidRPr="000C2901" w:rsidRDefault="00107D44" w:rsidP="00B45547">
            <w:pPr>
              <w:spacing w:before="100" w:beforeAutospacing="1" w:after="100" w:afterAutospacing="1"/>
            </w:pPr>
            <w:r w:rsidRPr="000C2901">
              <w:rPr>
                <w:rFonts w:ascii="ArialMT" w:hAnsi="ArialMT"/>
                <w:sz w:val="12"/>
                <w:szCs w:val="12"/>
              </w:rPr>
              <w:t xml:space="preserve">MDIA 2313, Multimedia Production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0B37B08B" w14:textId="77777777" w:rsidR="00107D44" w:rsidRPr="000C2901" w:rsidRDefault="00107D44" w:rsidP="00B45547">
            <w:pPr>
              <w:spacing w:before="100" w:beforeAutospacing="1" w:after="100" w:afterAutospacing="1"/>
            </w:pPr>
            <w:r w:rsidRPr="000C2901">
              <w:rPr>
                <w:rFonts w:ascii="ArialMT" w:hAnsi="ArialMT"/>
                <w:sz w:val="12"/>
                <w:szCs w:val="12"/>
              </w:rPr>
              <w:t xml:space="preserve">3 </w:t>
            </w:r>
          </w:p>
        </w:tc>
      </w:tr>
      <w:tr w:rsidR="00107D44" w:rsidRPr="000C2901" w14:paraId="08AB7D46" w14:textId="77777777" w:rsidTr="00B45547">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2DF64767" w14:textId="77777777" w:rsidR="00107D44" w:rsidRPr="000C2901" w:rsidRDefault="00107D44" w:rsidP="00B45547">
            <w:pPr>
              <w:spacing w:before="100" w:beforeAutospacing="1" w:after="100" w:afterAutospacing="1"/>
            </w:pPr>
            <w:r w:rsidRPr="000C2901">
              <w:rPr>
                <w:rFonts w:ascii="ArialMT" w:hAnsi="ArialMT"/>
                <w:sz w:val="12"/>
                <w:szCs w:val="12"/>
              </w:rPr>
              <w:lastRenderedPageBreak/>
              <w:t xml:space="preserve">MDIA 3673, Seminar in Digital Media and Design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5C1E1228" w14:textId="77777777" w:rsidR="00107D44" w:rsidRPr="000C2901" w:rsidRDefault="00107D44" w:rsidP="00B45547">
            <w:pPr>
              <w:spacing w:before="100" w:beforeAutospacing="1" w:after="100" w:afterAutospacing="1"/>
            </w:pPr>
            <w:r w:rsidRPr="000C2901">
              <w:rPr>
                <w:rFonts w:ascii="ArialMT" w:hAnsi="ArialMT"/>
                <w:sz w:val="12"/>
                <w:szCs w:val="12"/>
              </w:rPr>
              <w:t xml:space="preserve">3 </w:t>
            </w:r>
          </w:p>
        </w:tc>
      </w:tr>
      <w:tr w:rsidR="00107D44" w:rsidRPr="000C2901" w14:paraId="0EB1D841" w14:textId="77777777" w:rsidTr="00B45547">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35F199C2" w14:textId="77777777" w:rsidR="00107D44" w:rsidRPr="000C2901" w:rsidRDefault="00107D44" w:rsidP="00B45547">
            <w:pPr>
              <w:spacing w:before="100" w:beforeAutospacing="1" w:after="100" w:afterAutospacing="1"/>
            </w:pPr>
            <w:r w:rsidRPr="000C2901">
              <w:rPr>
                <w:rFonts w:ascii="Arial" w:hAnsi="Arial" w:cs="Arial"/>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10A46B37" w14:textId="77777777" w:rsidR="00107D44" w:rsidRPr="000C2901" w:rsidRDefault="00107D44" w:rsidP="00B45547">
            <w:pPr>
              <w:spacing w:before="100" w:beforeAutospacing="1" w:after="100" w:afterAutospacing="1"/>
            </w:pPr>
            <w:r w:rsidRPr="000C2901">
              <w:rPr>
                <w:rFonts w:ascii="Arial" w:hAnsi="Arial" w:cs="Arial"/>
                <w:b/>
                <w:bCs/>
                <w:sz w:val="12"/>
                <w:szCs w:val="12"/>
              </w:rPr>
              <w:t xml:space="preserve">15 </w:t>
            </w:r>
          </w:p>
        </w:tc>
      </w:tr>
      <w:tr w:rsidR="00107D44" w:rsidRPr="000C2901" w14:paraId="2DF14AF9" w14:textId="77777777" w:rsidTr="00B45547">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57C1DCBA" w14:textId="77777777" w:rsidR="00107D44" w:rsidRPr="000C2901" w:rsidRDefault="00107D44" w:rsidP="00B45547">
            <w:pPr>
              <w:spacing w:before="100" w:beforeAutospacing="1" w:after="100" w:afterAutospacing="1"/>
            </w:pPr>
            <w:r w:rsidRPr="000C2901">
              <w:rPr>
                <w:rFonts w:ascii="Arial" w:hAnsi="Arial" w:cs="Arial"/>
                <w:b/>
                <w:bCs/>
                <w:sz w:val="16"/>
                <w:szCs w:val="16"/>
              </w:rPr>
              <w:t xml:space="preserve">Electives: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433D9E5E" w14:textId="77777777" w:rsidR="00107D44" w:rsidRPr="000C2901" w:rsidRDefault="00107D44" w:rsidP="00B45547">
            <w:pPr>
              <w:spacing w:before="100" w:beforeAutospacing="1" w:after="100" w:afterAutospacing="1"/>
            </w:pPr>
            <w:r w:rsidRPr="000C2901">
              <w:rPr>
                <w:rFonts w:ascii="Arial" w:hAnsi="Arial" w:cs="Arial"/>
                <w:b/>
                <w:bCs/>
                <w:sz w:val="12"/>
                <w:szCs w:val="12"/>
              </w:rPr>
              <w:t xml:space="preserve">Sem. Hrs. </w:t>
            </w:r>
          </w:p>
        </w:tc>
      </w:tr>
      <w:tr w:rsidR="00107D44" w:rsidRPr="000C2901" w14:paraId="1DC683BD" w14:textId="77777777" w:rsidTr="00B45547">
        <w:tc>
          <w:tcPr>
            <w:tcW w:w="0" w:type="auto"/>
            <w:tcBorders>
              <w:top w:val="single" w:sz="8" w:space="0" w:color="191616"/>
              <w:left w:val="single" w:sz="8" w:space="0" w:color="191616"/>
              <w:bottom w:val="single" w:sz="8" w:space="0" w:color="191616"/>
              <w:right w:val="single" w:sz="8" w:space="0" w:color="191616"/>
            </w:tcBorders>
            <w:shd w:val="clear" w:color="auto" w:fill="FFFFFF"/>
            <w:vAlign w:val="center"/>
            <w:hideMark/>
          </w:tcPr>
          <w:p w14:paraId="1CD60F98" w14:textId="77777777" w:rsidR="00107D44" w:rsidRPr="000C2901" w:rsidRDefault="00107D44" w:rsidP="00B45547">
            <w:pPr>
              <w:spacing w:before="100" w:beforeAutospacing="1" w:after="100" w:afterAutospacing="1"/>
            </w:pPr>
            <w:r w:rsidRPr="000C2901">
              <w:rPr>
                <w:rFonts w:ascii="ArialMT" w:hAnsi="ArialMT"/>
                <w:sz w:val="12"/>
                <w:szCs w:val="12"/>
              </w:rPr>
              <w:t xml:space="preserve">Electives </w:t>
            </w:r>
          </w:p>
        </w:tc>
        <w:tc>
          <w:tcPr>
            <w:tcW w:w="0" w:type="auto"/>
            <w:tcBorders>
              <w:top w:val="single" w:sz="8" w:space="0" w:color="161616"/>
              <w:left w:val="single" w:sz="8" w:space="0" w:color="191616"/>
              <w:bottom w:val="single" w:sz="8" w:space="0" w:color="161616"/>
              <w:right w:val="single" w:sz="8" w:space="0" w:color="191616"/>
            </w:tcBorders>
            <w:shd w:val="clear" w:color="auto" w:fill="FFFFFF"/>
            <w:vAlign w:val="center"/>
            <w:hideMark/>
          </w:tcPr>
          <w:p w14:paraId="5B210B97" w14:textId="77777777" w:rsidR="00107D44" w:rsidRPr="000C2901" w:rsidRDefault="00107D44" w:rsidP="00B45547">
            <w:pPr>
              <w:spacing w:before="100" w:beforeAutospacing="1" w:after="100" w:afterAutospacing="1"/>
            </w:pPr>
            <w:r w:rsidRPr="000C2901">
              <w:rPr>
                <w:rFonts w:ascii="Arial" w:hAnsi="Arial" w:cs="Arial"/>
                <w:b/>
                <w:bCs/>
                <w:sz w:val="12"/>
                <w:szCs w:val="12"/>
              </w:rPr>
              <w:t xml:space="preserve">37 </w:t>
            </w:r>
          </w:p>
        </w:tc>
      </w:tr>
      <w:tr w:rsidR="00107D44" w:rsidRPr="000C2901" w14:paraId="59C8A73F" w14:textId="77777777" w:rsidTr="00B45547">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63B8A201" w14:textId="77777777" w:rsidR="00107D44" w:rsidRPr="000C2901" w:rsidRDefault="00107D44" w:rsidP="00B45547">
            <w:pPr>
              <w:spacing w:before="100" w:beforeAutospacing="1" w:after="100" w:afterAutospacing="1"/>
            </w:pPr>
            <w:r w:rsidRPr="000C2901">
              <w:rPr>
                <w:rFonts w:ascii="Arial" w:hAnsi="Arial" w:cs="Arial"/>
                <w:b/>
                <w:bCs/>
                <w:sz w:val="16"/>
                <w:szCs w:val="16"/>
              </w:rPr>
              <w:t xml:space="preserve">Total Required Hours: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3D2BF0FB" w14:textId="77777777" w:rsidR="00107D44" w:rsidRPr="000C2901" w:rsidRDefault="00107D44" w:rsidP="00B45547">
            <w:pPr>
              <w:spacing w:before="100" w:beforeAutospacing="1" w:after="100" w:afterAutospacing="1"/>
            </w:pPr>
            <w:r w:rsidRPr="000C2901">
              <w:rPr>
                <w:rFonts w:ascii="Arial" w:hAnsi="Arial" w:cs="Arial"/>
                <w:b/>
                <w:bCs/>
                <w:sz w:val="16"/>
                <w:szCs w:val="16"/>
              </w:rPr>
              <w:t xml:space="preserve">120 </w:t>
            </w:r>
          </w:p>
        </w:tc>
      </w:tr>
    </w:tbl>
    <w:p w14:paraId="01C50278" w14:textId="54F5F990" w:rsidR="00107D44" w:rsidRDefault="00107D44" w:rsidP="00107D44">
      <w:pPr>
        <w:pStyle w:val="NormalWeb"/>
        <w:rPr>
          <w:rFonts w:ascii="BookAntiqua" w:hAnsi="BookAntiqua"/>
          <w:b/>
          <w:bCs/>
        </w:rPr>
      </w:pPr>
    </w:p>
    <w:p w14:paraId="2981CDF6" w14:textId="77777777" w:rsidR="00107D44" w:rsidRDefault="00107D44" w:rsidP="00107D44">
      <w:pPr>
        <w:pStyle w:val="NormalWeb"/>
        <w:rPr>
          <w:rFonts w:ascii="BookAntiqua" w:hAnsi="BookAntiqua"/>
          <w:b/>
          <w:bCs/>
        </w:rPr>
      </w:pPr>
      <w:r>
        <w:rPr>
          <w:rFonts w:ascii="BookAntiqua" w:hAnsi="BookAntiqua"/>
          <w:b/>
          <w:bCs/>
        </w:rPr>
        <w:t>Page 219</w:t>
      </w:r>
    </w:p>
    <w:p w14:paraId="73C71587" w14:textId="77777777" w:rsidR="00107D44" w:rsidRPr="000C2901" w:rsidRDefault="00107D44" w:rsidP="00107D44">
      <w:pPr>
        <w:spacing w:before="100" w:beforeAutospacing="1" w:after="100" w:afterAutospacing="1"/>
      </w:pPr>
      <w:r w:rsidRPr="000C2901">
        <w:rPr>
          <w:rFonts w:ascii="MyriadPro" w:hAnsi="MyriadPro"/>
          <w:b/>
          <w:bCs/>
          <w:sz w:val="32"/>
          <w:szCs w:val="32"/>
        </w:rPr>
        <w:t xml:space="preserve">Major in Digital Innovations </w:t>
      </w:r>
    </w:p>
    <w:p w14:paraId="3791E0F7" w14:textId="77777777" w:rsidR="00107D44" w:rsidRPr="000C2901" w:rsidRDefault="00107D44" w:rsidP="00107D44">
      <w:pPr>
        <w:spacing w:before="100" w:beforeAutospacing="1" w:after="100" w:afterAutospacing="1"/>
      </w:pPr>
      <w:r w:rsidRPr="000C2901">
        <w:rPr>
          <w:rFonts w:ascii="Arial" w:hAnsi="Arial" w:cs="Arial"/>
          <w:b/>
          <w:bCs/>
          <w:sz w:val="16"/>
          <w:szCs w:val="16"/>
        </w:rPr>
        <w:t>Bachelor of Science</w:t>
      </w:r>
      <w:r w:rsidRPr="000C2901">
        <w:rPr>
          <w:rFonts w:ascii="Arial" w:hAnsi="Arial" w:cs="Arial"/>
          <w:b/>
          <w:bCs/>
          <w:sz w:val="16"/>
          <w:szCs w:val="16"/>
        </w:rPr>
        <w:br/>
        <w:t>Concentration in Strategic Communications</w:t>
      </w:r>
      <w:r w:rsidRPr="000C2901">
        <w:rPr>
          <w:rFonts w:ascii="Arial" w:hAnsi="Arial" w:cs="Arial"/>
          <w:b/>
          <w:bCs/>
          <w:sz w:val="16"/>
          <w:szCs w:val="16"/>
        </w:rPr>
        <w:br/>
      </w:r>
      <w:r w:rsidRPr="000C2901">
        <w:rPr>
          <w:rFonts w:ascii="ArialMT" w:hAnsi="ArialMT"/>
          <w:sz w:val="16"/>
          <w:szCs w:val="16"/>
        </w:rPr>
        <w:t xml:space="preserve">A complete 8-semester degree plan is available at https://www.astate.edu/info/academics/degrees/ </w:t>
      </w:r>
    </w:p>
    <w:tbl>
      <w:tblPr>
        <w:tblW w:w="0" w:type="auto"/>
        <w:shd w:val="clear" w:color="auto" w:fill="B2B2B2"/>
        <w:tblCellMar>
          <w:top w:w="15" w:type="dxa"/>
          <w:left w:w="15" w:type="dxa"/>
          <w:bottom w:w="15" w:type="dxa"/>
          <w:right w:w="15" w:type="dxa"/>
        </w:tblCellMar>
        <w:tblLook w:val="04A0" w:firstRow="1" w:lastRow="0" w:firstColumn="1" w:lastColumn="0" w:noHBand="0" w:noVBand="1"/>
      </w:tblPr>
      <w:tblGrid>
        <w:gridCol w:w="5873"/>
        <w:gridCol w:w="584"/>
      </w:tblGrid>
      <w:tr w:rsidR="00107D44" w:rsidRPr="000C2901" w14:paraId="0859518A" w14:textId="77777777" w:rsidTr="00B45547">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7270468F" w14:textId="77777777" w:rsidR="00107D44" w:rsidRPr="000C2901" w:rsidRDefault="00107D44" w:rsidP="00B45547">
            <w:pPr>
              <w:spacing w:before="100" w:beforeAutospacing="1" w:after="100" w:afterAutospacing="1"/>
            </w:pPr>
            <w:r w:rsidRPr="000C2901">
              <w:rPr>
                <w:rFonts w:ascii="Arial" w:hAnsi="Arial" w:cs="Arial"/>
                <w:b/>
                <w:bCs/>
                <w:sz w:val="16"/>
                <w:szCs w:val="16"/>
              </w:rPr>
              <w:t xml:space="preserve">University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584FCC31" w14:textId="77777777" w:rsidR="00107D44" w:rsidRPr="000C2901" w:rsidRDefault="00107D44" w:rsidP="00B45547"/>
        </w:tc>
      </w:tr>
      <w:tr w:rsidR="00107D44" w:rsidRPr="000C2901" w14:paraId="1E402A59" w14:textId="77777777" w:rsidTr="00B45547">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6599D786" w14:textId="77777777" w:rsidR="00107D44" w:rsidRPr="000C2901" w:rsidRDefault="00107D44" w:rsidP="00B45547">
            <w:pPr>
              <w:spacing w:before="100" w:beforeAutospacing="1" w:after="100" w:afterAutospacing="1"/>
            </w:pPr>
            <w:r w:rsidRPr="000C2901">
              <w:rPr>
                <w:rFonts w:ascii="ArialMT" w:hAnsi="ArialMT"/>
                <w:sz w:val="12"/>
                <w:szCs w:val="12"/>
              </w:rPr>
              <w:t xml:space="preserve">See University General Requirements for Baccalaureate degrees (p. 42)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59EE18F4" w14:textId="77777777" w:rsidR="00107D44" w:rsidRPr="000C2901" w:rsidRDefault="00107D44" w:rsidP="00B45547"/>
        </w:tc>
      </w:tr>
      <w:tr w:rsidR="00107D44" w:rsidRPr="000C2901" w14:paraId="120BE54C" w14:textId="77777777" w:rsidTr="00B45547">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1EA56CC7" w14:textId="77777777" w:rsidR="00107D44" w:rsidRPr="000C2901" w:rsidRDefault="00107D44" w:rsidP="00B45547">
            <w:pPr>
              <w:spacing w:before="100" w:beforeAutospacing="1" w:after="100" w:afterAutospacing="1"/>
            </w:pPr>
            <w:r w:rsidRPr="000C2901">
              <w:rPr>
                <w:rFonts w:ascii="Arial" w:hAnsi="Arial" w:cs="Arial"/>
                <w:b/>
                <w:bCs/>
                <w:sz w:val="16"/>
                <w:szCs w:val="16"/>
              </w:rPr>
              <w:t xml:space="preserve">First Year Making Connections Course: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4B4ADCF8" w14:textId="77777777" w:rsidR="00107D44" w:rsidRPr="000C2901" w:rsidRDefault="00107D44" w:rsidP="00B45547">
            <w:pPr>
              <w:spacing w:before="100" w:beforeAutospacing="1" w:after="100" w:afterAutospacing="1"/>
            </w:pPr>
            <w:r w:rsidRPr="000C2901">
              <w:rPr>
                <w:rFonts w:ascii="Arial" w:hAnsi="Arial" w:cs="Arial"/>
                <w:b/>
                <w:bCs/>
                <w:sz w:val="12"/>
                <w:szCs w:val="12"/>
              </w:rPr>
              <w:t xml:space="preserve">Sem. Hrs. </w:t>
            </w:r>
          </w:p>
        </w:tc>
      </w:tr>
      <w:tr w:rsidR="00107D44" w:rsidRPr="000C2901" w14:paraId="2584268D" w14:textId="77777777" w:rsidTr="00B45547">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6D6847DC" w14:textId="77777777" w:rsidR="00107D44" w:rsidRPr="000C2901" w:rsidRDefault="00107D44" w:rsidP="00B45547">
            <w:pPr>
              <w:spacing w:before="100" w:beforeAutospacing="1" w:after="100" w:afterAutospacing="1"/>
            </w:pPr>
            <w:r w:rsidRPr="000C2901">
              <w:rPr>
                <w:rFonts w:ascii="ArialMT" w:hAnsi="ArialMT"/>
                <w:sz w:val="12"/>
                <w:szCs w:val="12"/>
              </w:rPr>
              <w:t xml:space="preserve">UC 1013, Making Connections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5499A60D" w14:textId="77777777" w:rsidR="00107D44" w:rsidRPr="000C2901" w:rsidRDefault="00107D44" w:rsidP="00B45547">
            <w:pPr>
              <w:spacing w:before="100" w:beforeAutospacing="1" w:after="100" w:afterAutospacing="1"/>
            </w:pPr>
            <w:r w:rsidRPr="000C2901">
              <w:rPr>
                <w:rFonts w:ascii="Arial" w:hAnsi="Arial" w:cs="Arial"/>
                <w:b/>
                <w:bCs/>
                <w:sz w:val="12"/>
                <w:szCs w:val="12"/>
              </w:rPr>
              <w:t xml:space="preserve">3 </w:t>
            </w:r>
          </w:p>
        </w:tc>
      </w:tr>
      <w:tr w:rsidR="00107D44" w:rsidRPr="000C2901" w14:paraId="7AE460DA" w14:textId="77777777" w:rsidTr="00B45547">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59C7C34A" w14:textId="77777777" w:rsidR="00107D44" w:rsidRPr="000C2901" w:rsidRDefault="00107D44" w:rsidP="00B45547">
            <w:pPr>
              <w:spacing w:before="100" w:beforeAutospacing="1" w:after="100" w:afterAutospacing="1"/>
            </w:pPr>
            <w:r w:rsidRPr="000C2901">
              <w:rPr>
                <w:rFonts w:ascii="Arial" w:hAnsi="Arial" w:cs="Arial"/>
                <w:b/>
                <w:bCs/>
                <w:sz w:val="16"/>
                <w:szCs w:val="16"/>
              </w:rPr>
              <w:t xml:space="preserve">General Education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5F9BE671" w14:textId="77777777" w:rsidR="00107D44" w:rsidRPr="000C2901" w:rsidRDefault="00107D44" w:rsidP="00B45547">
            <w:pPr>
              <w:spacing w:before="100" w:beforeAutospacing="1" w:after="100" w:afterAutospacing="1"/>
            </w:pPr>
            <w:r w:rsidRPr="000C2901">
              <w:rPr>
                <w:rFonts w:ascii="Arial" w:hAnsi="Arial" w:cs="Arial"/>
                <w:b/>
                <w:bCs/>
                <w:sz w:val="12"/>
                <w:szCs w:val="12"/>
              </w:rPr>
              <w:t xml:space="preserve">Sem. Hrs. </w:t>
            </w:r>
          </w:p>
        </w:tc>
      </w:tr>
      <w:tr w:rsidR="00107D44" w:rsidRPr="000C2901" w14:paraId="65FAA895" w14:textId="77777777" w:rsidTr="00B45547">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2664894D" w14:textId="77777777" w:rsidR="00107D44" w:rsidRPr="000C2901" w:rsidRDefault="00107D44" w:rsidP="00B45547">
            <w:pPr>
              <w:spacing w:before="100" w:beforeAutospacing="1" w:after="100" w:afterAutospacing="1"/>
            </w:pPr>
            <w:r w:rsidRPr="000C2901">
              <w:rPr>
                <w:rFonts w:ascii="ArialMT" w:hAnsi="ArialMT"/>
                <w:sz w:val="12"/>
                <w:szCs w:val="12"/>
              </w:rPr>
              <w:t xml:space="preserve">See General Education Curriculum for Baccalaureate degrees (p. 78) </w:t>
            </w:r>
          </w:p>
          <w:p w14:paraId="79F41D6B" w14:textId="77777777" w:rsidR="00107D44" w:rsidRPr="000C2901" w:rsidRDefault="00107D44" w:rsidP="00B45547">
            <w:pPr>
              <w:spacing w:before="100" w:beforeAutospacing="1" w:after="100" w:afterAutospacing="1"/>
            </w:pPr>
            <w:r w:rsidRPr="000C2901">
              <w:rPr>
                <w:rFonts w:ascii="Arial" w:hAnsi="Arial" w:cs="Arial"/>
                <w:b/>
                <w:bCs/>
                <w:sz w:val="12"/>
                <w:szCs w:val="12"/>
              </w:rPr>
              <w:t xml:space="preserve">Students with this major must take the following: </w:t>
            </w:r>
          </w:p>
          <w:p w14:paraId="251998E5" w14:textId="77777777" w:rsidR="00107D44" w:rsidRPr="000C2901" w:rsidRDefault="00107D44" w:rsidP="00B45547">
            <w:pPr>
              <w:spacing w:before="100" w:beforeAutospacing="1" w:after="100" w:afterAutospacing="1"/>
            </w:pPr>
            <w:r w:rsidRPr="000C2901">
              <w:rPr>
                <w:rFonts w:ascii="Arial" w:hAnsi="Arial" w:cs="Arial"/>
                <w:i/>
                <w:iCs/>
                <w:sz w:val="12"/>
                <w:szCs w:val="12"/>
              </w:rPr>
              <w:t>MUS 2503, Fine Arts - Music</w:t>
            </w:r>
            <w:r w:rsidRPr="000C2901">
              <w:rPr>
                <w:rFonts w:ascii="Arial" w:hAnsi="Arial" w:cs="Arial"/>
                <w:i/>
                <w:iCs/>
                <w:sz w:val="12"/>
                <w:szCs w:val="12"/>
              </w:rPr>
              <w:br/>
              <w:t>THEA 2503, Fine Arts - Theatre (Required Departmental Gen. Ed. Option) CMAC 1003, Mass Communication</w:t>
            </w:r>
            <w:r w:rsidRPr="000C2901">
              <w:rPr>
                <w:rFonts w:ascii="Arial" w:hAnsi="Arial" w:cs="Arial"/>
                <w:i/>
                <w:iCs/>
                <w:sz w:val="12"/>
                <w:szCs w:val="12"/>
              </w:rPr>
              <w:br/>
              <w:t>PSY 2103, Introduction to Psychology</w:t>
            </w:r>
            <w:r w:rsidRPr="000C2901">
              <w:rPr>
                <w:rFonts w:ascii="Arial" w:hAnsi="Arial" w:cs="Arial"/>
                <w:i/>
                <w:iCs/>
                <w:sz w:val="12"/>
                <w:szCs w:val="12"/>
              </w:rPr>
              <w:br/>
              <w:t xml:space="preserve">POSC 2103, Introduction to US Government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620B48F4" w14:textId="77777777" w:rsidR="00107D44" w:rsidRPr="000C2901" w:rsidRDefault="00107D44" w:rsidP="00B45547">
            <w:pPr>
              <w:spacing w:before="100" w:beforeAutospacing="1" w:after="100" w:afterAutospacing="1"/>
            </w:pPr>
            <w:r w:rsidRPr="000C2901">
              <w:rPr>
                <w:rFonts w:ascii="Arial" w:hAnsi="Arial" w:cs="Arial"/>
                <w:b/>
                <w:bCs/>
                <w:sz w:val="12"/>
                <w:szCs w:val="12"/>
              </w:rPr>
              <w:t xml:space="preserve">35 </w:t>
            </w:r>
          </w:p>
        </w:tc>
      </w:tr>
      <w:tr w:rsidR="00107D44" w:rsidRPr="000C2901" w14:paraId="6B0D8FF8" w14:textId="77777777" w:rsidTr="00B45547">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5C224434" w14:textId="77777777" w:rsidR="00107D44" w:rsidRPr="000C2901" w:rsidRDefault="00107D44" w:rsidP="00B45547">
            <w:pPr>
              <w:spacing w:before="100" w:beforeAutospacing="1" w:after="100" w:afterAutospacing="1"/>
            </w:pPr>
            <w:r w:rsidRPr="000C2901">
              <w:rPr>
                <w:rFonts w:ascii="Arial" w:hAnsi="Arial" w:cs="Arial"/>
                <w:b/>
                <w:bCs/>
                <w:sz w:val="16"/>
                <w:szCs w:val="16"/>
              </w:rPr>
              <w:t xml:space="preserve">Digital Innovations Requirements: </w:t>
            </w:r>
          </w:p>
          <w:p w14:paraId="299F6432" w14:textId="77777777" w:rsidR="00107D44" w:rsidRPr="000C2901" w:rsidRDefault="00107D44" w:rsidP="00B45547">
            <w:pPr>
              <w:spacing w:before="100" w:beforeAutospacing="1" w:after="100" w:afterAutospacing="1"/>
            </w:pPr>
            <w:r w:rsidRPr="000C2901">
              <w:rPr>
                <w:rFonts w:ascii="ArialMT" w:hAnsi="ArialMT"/>
                <w:sz w:val="12"/>
                <w:szCs w:val="12"/>
              </w:rPr>
              <w:t xml:space="preserve">Grade of “C” or better required for all GRFX Requirements, including prerequisites.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62D39BD1" w14:textId="77777777" w:rsidR="00107D44" w:rsidRPr="000C2901" w:rsidRDefault="00107D44" w:rsidP="00B45547">
            <w:pPr>
              <w:spacing w:before="100" w:beforeAutospacing="1" w:after="100" w:afterAutospacing="1"/>
            </w:pPr>
            <w:r w:rsidRPr="000C2901">
              <w:rPr>
                <w:rFonts w:ascii="Arial" w:hAnsi="Arial" w:cs="Arial"/>
                <w:b/>
                <w:bCs/>
                <w:sz w:val="12"/>
                <w:szCs w:val="12"/>
              </w:rPr>
              <w:t xml:space="preserve">Sem. Hrs. </w:t>
            </w:r>
          </w:p>
        </w:tc>
      </w:tr>
      <w:tr w:rsidR="00107D44" w:rsidRPr="000C2901" w14:paraId="7A454AAE" w14:textId="77777777" w:rsidTr="00B45547">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0258FE48" w14:textId="77777777" w:rsidR="00107D44" w:rsidRPr="000C2901" w:rsidRDefault="00107D44" w:rsidP="00B45547">
            <w:pPr>
              <w:spacing w:before="100" w:beforeAutospacing="1" w:after="100" w:afterAutospacing="1"/>
            </w:pPr>
            <w:r w:rsidRPr="000C2901">
              <w:rPr>
                <w:rFonts w:ascii="ArialMT" w:hAnsi="ArialMT"/>
                <w:sz w:val="12"/>
                <w:szCs w:val="12"/>
              </w:rPr>
              <w:t xml:space="preserve">GRFX 1111, Design Technology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2B1FB3E6" w14:textId="77777777" w:rsidR="00107D44" w:rsidRPr="000C2901" w:rsidRDefault="00107D44" w:rsidP="00B45547">
            <w:pPr>
              <w:spacing w:before="100" w:beforeAutospacing="1" w:after="100" w:afterAutospacing="1"/>
            </w:pPr>
            <w:r w:rsidRPr="000C2901">
              <w:rPr>
                <w:rFonts w:ascii="ArialMT" w:hAnsi="ArialMT"/>
                <w:sz w:val="12"/>
                <w:szCs w:val="12"/>
              </w:rPr>
              <w:t xml:space="preserve">1 </w:t>
            </w:r>
          </w:p>
        </w:tc>
      </w:tr>
      <w:tr w:rsidR="00107D44" w:rsidRPr="000C2901" w14:paraId="60BF44A4" w14:textId="77777777" w:rsidTr="00B45547">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4F4EFB08" w14:textId="77777777" w:rsidR="00107D44" w:rsidRPr="000C2901" w:rsidRDefault="00107D44" w:rsidP="00B45547">
            <w:pPr>
              <w:spacing w:before="100" w:beforeAutospacing="1" w:after="100" w:afterAutospacing="1"/>
            </w:pPr>
            <w:r w:rsidRPr="000C2901">
              <w:rPr>
                <w:rFonts w:ascii="ArialMT" w:hAnsi="ArialMT"/>
                <w:sz w:val="12"/>
                <w:szCs w:val="12"/>
              </w:rPr>
              <w:t xml:space="preserve">GRFX 1112, Design Literacy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24014BA2" w14:textId="77777777" w:rsidR="00107D44" w:rsidRPr="000C2901" w:rsidRDefault="00107D44" w:rsidP="00B45547">
            <w:pPr>
              <w:spacing w:before="100" w:beforeAutospacing="1" w:after="100" w:afterAutospacing="1"/>
            </w:pPr>
            <w:r w:rsidRPr="000C2901">
              <w:rPr>
                <w:rFonts w:ascii="ArialMT" w:hAnsi="ArialMT"/>
                <w:sz w:val="12"/>
                <w:szCs w:val="12"/>
              </w:rPr>
              <w:t xml:space="preserve">2 </w:t>
            </w:r>
          </w:p>
        </w:tc>
      </w:tr>
      <w:tr w:rsidR="00107D44" w:rsidRPr="000C2901" w14:paraId="40F248DC" w14:textId="77777777" w:rsidTr="00B45547">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24B929A9" w14:textId="48E42786" w:rsidR="00107D44" w:rsidRPr="000C2901" w:rsidRDefault="00A35A51" w:rsidP="00B45547">
            <w:pPr>
              <w:spacing w:before="100" w:beforeAutospacing="1" w:after="100" w:afterAutospacing="1"/>
            </w:pPr>
            <w:r w:rsidRPr="000C2901">
              <w:rPr>
                <w:rFonts w:ascii="ArialMT" w:hAnsi="ArialMT"/>
                <w:sz w:val="12"/>
                <w:szCs w:val="12"/>
              </w:rPr>
              <w:t xml:space="preserve">GRFX 2703, </w:t>
            </w:r>
            <w:r w:rsidRPr="00A35A51">
              <w:rPr>
                <w:rFonts w:ascii="ArialMT" w:hAnsi="ArialMT"/>
                <w:strike/>
                <w:color w:val="FF0000"/>
                <w:sz w:val="12"/>
                <w:szCs w:val="12"/>
              </w:rPr>
              <w:t>Introduction to Web Design</w:t>
            </w:r>
            <w:r w:rsidRPr="00A35A51">
              <w:rPr>
                <w:rFonts w:ascii="ArialMT" w:hAnsi="ArialMT"/>
                <w:color w:val="FF0000"/>
                <w:sz w:val="12"/>
                <w:szCs w:val="12"/>
              </w:rPr>
              <w:t xml:space="preserve"> </w:t>
            </w:r>
            <w:r w:rsidRPr="00A35A51">
              <w:rPr>
                <w:rFonts w:ascii="Arial" w:hAnsi="Arial" w:cs="Arial"/>
                <w:bCs/>
                <w:color w:val="4F81BD" w:themeColor="accent1"/>
                <w:sz w:val="28"/>
                <w:szCs w:val="16"/>
              </w:rPr>
              <w:t>Interaction Design</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6E800951" w14:textId="77777777" w:rsidR="00107D44" w:rsidRPr="000C2901" w:rsidRDefault="00107D44" w:rsidP="00B45547">
            <w:pPr>
              <w:spacing w:before="100" w:beforeAutospacing="1" w:after="100" w:afterAutospacing="1"/>
            </w:pPr>
            <w:r w:rsidRPr="000C2901">
              <w:rPr>
                <w:rFonts w:ascii="ArialMT" w:hAnsi="ArialMT"/>
                <w:sz w:val="12"/>
                <w:szCs w:val="12"/>
              </w:rPr>
              <w:t xml:space="preserve">3 </w:t>
            </w:r>
          </w:p>
        </w:tc>
      </w:tr>
      <w:tr w:rsidR="00107D44" w:rsidRPr="000C2901" w14:paraId="3D3BA2AA" w14:textId="77777777" w:rsidTr="00B45547">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29E1F112" w14:textId="77777777" w:rsidR="00107D44" w:rsidRPr="000C2901" w:rsidRDefault="00107D44" w:rsidP="00B45547">
            <w:pPr>
              <w:spacing w:before="100" w:beforeAutospacing="1" w:after="100" w:afterAutospacing="1"/>
            </w:pPr>
            <w:r w:rsidRPr="000C2901">
              <w:rPr>
                <w:rFonts w:ascii="ArialMT" w:hAnsi="ArialMT"/>
                <w:sz w:val="12"/>
                <w:szCs w:val="12"/>
              </w:rPr>
              <w:t xml:space="preserve">GRFX 2783, Human Centered Design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5BEA0E83" w14:textId="77777777" w:rsidR="00107D44" w:rsidRPr="000C2901" w:rsidRDefault="00107D44" w:rsidP="00B45547">
            <w:pPr>
              <w:spacing w:before="100" w:beforeAutospacing="1" w:after="100" w:afterAutospacing="1"/>
            </w:pPr>
            <w:r w:rsidRPr="000C2901">
              <w:rPr>
                <w:rFonts w:ascii="ArialMT" w:hAnsi="ArialMT"/>
                <w:sz w:val="12"/>
                <w:szCs w:val="12"/>
              </w:rPr>
              <w:t xml:space="preserve">3 </w:t>
            </w:r>
          </w:p>
        </w:tc>
      </w:tr>
      <w:tr w:rsidR="00107D44" w:rsidRPr="000C2901" w14:paraId="0E2F1163" w14:textId="77777777" w:rsidTr="00B45547">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33DC1CE4" w14:textId="2240120A" w:rsidR="00107D44" w:rsidRPr="000C2901" w:rsidRDefault="00107D44" w:rsidP="00B45547">
            <w:pPr>
              <w:spacing w:before="100" w:beforeAutospacing="1" w:after="100" w:afterAutospacing="1"/>
            </w:pPr>
            <w:r w:rsidRPr="000C2901">
              <w:rPr>
                <w:rFonts w:ascii="ArialMT" w:hAnsi="ArialMT"/>
                <w:sz w:val="12"/>
                <w:szCs w:val="12"/>
              </w:rPr>
              <w:t xml:space="preserve">GRFX 3703, </w:t>
            </w:r>
            <w:r w:rsidR="00E108BE" w:rsidRPr="00E108BE">
              <w:rPr>
                <w:rFonts w:ascii="ArialMT" w:hAnsi="ArialMT"/>
                <w:sz w:val="12"/>
                <w:szCs w:val="12"/>
              </w:rPr>
              <w:t>Intermediate Web Design</w:t>
            </w:r>
            <w:r w:rsidR="00E108BE" w:rsidRPr="00107D44">
              <w:rPr>
                <w:rFonts w:ascii="Arial" w:hAnsi="Arial" w:cs="Arial"/>
                <w:b/>
                <w:bCs/>
                <w:strike/>
                <w:color w:val="FF0000"/>
                <w:sz w:val="20"/>
                <w:szCs w:val="20"/>
              </w:rPr>
              <w:t xml:space="preserve">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1E4D1519" w14:textId="77777777" w:rsidR="00107D44" w:rsidRPr="000C2901" w:rsidRDefault="00107D44" w:rsidP="00B45547">
            <w:pPr>
              <w:spacing w:before="100" w:beforeAutospacing="1" w:after="100" w:afterAutospacing="1"/>
            </w:pPr>
            <w:r w:rsidRPr="000C2901">
              <w:rPr>
                <w:rFonts w:ascii="ArialMT" w:hAnsi="ArialMT"/>
                <w:sz w:val="12"/>
                <w:szCs w:val="12"/>
              </w:rPr>
              <w:t xml:space="preserve">3 </w:t>
            </w:r>
          </w:p>
        </w:tc>
      </w:tr>
      <w:tr w:rsidR="00107D44" w:rsidRPr="000C2901" w14:paraId="57983F83" w14:textId="77777777" w:rsidTr="00B45547">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3EBACA5F" w14:textId="77777777" w:rsidR="00107D44" w:rsidRPr="000C2901" w:rsidRDefault="00107D44" w:rsidP="00B45547">
            <w:pPr>
              <w:spacing w:before="100" w:beforeAutospacing="1" w:after="100" w:afterAutospacing="1"/>
            </w:pPr>
            <w:r w:rsidRPr="000C2901">
              <w:rPr>
                <w:rFonts w:ascii="ArialMT" w:hAnsi="ArialMT"/>
                <w:sz w:val="12"/>
                <w:szCs w:val="12"/>
              </w:rPr>
              <w:t xml:space="preserve">GRFX 3713, 3D Digital and Game Design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1EF27C53" w14:textId="77777777" w:rsidR="00107D44" w:rsidRPr="000C2901" w:rsidRDefault="00107D44" w:rsidP="00B45547">
            <w:pPr>
              <w:spacing w:before="100" w:beforeAutospacing="1" w:after="100" w:afterAutospacing="1"/>
            </w:pPr>
            <w:r w:rsidRPr="000C2901">
              <w:rPr>
                <w:rFonts w:ascii="ArialMT" w:hAnsi="ArialMT"/>
                <w:sz w:val="12"/>
                <w:szCs w:val="12"/>
              </w:rPr>
              <w:t xml:space="preserve">3 </w:t>
            </w:r>
          </w:p>
        </w:tc>
      </w:tr>
      <w:tr w:rsidR="00107D44" w:rsidRPr="000C2901" w14:paraId="7A415CBA" w14:textId="77777777" w:rsidTr="00B45547">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06C969BF" w14:textId="77777777" w:rsidR="00107D44" w:rsidRPr="000C2901" w:rsidRDefault="00107D44" w:rsidP="00B45547">
            <w:pPr>
              <w:spacing w:before="100" w:beforeAutospacing="1" w:after="100" w:afterAutospacing="1"/>
            </w:pPr>
            <w:r w:rsidRPr="000C2901">
              <w:rPr>
                <w:rFonts w:ascii="ArialMT" w:hAnsi="ArialMT"/>
                <w:sz w:val="12"/>
                <w:szCs w:val="12"/>
              </w:rPr>
              <w:t xml:space="preserve">GRFX 3783, Patterns in Application Design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77EA801A" w14:textId="77777777" w:rsidR="00107D44" w:rsidRPr="000C2901" w:rsidRDefault="00107D44" w:rsidP="00B45547">
            <w:pPr>
              <w:spacing w:before="100" w:beforeAutospacing="1" w:after="100" w:afterAutospacing="1"/>
            </w:pPr>
            <w:r w:rsidRPr="000C2901">
              <w:rPr>
                <w:rFonts w:ascii="ArialMT" w:hAnsi="ArialMT"/>
                <w:sz w:val="12"/>
                <w:szCs w:val="12"/>
              </w:rPr>
              <w:t xml:space="preserve">3 </w:t>
            </w:r>
          </w:p>
        </w:tc>
      </w:tr>
      <w:tr w:rsidR="00107D44" w:rsidRPr="000C2901" w14:paraId="58397F95" w14:textId="77777777" w:rsidTr="00B45547">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388F525E" w14:textId="77777777" w:rsidR="00107D44" w:rsidRPr="000C2901" w:rsidRDefault="00107D44" w:rsidP="00B45547">
            <w:pPr>
              <w:spacing w:before="100" w:beforeAutospacing="1" w:after="100" w:afterAutospacing="1"/>
            </w:pPr>
            <w:r w:rsidRPr="000C2901">
              <w:rPr>
                <w:rFonts w:ascii="ArialMT" w:hAnsi="ArialMT"/>
                <w:sz w:val="12"/>
                <w:szCs w:val="12"/>
              </w:rPr>
              <w:t xml:space="preserve">GRFX 4603, Graphic Design Internship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6D57B14B" w14:textId="77777777" w:rsidR="00107D44" w:rsidRPr="000C2901" w:rsidRDefault="00107D44" w:rsidP="00B45547">
            <w:pPr>
              <w:spacing w:before="100" w:beforeAutospacing="1" w:after="100" w:afterAutospacing="1"/>
            </w:pPr>
            <w:r w:rsidRPr="000C2901">
              <w:rPr>
                <w:rFonts w:ascii="ArialMT" w:hAnsi="ArialMT"/>
                <w:sz w:val="12"/>
                <w:szCs w:val="12"/>
              </w:rPr>
              <w:t xml:space="preserve">3 </w:t>
            </w:r>
          </w:p>
        </w:tc>
      </w:tr>
      <w:tr w:rsidR="00107D44" w:rsidRPr="000C2901" w14:paraId="02932E3B" w14:textId="77777777" w:rsidTr="00B45547">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30E0625A" w14:textId="77777777" w:rsidR="00107D44" w:rsidRPr="000C2901" w:rsidRDefault="00107D44" w:rsidP="00B45547">
            <w:pPr>
              <w:spacing w:before="100" w:beforeAutospacing="1" w:after="100" w:afterAutospacing="1"/>
            </w:pPr>
            <w:r w:rsidRPr="000C2901">
              <w:rPr>
                <w:rFonts w:ascii="ArialMT" w:hAnsi="ArialMT"/>
                <w:sz w:val="12"/>
                <w:szCs w:val="12"/>
              </w:rPr>
              <w:t xml:space="preserve">GRFX 4783, Design Build - </w:t>
            </w:r>
            <w:r w:rsidRPr="000C2901">
              <w:rPr>
                <w:rFonts w:ascii="Arial" w:hAnsi="Arial" w:cs="Arial"/>
                <w:i/>
                <w:iCs/>
                <w:sz w:val="12"/>
                <w:szCs w:val="12"/>
              </w:rPr>
              <w:t xml:space="preserve">Must take twice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2B29EDC3" w14:textId="77777777" w:rsidR="00107D44" w:rsidRPr="000C2901" w:rsidRDefault="00107D44" w:rsidP="00B45547">
            <w:pPr>
              <w:spacing w:before="100" w:beforeAutospacing="1" w:after="100" w:afterAutospacing="1"/>
            </w:pPr>
            <w:r w:rsidRPr="000C2901">
              <w:rPr>
                <w:rFonts w:ascii="ArialMT" w:hAnsi="ArialMT"/>
                <w:sz w:val="12"/>
                <w:szCs w:val="12"/>
              </w:rPr>
              <w:t xml:space="preserve">6 </w:t>
            </w:r>
          </w:p>
        </w:tc>
      </w:tr>
      <w:tr w:rsidR="00107D44" w:rsidRPr="000C2901" w14:paraId="75B9C3E5" w14:textId="77777777" w:rsidTr="00B45547">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63613F7C" w14:textId="77777777" w:rsidR="00107D44" w:rsidRPr="000C2901" w:rsidRDefault="00107D44" w:rsidP="00B45547">
            <w:pPr>
              <w:spacing w:before="100" w:beforeAutospacing="1" w:after="100" w:afterAutospacing="1"/>
            </w:pPr>
            <w:r w:rsidRPr="000C2901">
              <w:rPr>
                <w:rFonts w:ascii="ArialMT" w:hAnsi="ArialMT"/>
                <w:sz w:val="12"/>
                <w:szCs w:val="12"/>
              </w:rPr>
              <w:t xml:space="preserve">GRFX 4793, Digital Innovations Portfolio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24CD5EC7" w14:textId="77777777" w:rsidR="00107D44" w:rsidRPr="000C2901" w:rsidRDefault="00107D44" w:rsidP="00B45547">
            <w:pPr>
              <w:spacing w:before="100" w:beforeAutospacing="1" w:after="100" w:afterAutospacing="1"/>
            </w:pPr>
            <w:r w:rsidRPr="000C2901">
              <w:rPr>
                <w:rFonts w:ascii="ArialMT" w:hAnsi="ArialMT"/>
                <w:sz w:val="12"/>
                <w:szCs w:val="12"/>
              </w:rPr>
              <w:t xml:space="preserve">3 </w:t>
            </w:r>
          </w:p>
        </w:tc>
      </w:tr>
      <w:tr w:rsidR="00107D44" w:rsidRPr="000C2901" w14:paraId="265B5FD1" w14:textId="77777777" w:rsidTr="00B45547">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729D0C98" w14:textId="77777777" w:rsidR="00107D44" w:rsidRPr="000C2901" w:rsidRDefault="00107D44" w:rsidP="00B45547">
            <w:pPr>
              <w:spacing w:before="100" w:beforeAutospacing="1" w:after="100" w:afterAutospacing="1"/>
            </w:pPr>
            <w:r w:rsidRPr="000C2901">
              <w:rPr>
                <w:rFonts w:ascii="Arial" w:hAnsi="Arial" w:cs="Arial"/>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0DF90C59" w14:textId="77777777" w:rsidR="00107D44" w:rsidRPr="000C2901" w:rsidRDefault="00107D44" w:rsidP="00B45547">
            <w:pPr>
              <w:spacing w:before="100" w:beforeAutospacing="1" w:after="100" w:afterAutospacing="1"/>
            </w:pPr>
            <w:r w:rsidRPr="000C2901">
              <w:rPr>
                <w:rFonts w:ascii="Arial" w:hAnsi="Arial" w:cs="Arial"/>
                <w:b/>
                <w:bCs/>
                <w:sz w:val="12"/>
                <w:szCs w:val="12"/>
              </w:rPr>
              <w:t xml:space="preserve">30 </w:t>
            </w:r>
          </w:p>
        </w:tc>
      </w:tr>
      <w:tr w:rsidR="00107D44" w:rsidRPr="000C2901" w14:paraId="1343E06D" w14:textId="77777777" w:rsidTr="00B45547">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1A779238" w14:textId="77777777" w:rsidR="00107D44" w:rsidRPr="000C2901" w:rsidRDefault="00107D44" w:rsidP="00B45547">
            <w:pPr>
              <w:spacing w:before="100" w:beforeAutospacing="1" w:after="100" w:afterAutospacing="1"/>
            </w:pPr>
            <w:r w:rsidRPr="000C2901">
              <w:rPr>
                <w:rFonts w:ascii="Arial" w:hAnsi="Arial" w:cs="Arial"/>
                <w:b/>
                <w:bCs/>
                <w:sz w:val="16"/>
                <w:szCs w:val="16"/>
              </w:rPr>
              <w:t xml:space="preserve">Concentration in Strategic Communications: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78313825" w14:textId="77777777" w:rsidR="00107D44" w:rsidRPr="000C2901" w:rsidRDefault="00107D44" w:rsidP="00B45547">
            <w:pPr>
              <w:spacing w:before="100" w:beforeAutospacing="1" w:after="100" w:afterAutospacing="1"/>
            </w:pPr>
            <w:r w:rsidRPr="000C2901">
              <w:rPr>
                <w:rFonts w:ascii="Arial" w:hAnsi="Arial" w:cs="Arial"/>
                <w:b/>
                <w:bCs/>
                <w:sz w:val="12"/>
                <w:szCs w:val="12"/>
              </w:rPr>
              <w:t xml:space="preserve">Sem. Hrs. </w:t>
            </w:r>
          </w:p>
        </w:tc>
      </w:tr>
      <w:tr w:rsidR="00107D44" w:rsidRPr="000C2901" w14:paraId="0F871D1B" w14:textId="77777777" w:rsidTr="00B45547">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2E05682D" w14:textId="77777777" w:rsidR="00107D44" w:rsidRPr="000C2901" w:rsidRDefault="00107D44" w:rsidP="00B45547">
            <w:pPr>
              <w:spacing w:before="100" w:beforeAutospacing="1" w:after="100" w:afterAutospacing="1"/>
            </w:pPr>
            <w:r w:rsidRPr="000C2901">
              <w:rPr>
                <w:rFonts w:ascii="ArialMT" w:hAnsi="ArialMT"/>
                <w:sz w:val="12"/>
                <w:szCs w:val="12"/>
              </w:rPr>
              <w:t xml:space="preserve">STCM 4333, Social Media Measurement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207A5121" w14:textId="77777777" w:rsidR="00107D44" w:rsidRPr="000C2901" w:rsidRDefault="00107D44" w:rsidP="00B45547">
            <w:pPr>
              <w:spacing w:before="100" w:beforeAutospacing="1" w:after="100" w:afterAutospacing="1"/>
            </w:pPr>
            <w:r w:rsidRPr="000C2901">
              <w:rPr>
                <w:rFonts w:ascii="ArialMT" w:hAnsi="ArialMT"/>
                <w:sz w:val="12"/>
                <w:szCs w:val="12"/>
              </w:rPr>
              <w:t xml:space="preserve">3 </w:t>
            </w:r>
          </w:p>
        </w:tc>
      </w:tr>
      <w:tr w:rsidR="00107D44" w:rsidRPr="000C2901" w14:paraId="4AA70CB8" w14:textId="77777777" w:rsidTr="00B45547">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4D745E8A" w14:textId="77777777" w:rsidR="00107D44" w:rsidRPr="000C2901" w:rsidRDefault="00107D44" w:rsidP="00B45547">
            <w:pPr>
              <w:spacing w:before="100" w:beforeAutospacing="1" w:after="100" w:afterAutospacing="1"/>
            </w:pPr>
            <w:r w:rsidRPr="000C2901">
              <w:rPr>
                <w:rFonts w:ascii="ArialMT" w:hAnsi="ArialMT"/>
                <w:sz w:val="12"/>
                <w:szCs w:val="12"/>
              </w:rPr>
              <w:t xml:space="preserve">CMAC 4073, Communications Law and Ethics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045BA3C9" w14:textId="77777777" w:rsidR="00107D44" w:rsidRPr="000C2901" w:rsidRDefault="00107D44" w:rsidP="00B45547">
            <w:pPr>
              <w:spacing w:before="100" w:beforeAutospacing="1" w:after="100" w:afterAutospacing="1"/>
            </w:pPr>
            <w:r w:rsidRPr="000C2901">
              <w:rPr>
                <w:rFonts w:ascii="ArialMT" w:hAnsi="ArialMT"/>
                <w:sz w:val="12"/>
                <w:szCs w:val="12"/>
              </w:rPr>
              <w:t xml:space="preserve">3 </w:t>
            </w:r>
          </w:p>
        </w:tc>
      </w:tr>
      <w:tr w:rsidR="00107D44" w:rsidRPr="000C2901" w14:paraId="205A1BCD" w14:textId="77777777" w:rsidTr="00B45547">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059FB940" w14:textId="77777777" w:rsidR="00107D44" w:rsidRPr="000C2901" w:rsidRDefault="00107D44" w:rsidP="00B45547">
            <w:pPr>
              <w:spacing w:before="100" w:beforeAutospacing="1" w:after="100" w:afterAutospacing="1"/>
            </w:pPr>
            <w:r w:rsidRPr="000C2901">
              <w:rPr>
                <w:rFonts w:ascii="ArialMT" w:hAnsi="ArialMT"/>
                <w:sz w:val="12"/>
                <w:szCs w:val="12"/>
              </w:rPr>
              <w:t xml:space="preserve">COMS 4383, Computer Mediated Communication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5B928DE3" w14:textId="77777777" w:rsidR="00107D44" w:rsidRPr="000C2901" w:rsidRDefault="00107D44" w:rsidP="00B45547">
            <w:pPr>
              <w:spacing w:before="100" w:beforeAutospacing="1" w:after="100" w:afterAutospacing="1"/>
            </w:pPr>
            <w:r w:rsidRPr="000C2901">
              <w:rPr>
                <w:rFonts w:ascii="ArialMT" w:hAnsi="ArialMT"/>
                <w:sz w:val="12"/>
                <w:szCs w:val="12"/>
              </w:rPr>
              <w:t xml:space="preserve">3 </w:t>
            </w:r>
          </w:p>
        </w:tc>
      </w:tr>
      <w:tr w:rsidR="00107D44" w:rsidRPr="000C2901" w14:paraId="7D516C49" w14:textId="77777777" w:rsidTr="00B45547">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3BE95540" w14:textId="77777777" w:rsidR="00107D44" w:rsidRPr="000C2901" w:rsidRDefault="00107D44" w:rsidP="00B45547">
            <w:pPr>
              <w:spacing w:before="100" w:beforeAutospacing="1" w:after="100" w:afterAutospacing="1"/>
            </w:pPr>
            <w:r w:rsidRPr="000C2901">
              <w:rPr>
                <w:rFonts w:ascii="ArialMT" w:hAnsi="ArialMT"/>
                <w:sz w:val="12"/>
                <w:szCs w:val="12"/>
              </w:rPr>
              <w:t xml:space="preserve">STCM 4113, Integrated Marketing Communications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0178408F" w14:textId="77777777" w:rsidR="00107D44" w:rsidRPr="000C2901" w:rsidRDefault="00107D44" w:rsidP="00B45547">
            <w:pPr>
              <w:spacing w:before="100" w:beforeAutospacing="1" w:after="100" w:afterAutospacing="1"/>
            </w:pPr>
            <w:r w:rsidRPr="000C2901">
              <w:rPr>
                <w:rFonts w:ascii="ArialMT" w:hAnsi="ArialMT"/>
                <w:sz w:val="12"/>
                <w:szCs w:val="12"/>
              </w:rPr>
              <w:t xml:space="preserve">3 </w:t>
            </w:r>
          </w:p>
        </w:tc>
      </w:tr>
      <w:tr w:rsidR="00107D44" w:rsidRPr="000C2901" w14:paraId="25AF4416" w14:textId="77777777" w:rsidTr="00B45547">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37B43185" w14:textId="77777777" w:rsidR="00107D44" w:rsidRPr="000C2901" w:rsidRDefault="00107D44" w:rsidP="00B45547">
            <w:pPr>
              <w:spacing w:before="100" w:beforeAutospacing="1" w:after="100" w:afterAutospacing="1"/>
            </w:pPr>
            <w:r w:rsidRPr="000C2901">
              <w:rPr>
                <w:rFonts w:ascii="ArialMT" w:hAnsi="ArialMT"/>
                <w:sz w:val="12"/>
                <w:szCs w:val="12"/>
              </w:rPr>
              <w:t xml:space="preserve">STCM 4213, Social Media in Strategic Communications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16DC8A38" w14:textId="77777777" w:rsidR="00107D44" w:rsidRPr="000C2901" w:rsidRDefault="00107D44" w:rsidP="00B45547">
            <w:pPr>
              <w:spacing w:before="100" w:beforeAutospacing="1" w:after="100" w:afterAutospacing="1"/>
            </w:pPr>
            <w:r w:rsidRPr="000C2901">
              <w:rPr>
                <w:rFonts w:ascii="ArialMT" w:hAnsi="ArialMT"/>
                <w:sz w:val="12"/>
                <w:szCs w:val="12"/>
              </w:rPr>
              <w:t xml:space="preserve">3 </w:t>
            </w:r>
          </w:p>
        </w:tc>
      </w:tr>
      <w:tr w:rsidR="00107D44" w:rsidRPr="000C2901" w14:paraId="3BB2587B" w14:textId="77777777" w:rsidTr="00B45547">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4FD3CD3E" w14:textId="77777777" w:rsidR="00107D44" w:rsidRPr="000C2901" w:rsidRDefault="00107D44" w:rsidP="00B45547">
            <w:pPr>
              <w:spacing w:before="100" w:beforeAutospacing="1" w:after="100" w:afterAutospacing="1"/>
            </w:pPr>
            <w:r w:rsidRPr="000C2901">
              <w:rPr>
                <w:rFonts w:ascii="Arial" w:hAnsi="Arial" w:cs="Arial"/>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0B75A7C8" w14:textId="77777777" w:rsidR="00107D44" w:rsidRPr="000C2901" w:rsidRDefault="00107D44" w:rsidP="00B45547">
            <w:pPr>
              <w:spacing w:before="100" w:beforeAutospacing="1" w:after="100" w:afterAutospacing="1"/>
            </w:pPr>
            <w:r w:rsidRPr="000C2901">
              <w:rPr>
                <w:rFonts w:ascii="Arial" w:hAnsi="Arial" w:cs="Arial"/>
                <w:b/>
                <w:bCs/>
                <w:sz w:val="12"/>
                <w:szCs w:val="12"/>
              </w:rPr>
              <w:t xml:space="preserve">15 </w:t>
            </w:r>
          </w:p>
        </w:tc>
      </w:tr>
      <w:tr w:rsidR="00107D44" w:rsidRPr="000C2901" w14:paraId="791F22E9" w14:textId="77777777" w:rsidTr="00B45547">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43F942B2" w14:textId="77777777" w:rsidR="00107D44" w:rsidRPr="000C2901" w:rsidRDefault="00107D44" w:rsidP="00B45547">
            <w:pPr>
              <w:spacing w:before="100" w:beforeAutospacing="1" w:after="100" w:afterAutospacing="1"/>
            </w:pPr>
            <w:r w:rsidRPr="000C2901">
              <w:rPr>
                <w:rFonts w:ascii="Arial" w:hAnsi="Arial" w:cs="Arial"/>
                <w:b/>
                <w:bCs/>
                <w:sz w:val="16"/>
                <w:szCs w:val="16"/>
              </w:rPr>
              <w:t xml:space="preserve">Electives: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4C80829A" w14:textId="77777777" w:rsidR="00107D44" w:rsidRPr="000C2901" w:rsidRDefault="00107D44" w:rsidP="00B45547">
            <w:pPr>
              <w:spacing w:before="100" w:beforeAutospacing="1" w:after="100" w:afterAutospacing="1"/>
            </w:pPr>
            <w:r w:rsidRPr="000C2901">
              <w:rPr>
                <w:rFonts w:ascii="Arial" w:hAnsi="Arial" w:cs="Arial"/>
                <w:b/>
                <w:bCs/>
                <w:sz w:val="12"/>
                <w:szCs w:val="12"/>
              </w:rPr>
              <w:t xml:space="preserve">Sem. Hrs. </w:t>
            </w:r>
          </w:p>
        </w:tc>
      </w:tr>
      <w:tr w:rsidR="00107D44" w:rsidRPr="000C2901" w14:paraId="6B2B8D37" w14:textId="77777777" w:rsidTr="00B45547">
        <w:tc>
          <w:tcPr>
            <w:tcW w:w="0" w:type="auto"/>
            <w:tcBorders>
              <w:top w:val="single" w:sz="8" w:space="0" w:color="191616"/>
              <w:left w:val="single" w:sz="8" w:space="0" w:color="191616"/>
              <w:bottom w:val="single" w:sz="8" w:space="0" w:color="191616"/>
              <w:right w:val="single" w:sz="8" w:space="0" w:color="191616"/>
            </w:tcBorders>
            <w:shd w:val="clear" w:color="auto" w:fill="FFFFFF"/>
            <w:vAlign w:val="center"/>
            <w:hideMark/>
          </w:tcPr>
          <w:p w14:paraId="3A8B4419" w14:textId="77777777" w:rsidR="00107D44" w:rsidRPr="000C2901" w:rsidRDefault="00107D44" w:rsidP="00B45547">
            <w:pPr>
              <w:spacing w:before="100" w:beforeAutospacing="1" w:after="100" w:afterAutospacing="1"/>
            </w:pPr>
            <w:r w:rsidRPr="000C2901">
              <w:rPr>
                <w:rFonts w:ascii="ArialMT" w:hAnsi="ArialMT"/>
                <w:sz w:val="12"/>
                <w:szCs w:val="12"/>
              </w:rPr>
              <w:t xml:space="preserve">Electives </w:t>
            </w:r>
          </w:p>
        </w:tc>
        <w:tc>
          <w:tcPr>
            <w:tcW w:w="0" w:type="auto"/>
            <w:tcBorders>
              <w:top w:val="single" w:sz="8" w:space="0" w:color="161616"/>
              <w:left w:val="single" w:sz="8" w:space="0" w:color="191616"/>
              <w:bottom w:val="single" w:sz="8" w:space="0" w:color="161616"/>
              <w:right w:val="single" w:sz="8" w:space="0" w:color="191616"/>
            </w:tcBorders>
            <w:shd w:val="clear" w:color="auto" w:fill="FFFFFF"/>
            <w:vAlign w:val="center"/>
            <w:hideMark/>
          </w:tcPr>
          <w:p w14:paraId="0BC04BE0" w14:textId="77777777" w:rsidR="00107D44" w:rsidRPr="000C2901" w:rsidRDefault="00107D44" w:rsidP="00B45547">
            <w:pPr>
              <w:spacing w:before="100" w:beforeAutospacing="1" w:after="100" w:afterAutospacing="1"/>
            </w:pPr>
            <w:r w:rsidRPr="000C2901">
              <w:rPr>
                <w:rFonts w:ascii="Arial" w:hAnsi="Arial" w:cs="Arial"/>
                <w:b/>
                <w:bCs/>
                <w:sz w:val="12"/>
                <w:szCs w:val="12"/>
              </w:rPr>
              <w:t xml:space="preserve">37 </w:t>
            </w:r>
          </w:p>
        </w:tc>
      </w:tr>
      <w:tr w:rsidR="00107D44" w:rsidRPr="000C2901" w14:paraId="6DFD2813" w14:textId="77777777" w:rsidTr="00B45547">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00D563B5" w14:textId="77777777" w:rsidR="00107D44" w:rsidRPr="000C2901" w:rsidRDefault="00107D44" w:rsidP="00B45547">
            <w:pPr>
              <w:spacing w:before="100" w:beforeAutospacing="1" w:after="100" w:afterAutospacing="1"/>
            </w:pPr>
            <w:r w:rsidRPr="000C2901">
              <w:rPr>
                <w:rFonts w:ascii="Arial" w:hAnsi="Arial" w:cs="Arial"/>
                <w:b/>
                <w:bCs/>
                <w:sz w:val="16"/>
                <w:szCs w:val="16"/>
              </w:rPr>
              <w:t xml:space="preserve">Total Required Hours: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155EB973" w14:textId="77777777" w:rsidR="00107D44" w:rsidRPr="000C2901" w:rsidRDefault="00107D44" w:rsidP="00B45547">
            <w:pPr>
              <w:spacing w:before="100" w:beforeAutospacing="1" w:after="100" w:afterAutospacing="1"/>
            </w:pPr>
            <w:r w:rsidRPr="000C2901">
              <w:rPr>
                <w:rFonts w:ascii="Arial" w:hAnsi="Arial" w:cs="Arial"/>
                <w:b/>
                <w:bCs/>
                <w:sz w:val="16"/>
                <w:szCs w:val="16"/>
              </w:rPr>
              <w:t xml:space="preserve">120 </w:t>
            </w:r>
          </w:p>
        </w:tc>
      </w:tr>
    </w:tbl>
    <w:p w14:paraId="23F74831" w14:textId="77777777" w:rsidR="00107D44" w:rsidRDefault="00107D44" w:rsidP="00107D44">
      <w:pPr>
        <w:pStyle w:val="NormalWeb"/>
        <w:rPr>
          <w:rFonts w:ascii="BookAntiqua" w:hAnsi="BookAntiqua"/>
          <w:b/>
          <w:bCs/>
        </w:rPr>
      </w:pPr>
    </w:p>
    <w:p w14:paraId="267E300E" w14:textId="049AA71B" w:rsidR="00107D44" w:rsidRDefault="00107D44" w:rsidP="00107D44">
      <w:pPr>
        <w:pStyle w:val="NormalWeb"/>
        <w:rPr>
          <w:rFonts w:ascii="BookAntiqua" w:hAnsi="BookAntiqua"/>
          <w:b/>
          <w:bCs/>
        </w:rPr>
      </w:pPr>
      <w:r>
        <w:rPr>
          <w:rFonts w:ascii="BookAntiqua" w:hAnsi="BookAntiqua"/>
          <w:b/>
          <w:bCs/>
        </w:rPr>
        <w:t>Page 22</w:t>
      </w:r>
      <w:r w:rsidR="00961F1B">
        <w:rPr>
          <w:rFonts w:ascii="BookAntiqua" w:hAnsi="BookAntiqua"/>
          <w:b/>
          <w:bCs/>
        </w:rPr>
        <w:t>0-21</w:t>
      </w:r>
    </w:p>
    <w:p w14:paraId="7B9A5E1D" w14:textId="77777777" w:rsidR="00845A89" w:rsidRDefault="00845A89" w:rsidP="00845A89">
      <w:pPr>
        <w:pStyle w:val="Heading5"/>
        <w:kinsoku w:val="0"/>
        <w:overflowPunct w:val="0"/>
        <w:rPr>
          <w:color w:val="231F20"/>
          <w:w w:val="85"/>
        </w:rPr>
      </w:pPr>
      <w:r>
        <w:rPr>
          <w:color w:val="231F20"/>
          <w:w w:val="85"/>
        </w:rPr>
        <w:lastRenderedPageBreak/>
        <w:t>Major in Graphic Design</w:t>
      </w:r>
    </w:p>
    <w:p w14:paraId="6C198361" w14:textId="77777777" w:rsidR="00845A89" w:rsidRDefault="00845A89" w:rsidP="00845A89">
      <w:pPr>
        <w:pStyle w:val="BodyText"/>
        <w:kinsoku w:val="0"/>
        <w:overflowPunct w:val="0"/>
        <w:spacing w:before="45"/>
        <w:ind w:left="80" w:right="80"/>
        <w:jc w:val="center"/>
        <w:rPr>
          <w:b/>
          <w:bCs/>
          <w:color w:val="231F20"/>
        </w:rPr>
      </w:pPr>
      <w:r>
        <w:rPr>
          <w:b/>
          <w:bCs/>
          <w:color w:val="231F20"/>
        </w:rPr>
        <w:t>Bachelor of Fine Arts</w:t>
      </w:r>
    </w:p>
    <w:p w14:paraId="29D22264" w14:textId="77777777" w:rsidR="00845A89" w:rsidRDefault="00845A89" w:rsidP="00845A89">
      <w:pPr>
        <w:pStyle w:val="BodyText"/>
        <w:kinsoku w:val="0"/>
        <w:overflowPunct w:val="0"/>
        <w:spacing w:before="7"/>
        <w:ind w:left="80" w:right="80"/>
        <w:jc w:val="center"/>
        <w:rPr>
          <w:color w:val="231F20"/>
        </w:rPr>
      </w:pPr>
      <w:r>
        <w:rPr>
          <w:color w:val="231F20"/>
        </w:rPr>
        <w:t xml:space="preserve">A complete 8-semester degree plan is available </w:t>
      </w:r>
      <w:hyperlink r:id="rId10" w:history="1">
        <w:r>
          <w:rPr>
            <w:color w:val="231F20"/>
          </w:rPr>
          <w:t>at https://www.astate.edu/info/academics/degrees/</w:t>
        </w:r>
      </w:hyperlink>
    </w:p>
    <w:p w14:paraId="7D7E1D6F" w14:textId="77777777" w:rsidR="00845A89" w:rsidRDefault="00845A89" w:rsidP="00845A89">
      <w:pPr>
        <w:pStyle w:val="BodyText"/>
        <w:kinsoku w:val="0"/>
        <w:overflowPunct w:val="0"/>
        <w:spacing w:before="9"/>
        <w:rPr>
          <w:sz w:val="11"/>
          <w:szCs w:val="11"/>
        </w:rPr>
      </w:pPr>
    </w:p>
    <w:tbl>
      <w:tblPr>
        <w:tblW w:w="0" w:type="auto"/>
        <w:tblInd w:w="598" w:type="dxa"/>
        <w:tblLayout w:type="fixed"/>
        <w:tblCellMar>
          <w:left w:w="0" w:type="dxa"/>
          <w:right w:w="0" w:type="dxa"/>
        </w:tblCellMar>
        <w:tblLook w:val="0000" w:firstRow="0" w:lastRow="0" w:firstColumn="0" w:lastColumn="0" w:noHBand="0" w:noVBand="0"/>
      </w:tblPr>
      <w:tblGrid>
        <w:gridCol w:w="5059"/>
        <w:gridCol w:w="945"/>
      </w:tblGrid>
      <w:tr w:rsidR="00845A89" w14:paraId="5E3071BF" w14:textId="77777777" w:rsidTr="007C6E18">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6A3C139F" w14:textId="77777777" w:rsidR="00845A89" w:rsidRDefault="00845A89" w:rsidP="007C6E18">
            <w:pPr>
              <w:pStyle w:val="TableParagraph"/>
              <w:kinsoku w:val="0"/>
              <w:overflowPunct w:val="0"/>
              <w:spacing w:before="36"/>
              <w:ind w:left="70"/>
              <w:rPr>
                <w:rFonts w:ascii="Times New Roman" w:hAnsi="Times New Roman" w:cs="Times New Roman"/>
              </w:rPr>
            </w:pPr>
            <w:r>
              <w:rPr>
                <w:b/>
                <w:bCs/>
                <w:color w:val="231F20"/>
                <w:sz w:val="16"/>
                <w:szCs w:val="16"/>
              </w:rPr>
              <w:t>University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1DC9B4F9" w14:textId="77777777" w:rsidR="00845A89" w:rsidRDefault="00845A89" w:rsidP="007C6E18"/>
        </w:tc>
      </w:tr>
      <w:tr w:rsidR="00845A89" w14:paraId="0C5C05D6" w14:textId="77777777" w:rsidTr="007C6E1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3889C8F" w14:textId="77777777" w:rsidR="00845A89" w:rsidRDefault="00845A89" w:rsidP="007C6E18">
            <w:pPr>
              <w:pStyle w:val="TableParagraph"/>
              <w:kinsoku w:val="0"/>
              <w:overflowPunct w:val="0"/>
              <w:ind w:left="250"/>
              <w:rPr>
                <w:rFonts w:ascii="Times New Roman" w:hAnsi="Times New Roman" w:cs="Times New Roman"/>
              </w:rPr>
            </w:pPr>
            <w:r>
              <w:rPr>
                <w:color w:val="231F20"/>
                <w:sz w:val="12"/>
                <w:szCs w:val="12"/>
              </w:rPr>
              <w:t>See University General Requirements for Baccalaureate degrees (p. 42)</w:t>
            </w:r>
          </w:p>
        </w:tc>
        <w:tc>
          <w:tcPr>
            <w:tcW w:w="945" w:type="dxa"/>
            <w:tcBorders>
              <w:top w:val="single" w:sz="8" w:space="0" w:color="231F20"/>
              <w:left w:val="single" w:sz="8" w:space="0" w:color="231F20"/>
              <w:bottom w:val="single" w:sz="8" w:space="0" w:color="231F20"/>
              <w:right w:val="single" w:sz="8" w:space="0" w:color="231F20"/>
            </w:tcBorders>
          </w:tcPr>
          <w:p w14:paraId="2AEACA34" w14:textId="77777777" w:rsidR="00845A89" w:rsidRDefault="00845A89" w:rsidP="007C6E18"/>
        </w:tc>
      </w:tr>
      <w:tr w:rsidR="00845A89" w14:paraId="21C8B2D2" w14:textId="77777777" w:rsidTr="007C6E18">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41588728" w14:textId="77777777" w:rsidR="00845A89" w:rsidRDefault="00845A89" w:rsidP="007C6E18">
            <w:pPr>
              <w:pStyle w:val="TableParagraph"/>
              <w:kinsoku w:val="0"/>
              <w:overflowPunct w:val="0"/>
              <w:spacing w:before="36"/>
              <w:ind w:left="70"/>
              <w:rPr>
                <w:rFonts w:ascii="Times New Roman" w:hAnsi="Times New Roman" w:cs="Times New Roman"/>
              </w:rPr>
            </w:pPr>
            <w:r>
              <w:rPr>
                <w:b/>
                <w:bCs/>
                <w:color w:val="231F20"/>
                <w:sz w:val="16"/>
                <w:szCs w:val="16"/>
              </w:rPr>
              <w:t>First Year Making Connections Course:</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7C45EE02" w14:textId="77777777" w:rsidR="00845A89" w:rsidRDefault="00845A89" w:rsidP="007C6E18">
            <w:pPr>
              <w:pStyle w:val="TableParagraph"/>
              <w:kinsoku w:val="0"/>
              <w:overflowPunct w:val="0"/>
              <w:ind w:left="148" w:right="148"/>
              <w:jc w:val="center"/>
              <w:rPr>
                <w:rFonts w:ascii="Times New Roman" w:hAnsi="Times New Roman" w:cs="Times New Roman"/>
              </w:rPr>
            </w:pPr>
            <w:r>
              <w:rPr>
                <w:b/>
                <w:bCs/>
                <w:color w:val="231F20"/>
                <w:sz w:val="12"/>
                <w:szCs w:val="12"/>
              </w:rPr>
              <w:t>Sem. Hrs.</w:t>
            </w:r>
          </w:p>
        </w:tc>
      </w:tr>
      <w:tr w:rsidR="00845A89" w14:paraId="64759EA7" w14:textId="77777777" w:rsidTr="007C6E1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2B80F1F0" w14:textId="77777777" w:rsidR="00845A89" w:rsidRDefault="00845A89" w:rsidP="007C6E18">
            <w:pPr>
              <w:pStyle w:val="TableParagraph"/>
              <w:kinsoku w:val="0"/>
              <w:overflowPunct w:val="0"/>
              <w:ind w:left="250"/>
              <w:rPr>
                <w:rFonts w:ascii="Times New Roman" w:hAnsi="Times New Roman" w:cs="Times New Roman"/>
              </w:rPr>
            </w:pPr>
            <w:r>
              <w:rPr>
                <w:color w:val="231F20"/>
                <w:sz w:val="12"/>
                <w:szCs w:val="12"/>
              </w:rPr>
              <w:t>ART 1013, Design I Making Connections (See Art Major Core below)</w:t>
            </w:r>
          </w:p>
        </w:tc>
        <w:tc>
          <w:tcPr>
            <w:tcW w:w="945" w:type="dxa"/>
            <w:tcBorders>
              <w:top w:val="single" w:sz="8" w:space="0" w:color="231F20"/>
              <w:left w:val="single" w:sz="8" w:space="0" w:color="231F20"/>
              <w:bottom w:val="single" w:sz="8" w:space="0" w:color="231F20"/>
              <w:right w:val="single" w:sz="8" w:space="0" w:color="231F20"/>
            </w:tcBorders>
          </w:tcPr>
          <w:p w14:paraId="0CCE6140" w14:textId="77777777" w:rsidR="00845A89" w:rsidRDefault="00845A89" w:rsidP="007C6E18">
            <w:pPr>
              <w:pStyle w:val="TableParagraph"/>
              <w:kinsoku w:val="0"/>
              <w:overflowPunct w:val="0"/>
              <w:jc w:val="center"/>
              <w:rPr>
                <w:rFonts w:ascii="Times New Roman" w:hAnsi="Times New Roman" w:cs="Times New Roman"/>
              </w:rPr>
            </w:pPr>
            <w:r>
              <w:rPr>
                <w:b/>
                <w:bCs/>
                <w:color w:val="231F20"/>
                <w:sz w:val="12"/>
                <w:szCs w:val="12"/>
              </w:rPr>
              <w:t>-</w:t>
            </w:r>
          </w:p>
        </w:tc>
      </w:tr>
      <w:tr w:rsidR="00845A89" w14:paraId="26081048" w14:textId="77777777" w:rsidTr="007C6E18">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0F5454AC" w14:textId="77777777" w:rsidR="00845A89" w:rsidRDefault="00845A89" w:rsidP="007C6E18">
            <w:pPr>
              <w:pStyle w:val="TableParagraph"/>
              <w:kinsoku w:val="0"/>
              <w:overflowPunct w:val="0"/>
              <w:spacing w:before="36"/>
              <w:ind w:left="70"/>
              <w:rPr>
                <w:rFonts w:ascii="Times New Roman" w:hAnsi="Times New Roman" w:cs="Times New Roman"/>
              </w:rPr>
            </w:pPr>
            <w:r>
              <w:rPr>
                <w:b/>
                <w:bCs/>
                <w:color w:val="231F20"/>
                <w:sz w:val="16"/>
                <w:szCs w:val="16"/>
              </w:rPr>
              <w:t>General Education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31410275" w14:textId="77777777" w:rsidR="00845A89" w:rsidRDefault="00845A89" w:rsidP="007C6E18">
            <w:pPr>
              <w:pStyle w:val="TableParagraph"/>
              <w:kinsoku w:val="0"/>
              <w:overflowPunct w:val="0"/>
              <w:ind w:left="148" w:right="148"/>
              <w:jc w:val="center"/>
              <w:rPr>
                <w:rFonts w:ascii="Times New Roman" w:hAnsi="Times New Roman" w:cs="Times New Roman"/>
              </w:rPr>
            </w:pPr>
            <w:r>
              <w:rPr>
                <w:b/>
                <w:bCs/>
                <w:color w:val="231F20"/>
                <w:sz w:val="12"/>
                <w:szCs w:val="12"/>
              </w:rPr>
              <w:t>Sem. Hrs.</w:t>
            </w:r>
          </w:p>
        </w:tc>
      </w:tr>
      <w:tr w:rsidR="00845A89" w14:paraId="087DE802" w14:textId="77777777" w:rsidTr="007C6E18">
        <w:trPr>
          <w:trHeight w:hRule="exact" w:val="823"/>
        </w:trPr>
        <w:tc>
          <w:tcPr>
            <w:tcW w:w="5059" w:type="dxa"/>
            <w:tcBorders>
              <w:top w:val="single" w:sz="8" w:space="0" w:color="231F20"/>
              <w:left w:val="single" w:sz="8" w:space="0" w:color="231F20"/>
              <w:bottom w:val="single" w:sz="8" w:space="0" w:color="231F20"/>
              <w:right w:val="single" w:sz="8" w:space="0" w:color="231F20"/>
            </w:tcBorders>
          </w:tcPr>
          <w:p w14:paraId="1E656277" w14:textId="77777777" w:rsidR="00845A89" w:rsidRDefault="00845A89" w:rsidP="007C6E18">
            <w:pPr>
              <w:pStyle w:val="TableParagraph"/>
              <w:kinsoku w:val="0"/>
              <w:overflowPunct w:val="0"/>
              <w:ind w:left="250"/>
              <w:rPr>
                <w:color w:val="231F20"/>
                <w:sz w:val="12"/>
                <w:szCs w:val="12"/>
              </w:rPr>
            </w:pPr>
            <w:r>
              <w:rPr>
                <w:color w:val="231F20"/>
                <w:sz w:val="12"/>
                <w:szCs w:val="12"/>
              </w:rPr>
              <w:t>See General Education Curriculum for Baccalaureate degrees (p. 78)</w:t>
            </w:r>
          </w:p>
          <w:p w14:paraId="327F2D92" w14:textId="77777777" w:rsidR="00845A89" w:rsidRDefault="00845A89" w:rsidP="007C6E18">
            <w:pPr>
              <w:pStyle w:val="TableParagraph"/>
              <w:kinsoku w:val="0"/>
              <w:overflowPunct w:val="0"/>
              <w:spacing w:before="0"/>
              <w:rPr>
                <w:sz w:val="13"/>
                <w:szCs w:val="13"/>
              </w:rPr>
            </w:pPr>
          </w:p>
          <w:p w14:paraId="540418AC" w14:textId="77777777" w:rsidR="00845A89" w:rsidRDefault="00845A89" w:rsidP="007C6E18">
            <w:pPr>
              <w:pStyle w:val="TableParagraph"/>
              <w:kinsoku w:val="0"/>
              <w:overflowPunct w:val="0"/>
              <w:spacing w:before="0"/>
              <w:ind w:left="340"/>
              <w:rPr>
                <w:b/>
                <w:bCs/>
                <w:color w:val="231F20"/>
                <w:sz w:val="12"/>
                <w:szCs w:val="12"/>
              </w:rPr>
            </w:pPr>
            <w:r>
              <w:rPr>
                <w:b/>
                <w:bCs/>
                <w:color w:val="231F20"/>
                <w:sz w:val="12"/>
                <w:szCs w:val="12"/>
              </w:rPr>
              <w:t>Students with this major must take the following:</w:t>
            </w:r>
          </w:p>
          <w:p w14:paraId="3C336822" w14:textId="77777777" w:rsidR="00845A89" w:rsidRDefault="00845A89" w:rsidP="007C6E18">
            <w:pPr>
              <w:pStyle w:val="TableParagraph"/>
              <w:kinsoku w:val="0"/>
              <w:overflowPunct w:val="0"/>
              <w:spacing w:before="5"/>
              <w:ind w:left="430"/>
              <w:rPr>
                <w:i/>
                <w:iCs/>
                <w:color w:val="231F20"/>
                <w:sz w:val="12"/>
                <w:szCs w:val="12"/>
              </w:rPr>
            </w:pPr>
            <w:r>
              <w:rPr>
                <w:i/>
                <w:iCs/>
                <w:color w:val="231F20"/>
                <w:sz w:val="12"/>
                <w:szCs w:val="12"/>
              </w:rPr>
              <w:t>MUS 2503, Fine Arts - Music</w:t>
            </w:r>
          </w:p>
          <w:p w14:paraId="1B2EBE8A" w14:textId="77777777" w:rsidR="00845A89" w:rsidRDefault="00845A89" w:rsidP="007C6E18">
            <w:pPr>
              <w:pStyle w:val="TableParagraph"/>
              <w:kinsoku w:val="0"/>
              <w:overflowPunct w:val="0"/>
              <w:spacing w:before="5"/>
              <w:ind w:left="430"/>
              <w:rPr>
                <w:rFonts w:ascii="Times New Roman" w:hAnsi="Times New Roman" w:cs="Times New Roman"/>
              </w:rPr>
            </w:pPr>
            <w:r>
              <w:rPr>
                <w:i/>
                <w:iCs/>
                <w:color w:val="231F20"/>
                <w:sz w:val="12"/>
                <w:szCs w:val="12"/>
              </w:rPr>
              <w:t>THEA 2503, Fine Arts - Theatre (Required Departmental Gen. Ed. Option)</w:t>
            </w:r>
          </w:p>
        </w:tc>
        <w:tc>
          <w:tcPr>
            <w:tcW w:w="945" w:type="dxa"/>
            <w:tcBorders>
              <w:top w:val="single" w:sz="8" w:space="0" w:color="231F20"/>
              <w:left w:val="single" w:sz="8" w:space="0" w:color="231F20"/>
              <w:bottom w:val="single" w:sz="8" w:space="0" w:color="231F20"/>
              <w:right w:val="single" w:sz="8" w:space="0" w:color="231F20"/>
            </w:tcBorders>
          </w:tcPr>
          <w:p w14:paraId="6B5073F8" w14:textId="77777777" w:rsidR="00845A89" w:rsidRDefault="00845A89" w:rsidP="007C6E18">
            <w:pPr>
              <w:pStyle w:val="TableParagraph"/>
              <w:kinsoku w:val="0"/>
              <w:overflowPunct w:val="0"/>
              <w:ind w:left="148" w:right="148"/>
              <w:jc w:val="center"/>
              <w:rPr>
                <w:rFonts w:ascii="Times New Roman" w:hAnsi="Times New Roman" w:cs="Times New Roman"/>
              </w:rPr>
            </w:pPr>
            <w:r>
              <w:rPr>
                <w:b/>
                <w:bCs/>
                <w:color w:val="231F20"/>
                <w:sz w:val="12"/>
                <w:szCs w:val="12"/>
              </w:rPr>
              <w:t>35</w:t>
            </w:r>
          </w:p>
        </w:tc>
      </w:tr>
      <w:tr w:rsidR="00845A89" w14:paraId="781FE030" w14:textId="77777777" w:rsidTr="007C6E18">
        <w:trPr>
          <w:trHeight w:hRule="exact" w:val="435"/>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613A5264" w14:textId="77777777" w:rsidR="00845A89" w:rsidRDefault="00845A89" w:rsidP="007C6E18">
            <w:pPr>
              <w:pStyle w:val="TableParagraph"/>
              <w:kinsoku w:val="0"/>
              <w:overflowPunct w:val="0"/>
              <w:spacing w:before="36"/>
              <w:ind w:left="70"/>
              <w:rPr>
                <w:b/>
                <w:bCs/>
                <w:color w:val="231F20"/>
                <w:sz w:val="16"/>
                <w:szCs w:val="16"/>
              </w:rPr>
            </w:pPr>
            <w:r>
              <w:rPr>
                <w:b/>
                <w:bCs/>
                <w:color w:val="231F20"/>
                <w:sz w:val="16"/>
                <w:szCs w:val="16"/>
              </w:rPr>
              <w:t>B.F.A. Art Major Core:</w:t>
            </w:r>
          </w:p>
          <w:p w14:paraId="1577B2FA" w14:textId="77777777" w:rsidR="00845A89" w:rsidRDefault="00845A89" w:rsidP="007C6E18">
            <w:pPr>
              <w:pStyle w:val="TableParagraph"/>
              <w:kinsoku w:val="0"/>
              <w:overflowPunct w:val="0"/>
              <w:spacing w:before="12"/>
              <w:ind w:left="160"/>
              <w:rPr>
                <w:rFonts w:ascii="Times New Roman" w:hAnsi="Times New Roman" w:cs="Times New Roman"/>
              </w:rPr>
            </w:pPr>
            <w:r>
              <w:rPr>
                <w:color w:val="231F20"/>
                <w:spacing w:val="-1"/>
                <w:w w:val="95"/>
                <w:sz w:val="12"/>
                <w:szCs w:val="12"/>
              </w:rPr>
              <w:t xml:space="preserve">Grade of </w:t>
            </w:r>
            <w:r>
              <w:rPr>
                <w:color w:val="231F20"/>
                <w:w w:val="95"/>
                <w:sz w:val="12"/>
                <w:szCs w:val="12"/>
              </w:rPr>
              <w:t xml:space="preserve">“C” or better required for all </w:t>
            </w:r>
            <w:r>
              <w:rPr>
                <w:color w:val="231F20"/>
                <w:spacing w:val="-3"/>
                <w:w w:val="95"/>
                <w:sz w:val="12"/>
                <w:szCs w:val="12"/>
              </w:rPr>
              <w:t xml:space="preserve">B.F.A.Art </w:t>
            </w:r>
            <w:r>
              <w:rPr>
                <w:color w:val="231F20"/>
                <w:w w:val="95"/>
                <w:sz w:val="12"/>
                <w:szCs w:val="12"/>
              </w:rPr>
              <w:t>Major Core Requirements, including prerequisites.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2C19E2D5" w14:textId="77777777" w:rsidR="00845A89" w:rsidRDefault="00845A89" w:rsidP="007C6E18">
            <w:pPr>
              <w:pStyle w:val="TableParagraph"/>
              <w:kinsoku w:val="0"/>
              <w:overflowPunct w:val="0"/>
              <w:ind w:left="148" w:right="148"/>
              <w:jc w:val="center"/>
              <w:rPr>
                <w:rFonts w:ascii="Times New Roman" w:hAnsi="Times New Roman" w:cs="Times New Roman"/>
              </w:rPr>
            </w:pPr>
            <w:r>
              <w:rPr>
                <w:b/>
                <w:bCs/>
                <w:color w:val="231F20"/>
                <w:sz w:val="12"/>
                <w:szCs w:val="12"/>
              </w:rPr>
              <w:t>Sem Hrs.</w:t>
            </w:r>
          </w:p>
        </w:tc>
      </w:tr>
      <w:tr w:rsidR="00845A89" w14:paraId="5B3B4A46" w14:textId="77777777" w:rsidTr="007C6E1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79E89755" w14:textId="77777777" w:rsidR="00845A89" w:rsidRDefault="00845A89" w:rsidP="007C6E18">
            <w:pPr>
              <w:pStyle w:val="TableParagraph"/>
              <w:kinsoku w:val="0"/>
              <w:overflowPunct w:val="0"/>
              <w:ind w:left="250"/>
              <w:rPr>
                <w:rFonts w:ascii="Times New Roman" w:hAnsi="Times New Roman" w:cs="Times New Roman"/>
              </w:rPr>
            </w:pPr>
            <w:r>
              <w:rPr>
                <w:color w:val="231F20"/>
                <w:sz w:val="12"/>
                <w:szCs w:val="12"/>
              </w:rPr>
              <w:t>ART 1013, Design I</w:t>
            </w:r>
          </w:p>
        </w:tc>
        <w:tc>
          <w:tcPr>
            <w:tcW w:w="945" w:type="dxa"/>
            <w:tcBorders>
              <w:top w:val="single" w:sz="8" w:space="0" w:color="231F20"/>
              <w:left w:val="single" w:sz="8" w:space="0" w:color="231F20"/>
              <w:bottom w:val="single" w:sz="8" w:space="0" w:color="231F20"/>
              <w:right w:val="single" w:sz="8" w:space="0" w:color="231F20"/>
            </w:tcBorders>
          </w:tcPr>
          <w:p w14:paraId="6B02887E" w14:textId="77777777" w:rsidR="00845A89" w:rsidRDefault="00845A89" w:rsidP="007C6E18">
            <w:pPr>
              <w:pStyle w:val="TableParagraph"/>
              <w:kinsoku w:val="0"/>
              <w:overflowPunct w:val="0"/>
              <w:jc w:val="center"/>
              <w:rPr>
                <w:rFonts w:ascii="Times New Roman" w:hAnsi="Times New Roman" w:cs="Times New Roman"/>
              </w:rPr>
            </w:pPr>
            <w:r>
              <w:rPr>
                <w:color w:val="231F20"/>
                <w:w w:val="99"/>
                <w:sz w:val="12"/>
                <w:szCs w:val="12"/>
              </w:rPr>
              <w:t>3</w:t>
            </w:r>
          </w:p>
        </w:tc>
      </w:tr>
      <w:tr w:rsidR="00845A89" w14:paraId="1CA6A830" w14:textId="77777777" w:rsidTr="007C6E1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C9D4D0E" w14:textId="77777777" w:rsidR="00845A89" w:rsidRDefault="00845A89" w:rsidP="007C6E18">
            <w:pPr>
              <w:pStyle w:val="TableParagraph"/>
              <w:kinsoku w:val="0"/>
              <w:overflowPunct w:val="0"/>
              <w:ind w:left="250"/>
              <w:rPr>
                <w:rFonts w:ascii="Times New Roman" w:hAnsi="Times New Roman" w:cs="Times New Roman"/>
              </w:rPr>
            </w:pPr>
            <w:r>
              <w:rPr>
                <w:color w:val="231F20"/>
                <w:sz w:val="12"/>
                <w:szCs w:val="12"/>
              </w:rPr>
              <w:t>ART 1023, Design II</w:t>
            </w:r>
          </w:p>
        </w:tc>
        <w:tc>
          <w:tcPr>
            <w:tcW w:w="945" w:type="dxa"/>
            <w:tcBorders>
              <w:top w:val="single" w:sz="8" w:space="0" w:color="231F20"/>
              <w:left w:val="single" w:sz="8" w:space="0" w:color="231F20"/>
              <w:bottom w:val="single" w:sz="8" w:space="0" w:color="231F20"/>
              <w:right w:val="single" w:sz="8" w:space="0" w:color="231F20"/>
            </w:tcBorders>
          </w:tcPr>
          <w:p w14:paraId="09A1BB9A" w14:textId="77777777" w:rsidR="00845A89" w:rsidRDefault="00845A89" w:rsidP="007C6E18">
            <w:pPr>
              <w:pStyle w:val="TableParagraph"/>
              <w:kinsoku w:val="0"/>
              <w:overflowPunct w:val="0"/>
              <w:jc w:val="center"/>
              <w:rPr>
                <w:rFonts w:ascii="Times New Roman" w:hAnsi="Times New Roman" w:cs="Times New Roman"/>
              </w:rPr>
            </w:pPr>
            <w:r>
              <w:rPr>
                <w:color w:val="231F20"/>
                <w:w w:val="99"/>
                <w:sz w:val="12"/>
                <w:szCs w:val="12"/>
              </w:rPr>
              <w:t>3</w:t>
            </w:r>
          </w:p>
        </w:tc>
      </w:tr>
      <w:tr w:rsidR="00845A89" w14:paraId="1C53A530" w14:textId="77777777" w:rsidTr="007C6E1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08EF77A" w14:textId="77777777" w:rsidR="00845A89" w:rsidRDefault="00845A89" w:rsidP="007C6E18">
            <w:pPr>
              <w:pStyle w:val="TableParagraph"/>
              <w:kinsoku w:val="0"/>
              <w:overflowPunct w:val="0"/>
              <w:ind w:left="250"/>
              <w:rPr>
                <w:rFonts w:ascii="Times New Roman" w:hAnsi="Times New Roman" w:cs="Times New Roman"/>
              </w:rPr>
            </w:pPr>
            <w:r>
              <w:rPr>
                <w:color w:val="231F20"/>
                <w:sz w:val="12"/>
                <w:szCs w:val="12"/>
              </w:rPr>
              <w:t>ART 1033, Drawing I</w:t>
            </w:r>
          </w:p>
        </w:tc>
        <w:tc>
          <w:tcPr>
            <w:tcW w:w="945" w:type="dxa"/>
            <w:tcBorders>
              <w:top w:val="single" w:sz="8" w:space="0" w:color="231F20"/>
              <w:left w:val="single" w:sz="8" w:space="0" w:color="231F20"/>
              <w:bottom w:val="single" w:sz="8" w:space="0" w:color="231F20"/>
              <w:right w:val="single" w:sz="8" w:space="0" w:color="231F20"/>
            </w:tcBorders>
          </w:tcPr>
          <w:p w14:paraId="47B8EC72" w14:textId="77777777" w:rsidR="00845A89" w:rsidRDefault="00845A89" w:rsidP="007C6E18">
            <w:pPr>
              <w:pStyle w:val="TableParagraph"/>
              <w:kinsoku w:val="0"/>
              <w:overflowPunct w:val="0"/>
              <w:jc w:val="center"/>
              <w:rPr>
                <w:rFonts w:ascii="Times New Roman" w:hAnsi="Times New Roman" w:cs="Times New Roman"/>
              </w:rPr>
            </w:pPr>
            <w:r>
              <w:rPr>
                <w:color w:val="231F20"/>
                <w:w w:val="99"/>
                <w:sz w:val="12"/>
                <w:szCs w:val="12"/>
              </w:rPr>
              <w:t>3</w:t>
            </w:r>
          </w:p>
        </w:tc>
      </w:tr>
      <w:tr w:rsidR="00845A89" w14:paraId="6907FB72" w14:textId="77777777" w:rsidTr="007C6E1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FF4D8C3" w14:textId="77777777" w:rsidR="00845A89" w:rsidRDefault="00845A89" w:rsidP="007C6E18">
            <w:pPr>
              <w:pStyle w:val="TableParagraph"/>
              <w:kinsoku w:val="0"/>
              <w:overflowPunct w:val="0"/>
              <w:ind w:left="250"/>
              <w:rPr>
                <w:rFonts w:ascii="Times New Roman" w:hAnsi="Times New Roman" w:cs="Times New Roman"/>
              </w:rPr>
            </w:pPr>
            <w:r>
              <w:rPr>
                <w:color w:val="231F20"/>
                <w:sz w:val="12"/>
                <w:szCs w:val="12"/>
              </w:rPr>
              <w:t>ART 1043, Drawing II</w:t>
            </w:r>
          </w:p>
        </w:tc>
        <w:tc>
          <w:tcPr>
            <w:tcW w:w="945" w:type="dxa"/>
            <w:tcBorders>
              <w:top w:val="single" w:sz="8" w:space="0" w:color="231F20"/>
              <w:left w:val="single" w:sz="8" w:space="0" w:color="231F20"/>
              <w:bottom w:val="single" w:sz="8" w:space="0" w:color="231F20"/>
              <w:right w:val="single" w:sz="8" w:space="0" w:color="231F20"/>
            </w:tcBorders>
          </w:tcPr>
          <w:p w14:paraId="7F2C7EC3" w14:textId="77777777" w:rsidR="00845A89" w:rsidRDefault="00845A89" w:rsidP="007C6E18">
            <w:pPr>
              <w:pStyle w:val="TableParagraph"/>
              <w:kinsoku w:val="0"/>
              <w:overflowPunct w:val="0"/>
              <w:jc w:val="center"/>
              <w:rPr>
                <w:rFonts w:ascii="Times New Roman" w:hAnsi="Times New Roman" w:cs="Times New Roman"/>
              </w:rPr>
            </w:pPr>
            <w:r>
              <w:rPr>
                <w:color w:val="231F20"/>
                <w:w w:val="99"/>
                <w:sz w:val="12"/>
                <w:szCs w:val="12"/>
              </w:rPr>
              <w:t>3</w:t>
            </w:r>
          </w:p>
        </w:tc>
      </w:tr>
      <w:tr w:rsidR="00845A89" w14:paraId="2C9E2F20" w14:textId="77777777" w:rsidTr="007C6E1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724620F3" w14:textId="77777777" w:rsidR="00845A89" w:rsidRDefault="00845A89" w:rsidP="007C6E18">
            <w:pPr>
              <w:pStyle w:val="TableParagraph"/>
              <w:kinsoku w:val="0"/>
              <w:overflowPunct w:val="0"/>
              <w:ind w:left="250"/>
              <w:rPr>
                <w:rFonts w:ascii="Times New Roman" w:hAnsi="Times New Roman" w:cs="Times New Roman"/>
              </w:rPr>
            </w:pPr>
            <w:r>
              <w:rPr>
                <w:color w:val="231F20"/>
                <w:sz w:val="12"/>
                <w:szCs w:val="12"/>
              </w:rPr>
              <w:t>ART 3033, Drawing III</w:t>
            </w:r>
          </w:p>
        </w:tc>
        <w:tc>
          <w:tcPr>
            <w:tcW w:w="945" w:type="dxa"/>
            <w:tcBorders>
              <w:top w:val="single" w:sz="8" w:space="0" w:color="231F20"/>
              <w:left w:val="single" w:sz="8" w:space="0" w:color="231F20"/>
              <w:bottom w:val="single" w:sz="8" w:space="0" w:color="231F20"/>
              <w:right w:val="single" w:sz="8" w:space="0" w:color="231F20"/>
            </w:tcBorders>
          </w:tcPr>
          <w:p w14:paraId="076AF0A2" w14:textId="77777777" w:rsidR="00845A89" w:rsidRDefault="00845A89" w:rsidP="007C6E18">
            <w:pPr>
              <w:pStyle w:val="TableParagraph"/>
              <w:kinsoku w:val="0"/>
              <w:overflowPunct w:val="0"/>
              <w:jc w:val="center"/>
              <w:rPr>
                <w:rFonts w:ascii="Times New Roman" w:hAnsi="Times New Roman" w:cs="Times New Roman"/>
              </w:rPr>
            </w:pPr>
            <w:r>
              <w:rPr>
                <w:color w:val="231F20"/>
                <w:w w:val="99"/>
                <w:sz w:val="12"/>
                <w:szCs w:val="12"/>
              </w:rPr>
              <w:t>3</w:t>
            </w:r>
          </w:p>
        </w:tc>
      </w:tr>
      <w:tr w:rsidR="00845A89" w14:paraId="6CA5BC37" w14:textId="77777777" w:rsidTr="007C6E1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B82A1E9" w14:textId="77777777" w:rsidR="00845A89" w:rsidRDefault="00845A89" w:rsidP="007C6E18">
            <w:pPr>
              <w:pStyle w:val="TableParagraph"/>
              <w:kinsoku w:val="0"/>
              <w:overflowPunct w:val="0"/>
              <w:ind w:left="250"/>
              <w:rPr>
                <w:rFonts w:ascii="Times New Roman" w:hAnsi="Times New Roman" w:cs="Times New Roman"/>
              </w:rPr>
            </w:pPr>
            <w:r>
              <w:rPr>
                <w:color w:val="231F20"/>
                <w:sz w:val="12"/>
                <w:szCs w:val="12"/>
              </w:rPr>
              <w:t>ARTH 2583, Survey of Art History I</w:t>
            </w:r>
          </w:p>
        </w:tc>
        <w:tc>
          <w:tcPr>
            <w:tcW w:w="945" w:type="dxa"/>
            <w:tcBorders>
              <w:top w:val="single" w:sz="8" w:space="0" w:color="231F20"/>
              <w:left w:val="single" w:sz="8" w:space="0" w:color="231F20"/>
              <w:bottom w:val="single" w:sz="8" w:space="0" w:color="231F20"/>
              <w:right w:val="single" w:sz="8" w:space="0" w:color="231F20"/>
            </w:tcBorders>
          </w:tcPr>
          <w:p w14:paraId="6D8A45D4" w14:textId="77777777" w:rsidR="00845A89" w:rsidRDefault="00845A89" w:rsidP="007C6E18">
            <w:pPr>
              <w:pStyle w:val="TableParagraph"/>
              <w:kinsoku w:val="0"/>
              <w:overflowPunct w:val="0"/>
              <w:jc w:val="center"/>
              <w:rPr>
                <w:rFonts w:ascii="Times New Roman" w:hAnsi="Times New Roman" w:cs="Times New Roman"/>
              </w:rPr>
            </w:pPr>
            <w:r>
              <w:rPr>
                <w:color w:val="231F20"/>
                <w:w w:val="99"/>
                <w:sz w:val="12"/>
                <w:szCs w:val="12"/>
              </w:rPr>
              <w:t>3</w:t>
            </w:r>
          </w:p>
        </w:tc>
      </w:tr>
      <w:tr w:rsidR="00845A89" w14:paraId="3C805435" w14:textId="77777777" w:rsidTr="007C6E1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2D3280E5" w14:textId="77777777" w:rsidR="00845A89" w:rsidRDefault="00845A89" w:rsidP="007C6E18">
            <w:pPr>
              <w:pStyle w:val="TableParagraph"/>
              <w:kinsoku w:val="0"/>
              <w:overflowPunct w:val="0"/>
              <w:ind w:left="250"/>
              <w:rPr>
                <w:rFonts w:ascii="Times New Roman" w:hAnsi="Times New Roman" w:cs="Times New Roman"/>
              </w:rPr>
            </w:pPr>
            <w:r>
              <w:rPr>
                <w:color w:val="231F20"/>
                <w:sz w:val="12"/>
                <w:szCs w:val="12"/>
              </w:rPr>
              <w:t>ARTH 2593, Survey of Art History II</w:t>
            </w:r>
          </w:p>
        </w:tc>
        <w:tc>
          <w:tcPr>
            <w:tcW w:w="945" w:type="dxa"/>
            <w:tcBorders>
              <w:top w:val="single" w:sz="8" w:space="0" w:color="231F20"/>
              <w:left w:val="single" w:sz="8" w:space="0" w:color="231F20"/>
              <w:bottom w:val="single" w:sz="8" w:space="0" w:color="231F20"/>
              <w:right w:val="single" w:sz="8" w:space="0" w:color="231F20"/>
            </w:tcBorders>
          </w:tcPr>
          <w:p w14:paraId="05878EDC" w14:textId="77777777" w:rsidR="00845A89" w:rsidRDefault="00845A89" w:rsidP="007C6E18">
            <w:pPr>
              <w:pStyle w:val="TableParagraph"/>
              <w:kinsoku w:val="0"/>
              <w:overflowPunct w:val="0"/>
              <w:jc w:val="center"/>
              <w:rPr>
                <w:rFonts w:ascii="Times New Roman" w:hAnsi="Times New Roman" w:cs="Times New Roman"/>
              </w:rPr>
            </w:pPr>
            <w:r>
              <w:rPr>
                <w:color w:val="231F20"/>
                <w:w w:val="99"/>
                <w:sz w:val="12"/>
                <w:szCs w:val="12"/>
              </w:rPr>
              <w:t>3</w:t>
            </w:r>
          </w:p>
        </w:tc>
      </w:tr>
      <w:tr w:rsidR="00845A89" w14:paraId="22AAD57D" w14:textId="77777777" w:rsidTr="007C6E1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222B3745" w14:textId="77777777" w:rsidR="00845A89" w:rsidRDefault="00845A89" w:rsidP="007C6E18">
            <w:pPr>
              <w:pStyle w:val="TableParagraph"/>
              <w:kinsoku w:val="0"/>
              <w:overflowPunct w:val="0"/>
              <w:ind w:left="70"/>
              <w:rPr>
                <w:rFonts w:ascii="Times New Roman" w:hAnsi="Times New Roman" w:cs="Times New Roman"/>
              </w:rPr>
            </w:pPr>
            <w:r>
              <w:rPr>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6EF40684" w14:textId="77777777" w:rsidR="00845A89" w:rsidRDefault="00845A89" w:rsidP="007C6E18">
            <w:pPr>
              <w:pStyle w:val="TableParagraph"/>
              <w:kinsoku w:val="0"/>
              <w:overflowPunct w:val="0"/>
              <w:ind w:left="148" w:right="148"/>
              <w:jc w:val="center"/>
              <w:rPr>
                <w:rFonts w:ascii="Times New Roman" w:hAnsi="Times New Roman" w:cs="Times New Roman"/>
              </w:rPr>
            </w:pPr>
            <w:r>
              <w:rPr>
                <w:b/>
                <w:bCs/>
                <w:color w:val="231F20"/>
                <w:sz w:val="12"/>
                <w:szCs w:val="12"/>
              </w:rPr>
              <w:t>21</w:t>
            </w:r>
          </w:p>
        </w:tc>
      </w:tr>
      <w:tr w:rsidR="00845A89" w14:paraId="094EE0AE" w14:textId="77777777" w:rsidTr="007C6E18">
        <w:trPr>
          <w:trHeight w:hRule="exact" w:val="450"/>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0ECCE6AB" w14:textId="77777777" w:rsidR="00845A89" w:rsidRDefault="00845A89" w:rsidP="007C6E18">
            <w:pPr>
              <w:pStyle w:val="TableParagraph"/>
              <w:kinsoku w:val="0"/>
              <w:overflowPunct w:val="0"/>
              <w:spacing w:before="36"/>
              <w:ind w:left="70"/>
              <w:rPr>
                <w:b/>
                <w:bCs/>
                <w:color w:val="231F20"/>
                <w:sz w:val="16"/>
                <w:szCs w:val="16"/>
              </w:rPr>
            </w:pPr>
            <w:r>
              <w:rPr>
                <w:b/>
                <w:bCs/>
                <w:color w:val="231F20"/>
                <w:sz w:val="16"/>
                <w:szCs w:val="16"/>
              </w:rPr>
              <w:t>Studio Art Requirements:</w:t>
            </w:r>
          </w:p>
          <w:p w14:paraId="65B9E1D2" w14:textId="77777777" w:rsidR="00845A89" w:rsidRDefault="00845A89" w:rsidP="007C6E18">
            <w:pPr>
              <w:pStyle w:val="TableParagraph"/>
              <w:kinsoku w:val="0"/>
              <w:overflowPunct w:val="0"/>
              <w:spacing w:before="26"/>
              <w:ind w:left="160"/>
              <w:rPr>
                <w:rFonts w:ascii="Times New Roman" w:hAnsi="Times New Roman" w:cs="Times New Roman"/>
              </w:rPr>
            </w:pPr>
            <w:r>
              <w:rPr>
                <w:color w:val="231F20"/>
                <w:sz w:val="12"/>
                <w:szCs w:val="12"/>
              </w:rPr>
              <w:t>Grade of “C” or better required for all Studio Art Requirements, including prerequisites.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27191BDE" w14:textId="77777777" w:rsidR="00845A89" w:rsidRDefault="00845A89" w:rsidP="007C6E18">
            <w:pPr>
              <w:pStyle w:val="TableParagraph"/>
              <w:kinsoku w:val="0"/>
              <w:overflowPunct w:val="0"/>
              <w:ind w:left="148" w:right="148"/>
              <w:jc w:val="center"/>
              <w:rPr>
                <w:rFonts w:ascii="Times New Roman" w:hAnsi="Times New Roman" w:cs="Times New Roman"/>
              </w:rPr>
            </w:pPr>
            <w:r>
              <w:rPr>
                <w:b/>
                <w:bCs/>
                <w:color w:val="231F20"/>
                <w:sz w:val="12"/>
                <w:szCs w:val="12"/>
              </w:rPr>
              <w:t>Sem. Hrs.</w:t>
            </w:r>
          </w:p>
        </w:tc>
      </w:tr>
      <w:tr w:rsidR="00845A89" w14:paraId="144EF45F" w14:textId="77777777" w:rsidTr="007C6E1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320E1C33" w14:textId="77777777" w:rsidR="00845A89" w:rsidRDefault="00845A89" w:rsidP="007C6E18">
            <w:pPr>
              <w:pStyle w:val="TableParagraph"/>
              <w:kinsoku w:val="0"/>
              <w:overflowPunct w:val="0"/>
              <w:ind w:left="250"/>
              <w:rPr>
                <w:rFonts w:ascii="Times New Roman" w:hAnsi="Times New Roman" w:cs="Times New Roman"/>
              </w:rPr>
            </w:pPr>
            <w:r>
              <w:rPr>
                <w:color w:val="231F20"/>
                <w:sz w:val="12"/>
                <w:szCs w:val="12"/>
              </w:rPr>
              <w:t>ART 3063, Painting</w:t>
            </w:r>
          </w:p>
        </w:tc>
        <w:tc>
          <w:tcPr>
            <w:tcW w:w="945" w:type="dxa"/>
            <w:tcBorders>
              <w:top w:val="single" w:sz="8" w:space="0" w:color="231F20"/>
              <w:left w:val="single" w:sz="8" w:space="0" w:color="231F20"/>
              <w:bottom w:val="single" w:sz="8" w:space="0" w:color="231F20"/>
              <w:right w:val="single" w:sz="8" w:space="0" w:color="231F20"/>
            </w:tcBorders>
          </w:tcPr>
          <w:p w14:paraId="625C91B7" w14:textId="77777777" w:rsidR="00845A89" w:rsidRDefault="00845A89" w:rsidP="007C6E18">
            <w:pPr>
              <w:pStyle w:val="TableParagraph"/>
              <w:kinsoku w:val="0"/>
              <w:overflowPunct w:val="0"/>
              <w:jc w:val="center"/>
              <w:rPr>
                <w:rFonts w:ascii="Times New Roman" w:hAnsi="Times New Roman" w:cs="Times New Roman"/>
              </w:rPr>
            </w:pPr>
            <w:r>
              <w:rPr>
                <w:color w:val="231F20"/>
                <w:w w:val="99"/>
                <w:sz w:val="12"/>
                <w:szCs w:val="12"/>
              </w:rPr>
              <w:t>3</w:t>
            </w:r>
          </w:p>
        </w:tc>
      </w:tr>
      <w:tr w:rsidR="00845A89" w14:paraId="7C926F09" w14:textId="77777777" w:rsidTr="007C6E1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3401A0A7" w14:textId="77777777" w:rsidR="00845A89" w:rsidRDefault="00845A89" w:rsidP="007C6E18">
            <w:pPr>
              <w:pStyle w:val="TableParagraph"/>
              <w:kinsoku w:val="0"/>
              <w:overflowPunct w:val="0"/>
              <w:ind w:left="250"/>
              <w:rPr>
                <w:rFonts w:ascii="Times New Roman" w:hAnsi="Times New Roman" w:cs="Times New Roman"/>
              </w:rPr>
            </w:pPr>
            <w:r>
              <w:rPr>
                <w:color w:val="231F20"/>
                <w:sz w:val="12"/>
                <w:szCs w:val="12"/>
              </w:rPr>
              <w:t>ART 3083, Printmaking</w:t>
            </w:r>
          </w:p>
        </w:tc>
        <w:tc>
          <w:tcPr>
            <w:tcW w:w="945" w:type="dxa"/>
            <w:tcBorders>
              <w:top w:val="single" w:sz="8" w:space="0" w:color="231F20"/>
              <w:left w:val="single" w:sz="8" w:space="0" w:color="231F20"/>
              <w:bottom w:val="single" w:sz="8" w:space="0" w:color="231F20"/>
              <w:right w:val="single" w:sz="8" w:space="0" w:color="231F20"/>
            </w:tcBorders>
          </w:tcPr>
          <w:p w14:paraId="3D7CECBA" w14:textId="77777777" w:rsidR="00845A89" w:rsidRDefault="00845A89" w:rsidP="007C6E18">
            <w:pPr>
              <w:pStyle w:val="TableParagraph"/>
              <w:kinsoku w:val="0"/>
              <w:overflowPunct w:val="0"/>
              <w:jc w:val="center"/>
              <w:rPr>
                <w:rFonts w:ascii="Times New Roman" w:hAnsi="Times New Roman" w:cs="Times New Roman"/>
              </w:rPr>
            </w:pPr>
            <w:r>
              <w:rPr>
                <w:color w:val="231F20"/>
                <w:w w:val="99"/>
                <w:sz w:val="12"/>
                <w:szCs w:val="12"/>
              </w:rPr>
              <w:t>3</w:t>
            </w:r>
          </w:p>
        </w:tc>
      </w:tr>
      <w:tr w:rsidR="00845A89" w14:paraId="49FACD49" w14:textId="77777777" w:rsidTr="007C6E1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18BAB9D0" w14:textId="77777777" w:rsidR="00845A89" w:rsidRDefault="00845A89" w:rsidP="007C6E18">
            <w:pPr>
              <w:pStyle w:val="TableParagraph"/>
              <w:kinsoku w:val="0"/>
              <w:overflowPunct w:val="0"/>
              <w:ind w:left="250"/>
              <w:rPr>
                <w:rFonts w:ascii="Times New Roman" w:hAnsi="Times New Roman" w:cs="Times New Roman"/>
              </w:rPr>
            </w:pPr>
            <w:r>
              <w:rPr>
                <w:color w:val="231F20"/>
                <w:sz w:val="12"/>
                <w:szCs w:val="12"/>
              </w:rPr>
              <w:t>ART 3093, Ceramics</w:t>
            </w:r>
          </w:p>
        </w:tc>
        <w:tc>
          <w:tcPr>
            <w:tcW w:w="945" w:type="dxa"/>
            <w:tcBorders>
              <w:top w:val="single" w:sz="8" w:space="0" w:color="231F20"/>
              <w:left w:val="single" w:sz="8" w:space="0" w:color="231F20"/>
              <w:bottom w:val="single" w:sz="8" w:space="0" w:color="231F20"/>
              <w:right w:val="single" w:sz="8" w:space="0" w:color="231F20"/>
            </w:tcBorders>
          </w:tcPr>
          <w:p w14:paraId="4E7718AF" w14:textId="77777777" w:rsidR="00845A89" w:rsidRDefault="00845A89" w:rsidP="007C6E18">
            <w:pPr>
              <w:pStyle w:val="TableParagraph"/>
              <w:kinsoku w:val="0"/>
              <w:overflowPunct w:val="0"/>
              <w:jc w:val="center"/>
              <w:rPr>
                <w:rFonts w:ascii="Times New Roman" w:hAnsi="Times New Roman" w:cs="Times New Roman"/>
              </w:rPr>
            </w:pPr>
            <w:r>
              <w:rPr>
                <w:color w:val="231F20"/>
                <w:w w:val="99"/>
                <w:sz w:val="12"/>
                <w:szCs w:val="12"/>
              </w:rPr>
              <w:t>3</w:t>
            </w:r>
          </w:p>
        </w:tc>
      </w:tr>
      <w:tr w:rsidR="00845A89" w14:paraId="29CFD9BE" w14:textId="77777777" w:rsidTr="007C6E1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35A24FF3" w14:textId="77777777" w:rsidR="00845A89" w:rsidRDefault="00845A89" w:rsidP="007C6E18">
            <w:pPr>
              <w:pStyle w:val="TableParagraph"/>
              <w:kinsoku w:val="0"/>
              <w:overflowPunct w:val="0"/>
              <w:ind w:left="250"/>
              <w:rPr>
                <w:rFonts w:ascii="Times New Roman" w:hAnsi="Times New Roman" w:cs="Times New Roman"/>
              </w:rPr>
            </w:pPr>
            <w:r>
              <w:rPr>
                <w:color w:val="231F20"/>
                <w:sz w:val="12"/>
                <w:szCs w:val="12"/>
              </w:rPr>
              <w:t>ART 3103, Sculpture</w:t>
            </w:r>
          </w:p>
        </w:tc>
        <w:tc>
          <w:tcPr>
            <w:tcW w:w="945" w:type="dxa"/>
            <w:tcBorders>
              <w:top w:val="single" w:sz="8" w:space="0" w:color="231F20"/>
              <w:left w:val="single" w:sz="8" w:space="0" w:color="231F20"/>
              <w:bottom w:val="single" w:sz="8" w:space="0" w:color="231F20"/>
              <w:right w:val="single" w:sz="8" w:space="0" w:color="231F20"/>
            </w:tcBorders>
          </w:tcPr>
          <w:p w14:paraId="2EE1DC5E" w14:textId="77777777" w:rsidR="00845A89" w:rsidRDefault="00845A89" w:rsidP="007C6E18">
            <w:pPr>
              <w:pStyle w:val="TableParagraph"/>
              <w:kinsoku w:val="0"/>
              <w:overflowPunct w:val="0"/>
              <w:jc w:val="center"/>
              <w:rPr>
                <w:rFonts w:ascii="Times New Roman" w:hAnsi="Times New Roman" w:cs="Times New Roman"/>
              </w:rPr>
            </w:pPr>
            <w:r>
              <w:rPr>
                <w:color w:val="231F20"/>
                <w:w w:val="99"/>
                <w:sz w:val="12"/>
                <w:szCs w:val="12"/>
              </w:rPr>
              <w:t>3</w:t>
            </w:r>
          </w:p>
        </w:tc>
      </w:tr>
      <w:tr w:rsidR="00845A89" w14:paraId="55AFC975" w14:textId="77777777" w:rsidTr="007C6E1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25E10E77" w14:textId="77777777" w:rsidR="00845A89" w:rsidRDefault="00845A89" w:rsidP="007C6E18">
            <w:pPr>
              <w:pStyle w:val="TableParagraph"/>
              <w:kinsoku w:val="0"/>
              <w:overflowPunct w:val="0"/>
              <w:ind w:left="250"/>
              <w:rPr>
                <w:rFonts w:ascii="Times New Roman" w:hAnsi="Times New Roman" w:cs="Times New Roman"/>
              </w:rPr>
            </w:pPr>
            <w:r>
              <w:rPr>
                <w:color w:val="231F20"/>
                <w:sz w:val="12"/>
                <w:szCs w:val="12"/>
              </w:rPr>
              <w:t>ART 3403, Photography</w:t>
            </w:r>
          </w:p>
        </w:tc>
        <w:tc>
          <w:tcPr>
            <w:tcW w:w="945" w:type="dxa"/>
            <w:tcBorders>
              <w:top w:val="single" w:sz="8" w:space="0" w:color="231F20"/>
              <w:left w:val="single" w:sz="8" w:space="0" w:color="231F20"/>
              <w:bottom w:val="single" w:sz="8" w:space="0" w:color="231F20"/>
              <w:right w:val="single" w:sz="8" w:space="0" w:color="231F20"/>
            </w:tcBorders>
          </w:tcPr>
          <w:p w14:paraId="45F4A6CC" w14:textId="77777777" w:rsidR="00845A89" w:rsidRDefault="00845A89" w:rsidP="007C6E18">
            <w:pPr>
              <w:pStyle w:val="TableParagraph"/>
              <w:kinsoku w:val="0"/>
              <w:overflowPunct w:val="0"/>
              <w:jc w:val="center"/>
              <w:rPr>
                <w:rFonts w:ascii="Times New Roman" w:hAnsi="Times New Roman" w:cs="Times New Roman"/>
              </w:rPr>
            </w:pPr>
            <w:r>
              <w:rPr>
                <w:color w:val="231F20"/>
                <w:w w:val="99"/>
                <w:sz w:val="12"/>
                <w:szCs w:val="12"/>
              </w:rPr>
              <w:t>3</w:t>
            </w:r>
          </w:p>
        </w:tc>
      </w:tr>
      <w:tr w:rsidR="00845A89" w14:paraId="1DDF8F52" w14:textId="77777777" w:rsidTr="007C6E1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53D0762E" w14:textId="77777777" w:rsidR="00845A89" w:rsidRDefault="00845A89" w:rsidP="007C6E18">
            <w:pPr>
              <w:pStyle w:val="TableParagraph"/>
              <w:kinsoku w:val="0"/>
              <w:overflowPunct w:val="0"/>
              <w:ind w:left="70"/>
              <w:rPr>
                <w:rFonts w:ascii="Times New Roman" w:hAnsi="Times New Roman" w:cs="Times New Roman"/>
              </w:rPr>
            </w:pPr>
            <w:r>
              <w:rPr>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7F529308" w14:textId="77777777" w:rsidR="00845A89" w:rsidRDefault="00845A89" w:rsidP="007C6E18">
            <w:pPr>
              <w:pStyle w:val="TableParagraph"/>
              <w:kinsoku w:val="0"/>
              <w:overflowPunct w:val="0"/>
              <w:ind w:left="148" w:right="148"/>
              <w:jc w:val="center"/>
              <w:rPr>
                <w:rFonts w:ascii="Times New Roman" w:hAnsi="Times New Roman" w:cs="Times New Roman"/>
              </w:rPr>
            </w:pPr>
            <w:r>
              <w:rPr>
                <w:b/>
                <w:bCs/>
                <w:color w:val="231F20"/>
                <w:sz w:val="12"/>
                <w:szCs w:val="12"/>
              </w:rPr>
              <w:t>15</w:t>
            </w:r>
          </w:p>
        </w:tc>
      </w:tr>
      <w:tr w:rsidR="00845A89" w14:paraId="045E6AD8" w14:textId="77777777" w:rsidTr="007C6E18">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248A088B" w14:textId="77777777" w:rsidR="00845A89" w:rsidRDefault="00845A89" w:rsidP="007C6E18">
            <w:pPr>
              <w:pStyle w:val="TableParagraph"/>
              <w:kinsoku w:val="0"/>
              <w:overflowPunct w:val="0"/>
              <w:spacing w:before="36"/>
              <w:ind w:left="70"/>
              <w:rPr>
                <w:rFonts w:ascii="Times New Roman" w:hAnsi="Times New Roman" w:cs="Times New Roman"/>
              </w:rPr>
            </w:pPr>
            <w:r>
              <w:rPr>
                <w:b/>
                <w:bCs/>
                <w:color w:val="231F20"/>
                <w:sz w:val="16"/>
                <w:szCs w:val="16"/>
              </w:rPr>
              <w:t>Additional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5E768879" w14:textId="77777777" w:rsidR="00845A89" w:rsidRDefault="00845A89" w:rsidP="007C6E18">
            <w:pPr>
              <w:pStyle w:val="TableParagraph"/>
              <w:kinsoku w:val="0"/>
              <w:overflowPunct w:val="0"/>
              <w:ind w:left="148" w:right="148"/>
              <w:jc w:val="center"/>
              <w:rPr>
                <w:rFonts w:ascii="Times New Roman" w:hAnsi="Times New Roman" w:cs="Times New Roman"/>
              </w:rPr>
            </w:pPr>
            <w:r>
              <w:rPr>
                <w:b/>
                <w:bCs/>
                <w:color w:val="231F20"/>
                <w:sz w:val="12"/>
                <w:szCs w:val="12"/>
              </w:rPr>
              <w:t>Sem. Hrs.</w:t>
            </w:r>
          </w:p>
        </w:tc>
      </w:tr>
      <w:tr w:rsidR="00845A89" w14:paraId="312601A5" w14:textId="77777777" w:rsidTr="007C6E1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35358EA0" w14:textId="77777777" w:rsidR="00845A89" w:rsidRDefault="00845A89" w:rsidP="007C6E18">
            <w:pPr>
              <w:pStyle w:val="TableParagraph"/>
              <w:kinsoku w:val="0"/>
              <w:overflowPunct w:val="0"/>
              <w:ind w:left="250"/>
              <w:rPr>
                <w:rFonts w:ascii="Times New Roman" w:hAnsi="Times New Roman" w:cs="Times New Roman"/>
              </w:rPr>
            </w:pPr>
            <w:r>
              <w:rPr>
                <w:color w:val="231F20"/>
                <w:sz w:val="12"/>
                <w:szCs w:val="12"/>
              </w:rPr>
              <w:t>ARTH 3573, History of Graphic Design</w:t>
            </w:r>
          </w:p>
        </w:tc>
        <w:tc>
          <w:tcPr>
            <w:tcW w:w="945" w:type="dxa"/>
            <w:tcBorders>
              <w:top w:val="single" w:sz="8" w:space="0" w:color="231F20"/>
              <w:left w:val="single" w:sz="8" w:space="0" w:color="231F20"/>
              <w:bottom w:val="single" w:sz="8" w:space="0" w:color="231F20"/>
              <w:right w:val="single" w:sz="8" w:space="0" w:color="231F20"/>
            </w:tcBorders>
          </w:tcPr>
          <w:p w14:paraId="62AD65C4" w14:textId="77777777" w:rsidR="00845A89" w:rsidRDefault="00845A89" w:rsidP="007C6E18">
            <w:pPr>
              <w:pStyle w:val="TableParagraph"/>
              <w:kinsoku w:val="0"/>
              <w:overflowPunct w:val="0"/>
              <w:jc w:val="center"/>
              <w:rPr>
                <w:rFonts w:ascii="Times New Roman" w:hAnsi="Times New Roman" w:cs="Times New Roman"/>
              </w:rPr>
            </w:pPr>
            <w:r>
              <w:rPr>
                <w:color w:val="231F20"/>
                <w:w w:val="99"/>
                <w:sz w:val="12"/>
                <w:szCs w:val="12"/>
              </w:rPr>
              <w:t>3</w:t>
            </w:r>
          </w:p>
        </w:tc>
      </w:tr>
      <w:tr w:rsidR="00845A89" w14:paraId="64BB15AF" w14:textId="77777777" w:rsidTr="007C6E1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1A19F0EF" w14:textId="77777777" w:rsidR="00845A89" w:rsidRDefault="00845A89" w:rsidP="007C6E18">
            <w:pPr>
              <w:pStyle w:val="TableParagraph"/>
              <w:kinsoku w:val="0"/>
              <w:overflowPunct w:val="0"/>
              <w:ind w:left="250"/>
              <w:rPr>
                <w:rFonts w:ascii="Times New Roman" w:hAnsi="Times New Roman" w:cs="Times New Roman"/>
              </w:rPr>
            </w:pPr>
            <w:r>
              <w:rPr>
                <w:color w:val="231F20"/>
                <w:sz w:val="12"/>
                <w:szCs w:val="12"/>
              </w:rPr>
              <w:t>Art History Elective</w:t>
            </w:r>
          </w:p>
        </w:tc>
        <w:tc>
          <w:tcPr>
            <w:tcW w:w="945" w:type="dxa"/>
            <w:tcBorders>
              <w:top w:val="single" w:sz="8" w:space="0" w:color="231F20"/>
              <w:left w:val="single" w:sz="8" w:space="0" w:color="231F20"/>
              <w:bottom w:val="single" w:sz="8" w:space="0" w:color="231F20"/>
              <w:right w:val="single" w:sz="8" w:space="0" w:color="231F20"/>
            </w:tcBorders>
          </w:tcPr>
          <w:p w14:paraId="703CBA11" w14:textId="77777777" w:rsidR="00845A89" w:rsidRDefault="00845A89" w:rsidP="007C6E18">
            <w:pPr>
              <w:pStyle w:val="TableParagraph"/>
              <w:kinsoku w:val="0"/>
              <w:overflowPunct w:val="0"/>
              <w:jc w:val="center"/>
              <w:rPr>
                <w:rFonts w:ascii="Times New Roman" w:hAnsi="Times New Roman" w:cs="Times New Roman"/>
              </w:rPr>
            </w:pPr>
            <w:r>
              <w:rPr>
                <w:color w:val="231F20"/>
                <w:w w:val="99"/>
                <w:sz w:val="12"/>
                <w:szCs w:val="12"/>
              </w:rPr>
              <w:t>3</w:t>
            </w:r>
          </w:p>
        </w:tc>
      </w:tr>
      <w:tr w:rsidR="00845A89" w14:paraId="0335AE05" w14:textId="77777777" w:rsidTr="007C6E1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783BCFFC" w14:textId="77777777" w:rsidR="00845A89" w:rsidRDefault="00845A89" w:rsidP="007C6E18">
            <w:pPr>
              <w:pStyle w:val="TableParagraph"/>
              <w:kinsoku w:val="0"/>
              <w:overflowPunct w:val="0"/>
              <w:ind w:left="70"/>
              <w:rPr>
                <w:rFonts w:ascii="Times New Roman" w:hAnsi="Times New Roman" w:cs="Times New Roman"/>
              </w:rPr>
            </w:pPr>
            <w:r>
              <w:rPr>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29A6E897" w14:textId="77777777" w:rsidR="00845A89" w:rsidRDefault="00845A89" w:rsidP="007C6E18">
            <w:pPr>
              <w:pStyle w:val="TableParagraph"/>
              <w:kinsoku w:val="0"/>
              <w:overflowPunct w:val="0"/>
              <w:jc w:val="center"/>
              <w:rPr>
                <w:rFonts w:ascii="Times New Roman" w:hAnsi="Times New Roman" w:cs="Times New Roman"/>
              </w:rPr>
            </w:pPr>
            <w:r>
              <w:rPr>
                <w:b/>
                <w:bCs/>
                <w:color w:val="231F20"/>
                <w:sz w:val="12"/>
                <w:szCs w:val="12"/>
              </w:rPr>
              <w:t>6</w:t>
            </w:r>
          </w:p>
        </w:tc>
      </w:tr>
      <w:tr w:rsidR="00845A89" w14:paraId="1DD8267A" w14:textId="77777777" w:rsidTr="007C6E18">
        <w:trPr>
          <w:trHeight w:hRule="exact" w:val="450"/>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3D619C08" w14:textId="77777777" w:rsidR="00845A89" w:rsidRDefault="00845A89" w:rsidP="007C6E18">
            <w:pPr>
              <w:pStyle w:val="TableParagraph"/>
              <w:kinsoku w:val="0"/>
              <w:overflowPunct w:val="0"/>
              <w:spacing w:before="36"/>
              <w:ind w:left="70"/>
              <w:rPr>
                <w:b/>
                <w:bCs/>
                <w:color w:val="231F20"/>
                <w:sz w:val="16"/>
                <w:szCs w:val="16"/>
              </w:rPr>
            </w:pPr>
            <w:r>
              <w:rPr>
                <w:b/>
                <w:bCs/>
                <w:color w:val="231F20"/>
                <w:sz w:val="16"/>
                <w:szCs w:val="16"/>
              </w:rPr>
              <w:t>Graphic Design Requirements:</w:t>
            </w:r>
          </w:p>
          <w:p w14:paraId="64ABAACF" w14:textId="77777777" w:rsidR="00845A89" w:rsidRDefault="00845A89" w:rsidP="007C6E18">
            <w:pPr>
              <w:pStyle w:val="TableParagraph"/>
              <w:kinsoku w:val="0"/>
              <w:overflowPunct w:val="0"/>
              <w:spacing w:before="26"/>
              <w:ind w:left="160"/>
              <w:rPr>
                <w:rFonts w:ascii="Times New Roman" w:hAnsi="Times New Roman" w:cs="Times New Roman"/>
              </w:rPr>
            </w:pPr>
            <w:r>
              <w:rPr>
                <w:color w:val="231F20"/>
                <w:sz w:val="12"/>
                <w:szCs w:val="12"/>
              </w:rPr>
              <w:t>Grade</w:t>
            </w:r>
            <w:r>
              <w:rPr>
                <w:color w:val="231F20"/>
                <w:spacing w:val="-8"/>
                <w:sz w:val="12"/>
                <w:szCs w:val="12"/>
              </w:rPr>
              <w:t xml:space="preserve"> </w:t>
            </w:r>
            <w:r>
              <w:rPr>
                <w:color w:val="231F20"/>
                <w:sz w:val="12"/>
                <w:szCs w:val="12"/>
              </w:rPr>
              <w:t>of</w:t>
            </w:r>
            <w:r>
              <w:rPr>
                <w:color w:val="231F20"/>
                <w:spacing w:val="-8"/>
                <w:sz w:val="12"/>
                <w:szCs w:val="12"/>
              </w:rPr>
              <w:t xml:space="preserve"> </w:t>
            </w:r>
            <w:r>
              <w:rPr>
                <w:color w:val="231F20"/>
                <w:sz w:val="12"/>
                <w:szCs w:val="12"/>
              </w:rPr>
              <w:t>“C”</w:t>
            </w:r>
            <w:r>
              <w:rPr>
                <w:color w:val="231F20"/>
                <w:spacing w:val="-8"/>
                <w:sz w:val="12"/>
                <w:szCs w:val="12"/>
              </w:rPr>
              <w:t xml:space="preserve"> </w:t>
            </w:r>
            <w:r>
              <w:rPr>
                <w:color w:val="231F20"/>
                <w:sz w:val="12"/>
                <w:szCs w:val="12"/>
              </w:rPr>
              <w:t>or</w:t>
            </w:r>
            <w:r>
              <w:rPr>
                <w:color w:val="231F20"/>
                <w:spacing w:val="-8"/>
                <w:sz w:val="12"/>
                <w:szCs w:val="12"/>
              </w:rPr>
              <w:t xml:space="preserve"> </w:t>
            </w:r>
            <w:r>
              <w:rPr>
                <w:color w:val="231F20"/>
                <w:sz w:val="12"/>
                <w:szCs w:val="12"/>
              </w:rPr>
              <w:t>better</w:t>
            </w:r>
            <w:r>
              <w:rPr>
                <w:color w:val="231F20"/>
                <w:spacing w:val="-8"/>
                <w:sz w:val="12"/>
                <w:szCs w:val="12"/>
              </w:rPr>
              <w:t xml:space="preserve"> </w:t>
            </w:r>
            <w:r>
              <w:rPr>
                <w:color w:val="231F20"/>
                <w:sz w:val="12"/>
                <w:szCs w:val="12"/>
              </w:rPr>
              <w:t>required</w:t>
            </w:r>
            <w:r>
              <w:rPr>
                <w:color w:val="231F20"/>
                <w:spacing w:val="-7"/>
                <w:sz w:val="12"/>
                <w:szCs w:val="12"/>
              </w:rPr>
              <w:t xml:space="preserve"> </w:t>
            </w:r>
            <w:r>
              <w:rPr>
                <w:color w:val="231F20"/>
                <w:sz w:val="12"/>
                <w:szCs w:val="12"/>
              </w:rPr>
              <w:t>for</w:t>
            </w:r>
            <w:r>
              <w:rPr>
                <w:color w:val="231F20"/>
                <w:spacing w:val="-8"/>
                <w:sz w:val="12"/>
                <w:szCs w:val="12"/>
              </w:rPr>
              <w:t xml:space="preserve"> </w:t>
            </w:r>
            <w:r>
              <w:rPr>
                <w:color w:val="231F20"/>
                <w:sz w:val="12"/>
                <w:szCs w:val="12"/>
              </w:rPr>
              <w:t>all</w:t>
            </w:r>
            <w:r>
              <w:rPr>
                <w:color w:val="231F20"/>
                <w:spacing w:val="-8"/>
                <w:sz w:val="12"/>
                <w:szCs w:val="12"/>
              </w:rPr>
              <w:t xml:space="preserve"> </w:t>
            </w:r>
            <w:r>
              <w:rPr>
                <w:color w:val="231F20"/>
                <w:sz w:val="12"/>
                <w:szCs w:val="12"/>
              </w:rPr>
              <w:t>Graphic</w:t>
            </w:r>
            <w:r>
              <w:rPr>
                <w:color w:val="231F20"/>
                <w:spacing w:val="-8"/>
                <w:sz w:val="12"/>
                <w:szCs w:val="12"/>
              </w:rPr>
              <w:t xml:space="preserve"> </w:t>
            </w:r>
            <w:r>
              <w:rPr>
                <w:color w:val="231F20"/>
                <w:sz w:val="12"/>
                <w:szCs w:val="12"/>
              </w:rPr>
              <w:t>Design</w:t>
            </w:r>
            <w:r>
              <w:rPr>
                <w:color w:val="231F20"/>
                <w:spacing w:val="-8"/>
                <w:sz w:val="12"/>
                <w:szCs w:val="12"/>
              </w:rPr>
              <w:t xml:space="preserve"> </w:t>
            </w:r>
            <w:r>
              <w:rPr>
                <w:color w:val="231F20"/>
                <w:sz w:val="12"/>
                <w:szCs w:val="12"/>
              </w:rPr>
              <w:t>Requirements,</w:t>
            </w:r>
            <w:r>
              <w:rPr>
                <w:color w:val="231F20"/>
                <w:spacing w:val="-7"/>
                <w:sz w:val="12"/>
                <w:szCs w:val="12"/>
              </w:rPr>
              <w:t xml:space="preserve"> </w:t>
            </w:r>
            <w:r>
              <w:rPr>
                <w:color w:val="231F20"/>
                <w:sz w:val="12"/>
                <w:szCs w:val="12"/>
              </w:rPr>
              <w:t>including</w:t>
            </w:r>
            <w:r>
              <w:rPr>
                <w:color w:val="231F20"/>
                <w:spacing w:val="-7"/>
                <w:sz w:val="12"/>
                <w:szCs w:val="12"/>
              </w:rPr>
              <w:t xml:space="preserve"> </w:t>
            </w:r>
            <w:r>
              <w:rPr>
                <w:color w:val="231F20"/>
                <w:sz w:val="12"/>
                <w:szCs w:val="12"/>
              </w:rPr>
              <w:t>prerequisites.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28C4B81E" w14:textId="77777777" w:rsidR="00845A89" w:rsidRDefault="00845A89" w:rsidP="007C6E18">
            <w:pPr>
              <w:pStyle w:val="TableParagraph"/>
              <w:kinsoku w:val="0"/>
              <w:overflowPunct w:val="0"/>
              <w:ind w:left="148" w:right="148"/>
              <w:jc w:val="center"/>
              <w:rPr>
                <w:rFonts w:ascii="Times New Roman" w:hAnsi="Times New Roman" w:cs="Times New Roman"/>
              </w:rPr>
            </w:pPr>
            <w:r>
              <w:rPr>
                <w:b/>
                <w:bCs/>
                <w:color w:val="231F20"/>
                <w:sz w:val="12"/>
                <w:szCs w:val="12"/>
              </w:rPr>
              <w:t>Sem. Hrs.</w:t>
            </w:r>
          </w:p>
        </w:tc>
      </w:tr>
      <w:tr w:rsidR="00845A89" w14:paraId="1569EB84" w14:textId="77777777" w:rsidTr="007C6E1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848C60E" w14:textId="77777777" w:rsidR="00845A89" w:rsidRDefault="00845A89" w:rsidP="007C6E18">
            <w:pPr>
              <w:pStyle w:val="TableParagraph"/>
              <w:kinsoku w:val="0"/>
              <w:overflowPunct w:val="0"/>
              <w:ind w:left="250"/>
              <w:rPr>
                <w:rFonts w:ascii="Times New Roman" w:hAnsi="Times New Roman" w:cs="Times New Roman"/>
              </w:rPr>
            </w:pPr>
            <w:r>
              <w:rPr>
                <w:color w:val="231F20"/>
                <w:sz w:val="12"/>
                <w:szCs w:val="12"/>
              </w:rPr>
              <w:t>GRFX 1111, Design Technology</w:t>
            </w:r>
          </w:p>
        </w:tc>
        <w:tc>
          <w:tcPr>
            <w:tcW w:w="945" w:type="dxa"/>
            <w:tcBorders>
              <w:top w:val="single" w:sz="8" w:space="0" w:color="231F20"/>
              <w:left w:val="single" w:sz="8" w:space="0" w:color="231F20"/>
              <w:bottom w:val="single" w:sz="8" w:space="0" w:color="231F20"/>
              <w:right w:val="single" w:sz="8" w:space="0" w:color="231F20"/>
            </w:tcBorders>
          </w:tcPr>
          <w:p w14:paraId="6AE2AF3F" w14:textId="77777777" w:rsidR="00845A89" w:rsidRDefault="00845A89" w:rsidP="007C6E18">
            <w:pPr>
              <w:pStyle w:val="TableParagraph"/>
              <w:kinsoku w:val="0"/>
              <w:overflowPunct w:val="0"/>
              <w:jc w:val="center"/>
              <w:rPr>
                <w:rFonts w:ascii="Times New Roman" w:hAnsi="Times New Roman" w:cs="Times New Roman"/>
              </w:rPr>
            </w:pPr>
            <w:r>
              <w:rPr>
                <w:color w:val="231F20"/>
                <w:w w:val="99"/>
                <w:sz w:val="12"/>
                <w:szCs w:val="12"/>
              </w:rPr>
              <w:t>1</w:t>
            </w:r>
          </w:p>
        </w:tc>
      </w:tr>
      <w:tr w:rsidR="00845A89" w14:paraId="3BE5EF6F" w14:textId="77777777" w:rsidTr="007C6E1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1B7CE286" w14:textId="77777777" w:rsidR="00845A89" w:rsidRDefault="00845A89" w:rsidP="007C6E18">
            <w:pPr>
              <w:pStyle w:val="TableParagraph"/>
              <w:kinsoku w:val="0"/>
              <w:overflowPunct w:val="0"/>
              <w:ind w:left="250"/>
              <w:rPr>
                <w:rFonts w:ascii="Times New Roman" w:hAnsi="Times New Roman" w:cs="Times New Roman"/>
              </w:rPr>
            </w:pPr>
            <w:r>
              <w:rPr>
                <w:color w:val="231F20"/>
                <w:sz w:val="12"/>
                <w:szCs w:val="12"/>
              </w:rPr>
              <w:t>GRFX 2103, Ideation</w:t>
            </w:r>
          </w:p>
        </w:tc>
        <w:tc>
          <w:tcPr>
            <w:tcW w:w="945" w:type="dxa"/>
            <w:tcBorders>
              <w:top w:val="single" w:sz="8" w:space="0" w:color="231F20"/>
              <w:left w:val="single" w:sz="8" w:space="0" w:color="231F20"/>
              <w:bottom w:val="single" w:sz="8" w:space="0" w:color="231F20"/>
              <w:right w:val="single" w:sz="8" w:space="0" w:color="231F20"/>
            </w:tcBorders>
          </w:tcPr>
          <w:p w14:paraId="210AF1AB" w14:textId="77777777" w:rsidR="00845A89" w:rsidRDefault="00845A89" w:rsidP="007C6E18">
            <w:pPr>
              <w:pStyle w:val="TableParagraph"/>
              <w:kinsoku w:val="0"/>
              <w:overflowPunct w:val="0"/>
              <w:jc w:val="center"/>
              <w:rPr>
                <w:rFonts w:ascii="Times New Roman" w:hAnsi="Times New Roman" w:cs="Times New Roman"/>
              </w:rPr>
            </w:pPr>
            <w:r>
              <w:rPr>
                <w:color w:val="231F20"/>
                <w:w w:val="99"/>
                <w:sz w:val="12"/>
                <w:szCs w:val="12"/>
              </w:rPr>
              <w:t>3</w:t>
            </w:r>
          </w:p>
        </w:tc>
      </w:tr>
      <w:tr w:rsidR="00845A89" w14:paraId="70432ECF" w14:textId="77777777" w:rsidTr="007C6E1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7F1F45A5" w14:textId="77777777" w:rsidR="00845A89" w:rsidRDefault="00845A89" w:rsidP="007C6E18">
            <w:pPr>
              <w:pStyle w:val="TableParagraph"/>
              <w:kinsoku w:val="0"/>
              <w:overflowPunct w:val="0"/>
              <w:ind w:left="250"/>
              <w:rPr>
                <w:rFonts w:ascii="Times New Roman" w:hAnsi="Times New Roman" w:cs="Times New Roman"/>
              </w:rPr>
            </w:pPr>
            <w:r>
              <w:rPr>
                <w:color w:val="231F20"/>
                <w:sz w:val="12"/>
                <w:szCs w:val="12"/>
              </w:rPr>
              <w:t>GRFX 2203, Introduction to Graphic Design</w:t>
            </w:r>
          </w:p>
        </w:tc>
        <w:tc>
          <w:tcPr>
            <w:tcW w:w="945" w:type="dxa"/>
            <w:tcBorders>
              <w:top w:val="single" w:sz="8" w:space="0" w:color="231F20"/>
              <w:left w:val="single" w:sz="8" w:space="0" w:color="231F20"/>
              <w:bottom w:val="single" w:sz="8" w:space="0" w:color="231F20"/>
              <w:right w:val="single" w:sz="8" w:space="0" w:color="231F20"/>
            </w:tcBorders>
          </w:tcPr>
          <w:p w14:paraId="6DBFC05A" w14:textId="77777777" w:rsidR="00845A89" w:rsidRDefault="00845A89" w:rsidP="007C6E18">
            <w:pPr>
              <w:pStyle w:val="TableParagraph"/>
              <w:kinsoku w:val="0"/>
              <w:overflowPunct w:val="0"/>
              <w:jc w:val="center"/>
              <w:rPr>
                <w:rFonts w:ascii="Times New Roman" w:hAnsi="Times New Roman" w:cs="Times New Roman"/>
              </w:rPr>
            </w:pPr>
            <w:r>
              <w:rPr>
                <w:color w:val="231F20"/>
                <w:w w:val="99"/>
                <w:sz w:val="12"/>
                <w:szCs w:val="12"/>
              </w:rPr>
              <w:t>3</w:t>
            </w:r>
          </w:p>
        </w:tc>
      </w:tr>
      <w:tr w:rsidR="00845A89" w14:paraId="0AE17FBD" w14:textId="77777777" w:rsidTr="007C6E1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5C67AD9D" w14:textId="77777777" w:rsidR="00845A89" w:rsidRDefault="00845A89" w:rsidP="007C6E18">
            <w:pPr>
              <w:pStyle w:val="TableParagraph"/>
              <w:kinsoku w:val="0"/>
              <w:overflowPunct w:val="0"/>
              <w:ind w:left="250"/>
              <w:rPr>
                <w:rFonts w:ascii="Times New Roman" w:hAnsi="Times New Roman" w:cs="Times New Roman"/>
              </w:rPr>
            </w:pPr>
            <w:r>
              <w:rPr>
                <w:color w:val="231F20"/>
                <w:sz w:val="12"/>
                <w:szCs w:val="12"/>
              </w:rPr>
              <w:t>GRFX 2303, Typography and Layout</w:t>
            </w:r>
          </w:p>
        </w:tc>
        <w:tc>
          <w:tcPr>
            <w:tcW w:w="945" w:type="dxa"/>
            <w:tcBorders>
              <w:top w:val="single" w:sz="8" w:space="0" w:color="231F20"/>
              <w:left w:val="single" w:sz="8" w:space="0" w:color="231F20"/>
              <w:bottom w:val="single" w:sz="8" w:space="0" w:color="231F20"/>
              <w:right w:val="single" w:sz="8" w:space="0" w:color="231F20"/>
            </w:tcBorders>
          </w:tcPr>
          <w:p w14:paraId="107C47F7" w14:textId="77777777" w:rsidR="00845A89" w:rsidRDefault="00845A89" w:rsidP="007C6E18">
            <w:pPr>
              <w:pStyle w:val="TableParagraph"/>
              <w:kinsoku w:val="0"/>
              <w:overflowPunct w:val="0"/>
              <w:jc w:val="center"/>
              <w:rPr>
                <w:rFonts w:ascii="Times New Roman" w:hAnsi="Times New Roman" w:cs="Times New Roman"/>
              </w:rPr>
            </w:pPr>
            <w:r>
              <w:rPr>
                <w:color w:val="231F20"/>
                <w:w w:val="99"/>
                <w:sz w:val="12"/>
                <w:szCs w:val="12"/>
              </w:rPr>
              <w:t>3</w:t>
            </w:r>
          </w:p>
        </w:tc>
      </w:tr>
      <w:tr w:rsidR="00845A89" w14:paraId="1B26D7F2" w14:textId="77777777" w:rsidTr="00845A89">
        <w:trPr>
          <w:trHeight w:hRule="exact" w:val="479"/>
        </w:trPr>
        <w:tc>
          <w:tcPr>
            <w:tcW w:w="5059" w:type="dxa"/>
            <w:tcBorders>
              <w:top w:val="single" w:sz="8" w:space="0" w:color="231F20"/>
              <w:left w:val="single" w:sz="8" w:space="0" w:color="231F20"/>
              <w:bottom w:val="single" w:sz="8" w:space="0" w:color="231F20"/>
              <w:right w:val="single" w:sz="8" w:space="0" w:color="231F20"/>
            </w:tcBorders>
            <w:vAlign w:val="center"/>
          </w:tcPr>
          <w:p w14:paraId="07EE2132" w14:textId="150DA9E0" w:rsidR="00845A89" w:rsidRDefault="00845A89" w:rsidP="00845A89">
            <w:pPr>
              <w:pStyle w:val="TableParagraph"/>
              <w:kinsoku w:val="0"/>
              <w:overflowPunct w:val="0"/>
              <w:ind w:left="250"/>
              <w:rPr>
                <w:rFonts w:ascii="Times New Roman" w:hAnsi="Times New Roman" w:cs="Times New Roman"/>
              </w:rPr>
            </w:pPr>
            <w:r w:rsidRPr="000C2901">
              <w:rPr>
                <w:rFonts w:ascii="ArialMT" w:hAnsi="ArialMT"/>
                <w:sz w:val="12"/>
                <w:szCs w:val="12"/>
              </w:rPr>
              <w:t xml:space="preserve">GRFX 2703, </w:t>
            </w:r>
            <w:r w:rsidRPr="00A35A51">
              <w:rPr>
                <w:rFonts w:ascii="ArialMT" w:hAnsi="ArialMT"/>
                <w:strike/>
                <w:color w:val="FF0000"/>
                <w:sz w:val="12"/>
                <w:szCs w:val="12"/>
              </w:rPr>
              <w:t>Introduction to Web Design</w:t>
            </w:r>
            <w:r w:rsidRPr="00A35A51">
              <w:rPr>
                <w:rFonts w:ascii="ArialMT" w:hAnsi="ArialMT"/>
                <w:color w:val="FF0000"/>
                <w:sz w:val="12"/>
                <w:szCs w:val="12"/>
              </w:rPr>
              <w:t xml:space="preserve"> </w:t>
            </w:r>
            <w:r w:rsidRPr="00A35A51">
              <w:rPr>
                <w:bCs/>
                <w:color w:val="4F81BD" w:themeColor="accent1"/>
                <w:sz w:val="28"/>
                <w:szCs w:val="16"/>
              </w:rPr>
              <w:t>Interaction Design</w:t>
            </w:r>
          </w:p>
        </w:tc>
        <w:tc>
          <w:tcPr>
            <w:tcW w:w="945" w:type="dxa"/>
            <w:tcBorders>
              <w:top w:val="single" w:sz="8" w:space="0" w:color="231F20"/>
              <w:left w:val="single" w:sz="8" w:space="0" w:color="231F20"/>
              <w:bottom w:val="single" w:sz="8" w:space="0" w:color="231F20"/>
              <w:right w:val="single" w:sz="8" w:space="0" w:color="231F20"/>
            </w:tcBorders>
          </w:tcPr>
          <w:p w14:paraId="557C4318" w14:textId="77777777" w:rsidR="00845A89" w:rsidRDefault="00845A89" w:rsidP="00845A89">
            <w:pPr>
              <w:pStyle w:val="TableParagraph"/>
              <w:kinsoku w:val="0"/>
              <w:overflowPunct w:val="0"/>
              <w:jc w:val="center"/>
              <w:rPr>
                <w:rFonts w:ascii="Times New Roman" w:hAnsi="Times New Roman" w:cs="Times New Roman"/>
              </w:rPr>
            </w:pPr>
            <w:r>
              <w:rPr>
                <w:color w:val="231F20"/>
                <w:w w:val="99"/>
                <w:sz w:val="12"/>
                <w:szCs w:val="12"/>
              </w:rPr>
              <w:t>3</w:t>
            </w:r>
          </w:p>
        </w:tc>
      </w:tr>
      <w:tr w:rsidR="00845A89" w14:paraId="79800A52" w14:textId="77777777" w:rsidTr="007C6E1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3C372BCB" w14:textId="77777777" w:rsidR="00845A89" w:rsidRDefault="00845A89" w:rsidP="00845A89">
            <w:pPr>
              <w:pStyle w:val="TableParagraph"/>
              <w:kinsoku w:val="0"/>
              <w:overflowPunct w:val="0"/>
              <w:ind w:left="250"/>
              <w:rPr>
                <w:rFonts w:ascii="Times New Roman" w:hAnsi="Times New Roman" w:cs="Times New Roman"/>
              </w:rPr>
            </w:pPr>
            <w:r>
              <w:rPr>
                <w:color w:val="231F20"/>
                <w:sz w:val="12"/>
                <w:szCs w:val="12"/>
              </w:rPr>
              <w:t>GRFX 3303, Intermediate Typography</w:t>
            </w:r>
          </w:p>
        </w:tc>
        <w:tc>
          <w:tcPr>
            <w:tcW w:w="945" w:type="dxa"/>
            <w:tcBorders>
              <w:top w:val="single" w:sz="8" w:space="0" w:color="231F20"/>
              <w:left w:val="single" w:sz="8" w:space="0" w:color="231F20"/>
              <w:bottom w:val="single" w:sz="8" w:space="0" w:color="231F20"/>
              <w:right w:val="single" w:sz="8" w:space="0" w:color="231F20"/>
            </w:tcBorders>
          </w:tcPr>
          <w:p w14:paraId="2B97CC29" w14:textId="77777777" w:rsidR="00845A89" w:rsidRDefault="00845A89" w:rsidP="00845A89">
            <w:pPr>
              <w:pStyle w:val="TableParagraph"/>
              <w:kinsoku w:val="0"/>
              <w:overflowPunct w:val="0"/>
              <w:jc w:val="center"/>
              <w:rPr>
                <w:rFonts w:ascii="Times New Roman" w:hAnsi="Times New Roman" w:cs="Times New Roman"/>
              </w:rPr>
            </w:pPr>
            <w:r>
              <w:rPr>
                <w:color w:val="231F20"/>
                <w:w w:val="99"/>
                <w:sz w:val="12"/>
                <w:szCs w:val="12"/>
              </w:rPr>
              <w:t>3</w:t>
            </w:r>
          </w:p>
        </w:tc>
      </w:tr>
      <w:tr w:rsidR="00845A89" w14:paraId="513EE4BC" w14:textId="77777777" w:rsidTr="007C6E1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018EC4B" w14:textId="77777777" w:rsidR="00845A89" w:rsidRDefault="00845A89" w:rsidP="00845A89">
            <w:pPr>
              <w:pStyle w:val="TableParagraph"/>
              <w:kinsoku w:val="0"/>
              <w:overflowPunct w:val="0"/>
              <w:ind w:left="250"/>
              <w:rPr>
                <w:rFonts w:ascii="Times New Roman" w:hAnsi="Times New Roman" w:cs="Times New Roman"/>
              </w:rPr>
            </w:pPr>
            <w:r>
              <w:rPr>
                <w:color w:val="231F20"/>
                <w:sz w:val="12"/>
                <w:szCs w:val="12"/>
              </w:rPr>
              <w:t>GRFX 3400, Graphic Design Review</w:t>
            </w:r>
          </w:p>
        </w:tc>
        <w:tc>
          <w:tcPr>
            <w:tcW w:w="945" w:type="dxa"/>
            <w:tcBorders>
              <w:top w:val="single" w:sz="8" w:space="0" w:color="231F20"/>
              <w:left w:val="single" w:sz="8" w:space="0" w:color="231F20"/>
              <w:bottom w:val="single" w:sz="8" w:space="0" w:color="231F20"/>
              <w:right w:val="single" w:sz="8" w:space="0" w:color="231F20"/>
            </w:tcBorders>
          </w:tcPr>
          <w:p w14:paraId="172DC081" w14:textId="77777777" w:rsidR="00845A89" w:rsidRDefault="00845A89" w:rsidP="00845A89">
            <w:pPr>
              <w:pStyle w:val="TableParagraph"/>
              <w:kinsoku w:val="0"/>
              <w:overflowPunct w:val="0"/>
              <w:jc w:val="center"/>
              <w:rPr>
                <w:rFonts w:ascii="Times New Roman" w:hAnsi="Times New Roman" w:cs="Times New Roman"/>
              </w:rPr>
            </w:pPr>
            <w:r>
              <w:rPr>
                <w:color w:val="231F20"/>
                <w:w w:val="99"/>
                <w:sz w:val="12"/>
                <w:szCs w:val="12"/>
              </w:rPr>
              <w:t>0</w:t>
            </w:r>
          </w:p>
        </w:tc>
      </w:tr>
      <w:tr w:rsidR="00845A89" w14:paraId="0E9ADA27" w14:textId="77777777" w:rsidTr="007C6E1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74D9F243" w14:textId="77777777" w:rsidR="00845A89" w:rsidRDefault="00845A89" w:rsidP="00845A89">
            <w:pPr>
              <w:pStyle w:val="TableParagraph"/>
              <w:kinsoku w:val="0"/>
              <w:overflowPunct w:val="0"/>
              <w:ind w:left="250"/>
              <w:rPr>
                <w:rFonts w:ascii="Times New Roman" w:hAnsi="Times New Roman" w:cs="Times New Roman"/>
              </w:rPr>
            </w:pPr>
            <w:r>
              <w:rPr>
                <w:color w:val="231F20"/>
                <w:sz w:val="12"/>
                <w:szCs w:val="12"/>
              </w:rPr>
              <w:t>GRFX 3503, Identity Design</w:t>
            </w:r>
          </w:p>
        </w:tc>
        <w:tc>
          <w:tcPr>
            <w:tcW w:w="945" w:type="dxa"/>
            <w:tcBorders>
              <w:top w:val="single" w:sz="8" w:space="0" w:color="231F20"/>
              <w:left w:val="single" w:sz="8" w:space="0" w:color="231F20"/>
              <w:bottom w:val="single" w:sz="8" w:space="0" w:color="231F20"/>
              <w:right w:val="single" w:sz="8" w:space="0" w:color="231F20"/>
            </w:tcBorders>
          </w:tcPr>
          <w:p w14:paraId="682FD8BE" w14:textId="77777777" w:rsidR="00845A89" w:rsidRDefault="00845A89" w:rsidP="00845A89">
            <w:pPr>
              <w:pStyle w:val="TableParagraph"/>
              <w:kinsoku w:val="0"/>
              <w:overflowPunct w:val="0"/>
              <w:jc w:val="center"/>
              <w:rPr>
                <w:rFonts w:ascii="Times New Roman" w:hAnsi="Times New Roman" w:cs="Times New Roman"/>
              </w:rPr>
            </w:pPr>
            <w:r>
              <w:rPr>
                <w:color w:val="231F20"/>
                <w:w w:val="99"/>
                <w:sz w:val="12"/>
                <w:szCs w:val="12"/>
              </w:rPr>
              <w:t>3</w:t>
            </w:r>
          </w:p>
        </w:tc>
      </w:tr>
      <w:tr w:rsidR="00845A89" w14:paraId="3EA6C348" w14:textId="77777777" w:rsidTr="007C6E18">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65AFB793" w14:textId="77777777" w:rsidR="00845A89" w:rsidRDefault="00845A89" w:rsidP="00845A89">
            <w:pPr>
              <w:pStyle w:val="TableParagraph"/>
              <w:kinsoku w:val="0"/>
              <w:overflowPunct w:val="0"/>
              <w:ind w:left="250"/>
              <w:rPr>
                <w:rFonts w:ascii="Times New Roman" w:hAnsi="Times New Roman" w:cs="Times New Roman"/>
              </w:rPr>
            </w:pPr>
            <w:r>
              <w:rPr>
                <w:color w:val="231F20"/>
                <w:sz w:val="12"/>
                <w:szCs w:val="12"/>
              </w:rPr>
              <w:t>GRFX 3603, Advertising Design</w:t>
            </w:r>
          </w:p>
        </w:tc>
        <w:tc>
          <w:tcPr>
            <w:tcW w:w="945" w:type="dxa"/>
            <w:tcBorders>
              <w:top w:val="single" w:sz="8" w:space="0" w:color="231F20"/>
              <w:left w:val="single" w:sz="8" w:space="0" w:color="231F20"/>
              <w:bottom w:val="single" w:sz="8" w:space="0" w:color="231F20"/>
              <w:right w:val="single" w:sz="8" w:space="0" w:color="231F20"/>
            </w:tcBorders>
          </w:tcPr>
          <w:p w14:paraId="21225F17" w14:textId="77777777" w:rsidR="00845A89" w:rsidRDefault="00845A89" w:rsidP="00845A89">
            <w:pPr>
              <w:pStyle w:val="TableParagraph"/>
              <w:kinsoku w:val="0"/>
              <w:overflowPunct w:val="0"/>
              <w:jc w:val="center"/>
              <w:rPr>
                <w:rFonts w:ascii="Times New Roman" w:hAnsi="Times New Roman" w:cs="Times New Roman"/>
              </w:rPr>
            </w:pPr>
            <w:r>
              <w:rPr>
                <w:color w:val="231F20"/>
                <w:w w:val="99"/>
                <w:sz w:val="12"/>
                <w:szCs w:val="12"/>
              </w:rPr>
              <w:t>3</w:t>
            </w:r>
          </w:p>
        </w:tc>
      </w:tr>
    </w:tbl>
    <w:p w14:paraId="52065271" w14:textId="77777777" w:rsidR="00107D44" w:rsidRDefault="00107D44" w:rsidP="00107D44">
      <w:pPr>
        <w:pStyle w:val="NormalWeb"/>
      </w:pPr>
      <w:r>
        <w:rPr>
          <w:rFonts w:ascii="MyriadPro" w:hAnsi="MyriadPro"/>
          <w:b/>
          <w:bCs/>
          <w:sz w:val="32"/>
          <w:szCs w:val="32"/>
        </w:rPr>
        <w:t xml:space="preserve">Major in Graphic Design (cont.) </w:t>
      </w:r>
    </w:p>
    <w:p w14:paraId="57958C38" w14:textId="77777777" w:rsidR="00107D44" w:rsidRDefault="00107D44" w:rsidP="00107D44">
      <w:pPr>
        <w:pStyle w:val="NormalWeb"/>
      </w:pPr>
      <w:r>
        <w:rPr>
          <w:rFonts w:ascii="Arial" w:hAnsi="Arial" w:cs="Arial"/>
          <w:b/>
          <w:bCs/>
          <w:sz w:val="16"/>
          <w:szCs w:val="16"/>
        </w:rPr>
        <w:t xml:space="preserve">Bachelor of Fine Arts </w:t>
      </w:r>
    </w:p>
    <w:p w14:paraId="1F313203" w14:textId="77777777" w:rsidR="00107D44" w:rsidRDefault="00107D44" w:rsidP="00107D44">
      <w:pPr>
        <w:pStyle w:val="NormalWeb"/>
      </w:pPr>
      <w:r>
        <w:rPr>
          <w:rFonts w:ascii="ArialMT" w:hAnsi="ArialMT"/>
          <w:sz w:val="16"/>
          <w:szCs w:val="16"/>
        </w:rPr>
        <w:lastRenderedPageBreak/>
        <w:t xml:space="preserve">A complete 8-semester degree plan is available at https://www.astate.edu/info/academics/degrees/ </w:t>
      </w:r>
    </w:p>
    <w:tbl>
      <w:tblPr>
        <w:tblW w:w="0" w:type="auto"/>
        <w:tblCellMar>
          <w:top w:w="15" w:type="dxa"/>
          <w:left w:w="15" w:type="dxa"/>
          <w:bottom w:w="15" w:type="dxa"/>
          <w:right w:w="15" w:type="dxa"/>
        </w:tblCellMar>
        <w:tblLook w:val="04A0" w:firstRow="1" w:lastRow="0" w:firstColumn="1" w:lastColumn="0" w:noHBand="0" w:noVBand="1"/>
      </w:tblPr>
      <w:tblGrid>
        <w:gridCol w:w="5240"/>
        <w:gridCol w:w="297"/>
      </w:tblGrid>
      <w:tr w:rsidR="00107D44" w14:paraId="30201700" w14:textId="77777777" w:rsidTr="00B45547">
        <w:tc>
          <w:tcPr>
            <w:tcW w:w="0" w:type="auto"/>
            <w:tcBorders>
              <w:top w:val="single" w:sz="8" w:space="0" w:color="191616"/>
              <w:left w:val="single" w:sz="8" w:space="0" w:color="191616"/>
              <w:bottom w:val="single" w:sz="8" w:space="0" w:color="191616"/>
              <w:right w:val="single" w:sz="8" w:space="0" w:color="191616"/>
            </w:tcBorders>
            <w:vAlign w:val="center"/>
            <w:hideMark/>
          </w:tcPr>
          <w:p w14:paraId="3D58659F" w14:textId="73CD245A" w:rsidR="00107D44" w:rsidRDefault="00107D44" w:rsidP="00B45547">
            <w:pPr>
              <w:pStyle w:val="NormalWeb"/>
            </w:pPr>
            <w:r>
              <w:rPr>
                <w:rFonts w:ascii="ArialMT" w:hAnsi="ArialMT"/>
                <w:sz w:val="12"/>
                <w:szCs w:val="12"/>
              </w:rPr>
              <w:t xml:space="preserve">GRFX 3703, </w:t>
            </w:r>
            <w:r w:rsidR="00E108BE" w:rsidRPr="00E108BE">
              <w:rPr>
                <w:rFonts w:ascii="ArialMT" w:hAnsi="ArialMT"/>
                <w:sz w:val="12"/>
                <w:szCs w:val="12"/>
              </w:rPr>
              <w:t>Intermediate Web Design</w:t>
            </w:r>
            <w:r w:rsidR="00E108BE" w:rsidRPr="00107D44">
              <w:rPr>
                <w:rFonts w:ascii="Arial" w:hAnsi="Arial" w:cs="Arial"/>
                <w:b/>
                <w:bCs/>
                <w:strike/>
                <w:color w:val="FF0000"/>
                <w:sz w:val="20"/>
                <w:szCs w:val="20"/>
              </w:rPr>
              <w:t xml:space="preserve">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033F5803" w14:textId="77777777" w:rsidR="00107D44" w:rsidRDefault="00107D44" w:rsidP="00B45547">
            <w:pPr>
              <w:pStyle w:val="NormalWeb"/>
            </w:pPr>
            <w:r>
              <w:rPr>
                <w:rFonts w:ascii="ArialMT" w:hAnsi="ArialMT"/>
                <w:sz w:val="12"/>
                <w:szCs w:val="12"/>
              </w:rPr>
              <w:t xml:space="preserve">3 </w:t>
            </w:r>
          </w:p>
        </w:tc>
      </w:tr>
      <w:tr w:rsidR="00107D44" w14:paraId="1288F041" w14:textId="77777777" w:rsidTr="00B45547">
        <w:tc>
          <w:tcPr>
            <w:tcW w:w="0" w:type="auto"/>
            <w:tcBorders>
              <w:top w:val="single" w:sz="8" w:space="0" w:color="191616"/>
              <w:left w:val="single" w:sz="8" w:space="0" w:color="191616"/>
              <w:bottom w:val="single" w:sz="8" w:space="0" w:color="191616"/>
              <w:right w:val="single" w:sz="8" w:space="0" w:color="191616"/>
            </w:tcBorders>
            <w:vAlign w:val="center"/>
            <w:hideMark/>
          </w:tcPr>
          <w:p w14:paraId="5A1F1F69" w14:textId="77777777" w:rsidR="00107D44" w:rsidRDefault="00107D44" w:rsidP="00B45547">
            <w:pPr>
              <w:pStyle w:val="NormalWeb"/>
            </w:pPr>
            <w:r>
              <w:rPr>
                <w:rFonts w:ascii="ArialMT" w:hAnsi="ArialMT"/>
                <w:sz w:val="12"/>
                <w:szCs w:val="12"/>
              </w:rPr>
              <w:t xml:space="preserve">GRFX 4103, Photography for the Graphic Designer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7704E9C4" w14:textId="77777777" w:rsidR="00107D44" w:rsidRDefault="00107D44" w:rsidP="00B45547">
            <w:pPr>
              <w:pStyle w:val="NormalWeb"/>
            </w:pPr>
            <w:r>
              <w:rPr>
                <w:rFonts w:ascii="ArialMT" w:hAnsi="ArialMT"/>
                <w:sz w:val="12"/>
                <w:szCs w:val="12"/>
              </w:rPr>
              <w:t xml:space="preserve">3 </w:t>
            </w:r>
          </w:p>
        </w:tc>
      </w:tr>
      <w:tr w:rsidR="00107D44" w14:paraId="25601EDF" w14:textId="77777777" w:rsidTr="00B45547">
        <w:tc>
          <w:tcPr>
            <w:tcW w:w="0" w:type="auto"/>
            <w:tcBorders>
              <w:top w:val="single" w:sz="8" w:space="0" w:color="191616"/>
              <w:left w:val="single" w:sz="8" w:space="0" w:color="191616"/>
              <w:bottom w:val="single" w:sz="8" w:space="0" w:color="191616"/>
              <w:right w:val="single" w:sz="8" w:space="0" w:color="191616"/>
            </w:tcBorders>
            <w:vAlign w:val="center"/>
            <w:hideMark/>
          </w:tcPr>
          <w:p w14:paraId="2A759E65" w14:textId="77777777" w:rsidR="00107D44" w:rsidRDefault="00107D44" w:rsidP="00B45547">
            <w:pPr>
              <w:pStyle w:val="NormalWeb"/>
            </w:pPr>
            <w:r>
              <w:rPr>
                <w:rFonts w:ascii="ArialMT" w:hAnsi="ArialMT"/>
                <w:sz w:val="12"/>
                <w:szCs w:val="12"/>
              </w:rPr>
              <w:t xml:space="preserve">GRFX 4503, Professional Practice for Design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7D4A45AE" w14:textId="77777777" w:rsidR="00107D44" w:rsidRDefault="00107D44" w:rsidP="00B45547">
            <w:pPr>
              <w:pStyle w:val="NormalWeb"/>
            </w:pPr>
            <w:r>
              <w:rPr>
                <w:rFonts w:ascii="ArialMT" w:hAnsi="ArialMT"/>
                <w:sz w:val="12"/>
                <w:szCs w:val="12"/>
              </w:rPr>
              <w:t xml:space="preserve">3 </w:t>
            </w:r>
          </w:p>
        </w:tc>
      </w:tr>
      <w:tr w:rsidR="00107D44" w14:paraId="2315FC8F" w14:textId="77777777" w:rsidTr="00B45547">
        <w:tc>
          <w:tcPr>
            <w:tcW w:w="0" w:type="auto"/>
            <w:tcBorders>
              <w:top w:val="single" w:sz="8" w:space="0" w:color="191616"/>
              <w:left w:val="single" w:sz="8" w:space="0" w:color="191616"/>
              <w:bottom w:val="single" w:sz="8" w:space="0" w:color="191616"/>
              <w:right w:val="single" w:sz="8" w:space="0" w:color="191616"/>
            </w:tcBorders>
            <w:vAlign w:val="center"/>
            <w:hideMark/>
          </w:tcPr>
          <w:p w14:paraId="738D11D2" w14:textId="77777777" w:rsidR="00107D44" w:rsidRDefault="00107D44" w:rsidP="00B45547">
            <w:pPr>
              <w:pStyle w:val="NormalWeb"/>
            </w:pPr>
            <w:r>
              <w:rPr>
                <w:rFonts w:ascii="ArialMT" w:hAnsi="ArialMT"/>
                <w:sz w:val="12"/>
                <w:szCs w:val="12"/>
              </w:rPr>
              <w:t xml:space="preserve">GRFX 4603, Graphic Design Internship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05F1AA11" w14:textId="77777777" w:rsidR="00107D44" w:rsidRDefault="00107D44" w:rsidP="00B45547">
            <w:pPr>
              <w:pStyle w:val="NormalWeb"/>
            </w:pPr>
            <w:r>
              <w:rPr>
                <w:rFonts w:ascii="ArialMT" w:hAnsi="ArialMT"/>
                <w:sz w:val="12"/>
                <w:szCs w:val="12"/>
              </w:rPr>
              <w:t xml:space="preserve">3 </w:t>
            </w:r>
          </w:p>
        </w:tc>
      </w:tr>
      <w:tr w:rsidR="00107D44" w14:paraId="07456E14" w14:textId="77777777" w:rsidTr="00B45547">
        <w:tc>
          <w:tcPr>
            <w:tcW w:w="0" w:type="auto"/>
            <w:tcBorders>
              <w:top w:val="single" w:sz="8" w:space="0" w:color="191616"/>
              <w:left w:val="single" w:sz="8" w:space="0" w:color="191616"/>
              <w:bottom w:val="single" w:sz="8" w:space="0" w:color="191616"/>
              <w:right w:val="single" w:sz="8" w:space="0" w:color="191616"/>
            </w:tcBorders>
            <w:vAlign w:val="center"/>
            <w:hideMark/>
          </w:tcPr>
          <w:p w14:paraId="1D86BE23" w14:textId="77777777" w:rsidR="00107D44" w:rsidRDefault="00107D44" w:rsidP="00B45547">
            <w:pPr>
              <w:pStyle w:val="NormalWeb"/>
            </w:pPr>
            <w:r>
              <w:rPr>
                <w:rFonts w:ascii="ArialMT" w:hAnsi="ArialMT"/>
                <w:sz w:val="12"/>
                <w:szCs w:val="12"/>
              </w:rPr>
              <w:t xml:space="preserve">GRFX 4803, Portfolio Capstone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5539036E" w14:textId="77777777" w:rsidR="00107D44" w:rsidRDefault="00107D44" w:rsidP="00B45547">
            <w:pPr>
              <w:pStyle w:val="NormalWeb"/>
            </w:pPr>
            <w:r>
              <w:rPr>
                <w:rFonts w:ascii="ArialMT" w:hAnsi="ArialMT"/>
                <w:sz w:val="12"/>
                <w:szCs w:val="12"/>
              </w:rPr>
              <w:t xml:space="preserve">3 </w:t>
            </w:r>
          </w:p>
        </w:tc>
      </w:tr>
      <w:tr w:rsidR="00107D44" w14:paraId="2796EA56" w14:textId="77777777" w:rsidTr="00B45547">
        <w:tc>
          <w:tcPr>
            <w:tcW w:w="0" w:type="auto"/>
            <w:tcBorders>
              <w:top w:val="single" w:sz="8" w:space="0" w:color="191616"/>
              <w:left w:val="single" w:sz="8" w:space="0" w:color="161616"/>
              <w:bottom w:val="single" w:sz="8" w:space="0" w:color="191616"/>
              <w:right w:val="single" w:sz="8" w:space="0" w:color="161616"/>
            </w:tcBorders>
            <w:vAlign w:val="center"/>
            <w:hideMark/>
          </w:tcPr>
          <w:p w14:paraId="0D9CA3F3" w14:textId="77777777" w:rsidR="00107D44" w:rsidRDefault="00107D44" w:rsidP="00B45547">
            <w:pPr>
              <w:pStyle w:val="NormalWeb"/>
            </w:pPr>
            <w:r>
              <w:rPr>
                <w:rFonts w:ascii="Arial" w:hAnsi="Arial" w:cs="Arial"/>
                <w:b/>
                <w:bCs/>
                <w:sz w:val="12"/>
                <w:szCs w:val="12"/>
              </w:rPr>
              <w:t xml:space="preserve">Select two of the following: </w:t>
            </w:r>
          </w:p>
          <w:p w14:paraId="4D4A5AF9" w14:textId="77777777" w:rsidR="00107D44" w:rsidRDefault="00107D44" w:rsidP="00B45547">
            <w:pPr>
              <w:pStyle w:val="NormalWeb"/>
            </w:pPr>
            <w:r>
              <w:rPr>
                <w:rFonts w:ascii="ArialMT" w:hAnsi="ArialMT"/>
                <w:sz w:val="12"/>
                <w:szCs w:val="12"/>
              </w:rPr>
              <w:t>ART 4063, Advanced Painting</w:t>
            </w:r>
            <w:r>
              <w:rPr>
                <w:rFonts w:ascii="ArialMT" w:hAnsi="ArialMT"/>
                <w:sz w:val="12"/>
                <w:szCs w:val="12"/>
              </w:rPr>
              <w:br/>
              <w:t>ART 4083, Advanced Printmaking</w:t>
            </w:r>
            <w:r>
              <w:rPr>
                <w:rFonts w:ascii="ArialMT" w:hAnsi="ArialMT"/>
                <w:sz w:val="12"/>
                <w:szCs w:val="12"/>
              </w:rPr>
              <w:br/>
              <w:t>ART 4103, Advanced Sculpture</w:t>
            </w:r>
            <w:r>
              <w:rPr>
                <w:rFonts w:ascii="ArialMT" w:hAnsi="ArialMT"/>
                <w:sz w:val="12"/>
                <w:szCs w:val="12"/>
              </w:rPr>
              <w:br/>
              <w:t xml:space="preserve">GRFX 4143, Advanced Photography for the Graphic Designer GRFX 4703, Advanced Web Studio </w:t>
            </w:r>
          </w:p>
        </w:tc>
        <w:tc>
          <w:tcPr>
            <w:tcW w:w="0" w:type="auto"/>
            <w:tcBorders>
              <w:top w:val="single" w:sz="8" w:space="0" w:color="161616"/>
              <w:left w:val="single" w:sz="8" w:space="0" w:color="161616"/>
              <w:bottom w:val="single" w:sz="8" w:space="0" w:color="161616"/>
              <w:right w:val="single" w:sz="8" w:space="0" w:color="161616"/>
            </w:tcBorders>
            <w:vAlign w:val="center"/>
            <w:hideMark/>
          </w:tcPr>
          <w:p w14:paraId="3890D70D" w14:textId="77777777" w:rsidR="00107D44" w:rsidRDefault="00107D44" w:rsidP="00B45547">
            <w:pPr>
              <w:pStyle w:val="NormalWeb"/>
            </w:pPr>
            <w:r>
              <w:rPr>
                <w:rFonts w:ascii="ArialMT" w:hAnsi="ArialMT"/>
                <w:sz w:val="12"/>
                <w:szCs w:val="12"/>
              </w:rPr>
              <w:t xml:space="preserve">6 </w:t>
            </w:r>
          </w:p>
        </w:tc>
      </w:tr>
      <w:tr w:rsidR="00107D44" w14:paraId="16BFD8EB" w14:textId="77777777" w:rsidTr="00B45547">
        <w:tc>
          <w:tcPr>
            <w:tcW w:w="0" w:type="auto"/>
            <w:tcBorders>
              <w:top w:val="single" w:sz="8" w:space="0" w:color="191616"/>
              <w:left w:val="single" w:sz="8" w:space="0" w:color="191616"/>
              <w:bottom w:val="single" w:sz="8" w:space="0" w:color="191616"/>
              <w:right w:val="single" w:sz="8" w:space="0" w:color="191616"/>
            </w:tcBorders>
            <w:vAlign w:val="center"/>
            <w:hideMark/>
          </w:tcPr>
          <w:p w14:paraId="63A8AC33" w14:textId="77777777" w:rsidR="00107D44" w:rsidRDefault="00107D44" w:rsidP="00B45547">
            <w:pPr>
              <w:pStyle w:val="NormalWeb"/>
            </w:pPr>
            <w:r>
              <w:rPr>
                <w:rFonts w:ascii="Arial" w:hAnsi="Arial" w:cs="Arial"/>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58E2FAE4" w14:textId="77777777" w:rsidR="00107D44" w:rsidRDefault="00107D44" w:rsidP="00B45547">
            <w:pPr>
              <w:pStyle w:val="NormalWeb"/>
            </w:pPr>
            <w:r>
              <w:rPr>
                <w:rFonts w:ascii="Arial" w:hAnsi="Arial" w:cs="Arial"/>
                <w:b/>
                <w:bCs/>
                <w:sz w:val="12"/>
                <w:szCs w:val="12"/>
              </w:rPr>
              <w:t xml:space="preserve">43 </w:t>
            </w:r>
          </w:p>
        </w:tc>
      </w:tr>
      <w:tr w:rsidR="00107D44" w14:paraId="7D846B05" w14:textId="77777777" w:rsidTr="00B45547">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58F16BE9" w14:textId="77777777" w:rsidR="00107D44" w:rsidRDefault="00107D44" w:rsidP="00B45547">
            <w:pPr>
              <w:pStyle w:val="NormalWeb"/>
            </w:pPr>
            <w:r>
              <w:rPr>
                <w:rFonts w:ascii="Arial" w:hAnsi="Arial" w:cs="Arial"/>
                <w:b/>
                <w:bCs/>
                <w:sz w:val="16"/>
                <w:szCs w:val="16"/>
              </w:rPr>
              <w:t xml:space="preserve">Total Required Hours: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40C5C0DB" w14:textId="77777777" w:rsidR="00107D44" w:rsidRDefault="00107D44" w:rsidP="00B45547">
            <w:pPr>
              <w:pStyle w:val="NormalWeb"/>
            </w:pPr>
            <w:r>
              <w:rPr>
                <w:rFonts w:ascii="Arial" w:hAnsi="Arial" w:cs="Arial"/>
                <w:b/>
                <w:bCs/>
                <w:sz w:val="16"/>
                <w:szCs w:val="16"/>
              </w:rPr>
              <w:t xml:space="preserve">120 </w:t>
            </w:r>
          </w:p>
        </w:tc>
      </w:tr>
    </w:tbl>
    <w:p w14:paraId="5C0A9A5F" w14:textId="3A7BE029" w:rsidR="00107D44" w:rsidRDefault="00107D44" w:rsidP="00107D44">
      <w:pPr>
        <w:pStyle w:val="NormalWeb"/>
        <w:rPr>
          <w:rFonts w:ascii="BookAntiqua" w:hAnsi="BookAntiqua"/>
          <w:b/>
          <w:bCs/>
        </w:rPr>
      </w:pPr>
    </w:p>
    <w:p w14:paraId="3F66A680" w14:textId="77777777" w:rsidR="00107D44" w:rsidRDefault="00107D44" w:rsidP="00107D44">
      <w:pPr>
        <w:pStyle w:val="NormalWeb"/>
        <w:rPr>
          <w:rFonts w:ascii="BookAntiqua" w:hAnsi="BookAntiqua"/>
          <w:b/>
          <w:bCs/>
        </w:rPr>
      </w:pPr>
      <w:r>
        <w:rPr>
          <w:rFonts w:ascii="BookAntiqua" w:hAnsi="BookAntiqua"/>
          <w:b/>
          <w:bCs/>
        </w:rPr>
        <w:t>Page 222</w:t>
      </w:r>
    </w:p>
    <w:p w14:paraId="600E49AD" w14:textId="77777777" w:rsidR="00107D44" w:rsidRDefault="00107D44" w:rsidP="00107D44">
      <w:pPr>
        <w:pStyle w:val="NormalWeb"/>
      </w:pPr>
      <w:r>
        <w:rPr>
          <w:rFonts w:ascii="MyriadPro" w:hAnsi="MyriadPro"/>
          <w:b/>
          <w:bCs/>
          <w:sz w:val="32"/>
          <w:szCs w:val="32"/>
        </w:rPr>
        <w:t xml:space="preserve">Major in Graphic Design </w:t>
      </w:r>
    </w:p>
    <w:p w14:paraId="1F2D4F23" w14:textId="77777777" w:rsidR="00107D44" w:rsidRDefault="00107D44" w:rsidP="00107D44">
      <w:pPr>
        <w:pStyle w:val="NormalWeb"/>
      </w:pPr>
      <w:r>
        <w:rPr>
          <w:rFonts w:ascii="Arial" w:hAnsi="Arial" w:cs="Arial"/>
          <w:b/>
          <w:bCs/>
          <w:sz w:val="16"/>
          <w:szCs w:val="16"/>
        </w:rPr>
        <w:t>Bachelor of Fine Arts</w:t>
      </w:r>
      <w:r>
        <w:rPr>
          <w:rFonts w:ascii="Arial" w:hAnsi="Arial" w:cs="Arial"/>
          <w:b/>
          <w:bCs/>
          <w:sz w:val="16"/>
          <w:szCs w:val="16"/>
        </w:rPr>
        <w:br/>
        <w:t>Emphasis in Digital Design</w:t>
      </w:r>
      <w:r>
        <w:rPr>
          <w:rFonts w:ascii="Arial" w:hAnsi="Arial" w:cs="Arial"/>
          <w:b/>
          <w:bCs/>
          <w:sz w:val="16"/>
          <w:szCs w:val="16"/>
        </w:rPr>
        <w:br/>
      </w:r>
      <w:r>
        <w:rPr>
          <w:rFonts w:ascii="ArialMT" w:hAnsi="ArialMT"/>
          <w:sz w:val="16"/>
          <w:szCs w:val="16"/>
        </w:rPr>
        <w:t xml:space="preserve">A complete 8-semester degree plan is available at https://www.astate.edu/info/academics/degrees/ </w:t>
      </w:r>
    </w:p>
    <w:tbl>
      <w:tblPr>
        <w:tblW w:w="0" w:type="auto"/>
        <w:tblCellMar>
          <w:top w:w="15" w:type="dxa"/>
          <w:left w:w="15" w:type="dxa"/>
          <w:bottom w:w="15" w:type="dxa"/>
          <w:right w:w="15" w:type="dxa"/>
        </w:tblCellMar>
        <w:tblLook w:val="04A0" w:firstRow="1" w:lastRow="0" w:firstColumn="1" w:lastColumn="0" w:noHBand="0" w:noVBand="1"/>
      </w:tblPr>
      <w:tblGrid>
        <w:gridCol w:w="5233"/>
        <w:gridCol w:w="584"/>
      </w:tblGrid>
      <w:tr w:rsidR="00107D44" w14:paraId="0EF79F5E" w14:textId="77777777" w:rsidTr="00B45547">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2841AAAA" w14:textId="77777777" w:rsidR="00107D44" w:rsidRDefault="00107D44" w:rsidP="00B45547">
            <w:pPr>
              <w:pStyle w:val="NormalWeb"/>
            </w:pPr>
            <w:r>
              <w:rPr>
                <w:rFonts w:ascii="Arial" w:hAnsi="Arial" w:cs="Arial"/>
                <w:b/>
                <w:bCs/>
                <w:sz w:val="16"/>
                <w:szCs w:val="16"/>
              </w:rPr>
              <w:t xml:space="preserve">University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7A3CF107" w14:textId="77777777" w:rsidR="00107D44" w:rsidRDefault="00107D44" w:rsidP="00B45547"/>
        </w:tc>
      </w:tr>
      <w:tr w:rsidR="00107D44" w14:paraId="1175C753" w14:textId="77777777" w:rsidTr="00B45547">
        <w:tc>
          <w:tcPr>
            <w:tcW w:w="0" w:type="auto"/>
            <w:tcBorders>
              <w:top w:val="single" w:sz="8" w:space="0" w:color="191616"/>
              <w:left w:val="single" w:sz="8" w:space="0" w:color="191616"/>
              <w:bottom w:val="single" w:sz="8" w:space="0" w:color="191616"/>
              <w:right w:val="single" w:sz="8" w:space="0" w:color="191616"/>
            </w:tcBorders>
            <w:vAlign w:val="center"/>
            <w:hideMark/>
          </w:tcPr>
          <w:p w14:paraId="4CA99C82" w14:textId="77777777" w:rsidR="00107D44" w:rsidRDefault="00107D44" w:rsidP="00B45547">
            <w:pPr>
              <w:pStyle w:val="NormalWeb"/>
            </w:pPr>
            <w:r>
              <w:rPr>
                <w:rFonts w:ascii="ArialMT" w:hAnsi="ArialMT"/>
                <w:sz w:val="12"/>
                <w:szCs w:val="12"/>
              </w:rPr>
              <w:t xml:space="preserve">See University General Requirements for Baccalaureate degrees (p. 42)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1E60C62" w14:textId="77777777" w:rsidR="00107D44" w:rsidRDefault="00107D44" w:rsidP="00B45547"/>
        </w:tc>
      </w:tr>
      <w:tr w:rsidR="00107D44" w14:paraId="03080D60" w14:textId="77777777" w:rsidTr="00B45547">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6E6C65B6" w14:textId="77777777" w:rsidR="00107D44" w:rsidRDefault="00107D44" w:rsidP="00B45547">
            <w:pPr>
              <w:pStyle w:val="NormalWeb"/>
            </w:pPr>
            <w:r>
              <w:rPr>
                <w:rFonts w:ascii="Arial" w:hAnsi="Arial" w:cs="Arial"/>
                <w:b/>
                <w:bCs/>
                <w:sz w:val="16"/>
                <w:szCs w:val="16"/>
              </w:rPr>
              <w:t xml:space="preserve">First Year Making Connections Course: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4F86D78D" w14:textId="77777777" w:rsidR="00107D44" w:rsidRDefault="00107D44" w:rsidP="00B45547">
            <w:pPr>
              <w:pStyle w:val="NormalWeb"/>
            </w:pPr>
            <w:r>
              <w:rPr>
                <w:rFonts w:ascii="Arial" w:hAnsi="Arial" w:cs="Arial"/>
                <w:b/>
                <w:bCs/>
                <w:sz w:val="12"/>
                <w:szCs w:val="12"/>
              </w:rPr>
              <w:t xml:space="preserve">Sem. Hrs. </w:t>
            </w:r>
          </w:p>
        </w:tc>
      </w:tr>
      <w:tr w:rsidR="00107D44" w14:paraId="272DE966" w14:textId="77777777" w:rsidTr="00B45547">
        <w:tc>
          <w:tcPr>
            <w:tcW w:w="0" w:type="auto"/>
            <w:tcBorders>
              <w:top w:val="single" w:sz="8" w:space="0" w:color="191616"/>
              <w:left w:val="single" w:sz="8" w:space="0" w:color="191616"/>
              <w:bottom w:val="single" w:sz="8" w:space="0" w:color="191616"/>
              <w:right w:val="single" w:sz="8" w:space="0" w:color="191616"/>
            </w:tcBorders>
            <w:vAlign w:val="center"/>
            <w:hideMark/>
          </w:tcPr>
          <w:p w14:paraId="66F5C47C" w14:textId="77777777" w:rsidR="00107D44" w:rsidRDefault="00107D44" w:rsidP="00B45547">
            <w:pPr>
              <w:pStyle w:val="NormalWeb"/>
            </w:pPr>
            <w:r>
              <w:rPr>
                <w:rFonts w:ascii="ArialMT" w:hAnsi="ArialMT"/>
                <w:sz w:val="12"/>
                <w:szCs w:val="12"/>
              </w:rPr>
              <w:t xml:space="preserve">ART 1013, Design I Making Connections (See Art Major Core below)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7D7FB41E" w14:textId="77777777" w:rsidR="00107D44" w:rsidRDefault="00107D44" w:rsidP="00B45547">
            <w:pPr>
              <w:pStyle w:val="NormalWeb"/>
            </w:pPr>
            <w:r>
              <w:rPr>
                <w:rFonts w:ascii="Arial" w:hAnsi="Arial" w:cs="Arial"/>
                <w:b/>
                <w:bCs/>
                <w:sz w:val="12"/>
                <w:szCs w:val="12"/>
              </w:rPr>
              <w:t xml:space="preserve">- </w:t>
            </w:r>
          </w:p>
        </w:tc>
      </w:tr>
      <w:tr w:rsidR="00107D44" w14:paraId="5D3DB608" w14:textId="77777777" w:rsidTr="00B45547">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275FA355" w14:textId="77777777" w:rsidR="00107D44" w:rsidRDefault="00107D44" w:rsidP="00B45547">
            <w:pPr>
              <w:pStyle w:val="NormalWeb"/>
            </w:pPr>
            <w:r>
              <w:rPr>
                <w:rFonts w:ascii="Arial" w:hAnsi="Arial" w:cs="Arial"/>
                <w:b/>
                <w:bCs/>
                <w:sz w:val="16"/>
                <w:szCs w:val="16"/>
              </w:rPr>
              <w:t xml:space="preserve">General Education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1B09ACFA" w14:textId="77777777" w:rsidR="00107D44" w:rsidRDefault="00107D44" w:rsidP="00B45547">
            <w:pPr>
              <w:pStyle w:val="NormalWeb"/>
            </w:pPr>
            <w:r>
              <w:rPr>
                <w:rFonts w:ascii="Arial" w:hAnsi="Arial" w:cs="Arial"/>
                <w:b/>
                <w:bCs/>
                <w:sz w:val="12"/>
                <w:szCs w:val="12"/>
              </w:rPr>
              <w:t xml:space="preserve">Sem. Hrs. </w:t>
            </w:r>
          </w:p>
        </w:tc>
      </w:tr>
      <w:tr w:rsidR="00107D44" w14:paraId="2D199BB8" w14:textId="77777777" w:rsidTr="00B45547">
        <w:tc>
          <w:tcPr>
            <w:tcW w:w="0" w:type="auto"/>
            <w:tcBorders>
              <w:top w:val="single" w:sz="8" w:space="0" w:color="191616"/>
              <w:left w:val="single" w:sz="8" w:space="0" w:color="161616"/>
              <w:bottom w:val="single" w:sz="8" w:space="0" w:color="191616"/>
              <w:right w:val="single" w:sz="8" w:space="0" w:color="161616"/>
            </w:tcBorders>
            <w:vAlign w:val="center"/>
            <w:hideMark/>
          </w:tcPr>
          <w:p w14:paraId="237D2820" w14:textId="77777777" w:rsidR="00107D44" w:rsidRDefault="00107D44" w:rsidP="00B45547">
            <w:pPr>
              <w:pStyle w:val="NormalWeb"/>
            </w:pPr>
            <w:r>
              <w:rPr>
                <w:rFonts w:ascii="ArialMT" w:hAnsi="ArialMT"/>
                <w:sz w:val="12"/>
                <w:szCs w:val="12"/>
              </w:rPr>
              <w:t xml:space="preserve">See General Education Curriculum for Baccalaureate degrees (p. 78) </w:t>
            </w:r>
          </w:p>
          <w:p w14:paraId="13791797" w14:textId="77777777" w:rsidR="00107D44" w:rsidRDefault="00107D44" w:rsidP="00B45547">
            <w:pPr>
              <w:pStyle w:val="NormalWeb"/>
            </w:pPr>
            <w:r>
              <w:rPr>
                <w:rFonts w:ascii="Arial" w:hAnsi="Arial" w:cs="Arial"/>
                <w:b/>
                <w:bCs/>
                <w:sz w:val="12"/>
                <w:szCs w:val="12"/>
              </w:rPr>
              <w:t xml:space="preserve">Students with this major must take the following: </w:t>
            </w:r>
          </w:p>
          <w:p w14:paraId="278AA5AB" w14:textId="77777777" w:rsidR="00107D44" w:rsidRDefault="00107D44" w:rsidP="00B45547">
            <w:pPr>
              <w:pStyle w:val="NormalWeb"/>
            </w:pPr>
            <w:r>
              <w:rPr>
                <w:rFonts w:ascii="Arial" w:hAnsi="Arial" w:cs="Arial"/>
                <w:i/>
                <w:iCs/>
                <w:sz w:val="12"/>
                <w:szCs w:val="12"/>
              </w:rPr>
              <w:t>MUS 2503, Fine Arts - Music</w:t>
            </w:r>
            <w:r>
              <w:rPr>
                <w:rFonts w:ascii="Arial" w:hAnsi="Arial" w:cs="Arial"/>
                <w:i/>
                <w:iCs/>
                <w:sz w:val="12"/>
                <w:szCs w:val="12"/>
              </w:rPr>
              <w:br/>
              <w:t xml:space="preserve">THEA 2503, Fine Arts - Theatre (Required Departmental Gen. Ed. Option) </w:t>
            </w:r>
          </w:p>
        </w:tc>
        <w:tc>
          <w:tcPr>
            <w:tcW w:w="0" w:type="auto"/>
            <w:tcBorders>
              <w:top w:val="single" w:sz="8" w:space="0" w:color="161616"/>
              <w:left w:val="single" w:sz="8" w:space="0" w:color="161616"/>
              <w:bottom w:val="single" w:sz="8" w:space="0" w:color="161616"/>
              <w:right w:val="single" w:sz="8" w:space="0" w:color="161616"/>
            </w:tcBorders>
            <w:vAlign w:val="center"/>
            <w:hideMark/>
          </w:tcPr>
          <w:p w14:paraId="0D02523D" w14:textId="77777777" w:rsidR="00107D44" w:rsidRDefault="00107D44" w:rsidP="00B45547">
            <w:pPr>
              <w:pStyle w:val="NormalWeb"/>
            </w:pPr>
            <w:r>
              <w:rPr>
                <w:rFonts w:ascii="Arial" w:hAnsi="Arial" w:cs="Arial"/>
                <w:b/>
                <w:bCs/>
                <w:sz w:val="12"/>
                <w:szCs w:val="12"/>
              </w:rPr>
              <w:t xml:space="preserve">35 </w:t>
            </w:r>
          </w:p>
        </w:tc>
      </w:tr>
      <w:tr w:rsidR="00107D44" w14:paraId="048763B3" w14:textId="77777777" w:rsidTr="00B45547">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4A77A61A" w14:textId="77777777" w:rsidR="00107D44" w:rsidRDefault="00107D44" w:rsidP="00B45547">
            <w:pPr>
              <w:pStyle w:val="NormalWeb"/>
            </w:pPr>
            <w:r>
              <w:rPr>
                <w:rFonts w:ascii="Arial" w:hAnsi="Arial" w:cs="Arial"/>
                <w:b/>
                <w:bCs/>
                <w:sz w:val="16"/>
                <w:szCs w:val="16"/>
              </w:rPr>
              <w:t xml:space="preserve">B.F.A. Art Major Core: </w:t>
            </w:r>
          </w:p>
          <w:p w14:paraId="6B2C1F7D" w14:textId="77777777" w:rsidR="00107D44" w:rsidRDefault="00107D44" w:rsidP="00B45547">
            <w:pPr>
              <w:pStyle w:val="NormalWeb"/>
            </w:pPr>
            <w:r>
              <w:rPr>
                <w:rFonts w:ascii="ArialMT" w:hAnsi="ArialMT"/>
                <w:sz w:val="12"/>
                <w:szCs w:val="12"/>
              </w:rPr>
              <w:t xml:space="preserve">Grade of “C” or better required for all B.F.A. Art Major Core Requirements, including prerequisites.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16C0FBC5" w14:textId="77777777" w:rsidR="00107D44" w:rsidRDefault="00107D44" w:rsidP="00B45547">
            <w:pPr>
              <w:pStyle w:val="NormalWeb"/>
            </w:pPr>
            <w:r>
              <w:rPr>
                <w:rFonts w:ascii="Arial" w:hAnsi="Arial" w:cs="Arial"/>
                <w:b/>
                <w:bCs/>
                <w:sz w:val="12"/>
                <w:szCs w:val="12"/>
              </w:rPr>
              <w:t xml:space="preserve">Sem Hrs. </w:t>
            </w:r>
          </w:p>
        </w:tc>
      </w:tr>
      <w:tr w:rsidR="00107D44" w14:paraId="3BE1B00E" w14:textId="77777777" w:rsidTr="00B45547">
        <w:tc>
          <w:tcPr>
            <w:tcW w:w="0" w:type="auto"/>
            <w:tcBorders>
              <w:top w:val="single" w:sz="8" w:space="0" w:color="191616"/>
              <w:left w:val="single" w:sz="8" w:space="0" w:color="191616"/>
              <w:bottom w:val="single" w:sz="8" w:space="0" w:color="191616"/>
              <w:right w:val="single" w:sz="8" w:space="0" w:color="191616"/>
            </w:tcBorders>
            <w:vAlign w:val="center"/>
            <w:hideMark/>
          </w:tcPr>
          <w:p w14:paraId="5908872B" w14:textId="77777777" w:rsidR="00107D44" w:rsidRDefault="00107D44" w:rsidP="00B45547">
            <w:pPr>
              <w:pStyle w:val="NormalWeb"/>
            </w:pPr>
            <w:r>
              <w:rPr>
                <w:rFonts w:ascii="ArialMT" w:hAnsi="ArialMT"/>
                <w:sz w:val="12"/>
                <w:szCs w:val="12"/>
              </w:rPr>
              <w:t xml:space="preserve">ART 1013, Design 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37365EDA" w14:textId="77777777" w:rsidR="00107D44" w:rsidRDefault="00107D44" w:rsidP="00B45547">
            <w:pPr>
              <w:pStyle w:val="NormalWeb"/>
            </w:pPr>
            <w:r>
              <w:rPr>
                <w:rFonts w:ascii="ArialMT" w:hAnsi="ArialMT"/>
                <w:sz w:val="12"/>
                <w:szCs w:val="12"/>
              </w:rPr>
              <w:t xml:space="preserve">3 </w:t>
            </w:r>
          </w:p>
        </w:tc>
      </w:tr>
      <w:tr w:rsidR="00107D44" w14:paraId="1098985D" w14:textId="77777777" w:rsidTr="00B45547">
        <w:tc>
          <w:tcPr>
            <w:tcW w:w="0" w:type="auto"/>
            <w:tcBorders>
              <w:top w:val="single" w:sz="8" w:space="0" w:color="191616"/>
              <w:left w:val="single" w:sz="8" w:space="0" w:color="191616"/>
              <w:bottom w:val="single" w:sz="8" w:space="0" w:color="191616"/>
              <w:right w:val="single" w:sz="8" w:space="0" w:color="191616"/>
            </w:tcBorders>
            <w:vAlign w:val="center"/>
            <w:hideMark/>
          </w:tcPr>
          <w:p w14:paraId="5C2BE146" w14:textId="77777777" w:rsidR="00107D44" w:rsidRDefault="00107D44" w:rsidP="00B45547">
            <w:pPr>
              <w:pStyle w:val="NormalWeb"/>
            </w:pPr>
            <w:r>
              <w:rPr>
                <w:rFonts w:ascii="ArialMT" w:hAnsi="ArialMT"/>
                <w:sz w:val="12"/>
                <w:szCs w:val="12"/>
              </w:rPr>
              <w:t xml:space="preserve">ART 1023, Design 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1A6E329E" w14:textId="77777777" w:rsidR="00107D44" w:rsidRDefault="00107D44" w:rsidP="00B45547">
            <w:pPr>
              <w:pStyle w:val="NormalWeb"/>
            </w:pPr>
            <w:r>
              <w:rPr>
                <w:rFonts w:ascii="ArialMT" w:hAnsi="ArialMT"/>
                <w:sz w:val="12"/>
                <w:szCs w:val="12"/>
              </w:rPr>
              <w:t xml:space="preserve">3 </w:t>
            </w:r>
          </w:p>
        </w:tc>
      </w:tr>
      <w:tr w:rsidR="00107D44" w14:paraId="1DEF567A" w14:textId="77777777" w:rsidTr="00B45547">
        <w:tc>
          <w:tcPr>
            <w:tcW w:w="0" w:type="auto"/>
            <w:tcBorders>
              <w:top w:val="single" w:sz="8" w:space="0" w:color="191616"/>
              <w:left w:val="single" w:sz="8" w:space="0" w:color="191616"/>
              <w:bottom w:val="single" w:sz="8" w:space="0" w:color="191616"/>
              <w:right w:val="single" w:sz="8" w:space="0" w:color="191616"/>
            </w:tcBorders>
            <w:vAlign w:val="center"/>
            <w:hideMark/>
          </w:tcPr>
          <w:p w14:paraId="4919EDC5" w14:textId="77777777" w:rsidR="00107D44" w:rsidRDefault="00107D44" w:rsidP="00B45547">
            <w:pPr>
              <w:pStyle w:val="NormalWeb"/>
            </w:pPr>
            <w:r>
              <w:rPr>
                <w:rFonts w:ascii="ArialMT" w:hAnsi="ArialMT"/>
                <w:sz w:val="12"/>
                <w:szCs w:val="12"/>
              </w:rPr>
              <w:t xml:space="preserve">ART 1033, Drawing 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02C36B12" w14:textId="77777777" w:rsidR="00107D44" w:rsidRDefault="00107D44" w:rsidP="00B45547">
            <w:pPr>
              <w:pStyle w:val="NormalWeb"/>
            </w:pPr>
            <w:r>
              <w:rPr>
                <w:rFonts w:ascii="ArialMT" w:hAnsi="ArialMT"/>
                <w:sz w:val="12"/>
                <w:szCs w:val="12"/>
              </w:rPr>
              <w:t xml:space="preserve">3 </w:t>
            </w:r>
          </w:p>
        </w:tc>
      </w:tr>
      <w:tr w:rsidR="00107D44" w14:paraId="6FF82C38" w14:textId="77777777" w:rsidTr="00B45547">
        <w:tc>
          <w:tcPr>
            <w:tcW w:w="0" w:type="auto"/>
            <w:tcBorders>
              <w:top w:val="single" w:sz="8" w:space="0" w:color="191616"/>
              <w:left w:val="single" w:sz="8" w:space="0" w:color="191616"/>
              <w:bottom w:val="single" w:sz="8" w:space="0" w:color="191616"/>
              <w:right w:val="single" w:sz="8" w:space="0" w:color="191616"/>
            </w:tcBorders>
            <w:vAlign w:val="center"/>
            <w:hideMark/>
          </w:tcPr>
          <w:p w14:paraId="01D53E00" w14:textId="77777777" w:rsidR="00107D44" w:rsidRDefault="00107D44" w:rsidP="00B45547">
            <w:pPr>
              <w:pStyle w:val="NormalWeb"/>
            </w:pPr>
            <w:r>
              <w:rPr>
                <w:rFonts w:ascii="ArialMT" w:hAnsi="ArialMT"/>
                <w:sz w:val="12"/>
                <w:szCs w:val="12"/>
              </w:rPr>
              <w:t xml:space="preserve">ART 1043, Drawing 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6CB8288A" w14:textId="77777777" w:rsidR="00107D44" w:rsidRDefault="00107D44" w:rsidP="00B45547">
            <w:pPr>
              <w:pStyle w:val="NormalWeb"/>
            </w:pPr>
            <w:r>
              <w:rPr>
                <w:rFonts w:ascii="ArialMT" w:hAnsi="ArialMT"/>
                <w:sz w:val="12"/>
                <w:szCs w:val="12"/>
              </w:rPr>
              <w:t xml:space="preserve">3 </w:t>
            </w:r>
          </w:p>
        </w:tc>
      </w:tr>
      <w:tr w:rsidR="00107D44" w14:paraId="30D7761A" w14:textId="77777777" w:rsidTr="00B45547">
        <w:tc>
          <w:tcPr>
            <w:tcW w:w="0" w:type="auto"/>
            <w:tcBorders>
              <w:top w:val="single" w:sz="8" w:space="0" w:color="191616"/>
              <w:left w:val="single" w:sz="8" w:space="0" w:color="191616"/>
              <w:bottom w:val="single" w:sz="8" w:space="0" w:color="191616"/>
              <w:right w:val="single" w:sz="8" w:space="0" w:color="191616"/>
            </w:tcBorders>
            <w:vAlign w:val="center"/>
            <w:hideMark/>
          </w:tcPr>
          <w:p w14:paraId="1EC55B74" w14:textId="77777777" w:rsidR="00107D44" w:rsidRDefault="00107D44" w:rsidP="00B45547">
            <w:pPr>
              <w:pStyle w:val="NormalWeb"/>
            </w:pPr>
            <w:r>
              <w:rPr>
                <w:rFonts w:ascii="ArialMT" w:hAnsi="ArialMT"/>
                <w:sz w:val="12"/>
                <w:szCs w:val="12"/>
              </w:rPr>
              <w:t xml:space="preserve">ART 3033, Drawing III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14523567" w14:textId="77777777" w:rsidR="00107D44" w:rsidRDefault="00107D44" w:rsidP="00B45547">
            <w:pPr>
              <w:pStyle w:val="NormalWeb"/>
            </w:pPr>
            <w:r>
              <w:rPr>
                <w:rFonts w:ascii="ArialMT" w:hAnsi="ArialMT"/>
                <w:sz w:val="12"/>
                <w:szCs w:val="12"/>
              </w:rPr>
              <w:t xml:space="preserve">3 </w:t>
            </w:r>
          </w:p>
        </w:tc>
      </w:tr>
      <w:tr w:rsidR="00107D44" w14:paraId="439C3858" w14:textId="77777777" w:rsidTr="00B45547">
        <w:tc>
          <w:tcPr>
            <w:tcW w:w="0" w:type="auto"/>
            <w:tcBorders>
              <w:top w:val="single" w:sz="8" w:space="0" w:color="191616"/>
              <w:left w:val="single" w:sz="8" w:space="0" w:color="191616"/>
              <w:bottom w:val="single" w:sz="8" w:space="0" w:color="191616"/>
              <w:right w:val="single" w:sz="8" w:space="0" w:color="191616"/>
            </w:tcBorders>
            <w:vAlign w:val="center"/>
            <w:hideMark/>
          </w:tcPr>
          <w:p w14:paraId="54DA9A70" w14:textId="77777777" w:rsidR="00107D44" w:rsidRDefault="00107D44" w:rsidP="00B45547">
            <w:pPr>
              <w:pStyle w:val="NormalWeb"/>
            </w:pPr>
            <w:r>
              <w:rPr>
                <w:rFonts w:ascii="ArialMT" w:hAnsi="ArialMT"/>
                <w:sz w:val="12"/>
                <w:szCs w:val="12"/>
              </w:rPr>
              <w:t xml:space="preserve">ARTH 2583, Survey of Art History 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6163901B" w14:textId="77777777" w:rsidR="00107D44" w:rsidRDefault="00107D44" w:rsidP="00B45547">
            <w:pPr>
              <w:pStyle w:val="NormalWeb"/>
            </w:pPr>
            <w:r>
              <w:rPr>
                <w:rFonts w:ascii="ArialMT" w:hAnsi="ArialMT"/>
                <w:sz w:val="12"/>
                <w:szCs w:val="12"/>
              </w:rPr>
              <w:t xml:space="preserve">3 </w:t>
            </w:r>
          </w:p>
        </w:tc>
      </w:tr>
      <w:tr w:rsidR="00107D44" w14:paraId="28B13F25" w14:textId="77777777" w:rsidTr="00B45547">
        <w:tc>
          <w:tcPr>
            <w:tcW w:w="0" w:type="auto"/>
            <w:tcBorders>
              <w:top w:val="single" w:sz="8" w:space="0" w:color="191616"/>
              <w:left w:val="single" w:sz="8" w:space="0" w:color="191616"/>
              <w:bottom w:val="single" w:sz="8" w:space="0" w:color="191616"/>
              <w:right w:val="single" w:sz="8" w:space="0" w:color="191616"/>
            </w:tcBorders>
            <w:vAlign w:val="center"/>
            <w:hideMark/>
          </w:tcPr>
          <w:p w14:paraId="5B2A6E52" w14:textId="77777777" w:rsidR="00107D44" w:rsidRDefault="00107D44" w:rsidP="00B45547">
            <w:pPr>
              <w:pStyle w:val="NormalWeb"/>
            </w:pPr>
            <w:r>
              <w:rPr>
                <w:rFonts w:ascii="ArialMT" w:hAnsi="ArialMT"/>
                <w:sz w:val="12"/>
                <w:szCs w:val="12"/>
              </w:rPr>
              <w:t xml:space="preserve">ARTH 2593, Survey of Art History 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05D71E47" w14:textId="77777777" w:rsidR="00107D44" w:rsidRDefault="00107D44" w:rsidP="00B45547">
            <w:pPr>
              <w:pStyle w:val="NormalWeb"/>
            </w:pPr>
            <w:r>
              <w:rPr>
                <w:rFonts w:ascii="ArialMT" w:hAnsi="ArialMT"/>
                <w:sz w:val="12"/>
                <w:szCs w:val="12"/>
              </w:rPr>
              <w:t xml:space="preserve">3 </w:t>
            </w:r>
          </w:p>
        </w:tc>
      </w:tr>
      <w:tr w:rsidR="00107D44" w14:paraId="27D42B05" w14:textId="77777777" w:rsidTr="00B45547">
        <w:tc>
          <w:tcPr>
            <w:tcW w:w="0" w:type="auto"/>
            <w:tcBorders>
              <w:top w:val="single" w:sz="8" w:space="0" w:color="191616"/>
              <w:left w:val="single" w:sz="8" w:space="0" w:color="191616"/>
              <w:bottom w:val="single" w:sz="8" w:space="0" w:color="191616"/>
              <w:right w:val="single" w:sz="8" w:space="0" w:color="191616"/>
            </w:tcBorders>
            <w:vAlign w:val="center"/>
            <w:hideMark/>
          </w:tcPr>
          <w:p w14:paraId="32D02E82" w14:textId="77777777" w:rsidR="00107D44" w:rsidRDefault="00107D44" w:rsidP="00B45547">
            <w:pPr>
              <w:pStyle w:val="NormalWeb"/>
            </w:pPr>
            <w:r>
              <w:rPr>
                <w:rFonts w:ascii="Arial" w:hAnsi="Arial" w:cs="Arial"/>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7794F050" w14:textId="77777777" w:rsidR="00107D44" w:rsidRDefault="00107D44" w:rsidP="00B45547">
            <w:pPr>
              <w:pStyle w:val="NormalWeb"/>
            </w:pPr>
            <w:r>
              <w:rPr>
                <w:rFonts w:ascii="Arial" w:hAnsi="Arial" w:cs="Arial"/>
                <w:b/>
                <w:bCs/>
                <w:sz w:val="12"/>
                <w:szCs w:val="12"/>
              </w:rPr>
              <w:t xml:space="preserve">21 </w:t>
            </w:r>
          </w:p>
        </w:tc>
      </w:tr>
      <w:tr w:rsidR="00107D44" w14:paraId="69B6B26B" w14:textId="77777777" w:rsidTr="00B45547">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11831F55" w14:textId="77777777" w:rsidR="00107D44" w:rsidRDefault="00107D44" w:rsidP="00B45547">
            <w:pPr>
              <w:pStyle w:val="NormalWeb"/>
            </w:pPr>
            <w:r>
              <w:rPr>
                <w:rFonts w:ascii="Arial" w:hAnsi="Arial" w:cs="Arial"/>
                <w:b/>
                <w:bCs/>
                <w:sz w:val="16"/>
                <w:szCs w:val="16"/>
              </w:rPr>
              <w:t xml:space="preserve">Studio Art Requirements: </w:t>
            </w:r>
          </w:p>
          <w:p w14:paraId="6E55C26A" w14:textId="77777777" w:rsidR="00107D44" w:rsidRDefault="00107D44" w:rsidP="00B45547">
            <w:pPr>
              <w:pStyle w:val="NormalWeb"/>
            </w:pPr>
            <w:r>
              <w:rPr>
                <w:rFonts w:ascii="ArialMT" w:hAnsi="ArialMT"/>
                <w:sz w:val="12"/>
                <w:szCs w:val="12"/>
              </w:rPr>
              <w:t xml:space="preserve">Grade of “C” or better required for all Studio Art Requirements, including prerequisites.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6B1041BC" w14:textId="77777777" w:rsidR="00107D44" w:rsidRDefault="00107D44" w:rsidP="00B45547">
            <w:pPr>
              <w:pStyle w:val="NormalWeb"/>
            </w:pPr>
            <w:r>
              <w:rPr>
                <w:rFonts w:ascii="Arial" w:hAnsi="Arial" w:cs="Arial"/>
                <w:b/>
                <w:bCs/>
                <w:sz w:val="12"/>
                <w:szCs w:val="12"/>
              </w:rPr>
              <w:t xml:space="preserve">Sem. Hrs. </w:t>
            </w:r>
          </w:p>
        </w:tc>
      </w:tr>
      <w:tr w:rsidR="00107D44" w14:paraId="3F21168A" w14:textId="77777777" w:rsidTr="00B45547">
        <w:tc>
          <w:tcPr>
            <w:tcW w:w="0" w:type="auto"/>
            <w:tcBorders>
              <w:top w:val="single" w:sz="8" w:space="0" w:color="191616"/>
              <w:left w:val="single" w:sz="8" w:space="0" w:color="191616"/>
              <w:bottom w:val="single" w:sz="8" w:space="0" w:color="191616"/>
              <w:right w:val="single" w:sz="8" w:space="0" w:color="191616"/>
            </w:tcBorders>
            <w:vAlign w:val="center"/>
            <w:hideMark/>
          </w:tcPr>
          <w:p w14:paraId="20E7AD15" w14:textId="77777777" w:rsidR="00107D44" w:rsidRDefault="00107D44" w:rsidP="00B45547">
            <w:pPr>
              <w:pStyle w:val="NormalWeb"/>
            </w:pPr>
            <w:r>
              <w:rPr>
                <w:rFonts w:ascii="ArialMT" w:hAnsi="ArialMT"/>
                <w:sz w:val="12"/>
                <w:szCs w:val="12"/>
              </w:rPr>
              <w:t xml:space="preserve">ART 3063, Painting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72E7BBEB" w14:textId="77777777" w:rsidR="00107D44" w:rsidRDefault="00107D44" w:rsidP="00B45547">
            <w:pPr>
              <w:pStyle w:val="NormalWeb"/>
            </w:pPr>
            <w:r>
              <w:rPr>
                <w:rFonts w:ascii="ArialMT" w:hAnsi="ArialMT"/>
                <w:sz w:val="12"/>
                <w:szCs w:val="12"/>
              </w:rPr>
              <w:t xml:space="preserve">3 </w:t>
            </w:r>
          </w:p>
        </w:tc>
      </w:tr>
      <w:tr w:rsidR="00107D44" w14:paraId="539A32F8" w14:textId="77777777" w:rsidTr="00B45547">
        <w:tc>
          <w:tcPr>
            <w:tcW w:w="0" w:type="auto"/>
            <w:tcBorders>
              <w:top w:val="single" w:sz="8" w:space="0" w:color="191616"/>
              <w:left w:val="single" w:sz="8" w:space="0" w:color="191616"/>
              <w:bottom w:val="single" w:sz="8" w:space="0" w:color="191616"/>
              <w:right w:val="single" w:sz="8" w:space="0" w:color="191616"/>
            </w:tcBorders>
            <w:vAlign w:val="center"/>
            <w:hideMark/>
          </w:tcPr>
          <w:p w14:paraId="736A82D2" w14:textId="77777777" w:rsidR="00107D44" w:rsidRDefault="00107D44" w:rsidP="00B45547">
            <w:pPr>
              <w:pStyle w:val="NormalWeb"/>
            </w:pPr>
            <w:r>
              <w:rPr>
                <w:rFonts w:ascii="ArialMT" w:hAnsi="ArialMT"/>
                <w:sz w:val="12"/>
                <w:szCs w:val="12"/>
              </w:rPr>
              <w:t xml:space="preserve">ART 3083, Printmaking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5829B88F" w14:textId="77777777" w:rsidR="00107D44" w:rsidRDefault="00107D44" w:rsidP="00B45547">
            <w:pPr>
              <w:pStyle w:val="NormalWeb"/>
            </w:pPr>
            <w:r>
              <w:rPr>
                <w:rFonts w:ascii="ArialMT" w:hAnsi="ArialMT"/>
                <w:sz w:val="12"/>
                <w:szCs w:val="12"/>
              </w:rPr>
              <w:t xml:space="preserve">3 </w:t>
            </w:r>
          </w:p>
        </w:tc>
      </w:tr>
      <w:tr w:rsidR="00107D44" w14:paraId="58D3DE74" w14:textId="77777777" w:rsidTr="00B45547">
        <w:tc>
          <w:tcPr>
            <w:tcW w:w="0" w:type="auto"/>
            <w:tcBorders>
              <w:top w:val="single" w:sz="8" w:space="0" w:color="191616"/>
              <w:left w:val="single" w:sz="8" w:space="0" w:color="191616"/>
              <w:bottom w:val="single" w:sz="8" w:space="0" w:color="191616"/>
              <w:right w:val="single" w:sz="8" w:space="0" w:color="191616"/>
            </w:tcBorders>
            <w:vAlign w:val="center"/>
            <w:hideMark/>
          </w:tcPr>
          <w:p w14:paraId="5DA238F2" w14:textId="77777777" w:rsidR="00107D44" w:rsidRDefault="00107D44" w:rsidP="00B45547">
            <w:pPr>
              <w:pStyle w:val="NormalWeb"/>
            </w:pPr>
            <w:r>
              <w:rPr>
                <w:rFonts w:ascii="ArialMT" w:hAnsi="ArialMT"/>
                <w:sz w:val="12"/>
                <w:szCs w:val="12"/>
              </w:rPr>
              <w:t xml:space="preserve">ART 3093, Ceramics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336F887C" w14:textId="77777777" w:rsidR="00107D44" w:rsidRDefault="00107D44" w:rsidP="00B45547">
            <w:pPr>
              <w:pStyle w:val="NormalWeb"/>
            </w:pPr>
            <w:r>
              <w:rPr>
                <w:rFonts w:ascii="ArialMT" w:hAnsi="ArialMT"/>
                <w:sz w:val="12"/>
                <w:szCs w:val="12"/>
              </w:rPr>
              <w:t xml:space="preserve">3 </w:t>
            </w:r>
          </w:p>
        </w:tc>
      </w:tr>
      <w:tr w:rsidR="00107D44" w14:paraId="20666A84" w14:textId="77777777" w:rsidTr="00B45547">
        <w:tc>
          <w:tcPr>
            <w:tcW w:w="0" w:type="auto"/>
            <w:tcBorders>
              <w:top w:val="single" w:sz="8" w:space="0" w:color="191616"/>
              <w:left w:val="single" w:sz="8" w:space="0" w:color="191616"/>
              <w:bottom w:val="single" w:sz="8" w:space="0" w:color="191616"/>
              <w:right w:val="single" w:sz="8" w:space="0" w:color="191616"/>
            </w:tcBorders>
            <w:vAlign w:val="center"/>
            <w:hideMark/>
          </w:tcPr>
          <w:p w14:paraId="5309E713" w14:textId="77777777" w:rsidR="00107D44" w:rsidRDefault="00107D44" w:rsidP="00B45547">
            <w:pPr>
              <w:pStyle w:val="NormalWeb"/>
            </w:pPr>
            <w:r>
              <w:rPr>
                <w:rFonts w:ascii="ArialMT" w:hAnsi="ArialMT"/>
                <w:sz w:val="12"/>
                <w:szCs w:val="12"/>
              </w:rPr>
              <w:t xml:space="preserve">ART 3103, Sculpture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3DF2A310" w14:textId="77777777" w:rsidR="00107D44" w:rsidRDefault="00107D44" w:rsidP="00B45547">
            <w:pPr>
              <w:pStyle w:val="NormalWeb"/>
            </w:pPr>
            <w:r>
              <w:rPr>
                <w:rFonts w:ascii="ArialMT" w:hAnsi="ArialMT"/>
                <w:sz w:val="12"/>
                <w:szCs w:val="12"/>
              </w:rPr>
              <w:t xml:space="preserve">3 </w:t>
            </w:r>
          </w:p>
        </w:tc>
      </w:tr>
      <w:tr w:rsidR="00107D44" w14:paraId="0E3A4404" w14:textId="77777777" w:rsidTr="00B45547">
        <w:tc>
          <w:tcPr>
            <w:tcW w:w="0" w:type="auto"/>
            <w:tcBorders>
              <w:top w:val="single" w:sz="8" w:space="0" w:color="191616"/>
              <w:left w:val="single" w:sz="8" w:space="0" w:color="191616"/>
              <w:bottom w:val="single" w:sz="8" w:space="0" w:color="191616"/>
              <w:right w:val="single" w:sz="8" w:space="0" w:color="191616"/>
            </w:tcBorders>
            <w:vAlign w:val="center"/>
            <w:hideMark/>
          </w:tcPr>
          <w:p w14:paraId="14110B4B" w14:textId="77777777" w:rsidR="00107D44" w:rsidRDefault="00107D44" w:rsidP="00B45547">
            <w:pPr>
              <w:pStyle w:val="NormalWeb"/>
            </w:pPr>
            <w:r>
              <w:rPr>
                <w:rFonts w:ascii="ArialMT" w:hAnsi="ArialMT"/>
                <w:sz w:val="12"/>
                <w:szCs w:val="12"/>
              </w:rPr>
              <w:t xml:space="preserve">ART 3403, Photography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6CEAFEB4" w14:textId="77777777" w:rsidR="00107D44" w:rsidRDefault="00107D44" w:rsidP="00B45547">
            <w:pPr>
              <w:pStyle w:val="NormalWeb"/>
            </w:pPr>
            <w:r>
              <w:rPr>
                <w:rFonts w:ascii="ArialMT" w:hAnsi="ArialMT"/>
                <w:sz w:val="12"/>
                <w:szCs w:val="12"/>
              </w:rPr>
              <w:t xml:space="preserve">3 </w:t>
            </w:r>
          </w:p>
        </w:tc>
      </w:tr>
      <w:tr w:rsidR="00107D44" w14:paraId="486A8977" w14:textId="77777777" w:rsidTr="00B45547">
        <w:tc>
          <w:tcPr>
            <w:tcW w:w="0" w:type="auto"/>
            <w:tcBorders>
              <w:top w:val="single" w:sz="8" w:space="0" w:color="191616"/>
              <w:left w:val="single" w:sz="8" w:space="0" w:color="191616"/>
              <w:bottom w:val="single" w:sz="8" w:space="0" w:color="191616"/>
              <w:right w:val="single" w:sz="8" w:space="0" w:color="191616"/>
            </w:tcBorders>
            <w:vAlign w:val="center"/>
            <w:hideMark/>
          </w:tcPr>
          <w:p w14:paraId="6C501468" w14:textId="77777777" w:rsidR="00107D44" w:rsidRDefault="00107D44" w:rsidP="00B45547">
            <w:pPr>
              <w:pStyle w:val="NormalWeb"/>
            </w:pPr>
            <w:r>
              <w:rPr>
                <w:rFonts w:ascii="Arial" w:hAnsi="Arial" w:cs="Arial"/>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572BDA82" w14:textId="77777777" w:rsidR="00107D44" w:rsidRDefault="00107D44" w:rsidP="00B45547">
            <w:pPr>
              <w:pStyle w:val="NormalWeb"/>
            </w:pPr>
            <w:r>
              <w:rPr>
                <w:rFonts w:ascii="Arial" w:hAnsi="Arial" w:cs="Arial"/>
                <w:b/>
                <w:bCs/>
                <w:sz w:val="12"/>
                <w:szCs w:val="12"/>
              </w:rPr>
              <w:t xml:space="preserve">15 </w:t>
            </w:r>
          </w:p>
        </w:tc>
      </w:tr>
      <w:tr w:rsidR="00107D44" w14:paraId="02542D6D" w14:textId="77777777" w:rsidTr="00B45547">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3A2864B6" w14:textId="77777777" w:rsidR="00107D44" w:rsidRDefault="00107D44" w:rsidP="00B45547">
            <w:pPr>
              <w:pStyle w:val="NormalWeb"/>
            </w:pPr>
            <w:r>
              <w:rPr>
                <w:rFonts w:ascii="Arial" w:hAnsi="Arial" w:cs="Arial"/>
                <w:b/>
                <w:bCs/>
                <w:sz w:val="16"/>
                <w:szCs w:val="16"/>
              </w:rPr>
              <w:t xml:space="preserve">Additional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3AAC62B9" w14:textId="77777777" w:rsidR="00107D44" w:rsidRDefault="00107D44" w:rsidP="00B45547">
            <w:pPr>
              <w:pStyle w:val="NormalWeb"/>
            </w:pPr>
            <w:r>
              <w:rPr>
                <w:rFonts w:ascii="Arial" w:hAnsi="Arial" w:cs="Arial"/>
                <w:b/>
                <w:bCs/>
                <w:sz w:val="12"/>
                <w:szCs w:val="12"/>
              </w:rPr>
              <w:t xml:space="preserve">Sem. Hrs. </w:t>
            </w:r>
          </w:p>
        </w:tc>
      </w:tr>
      <w:tr w:rsidR="00107D44" w14:paraId="666524ED" w14:textId="77777777" w:rsidTr="00B45547">
        <w:tc>
          <w:tcPr>
            <w:tcW w:w="0" w:type="auto"/>
            <w:tcBorders>
              <w:top w:val="single" w:sz="8" w:space="0" w:color="191616"/>
              <w:left w:val="single" w:sz="8" w:space="0" w:color="191616"/>
              <w:bottom w:val="single" w:sz="8" w:space="0" w:color="191616"/>
              <w:right w:val="single" w:sz="8" w:space="0" w:color="191616"/>
            </w:tcBorders>
            <w:vAlign w:val="center"/>
            <w:hideMark/>
          </w:tcPr>
          <w:p w14:paraId="725F5662" w14:textId="77777777" w:rsidR="00107D44" w:rsidRDefault="00107D44" w:rsidP="00B45547">
            <w:pPr>
              <w:pStyle w:val="NormalWeb"/>
            </w:pPr>
            <w:r>
              <w:rPr>
                <w:rFonts w:ascii="ArialMT" w:hAnsi="ArialMT"/>
                <w:sz w:val="12"/>
                <w:szCs w:val="12"/>
              </w:rPr>
              <w:t xml:space="preserve">ARTH 3573, History of Graphic Design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4E81D8C0" w14:textId="77777777" w:rsidR="00107D44" w:rsidRDefault="00107D44" w:rsidP="00B45547">
            <w:pPr>
              <w:pStyle w:val="NormalWeb"/>
            </w:pPr>
            <w:r>
              <w:rPr>
                <w:rFonts w:ascii="ArialMT" w:hAnsi="ArialMT"/>
                <w:sz w:val="12"/>
                <w:szCs w:val="12"/>
              </w:rPr>
              <w:t xml:space="preserve">3 </w:t>
            </w:r>
          </w:p>
        </w:tc>
      </w:tr>
      <w:tr w:rsidR="00107D44" w14:paraId="21196DA5" w14:textId="77777777" w:rsidTr="00B45547">
        <w:tc>
          <w:tcPr>
            <w:tcW w:w="0" w:type="auto"/>
            <w:tcBorders>
              <w:top w:val="single" w:sz="8" w:space="0" w:color="191616"/>
              <w:left w:val="single" w:sz="8" w:space="0" w:color="191616"/>
              <w:bottom w:val="single" w:sz="8" w:space="0" w:color="191616"/>
              <w:right w:val="single" w:sz="8" w:space="0" w:color="191616"/>
            </w:tcBorders>
            <w:vAlign w:val="center"/>
            <w:hideMark/>
          </w:tcPr>
          <w:p w14:paraId="51467682" w14:textId="77777777" w:rsidR="00107D44" w:rsidRDefault="00107D44" w:rsidP="00B45547">
            <w:pPr>
              <w:pStyle w:val="NormalWeb"/>
            </w:pPr>
            <w:r>
              <w:rPr>
                <w:rFonts w:ascii="ArialMT" w:hAnsi="ArialMT"/>
                <w:sz w:val="12"/>
                <w:szCs w:val="12"/>
              </w:rPr>
              <w:t xml:space="preserve">Art History Elective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173D2DF9" w14:textId="77777777" w:rsidR="00107D44" w:rsidRDefault="00107D44" w:rsidP="00B45547">
            <w:pPr>
              <w:pStyle w:val="NormalWeb"/>
            </w:pPr>
            <w:r>
              <w:rPr>
                <w:rFonts w:ascii="ArialMT" w:hAnsi="ArialMT"/>
                <w:sz w:val="12"/>
                <w:szCs w:val="12"/>
              </w:rPr>
              <w:t xml:space="preserve">3 </w:t>
            </w:r>
          </w:p>
        </w:tc>
      </w:tr>
      <w:tr w:rsidR="00107D44" w14:paraId="78BDA17B" w14:textId="77777777" w:rsidTr="00B45547">
        <w:tc>
          <w:tcPr>
            <w:tcW w:w="0" w:type="auto"/>
            <w:tcBorders>
              <w:top w:val="single" w:sz="8" w:space="0" w:color="191616"/>
              <w:left w:val="single" w:sz="8" w:space="0" w:color="191616"/>
              <w:bottom w:val="single" w:sz="8" w:space="0" w:color="191616"/>
              <w:right w:val="single" w:sz="8" w:space="0" w:color="191616"/>
            </w:tcBorders>
            <w:vAlign w:val="center"/>
            <w:hideMark/>
          </w:tcPr>
          <w:p w14:paraId="679011A8" w14:textId="77777777" w:rsidR="00107D44" w:rsidRDefault="00107D44" w:rsidP="00B45547">
            <w:pPr>
              <w:pStyle w:val="NormalWeb"/>
            </w:pPr>
            <w:r>
              <w:rPr>
                <w:rFonts w:ascii="Arial" w:hAnsi="Arial" w:cs="Arial"/>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1D023526" w14:textId="77777777" w:rsidR="00107D44" w:rsidRDefault="00107D44" w:rsidP="00B45547">
            <w:pPr>
              <w:pStyle w:val="NormalWeb"/>
            </w:pPr>
            <w:r>
              <w:rPr>
                <w:rFonts w:ascii="Arial" w:hAnsi="Arial" w:cs="Arial"/>
                <w:b/>
                <w:bCs/>
                <w:sz w:val="12"/>
                <w:szCs w:val="12"/>
              </w:rPr>
              <w:t xml:space="preserve">6 </w:t>
            </w:r>
          </w:p>
        </w:tc>
      </w:tr>
      <w:tr w:rsidR="00107D44" w14:paraId="626703A5" w14:textId="77777777" w:rsidTr="00B45547">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1DE8F21B" w14:textId="77777777" w:rsidR="00107D44" w:rsidRDefault="00107D44" w:rsidP="00B45547">
            <w:pPr>
              <w:pStyle w:val="NormalWeb"/>
            </w:pPr>
            <w:r>
              <w:rPr>
                <w:rFonts w:ascii="Arial" w:hAnsi="Arial" w:cs="Arial"/>
                <w:b/>
                <w:bCs/>
                <w:sz w:val="16"/>
                <w:szCs w:val="16"/>
              </w:rPr>
              <w:lastRenderedPageBreak/>
              <w:t xml:space="preserve">Emphasis Area (Digital Design): </w:t>
            </w:r>
          </w:p>
          <w:p w14:paraId="0C9CCA8E" w14:textId="77777777" w:rsidR="00107D44" w:rsidRDefault="00107D44" w:rsidP="00B45547">
            <w:pPr>
              <w:pStyle w:val="NormalWeb"/>
            </w:pPr>
            <w:r>
              <w:rPr>
                <w:rFonts w:ascii="ArialMT" w:hAnsi="ArialMT"/>
                <w:sz w:val="12"/>
                <w:szCs w:val="12"/>
              </w:rPr>
              <w:t xml:space="preserve">Grade of “C” or better required for all Graphic Design Requirements, including prerequisites.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76136DC5" w14:textId="77777777" w:rsidR="00107D44" w:rsidRDefault="00107D44" w:rsidP="00B45547">
            <w:pPr>
              <w:pStyle w:val="NormalWeb"/>
            </w:pPr>
            <w:r>
              <w:rPr>
                <w:rFonts w:ascii="Arial" w:hAnsi="Arial" w:cs="Arial"/>
                <w:b/>
                <w:bCs/>
                <w:sz w:val="12"/>
                <w:szCs w:val="12"/>
              </w:rPr>
              <w:t xml:space="preserve">Sem. Hrs. </w:t>
            </w:r>
          </w:p>
        </w:tc>
      </w:tr>
      <w:tr w:rsidR="00107D44" w14:paraId="2EF6BDF0" w14:textId="77777777" w:rsidTr="00B45547">
        <w:tc>
          <w:tcPr>
            <w:tcW w:w="0" w:type="auto"/>
            <w:tcBorders>
              <w:top w:val="single" w:sz="8" w:space="0" w:color="191616"/>
              <w:left w:val="single" w:sz="8" w:space="0" w:color="191616"/>
              <w:bottom w:val="single" w:sz="8" w:space="0" w:color="191616"/>
              <w:right w:val="single" w:sz="8" w:space="0" w:color="191616"/>
            </w:tcBorders>
            <w:vAlign w:val="center"/>
            <w:hideMark/>
          </w:tcPr>
          <w:p w14:paraId="2503AC22" w14:textId="77777777" w:rsidR="00107D44" w:rsidRDefault="00107D44" w:rsidP="00B45547">
            <w:pPr>
              <w:pStyle w:val="NormalWeb"/>
            </w:pPr>
            <w:r>
              <w:rPr>
                <w:rFonts w:ascii="ArialMT" w:hAnsi="ArialMT"/>
                <w:sz w:val="12"/>
                <w:szCs w:val="12"/>
              </w:rPr>
              <w:t xml:space="preserve">GRFX 1111, Design Technology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18EF4A01" w14:textId="77777777" w:rsidR="00107D44" w:rsidRDefault="00107D44" w:rsidP="00B45547">
            <w:pPr>
              <w:pStyle w:val="NormalWeb"/>
            </w:pPr>
            <w:r>
              <w:rPr>
                <w:rFonts w:ascii="ArialMT" w:hAnsi="ArialMT"/>
                <w:sz w:val="12"/>
                <w:szCs w:val="12"/>
              </w:rPr>
              <w:t xml:space="preserve">1 </w:t>
            </w:r>
          </w:p>
        </w:tc>
      </w:tr>
      <w:tr w:rsidR="00107D44" w14:paraId="464CA47A" w14:textId="77777777" w:rsidTr="00B45547">
        <w:tc>
          <w:tcPr>
            <w:tcW w:w="0" w:type="auto"/>
            <w:tcBorders>
              <w:top w:val="single" w:sz="8" w:space="0" w:color="191616"/>
              <w:left w:val="single" w:sz="8" w:space="0" w:color="191616"/>
              <w:bottom w:val="single" w:sz="8" w:space="0" w:color="191616"/>
              <w:right w:val="single" w:sz="8" w:space="0" w:color="191616"/>
            </w:tcBorders>
            <w:vAlign w:val="center"/>
            <w:hideMark/>
          </w:tcPr>
          <w:p w14:paraId="4AE17528" w14:textId="77777777" w:rsidR="00107D44" w:rsidRDefault="00107D44" w:rsidP="00B45547">
            <w:pPr>
              <w:pStyle w:val="NormalWeb"/>
            </w:pPr>
            <w:r>
              <w:rPr>
                <w:rFonts w:ascii="ArialMT" w:hAnsi="ArialMT"/>
                <w:sz w:val="12"/>
                <w:szCs w:val="12"/>
              </w:rPr>
              <w:t xml:space="preserve">GRFX 2103, Ideation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4658589F" w14:textId="77777777" w:rsidR="00107D44" w:rsidRDefault="00107D44" w:rsidP="00B45547">
            <w:pPr>
              <w:pStyle w:val="NormalWeb"/>
            </w:pPr>
            <w:r>
              <w:rPr>
                <w:rFonts w:ascii="ArialMT" w:hAnsi="ArialMT"/>
                <w:sz w:val="12"/>
                <w:szCs w:val="12"/>
              </w:rPr>
              <w:t xml:space="preserve">3 </w:t>
            </w:r>
          </w:p>
        </w:tc>
      </w:tr>
      <w:tr w:rsidR="00107D44" w14:paraId="1B821492" w14:textId="77777777" w:rsidTr="00B45547">
        <w:tc>
          <w:tcPr>
            <w:tcW w:w="0" w:type="auto"/>
            <w:tcBorders>
              <w:top w:val="single" w:sz="8" w:space="0" w:color="191616"/>
              <w:left w:val="single" w:sz="8" w:space="0" w:color="191616"/>
              <w:bottom w:val="single" w:sz="8" w:space="0" w:color="191616"/>
              <w:right w:val="single" w:sz="8" w:space="0" w:color="191616"/>
            </w:tcBorders>
            <w:vAlign w:val="center"/>
            <w:hideMark/>
          </w:tcPr>
          <w:p w14:paraId="054EB890" w14:textId="77777777" w:rsidR="00107D44" w:rsidRDefault="00107D44" w:rsidP="00B45547">
            <w:pPr>
              <w:pStyle w:val="NormalWeb"/>
            </w:pPr>
            <w:r>
              <w:rPr>
                <w:rFonts w:ascii="ArialMT" w:hAnsi="ArialMT"/>
                <w:sz w:val="12"/>
                <w:szCs w:val="12"/>
              </w:rPr>
              <w:t xml:space="preserve">GRFX 2203, Introduction to Graphic Design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380B106E" w14:textId="77777777" w:rsidR="00107D44" w:rsidRDefault="00107D44" w:rsidP="00B45547">
            <w:pPr>
              <w:pStyle w:val="NormalWeb"/>
            </w:pPr>
            <w:r>
              <w:rPr>
                <w:rFonts w:ascii="ArialMT" w:hAnsi="ArialMT"/>
                <w:sz w:val="12"/>
                <w:szCs w:val="12"/>
              </w:rPr>
              <w:t xml:space="preserve">3 </w:t>
            </w:r>
          </w:p>
        </w:tc>
      </w:tr>
      <w:tr w:rsidR="00107D44" w14:paraId="5AA711F7" w14:textId="77777777" w:rsidTr="00B45547">
        <w:tc>
          <w:tcPr>
            <w:tcW w:w="0" w:type="auto"/>
            <w:tcBorders>
              <w:top w:val="single" w:sz="8" w:space="0" w:color="191616"/>
              <w:left w:val="single" w:sz="8" w:space="0" w:color="191616"/>
              <w:bottom w:val="single" w:sz="8" w:space="0" w:color="191616"/>
              <w:right w:val="single" w:sz="8" w:space="0" w:color="191616"/>
            </w:tcBorders>
            <w:vAlign w:val="center"/>
            <w:hideMark/>
          </w:tcPr>
          <w:p w14:paraId="685BD8E3" w14:textId="77777777" w:rsidR="00107D44" w:rsidRDefault="00107D44" w:rsidP="00B45547">
            <w:pPr>
              <w:pStyle w:val="NormalWeb"/>
            </w:pPr>
            <w:r>
              <w:rPr>
                <w:rFonts w:ascii="ArialMT" w:hAnsi="ArialMT"/>
                <w:sz w:val="12"/>
                <w:szCs w:val="12"/>
              </w:rPr>
              <w:t xml:space="preserve">GRFX 2303, Typography and Layout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69C70FB" w14:textId="77777777" w:rsidR="00107D44" w:rsidRDefault="00107D44" w:rsidP="00B45547">
            <w:pPr>
              <w:pStyle w:val="NormalWeb"/>
            </w:pPr>
            <w:r>
              <w:rPr>
                <w:rFonts w:ascii="ArialMT" w:hAnsi="ArialMT"/>
                <w:sz w:val="12"/>
                <w:szCs w:val="12"/>
              </w:rPr>
              <w:t xml:space="preserve">3 </w:t>
            </w:r>
          </w:p>
        </w:tc>
      </w:tr>
      <w:tr w:rsidR="00107D44" w14:paraId="051BA5BE" w14:textId="77777777" w:rsidTr="00B45547">
        <w:tc>
          <w:tcPr>
            <w:tcW w:w="0" w:type="auto"/>
            <w:tcBorders>
              <w:top w:val="single" w:sz="8" w:space="0" w:color="191616"/>
              <w:left w:val="single" w:sz="8" w:space="0" w:color="191616"/>
              <w:bottom w:val="single" w:sz="8" w:space="0" w:color="191616"/>
              <w:right w:val="single" w:sz="8" w:space="0" w:color="191616"/>
            </w:tcBorders>
            <w:vAlign w:val="center"/>
            <w:hideMark/>
          </w:tcPr>
          <w:p w14:paraId="56692731" w14:textId="5F78A484" w:rsidR="00107D44" w:rsidRDefault="00A35A51" w:rsidP="00B45547">
            <w:pPr>
              <w:pStyle w:val="NormalWeb"/>
            </w:pPr>
            <w:r w:rsidRPr="000C2901">
              <w:rPr>
                <w:rFonts w:ascii="ArialMT" w:hAnsi="ArialMT"/>
                <w:sz w:val="12"/>
                <w:szCs w:val="12"/>
              </w:rPr>
              <w:t xml:space="preserve">GRFX 2703, </w:t>
            </w:r>
            <w:r w:rsidRPr="00A35A51">
              <w:rPr>
                <w:rFonts w:ascii="ArialMT" w:hAnsi="ArialMT"/>
                <w:strike/>
                <w:color w:val="FF0000"/>
                <w:sz w:val="12"/>
                <w:szCs w:val="12"/>
              </w:rPr>
              <w:t>Introduction to Web Design</w:t>
            </w:r>
            <w:r w:rsidRPr="00A35A51">
              <w:rPr>
                <w:rFonts w:ascii="ArialMT" w:hAnsi="ArialMT"/>
                <w:color w:val="FF0000"/>
                <w:sz w:val="12"/>
                <w:szCs w:val="12"/>
              </w:rPr>
              <w:t xml:space="preserve"> </w:t>
            </w:r>
            <w:r w:rsidRPr="00A35A51">
              <w:rPr>
                <w:rFonts w:ascii="Arial" w:hAnsi="Arial" w:cs="Arial"/>
                <w:bCs/>
                <w:color w:val="4F81BD" w:themeColor="accent1"/>
                <w:sz w:val="28"/>
                <w:szCs w:val="16"/>
              </w:rPr>
              <w:t>Interaction Design</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1B116350" w14:textId="77777777" w:rsidR="00107D44" w:rsidRDefault="00107D44" w:rsidP="00B45547">
            <w:pPr>
              <w:pStyle w:val="NormalWeb"/>
            </w:pPr>
            <w:r>
              <w:rPr>
                <w:rFonts w:ascii="ArialMT" w:hAnsi="ArialMT"/>
                <w:sz w:val="12"/>
                <w:szCs w:val="12"/>
              </w:rPr>
              <w:t xml:space="preserve">3 </w:t>
            </w:r>
          </w:p>
        </w:tc>
      </w:tr>
      <w:tr w:rsidR="00107D44" w14:paraId="4A31CC6E" w14:textId="77777777" w:rsidTr="00B45547">
        <w:tc>
          <w:tcPr>
            <w:tcW w:w="0" w:type="auto"/>
            <w:tcBorders>
              <w:top w:val="single" w:sz="8" w:space="0" w:color="191616"/>
              <w:left w:val="single" w:sz="8" w:space="0" w:color="191616"/>
              <w:bottom w:val="single" w:sz="8" w:space="0" w:color="191616"/>
              <w:right w:val="single" w:sz="8" w:space="0" w:color="191616"/>
            </w:tcBorders>
            <w:vAlign w:val="center"/>
            <w:hideMark/>
          </w:tcPr>
          <w:p w14:paraId="10B22DE9" w14:textId="77777777" w:rsidR="00107D44" w:rsidRDefault="00107D44" w:rsidP="00B45547">
            <w:pPr>
              <w:pStyle w:val="NormalWeb"/>
            </w:pPr>
            <w:r>
              <w:rPr>
                <w:rFonts w:ascii="ArialMT" w:hAnsi="ArialMT"/>
                <w:sz w:val="12"/>
                <w:szCs w:val="12"/>
              </w:rPr>
              <w:t xml:space="preserve">GRFX 3303, Intermediate Typography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1E980CDA" w14:textId="77777777" w:rsidR="00107D44" w:rsidRDefault="00107D44" w:rsidP="00B45547">
            <w:pPr>
              <w:pStyle w:val="NormalWeb"/>
            </w:pPr>
            <w:r>
              <w:rPr>
                <w:rFonts w:ascii="ArialMT" w:hAnsi="ArialMT"/>
                <w:sz w:val="12"/>
                <w:szCs w:val="12"/>
              </w:rPr>
              <w:t xml:space="preserve">3 </w:t>
            </w:r>
          </w:p>
        </w:tc>
      </w:tr>
      <w:tr w:rsidR="00107D44" w14:paraId="1C66812B" w14:textId="77777777" w:rsidTr="00B45547">
        <w:tc>
          <w:tcPr>
            <w:tcW w:w="0" w:type="auto"/>
            <w:tcBorders>
              <w:top w:val="single" w:sz="8" w:space="0" w:color="191616"/>
              <w:left w:val="single" w:sz="8" w:space="0" w:color="191616"/>
              <w:bottom w:val="single" w:sz="8" w:space="0" w:color="191616"/>
              <w:right w:val="single" w:sz="8" w:space="0" w:color="191616"/>
            </w:tcBorders>
            <w:vAlign w:val="center"/>
            <w:hideMark/>
          </w:tcPr>
          <w:p w14:paraId="737C6B81" w14:textId="77777777" w:rsidR="00107D44" w:rsidRDefault="00107D44" w:rsidP="00B45547">
            <w:pPr>
              <w:pStyle w:val="NormalWeb"/>
            </w:pPr>
            <w:r>
              <w:rPr>
                <w:rFonts w:ascii="ArialMT" w:hAnsi="ArialMT"/>
                <w:sz w:val="12"/>
                <w:szCs w:val="12"/>
              </w:rPr>
              <w:t xml:space="preserve">GRFX 3400, Graphic Design Review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07352203" w14:textId="77777777" w:rsidR="00107D44" w:rsidRDefault="00107D44" w:rsidP="00B45547">
            <w:pPr>
              <w:pStyle w:val="NormalWeb"/>
            </w:pPr>
            <w:r>
              <w:rPr>
                <w:rFonts w:ascii="ArialMT" w:hAnsi="ArialMT"/>
                <w:sz w:val="12"/>
                <w:szCs w:val="12"/>
              </w:rPr>
              <w:t xml:space="preserve">0 </w:t>
            </w:r>
          </w:p>
        </w:tc>
      </w:tr>
      <w:tr w:rsidR="00107D44" w14:paraId="5684880E" w14:textId="77777777" w:rsidTr="00B45547">
        <w:tc>
          <w:tcPr>
            <w:tcW w:w="0" w:type="auto"/>
            <w:tcBorders>
              <w:top w:val="single" w:sz="8" w:space="0" w:color="191616"/>
              <w:left w:val="single" w:sz="8" w:space="0" w:color="191616"/>
              <w:bottom w:val="single" w:sz="8" w:space="0" w:color="191616"/>
              <w:right w:val="single" w:sz="8" w:space="0" w:color="191616"/>
            </w:tcBorders>
            <w:vAlign w:val="center"/>
            <w:hideMark/>
          </w:tcPr>
          <w:p w14:paraId="23760B51" w14:textId="53690E35" w:rsidR="00107D44" w:rsidRDefault="00107D44" w:rsidP="00B45547">
            <w:pPr>
              <w:pStyle w:val="NormalWeb"/>
            </w:pPr>
            <w:r>
              <w:rPr>
                <w:rFonts w:ascii="ArialMT" w:hAnsi="ArialMT"/>
                <w:sz w:val="12"/>
                <w:szCs w:val="12"/>
              </w:rPr>
              <w:t xml:space="preserve">GRFX 3703, </w:t>
            </w:r>
            <w:r w:rsidR="00E108BE" w:rsidRPr="00E108BE">
              <w:rPr>
                <w:rFonts w:ascii="ArialMT" w:hAnsi="ArialMT"/>
                <w:sz w:val="12"/>
                <w:szCs w:val="12"/>
              </w:rPr>
              <w:t>Intermediate Web Design</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029CDADA" w14:textId="77777777" w:rsidR="00107D44" w:rsidRDefault="00107D44" w:rsidP="00B45547">
            <w:pPr>
              <w:pStyle w:val="NormalWeb"/>
            </w:pPr>
            <w:r>
              <w:rPr>
                <w:rFonts w:ascii="ArialMT" w:hAnsi="ArialMT"/>
                <w:sz w:val="12"/>
                <w:szCs w:val="12"/>
              </w:rPr>
              <w:t xml:space="preserve">3 </w:t>
            </w:r>
          </w:p>
        </w:tc>
      </w:tr>
    </w:tbl>
    <w:p w14:paraId="35645708" w14:textId="011B3626" w:rsidR="00107D44" w:rsidRDefault="00107D44" w:rsidP="00107D44">
      <w:pPr>
        <w:pStyle w:val="NormalWeb"/>
        <w:rPr>
          <w:rFonts w:ascii="BookAntiqua" w:hAnsi="BookAntiqua"/>
          <w:b/>
          <w:bCs/>
        </w:rPr>
      </w:pPr>
    </w:p>
    <w:p w14:paraId="68A40DFC" w14:textId="77777777" w:rsidR="00107D44" w:rsidRDefault="00107D44" w:rsidP="00107D44">
      <w:pPr>
        <w:pStyle w:val="NormalWeb"/>
        <w:rPr>
          <w:rFonts w:ascii="BookAntiqua" w:hAnsi="BookAntiqua"/>
          <w:b/>
          <w:bCs/>
        </w:rPr>
      </w:pPr>
      <w:r>
        <w:rPr>
          <w:rFonts w:ascii="BookAntiqua" w:hAnsi="BookAntiqua"/>
          <w:b/>
          <w:bCs/>
        </w:rPr>
        <w:t>Page 226</w:t>
      </w:r>
    </w:p>
    <w:p w14:paraId="7C25A1A0" w14:textId="77777777" w:rsidR="00107D44" w:rsidRDefault="00107D44" w:rsidP="00107D44">
      <w:pPr>
        <w:pStyle w:val="NormalWeb"/>
      </w:pPr>
      <w:r>
        <w:rPr>
          <w:rFonts w:ascii="MyriadPro" w:hAnsi="MyriadPro"/>
          <w:b/>
          <w:bCs/>
          <w:sz w:val="26"/>
          <w:szCs w:val="26"/>
        </w:rPr>
        <w:t xml:space="preserve">Minor in Digital Design </w:t>
      </w:r>
    </w:p>
    <w:tbl>
      <w:tblPr>
        <w:tblW w:w="0" w:type="auto"/>
        <w:shd w:val="clear" w:color="auto" w:fill="B2B2B2"/>
        <w:tblCellMar>
          <w:top w:w="15" w:type="dxa"/>
          <w:left w:w="15" w:type="dxa"/>
          <w:bottom w:w="15" w:type="dxa"/>
          <w:right w:w="15" w:type="dxa"/>
        </w:tblCellMar>
        <w:tblLook w:val="04A0" w:firstRow="1" w:lastRow="0" w:firstColumn="1" w:lastColumn="0" w:noHBand="0" w:noVBand="1"/>
      </w:tblPr>
      <w:tblGrid>
        <w:gridCol w:w="9528"/>
        <w:gridCol w:w="584"/>
      </w:tblGrid>
      <w:tr w:rsidR="00107D44" w14:paraId="7EFCF375" w14:textId="77777777" w:rsidTr="00B45547">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4AB66D36" w14:textId="77777777" w:rsidR="00107D44" w:rsidRDefault="00107D44" w:rsidP="00B45547">
            <w:pPr>
              <w:pStyle w:val="NormalWeb"/>
            </w:pPr>
            <w:r>
              <w:rPr>
                <w:rFonts w:ascii="Arial" w:hAnsi="Arial" w:cs="Arial"/>
                <w:b/>
                <w:bCs/>
                <w:sz w:val="16"/>
                <w:szCs w:val="16"/>
              </w:rPr>
              <w:t xml:space="preserve">Required Courses: </w:t>
            </w:r>
          </w:p>
          <w:p w14:paraId="538894A5" w14:textId="77777777" w:rsidR="00107D44" w:rsidRDefault="00107D44" w:rsidP="00B45547">
            <w:pPr>
              <w:pStyle w:val="NormalWeb"/>
            </w:pPr>
            <w:r>
              <w:rPr>
                <w:rFonts w:ascii="ArialMT" w:hAnsi="ArialMT"/>
                <w:sz w:val="12"/>
                <w:szCs w:val="12"/>
              </w:rPr>
              <w:t>Grade of “C” or better required for all ART/ARTH/GRFX Minor Requirements, including prerequisites (Department of Art + Design minimum)</w:t>
            </w:r>
            <w:r>
              <w:rPr>
                <w:rFonts w:ascii="ArialMT" w:hAnsi="ArialMT"/>
                <w:sz w:val="12"/>
                <w:szCs w:val="12"/>
              </w:rPr>
              <w:br/>
              <w:t xml:space="preserve">Courses used to meet the requirements for the major cannot be used to meet the requirements for the minor. </w:t>
            </w:r>
          </w:p>
          <w:p w14:paraId="39BB6A97" w14:textId="77777777" w:rsidR="00107D44" w:rsidRDefault="00107D44" w:rsidP="00B45547">
            <w:pPr>
              <w:pStyle w:val="NormalWeb"/>
            </w:pPr>
            <w:r>
              <w:rPr>
                <w:rFonts w:ascii="ArialMT" w:hAnsi="ArialMT"/>
                <w:sz w:val="12"/>
                <w:szCs w:val="12"/>
              </w:rPr>
              <w:t xml:space="preserve">Students pursuing the Digital Design Minor will need to submit a Prerequisite Waiver form to be enrolled in a GRFX class. </w:t>
            </w:r>
            <w:r>
              <w:rPr>
                <w:rFonts w:ascii="Arial" w:hAnsi="Arial" w:cs="Arial"/>
                <w:i/>
                <w:iCs/>
                <w:sz w:val="12"/>
                <w:szCs w:val="12"/>
              </w:rPr>
              <w:t xml:space="preserve">(GRFX courses are restricted to Graphic Design Majors.)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65F4E4DE" w14:textId="77777777" w:rsidR="00107D44" w:rsidRDefault="00107D44" w:rsidP="00B45547">
            <w:pPr>
              <w:pStyle w:val="NormalWeb"/>
            </w:pPr>
            <w:r>
              <w:rPr>
                <w:rFonts w:ascii="Arial" w:hAnsi="Arial" w:cs="Arial"/>
                <w:b/>
                <w:bCs/>
                <w:sz w:val="12"/>
                <w:szCs w:val="12"/>
              </w:rPr>
              <w:t xml:space="preserve">Sem. Hrs. </w:t>
            </w:r>
          </w:p>
        </w:tc>
      </w:tr>
      <w:tr w:rsidR="00107D44" w14:paraId="5279928C" w14:textId="77777777" w:rsidTr="00E108BE">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4914D567" w14:textId="77777777" w:rsidR="00107D44" w:rsidRDefault="00107D44" w:rsidP="00B45547">
            <w:pPr>
              <w:pStyle w:val="NormalWeb"/>
            </w:pPr>
            <w:r>
              <w:rPr>
                <w:rFonts w:ascii="ArialMT" w:hAnsi="ArialMT"/>
                <w:sz w:val="12"/>
                <w:szCs w:val="12"/>
              </w:rPr>
              <w:t xml:space="preserve">GRFX 1111, Design Technology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3F4B9AAC" w14:textId="77777777" w:rsidR="00107D44" w:rsidRDefault="00107D44" w:rsidP="00B45547">
            <w:pPr>
              <w:pStyle w:val="NormalWeb"/>
            </w:pPr>
            <w:r>
              <w:rPr>
                <w:rFonts w:ascii="ArialMT" w:hAnsi="ArialMT"/>
                <w:sz w:val="12"/>
                <w:szCs w:val="12"/>
              </w:rPr>
              <w:t xml:space="preserve">1 </w:t>
            </w:r>
          </w:p>
        </w:tc>
      </w:tr>
      <w:tr w:rsidR="00107D44" w14:paraId="752BDFD4" w14:textId="77777777" w:rsidTr="00E108BE">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1CF7EB70" w14:textId="77777777" w:rsidR="00107D44" w:rsidRDefault="00107D44" w:rsidP="00B45547">
            <w:pPr>
              <w:pStyle w:val="NormalWeb"/>
            </w:pPr>
            <w:r>
              <w:rPr>
                <w:rFonts w:ascii="ArialMT" w:hAnsi="ArialMT"/>
                <w:sz w:val="12"/>
                <w:szCs w:val="12"/>
              </w:rPr>
              <w:t xml:space="preserve">GRFX 2103, Ideation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6E0FF4B6" w14:textId="77777777" w:rsidR="00107D44" w:rsidRDefault="00107D44" w:rsidP="00B45547">
            <w:pPr>
              <w:pStyle w:val="NormalWeb"/>
            </w:pPr>
            <w:r>
              <w:rPr>
                <w:rFonts w:ascii="ArialMT" w:hAnsi="ArialMT"/>
                <w:sz w:val="12"/>
                <w:szCs w:val="12"/>
              </w:rPr>
              <w:t xml:space="preserve">3 </w:t>
            </w:r>
          </w:p>
        </w:tc>
      </w:tr>
      <w:tr w:rsidR="00107D44" w14:paraId="093C4C94" w14:textId="77777777" w:rsidTr="00E108BE">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2F36AFA5" w14:textId="77777777" w:rsidR="00107D44" w:rsidRDefault="00107D44" w:rsidP="00B45547">
            <w:pPr>
              <w:pStyle w:val="NormalWeb"/>
            </w:pPr>
            <w:r>
              <w:rPr>
                <w:rFonts w:ascii="ArialMT" w:hAnsi="ArialMT"/>
                <w:sz w:val="12"/>
                <w:szCs w:val="12"/>
              </w:rPr>
              <w:t xml:space="preserve">GRFX 2303, Typography and Layout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5FFD0882" w14:textId="77777777" w:rsidR="00107D44" w:rsidRDefault="00107D44" w:rsidP="00B45547">
            <w:pPr>
              <w:pStyle w:val="NormalWeb"/>
            </w:pPr>
            <w:r>
              <w:rPr>
                <w:rFonts w:ascii="ArialMT" w:hAnsi="ArialMT"/>
                <w:sz w:val="12"/>
                <w:szCs w:val="12"/>
              </w:rPr>
              <w:t xml:space="preserve">3 </w:t>
            </w:r>
          </w:p>
        </w:tc>
      </w:tr>
      <w:tr w:rsidR="00107D44" w14:paraId="5FC78EE7" w14:textId="77777777" w:rsidTr="00E108BE">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69528C13" w14:textId="79CD5912" w:rsidR="00107D44" w:rsidRDefault="00A35A51" w:rsidP="00B45547">
            <w:pPr>
              <w:pStyle w:val="NormalWeb"/>
            </w:pPr>
            <w:r w:rsidRPr="000C2901">
              <w:rPr>
                <w:rFonts w:ascii="ArialMT" w:hAnsi="ArialMT"/>
                <w:sz w:val="12"/>
                <w:szCs w:val="12"/>
              </w:rPr>
              <w:t xml:space="preserve">GRFX 2703, </w:t>
            </w:r>
            <w:r w:rsidRPr="00A35A51">
              <w:rPr>
                <w:rFonts w:ascii="ArialMT" w:hAnsi="ArialMT"/>
                <w:strike/>
                <w:color w:val="FF0000"/>
                <w:sz w:val="12"/>
                <w:szCs w:val="12"/>
              </w:rPr>
              <w:t>Introduction to Web Design</w:t>
            </w:r>
            <w:r w:rsidRPr="00A35A51">
              <w:rPr>
                <w:rFonts w:ascii="ArialMT" w:hAnsi="ArialMT"/>
                <w:color w:val="FF0000"/>
                <w:sz w:val="12"/>
                <w:szCs w:val="12"/>
              </w:rPr>
              <w:t xml:space="preserve"> </w:t>
            </w:r>
            <w:r w:rsidRPr="00A35A51">
              <w:rPr>
                <w:rFonts w:ascii="Arial" w:hAnsi="Arial" w:cs="Arial"/>
                <w:bCs/>
                <w:color w:val="4F81BD" w:themeColor="accent1"/>
                <w:sz w:val="28"/>
                <w:szCs w:val="16"/>
              </w:rPr>
              <w:t>Interaction Design</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1ED4AB97" w14:textId="77777777" w:rsidR="00107D44" w:rsidRDefault="00107D44" w:rsidP="00B45547">
            <w:pPr>
              <w:pStyle w:val="NormalWeb"/>
            </w:pPr>
            <w:r>
              <w:rPr>
                <w:rFonts w:ascii="ArialMT" w:hAnsi="ArialMT"/>
                <w:sz w:val="12"/>
                <w:szCs w:val="12"/>
              </w:rPr>
              <w:t xml:space="preserve">3 </w:t>
            </w:r>
          </w:p>
        </w:tc>
      </w:tr>
      <w:tr w:rsidR="00107D44" w14:paraId="4FEF2EE1" w14:textId="77777777" w:rsidTr="00E108BE">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05C225F6" w14:textId="561F2BA8" w:rsidR="00107D44" w:rsidRDefault="00107D44" w:rsidP="00B45547">
            <w:pPr>
              <w:pStyle w:val="NormalWeb"/>
            </w:pPr>
            <w:r>
              <w:rPr>
                <w:rFonts w:ascii="ArialMT" w:hAnsi="ArialMT"/>
                <w:sz w:val="12"/>
                <w:szCs w:val="12"/>
              </w:rPr>
              <w:t xml:space="preserve">GRFX 3703, </w:t>
            </w:r>
            <w:r w:rsidRPr="00E108BE">
              <w:rPr>
                <w:rFonts w:ascii="ArialMT" w:hAnsi="ArialMT"/>
                <w:sz w:val="12"/>
                <w:szCs w:val="12"/>
              </w:rPr>
              <w:t>Intermediate Web Design</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04371361" w14:textId="77777777" w:rsidR="00107D44" w:rsidRDefault="00107D44" w:rsidP="00B45547">
            <w:pPr>
              <w:pStyle w:val="NormalWeb"/>
            </w:pPr>
            <w:r>
              <w:rPr>
                <w:rFonts w:ascii="ArialMT" w:hAnsi="ArialMT"/>
                <w:sz w:val="12"/>
                <w:szCs w:val="12"/>
              </w:rPr>
              <w:t xml:space="preserve">3 </w:t>
            </w:r>
          </w:p>
        </w:tc>
      </w:tr>
      <w:tr w:rsidR="00107D44" w14:paraId="28FF9463" w14:textId="77777777" w:rsidTr="00E108BE">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25E641E2" w14:textId="77777777" w:rsidR="00107D44" w:rsidRDefault="00107D44" w:rsidP="00B45547">
            <w:pPr>
              <w:pStyle w:val="NormalWeb"/>
            </w:pPr>
            <w:r>
              <w:rPr>
                <w:rFonts w:ascii="ArialMT" w:hAnsi="ArialMT"/>
                <w:sz w:val="12"/>
                <w:szCs w:val="12"/>
              </w:rPr>
              <w:t xml:space="preserve">GRFX 3713, 3D Digital and Game Design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0D7A5445" w14:textId="77777777" w:rsidR="00107D44" w:rsidRDefault="00107D44" w:rsidP="00B45547">
            <w:pPr>
              <w:pStyle w:val="NormalWeb"/>
            </w:pPr>
            <w:r>
              <w:rPr>
                <w:rFonts w:ascii="ArialMT" w:hAnsi="ArialMT"/>
                <w:sz w:val="12"/>
                <w:szCs w:val="12"/>
              </w:rPr>
              <w:t xml:space="preserve">3 </w:t>
            </w:r>
          </w:p>
        </w:tc>
      </w:tr>
      <w:tr w:rsidR="00107D44" w14:paraId="4C590C35" w14:textId="77777777" w:rsidTr="00E108BE">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6FEC7214" w14:textId="77777777" w:rsidR="00107D44" w:rsidRDefault="00107D44" w:rsidP="00B45547">
            <w:pPr>
              <w:pStyle w:val="NormalWeb"/>
            </w:pPr>
            <w:r>
              <w:rPr>
                <w:rFonts w:ascii="ArialMT" w:hAnsi="ArialMT"/>
                <w:sz w:val="12"/>
                <w:szCs w:val="12"/>
              </w:rPr>
              <w:t xml:space="preserve">GRFX 3753, Motion Graphics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5CE15A7B" w14:textId="77777777" w:rsidR="00107D44" w:rsidRDefault="00107D44" w:rsidP="00B45547">
            <w:pPr>
              <w:pStyle w:val="NormalWeb"/>
            </w:pPr>
            <w:r>
              <w:rPr>
                <w:rFonts w:ascii="ArialMT" w:hAnsi="ArialMT"/>
                <w:sz w:val="12"/>
                <w:szCs w:val="12"/>
              </w:rPr>
              <w:t xml:space="preserve">3 </w:t>
            </w:r>
          </w:p>
        </w:tc>
      </w:tr>
      <w:tr w:rsidR="00107D44" w14:paraId="266EC012" w14:textId="77777777" w:rsidTr="00B45547">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0F3619D5" w14:textId="77777777" w:rsidR="00107D44" w:rsidRDefault="00107D44" w:rsidP="00B45547">
            <w:pPr>
              <w:pStyle w:val="NormalWeb"/>
            </w:pPr>
            <w:r>
              <w:rPr>
                <w:rFonts w:ascii="Arial" w:hAnsi="Arial" w:cs="Arial"/>
                <w:b/>
                <w:bCs/>
                <w:sz w:val="16"/>
                <w:szCs w:val="16"/>
              </w:rPr>
              <w:t xml:space="preserve">Total Required Hours: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2989CC48" w14:textId="77777777" w:rsidR="00107D44" w:rsidRDefault="00107D44" w:rsidP="00B45547">
            <w:pPr>
              <w:pStyle w:val="NormalWeb"/>
            </w:pPr>
            <w:r>
              <w:rPr>
                <w:rFonts w:ascii="Arial" w:hAnsi="Arial" w:cs="Arial"/>
                <w:b/>
                <w:bCs/>
                <w:sz w:val="16"/>
                <w:szCs w:val="16"/>
              </w:rPr>
              <w:t xml:space="preserve">19 </w:t>
            </w:r>
          </w:p>
        </w:tc>
      </w:tr>
    </w:tbl>
    <w:p w14:paraId="0BF8F38D" w14:textId="1CF62615" w:rsidR="00107D44" w:rsidRDefault="00107D44" w:rsidP="00107D44">
      <w:pPr>
        <w:pStyle w:val="NormalWeb"/>
        <w:rPr>
          <w:rFonts w:ascii="BookAntiqua" w:hAnsi="BookAntiqua"/>
          <w:b/>
          <w:bCs/>
        </w:rPr>
      </w:pPr>
    </w:p>
    <w:p w14:paraId="2A1FA6E2" w14:textId="7DD0C13B" w:rsidR="00A35A51" w:rsidRDefault="00A35A51" w:rsidP="00107D44">
      <w:pPr>
        <w:pStyle w:val="NormalWeb"/>
        <w:rPr>
          <w:rFonts w:ascii="BookAntiqua" w:hAnsi="BookAntiqua"/>
          <w:b/>
          <w:bCs/>
        </w:rPr>
      </w:pPr>
    </w:p>
    <w:p w14:paraId="659D77BA" w14:textId="4C3A36AD" w:rsidR="00A35A51" w:rsidRDefault="00A35A51" w:rsidP="00A35A51">
      <w:pPr>
        <w:pStyle w:val="NormalWeb"/>
        <w:rPr>
          <w:rFonts w:ascii="BookAntiqua" w:hAnsi="BookAntiqua"/>
          <w:b/>
          <w:bCs/>
        </w:rPr>
      </w:pPr>
      <w:r>
        <w:rPr>
          <w:rFonts w:ascii="BookAntiqua" w:hAnsi="BookAntiqua"/>
          <w:b/>
          <w:bCs/>
        </w:rPr>
        <w:t>Undergraduate Bulletin 2019-2020, p. 218  proposed</w:t>
      </w:r>
    </w:p>
    <w:p w14:paraId="6507002C" w14:textId="77777777" w:rsidR="00A35A51" w:rsidRPr="000C2901" w:rsidRDefault="00A35A51" w:rsidP="00A35A51">
      <w:pPr>
        <w:spacing w:before="100" w:beforeAutospacing="1" w:after="100" w:afterAutospacing="1"/>
      </w:pPr>
      <w:r w:rsidRPr="000C2901">
        <w:rPr>
          <w:rFonts w:ascii="MyriadPro" w:hAnsi="MyriadPro"/>
          <w:b/>
          <w:bCs/>
          <w:sz w:val="32"/>
          <w:szCs w:val="32"/>
        </w:rPr>
        <w:t xml:space="preserve">Major in Digital Innovations </w:t>
      </w:r>
    </w:p>
    <w:p w14:paraId="589E7D83" w14:textId="77777777" w:rsidR="00A35A51" w:rsidRPr="000C2901" w:rsidRDefault="00A35A51" w:rsidP="00A35A51">
      <w:pPr>
        <w:spacing w:before="100" w:beforeAutospacing="1" w:after="100" w:afterAutospacing="1"/>
      </w:pPr>
      <w:r w:rsidRPr="000C2901">
        <w:rPr>
          <w:rFonts w:ascii="Arial" w:hAnsi="Arial" w:cs="Arial"/>
          <w:b/>
          <w:bCs/>
          <w:sz w:val="16"/>
          <w:szCs w:val="16"/>
        </w:rPr>
        <w:t>Bachelor of Science</w:t>
      </w:r>
      <w:r w:rsidRPr="000C2901">
        <w:rPr>
          <w:rFonts w:ascii="Arial" w:hAnsi="Arial" w:cs="Arial"/>
          <w:b/>
          <w:bCs/>
          <w:sz w:val="16"/>
          <w:szCs w:val="16"/>
        </w:rPr>
        <w:br/>
        <w:t>Concentration in Graphic Communications</w:t>
      </w:r>
      <w:r w:rsidRPr="000C2901">
        <w:rPr>
          <w:rFonts w:ascii="Arial" w:hAnsi="Arial" w:cs="Arial"/>
          <w:b/>
          <w:bCs/>
          <w:sz w:val="16"/>
          <w:szCs w:val="16"/>
        </w:rPr>
        <w:br/>
      </w:r>
      <w:r w:rsidRPr="000C2901">
        <w:rPr>
          <w:rFonts w:ascii="ArialMT" w:hAnsi="ArialMT"/>
          <w:sz w:val="16"/>
          <w:szCs w:val="16"/>
        </w:rPr>
        <w:t xml:space="preserve">A complete 8-semester degree plan is available at https://www.astate.edu/info/academics/degrees/ </w:t>
      </w:r>
    </w:p>
    <w:tbl>
      <w:tblPr>
        <w:tblW w:w="0" w:type="auto"/>
        <w:shd w:val="clear" w:color="auto" w:fill="B2B2B2"/>
        <w:tblCellMar>
          <w:top w:w="15" w:type="dxa"/>
          <w:left w:w="15" w:type="dxa"/>
          <w:bottom w:w="15" w:type="dxa"/>
          <w:right w:w="15" w:type="dxa"/>
        </w:tblCellMar>
        <w:tblLook w:val="04A0" w:firstRow="1" w:lastRow="0" w:firstColumn="1" w:lastColumn="0" w:noHBand="0" w:noVBand="1"/>
      </w:tblPr>
      <w:tblGrid>
        <w:gridCol w:w="5873"/>
        <w:gridCol w:w="584"/>
      </w:tblGrid>
      <w:tr w:rsidR="00A35A51" w:rsidRPr="000C2901" w14:paraId="119C2C5B" w14:textId="77777777" w:rsidTr="0087526A">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5341E926" w14:textId="77777777" w:rsidR="00A35A51" w:rsidRPr="000C2901" w:rsidRDefault="00A35A51" w:rsidP="0087526A">
            <w:pPr>
              <w:spacing w:before="100" w:beforeAutospacing="1" w:after="100" w:afterAutospacing="1"/>
            </w:pPr>
            <w:r w:rsidRPr="000C2901">
              <w:rPr>
                <w:rFonts w:ascii="Arial" w:hAnsi="Arial" w:cs="Arial"/>
                <w:b/>
                <w:bCs/>
                <w:sz w:val="16"/>
                <w:szCs w:val="16"/>
              </w:rPr>
              <w:t xml:space="preserve">University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229A397D" w14:textId="77777777" w:rsidR="00A35A51" w:rsidRPr="000C2901" w:rsidRDefault="00A35A51" w:rsidP="0087526A"/>
        </w:tc>
      </w:tr>
      <w:tr w:rsidR="00A35A51" w:rsidRPr="000C2901" w14:paraId="570BADF2" w14:textId="77777777" w:rsidTr="0087526A">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2F5E5E86" w14:textId="77777777" w:rsidR="00A35A51" w:rsidRPr="000C2901" w:rsidRDefault="00A35A51" w:rsidP="0087526A">
            <w:pPr>
              <w:spacing w:before="100" w:beforeAutospacing="1" w:after="100" w:afterAutospacing="1"/>
            </w:pPr>
            <w:r w:rsidRPr="000C2901">
              <w:rPr>
                <w:rFonts w:ascii="ArialMT" w:hAnsi="ArialMT"/>
                <w:sz w:val="12"/>
                <w:szCs w:val="12"/>
              </w:rPr>
              <w:t xml:space="preserve">See University General Requirements for Baccalaureate degrees (p. 42)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525D0EC0" w14:textId="77777777" w:rsidR="00A35A51" w:rsidRPr="000C2901" w:rsidRDefault="00A35A51" w:rsidP="0087526A"/>
        </w:tc>
      </w:tr>
      <w:tr w:rsidR="00A35A51" w:rsidRPr="000C2901" w14:paraId="1E52CAF2" w14:textId="77777777" w:rsidTr="0087526A">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761D00B7" w14:textId="77777777" w:rsidR="00A35A51" w:rsidRPr="000C2901" w:rsidRDefault="00A35A51" w:rsidP="0087526A">
            <w:pPr>
              <w:spacing w:before="100" w:beforeAutospacing="1" w:after="100" w:afterAutospacing="1"/>
            </w:pPr>
            <w:r w:rsidRPr="000C2901">
              <w:rPr>
                <w:rFonts w:ascii="Arial" w:hAnsi="Arial" w:cs="Arial"/>
                <w:b/>
                <w:bCs/>
                <w:sz w:val="16"/>
                <w:szCs w:val="16"/>
              </w:rPr>
              <w:t xml:space="preserve">First Year Making Connections Course: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51B16A96" w14:textId="77777777" w:rsidR="00A35A51" w:rsidRPr="000C2901" w:rsidRDefault="00A35A51" w:rsidP="0087526A">
            <w:pPr>
              <w:spacing w:before="100" w:beforeAutospacing="1" w:after="100" w:afterAutospacing="1"/>
            </w:pPr>
            <w:r w:rsidRPr="000C2901">
              <w:rPr>
                <w:rFonts w:ascii="Arial" w:hAnsi="Arial" w:cs="Arial"/>
                <w:b/>
                <w:bCs/>
                <w:sz w:val="12"/>
                <w:szCs w:val="12"/>
              </w:rPr>
              <w:t xml:space="preserve">Sem. Hrs. </w:t>
            </w:r>
          </w:p>
        </w:tc>
      </w:tr>
      <w:tr w:rsidR="00A35A51" w:rsidRPr="000C2901" w14:paraId="53FD3470" w14:textId="77777777" w:rsidTr="0087526A">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69406035" w14:textId="77777777" w:rsidR="00A35A51" w:rsidRPr="000C2901" w:rsidRDefault="00A35A51" w:rsidP="0087526A">
            <w:pPr>
              <w:spacing w:before="100" w:beforeAutospacing="1" w:after="100" w:afterAutospacing="1"/>
            </w:pPr>
            <w:r w:rsidRPr="000C2901">
              <w:rPr>
                <w:rFonts w:ascii="ArialMT" w:hAnsi="ArialMT"/>
                <w:sz w:val="12"/>
                <w:szCs w:val="12"/>
              </w:rPr>
              <w:t xml:space="preserve">UC 1013, Making Connections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65B7B73B" w14:textId="77777777" w:rsidR="00A35A51" w:rsidRPr="000C2901" w:rsidRDefault="00A35A51" w:rsidP="0087526A">
            <w:pPr>
              <w:spacing w:before="100" w:beforeAutospacing="1" w:after="100" w:afterAutospacing="1"/>
            </w:pPr>
            <w:r w:rsidRPr="000C2901">
              <w:rPr>
                <w:rFonts w:ascii="Arial" w:hAnsi="Arial" w:cs="Arial"/>
                <w:b/>
                <w:bCs/>
                <w:sz w:val="12"/>
                <w:szCs w:val="12"/>
              </w:rPr>
              <w:t xml:space="preserve">3 </w:t>
            </w:r>
          </w:p>
        </w:tc>
      </w:tr>
      <w:tr w:rsidR="00A35A51" w:rsidRPr="000C2901" w14:paraId="71E5EF11" w14:textId="77777777" w:rsidTr="0087526A">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33D19D02" w14:textId="77777777" w:rsidR="00A35A51" w:rsidRPr="000C2901" w:rsidRDefault="00A35A51" w:rsidP="0087526A">
            <w:pPr>
              <w:spacing w:before="100" w:beforeAutospacing="1" w:after="100" w:afterAutospacing="1"/>
            </w:pPr>
            <w:r w:rsidRPr="000C2901">
              <w:rPr>
                <w:rFonts w:ascii="Arial" w:hAnsi="Arial" w:cs="Arial"/>
                <w:b/>
                <w:bCs/>
                <w:sz w:val="16"/>
                <w:szCs w:val="16"/>
              </w:rPr>
              <w:t xml:space="preserve">General Education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0B8113EC" w14:textId="77777777" w:rsidR="00A35A51" w:rsidRPr="000C2901" w:rsidRDefault="00A35A51" w:rsidP="0087526A">
            <w:pPr>
              <w:spacing w:before="100" w:beforeAutospacing="1" w:after="100" w:afterAutospacing="1"/>
            </w:pPr>
            <w:r w:rsidRPr="000C2901">
              <w:rPr>
                <w:rFonts w:ascii="Arial" w:hAnsi="Arial" w:cs="Arial"/>
                <w:b/>
                <w:bCs/>
                <w:sz w:val="12"/>
                <w:szCs w:val="12"/>
              </w:rPr>
              <w:t xml:space="preserve">Sem. Hrs. </w:t>
            </w:r>
          </w:p>
        </w:tc>
      </w:tr>
      <w:tr w:rsidR="00A35A51" w:rsidRPr="000C2901" w14:paraId="1B82846A" w14:textId="77777777" w:rsidTr="0087526A">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1D115112" w14:textId="77777777" w:rsidR="00A35A51" w:rsidRPr="000C2901" w:rsidRDefault="00A35A51" w:rsidP="0087526A">
            <w:pPr>
              <w:spacing w:before="100" w:beforeAutospacing="1" w:after="100" w:afterAutospacing="1"/>
            </w:pPr>
            <w:r w:rsidRPr="000C2901">
              <w:rPr>
                <w:rFonts w:ascii="ArialMT" w:hAnsi="ArialMT"/>
                <w:sz w:val="12"/>
                <w:szCs w:val="12"/>
              </w:rPr>
              <w:t xml:space="preserve">See General Education Curriculum for Baccalaureate degrees (p. 78) </w:t>
            </w:r>
          </w:p>
          <w:p w14:paraId="3C5FD69D" w14:textId="77777777" w:rsidR="00A35A51" w:rsidRPr="000C2901" w:rsidRDefault="00A35A51" w:rsidP="0087526A">
            <w:pPr>
              <w:spacing w:before="100" w:beforeAutospacing="1" w:after="100" w:afterAutospacing="1"/>
            </w:pPr>
            <w:r w:rsidRPr="000C2901">
              <w:rPr>
                <w:rFonts w:ascii="Arial" w:hAnsi="Arial" w:cs="Arial"/>
                <w:b/>
                <w:bCs/>
                <w:sz w:val="12"/>
                <w:szCs w:val="12"/>
              </w:rPr>
              <w:t xml:space="preserve">Students with this major must take the following: </w:t>
            </w:r>
          </w:p>
          <w:p w14:paraId="43B90BEB" w14:textId="77777777" w:rsidR="00A35A51" w:rsidRPr="000C2901" w:rsidRDefault="00A35A51" w:rsidP="0087526A">
            <w:pPr>
              <w:spacing w:before="100" w:beforeAutospacing="1" w:after="100" w:afterAutospacing="1"/>
            </w:pPr>
            <w:r w:rsidRPr="000C2901">
              <w:rPr>
                <w:rFonts w:ascii="Arial" w:hAnsi="Arial" w:cs="Arial"/>
                <w:i/>
                <w:iCs/>
                <w:sz w:val="12"/>
                <w:szCs w:val="12"/>
              </w:rPr>
              <w:lastRenderedPageBreak/>
              <w:t>MUS 2503, Fine Arts - Music</w:t>
            </w:r>
            <w:r w:rsidRPr="000C2901">
              <w:rPr>
                <w:rFonts w:ascii="Arial" w:hAnsi="Arial" w:cs="Arial"/>
                <w:i/>
                <w:iCs/>
                <w:sz w:val="12"/>
                <w:szCs w:val="12"/>
              </w:rPr>
              <w:br/>
              <w:t>THEA 2503, Fine Arts - Theatre (Required Departmental Gen. Ed. Option) CMAC 1003, Mass Communication</w:t>
            </w:r>
            <w:r w:rsidRPr="000C2901">
              <w:rPr>
                <w:rFonts w:ascii="Arial" w:hAnsi="Arial" w:cs="Arial"/>
                <w:i/>
                <w:iCs/>
                <w:sz w:val="12"/>
                <w:szCs w:val="12"/>
              </w:rPr>
              <w:br/>
              <w:t>PSY 2103, Introduction to Psychology</w:t>
            </w:r>
            <w:r w:rsidRPr="000C2901">
              <w:rPr>
                <w:rFonts w:ascii="Arial" w:hAnsi="Arial" w:cs="Arial"/>
                <w:i/>
                <w:iCs/>
                <w:sz w:val="12"/>
                <w:szCs w:val="12"/>
              </w:rPr>
              <w:br/>
              <w:t xml:space="preserve">POSC 2103, Introduction to US Government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2D0B09C5" w14:textId="77777777" w:rsidR="00A35A51" w:rsidRPr="000C2901" w:rsidRDefault="00A35A51" w:rsidP="0087526A">
            <w:pPr>
              <w:spacing w:before="100" w:beforeAutospacing="1" w:after="100" w:afterAutospacing="1"/>
            </w:pPr>
            <w:r w:rsidRPr="000C2901">
              <w:rPr>
                <w:rFonts w:ascii="Arial" w:hAnsi="Arial" w:cs="Arial"/>
                <w:b/>
                <w:bCs/>
                <w:sz w:val="12"/>
                <w:szCs w:val="12"/>
              </w:rPr>
              <w:lastRenderedPageBreak/>
              <w:t xml:space="preserve">35 </w:t>
            </w:r>
          </w:p>
        </w:tc>
      </w:tr>
      <w:tr w:rsidR="00A35A51" w:rsidRPr="000C2901" w14:paraId="18E0E4C9" w14:textId="77777777" w:rsidTr="0087526A">
        <w:tc>
          <w:tcPr>
            <w:tcW w:w="0" w:type="auto"/>
            <w:tcBorders>
              <w:top w:val="single" w:sz="8" w:space="0" w:color="191616"/>
              <w:left w:val="single" w:sz="8" w:space="0" w:color="161616"/>
              <w:bottom w:val="single" w:sz="8" w:space="0" w:color="191616"/>
              <w:right w:val="single" w:sz="8" w:space="0" w:color="161616"/>
            </w:tcBorders>
            <w:shd w:val="clear" w:color="auto" w:fill="DDD9C3" w:themeFill="background2" w:themeFillShade="E6"/>
            <w:vAlign w:val="center"/>
            <w:hideMark/>
          </w:tcPr>
          <w:p w14:paraId="791E92AC" w14:textId="77777777" w:rsidR="00A35A51" w:rsidRPr="000C2901" w:rsidRDefault="00A35A51" w:rsidP="0087526A">
            <w:pPr>
              <w:spacing w:before="100" w:beforeAutospacing="1" w:after="100" w:afterAutospacing="1"/>
            </w:pPr>
            <w:r w:rsidRPr="000C2901">
              <w:rPr>
                <w:rFonts w:ascii="Arial" w:hAnsi="Arial" w:cs="Arial"/>
                <w:b/>
                <w:bCs/>
                <w:sz w:val="16"/>
                <w:szCs w:val="16"/>
              </w:rPr>
              <w:t xml:space="preserve">Digital Innovations Requirements: </w:t>
            </w:r>
          </w:p>
          <w:p w14:paraId="24EDCB38" w14:textId="77777777" w:rsidR="00A35A51" w:rsidRPr="000C2901" w:rsidRDefault="00A35A51" w:rsidP="0087526A">
            <w:pPr>
              <w:spacing w:before="100" w:beforeAutospacing="1" w:after="100" w:afterAutospacing="1"/>
            </w:pPr>
            <w:r w:rsidRPr="000C2901">
              <w:rPr>
                <w:rFonts w:ascii="ArialMT" w:hAnsi="ArialMT"/>
                <w:sz w:val="12"/>
                <w:szCs w:val="12"/>
              </w:rPr>
              <w:t xml:space="preserve">Grade of “C” or better required for all GRFX Requirements, including prerequisites. </w:t>
            </w:r>
          </w:p>
        </w:tc>
        <w:tc>
          <w:tcPr>
            <w:tcW w:w="0" w:type="auto"/>
            <w:tcBorders>
              <w:top w:val="single" w:sz="8" w:space="0" w:color="161616"/>
              <w:left w:val="single" w:sz="8" w:space="0" w:color="161616"/>
              <w:bottom w:val="single" w:sz="8" w:space="0" w:color="161616"/>
              <w:right w:val="single" w:sz="8" w:space="0" w:color="161616"/>
            </w:tcBorders>
            <w:shd w:val="clear" w:color="auto" w:fill="DDD9C3" w:themeFill="background2" w:themeFillShade="E6"/>
            <w:vAlign w:val="center"/>
            <w:hideMark/>
          </w:tcPr>
          <w:p w14:paraId="5199EB33" w14:textId="77777777" w:rsidR="00A35A51" w:rsidRPr="000C2901" w:rsidRDefault="00A35A51" w:rsidP="0087526A">
            <w:pPr>
              <w:spacing w:before="100" w:beforeAutospacing="1" w:after="100" w:afterAutospacing="1"/>
            </w:pPr>
            <w:r w:rsidRPr="000C2901">
              <w:rPr>
                <w:rFonts w:ascii="Arial" w:hAnsi="Arial" w:cs="Arial"/>
                <w:b/>
                <w:bCs/>
                <w:sz w:val="12"/>
                <w:szCs w:val="12"/>
              </w:rPr>
              <w:t xml:space="preserve">Sem. Hrs. </w:t>
            </w:r>
          </w:p>
        </w:tc>
      </w:tr>
      <w:tr w:rsidR="00A35A51" w:rsidRPr="000C2901" w14:paraId="22800283" w14:textId="77777777" w:rsidTr="0087526A">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06B5C405" w14:textId="77777777" w:rsidR="00A35A51" w:rsidRPr="000C2901" w:rsidRDefault="00A35A51" w:rsidP="0087526A">
            <w:pPr>
              <w:spacing w:before="100" w:beforeAutospacing="1" w:after="100" w:afterAutospacing="1"/>
            </w:pPr>
            <w:r w:rsidRPr="000C2901">
              <w:rPr>
                <w:rFonts w:ascii="ArialMT" w:hAnsi="ArialMT"/>
                <w:sz w:val="12"/>
                <w:szCs w:val="12"/>
              </w:rPr>
              <w:t xml:space="preserve">GRFX 1111, Design Technology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062DB4DC" w14:textId="77777777" w:rsidR="00A35A51" w:rsidRPr="000C2901" w:rsidRDefault="00A35A51" w:rsidP="0087526A">
            <w:pPr>
              <w:spacing w:before="100" w:beforeAutospacing="1" w:after="100" w:afterAutospacing="1"/>
            </w:pPr>
            <w:r w:rsidRPr="000C2901">
              <w:rPr>
                <w:rFonts w:ascii="ArialMT" w:hAnsi="ArialMT"/>
                <w:sz w:val="12"/>
                <w:szCs w:val="12"/>
              </w:rPr>
              <w:t xml:space="preserve">1 </w:t>
            </w:r>
          </w:p>
        </w:tc>
      </w:tr>
      <w:tr w:rsidR="00A35A51" w:rsidRPr="000C2901" w14:paraId="508155B7" w14:textId="77777777" w:rsidTr="0087526A">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23ED23F9" w14:textId="77777777" w:rsidR="00A35A51" w:rsidRPr="000C2901" w:rsidRDefault="00A35A51" w:rsidP="0087526A">
            <w:pPr>
              <w:spacing w:before="100" w:beforeAutospacing="1" w:after="100" w:afterAutospacing="1"/>
            </w:pPr>
            <w:r w:rsidRPr="000C2901">
              <w:rPr>
                <w:rFonts w:ascii="ArialMT" w:hAnsi="ArialMT"/>
                <w:sz w:val="12"/>
                <w:szCs w:val="12"/>
              </w:rPr>
              <w:t xml:space="preserve">GRFX 1112, Design Literacy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5B89CCC4" w14:textId="77777777" w:rsidR="00A35A51" w:rsidRPr="000C2901" w:rsidRDefault="00A35A51" w:rsidP="0087526A">
            <w:pPr>
              <w:spacing w:before="100" w:beforeAutospacing="1" w:after="100" w:afterAutospacing="1"/>
            </w:pPr>
            <w:r w:rsidRPr="000C2901">
              <w:rPr>
                <w:rFonts w:ascii="ArialMT" w:hAnsi="ArialMT"/>
                <w:sz w:val="12"/>
                <w:szCs w:val="12"/>
              </w:rPr>
              <w:t xml:space="preserve">2 </w:t>
            </w:r>
          </w:p>
        </w:tc>
      </w:tr>
      <w:tr w:rsidR="00A35A51" w:rsidRPr="000C2901" w14:paraId="2CE44EA4" w14:textId="77777777" w:rsidTr="00A35A51">
        <w:trPr>
          <w:trHeight w:val="136"/>
        </w:trPr>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0CC23782" w14:textId="078ECB18" w:rsidR="00A35A51" w:rsidRPr="000C2901" w:rsidRDefault="00A35A51" w:rsidP="00A35A51">
            <w:pPr>
              <w:spacing w:before="100" w:beforeAutospacing="1" w:after="100" w:afterAutospacing="1"/>
            </w:pPr>
            <w:r w:rsidRPr="000C2901">
              <w:rPr>
                <w:rFonts w:ascii="ArialMT" w:hAnsi="ArialMT"/>
                <w:sz w:val="12"/>
                <w:szCs w:val="12"/>
              </w:rPr>
              <w:t xml:space="preserve">GRFX 2703, </w:t>
            </w:r>
            <w:r w:rsidRPr="00A35A51">
              <w:rPr>
                <w:rFonts w:ascii="ArialMT" w:hAnsi="ArialMT"/>
                <w:sz w:val="12"/>
                <w:szCs w:val="12"/>
              </w:rPr>
              <w:t>Interaction Design</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11D82A88" w14:textId="77777777" w:rsidR="00A35A51" w:rsidRPr="000C2901" w:rsidRDefault="00A35A51" w:rsidP="0087526A">
            <w:pPr>
              <w:spacing w:before="100" w:beforeAutospacing="1" w:after="100" w:afterAutospacing="1"/>
            </w:pPr>
            <w:r w:rsidRPr="000C2901">
              <w:rPr>
                <w:rFonts w:ascii="ArialMT" w:hAnsi="ArialMT"/>
                <w:sz w:val="12"/>
                <w:szCs w:val="12"/>
              </w:rPr>
              <w:t xml:space="preserve">3 </w:t>
            </w:r>
          </w:p>
        </w:tc>
      </w:tr>
      <w:tr w:rsidR="00A35A51" w:rsidRPr="000C2901" w14:paraId="63FF07B5" w14:textId="77777777" w:rsidTr="0087526A">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4DA9BC00" w14:textId="77777777" w:rsidR="00A35A51" w:rsidRPr="000C2901" w:rsidRDefault="00A35A51" w:rsidP="0087526A">
            <w:pPr>
              <w:spacing w:before="100" w:beforeAutospacing="1" w:after="100" w:afterAutospacing="1"/>
            </w:pPr>
            <w:r w:rsidRPr="000C2901">
              <w:rPr>
                <w:rFonts w:ascii="ArialMT" w:hAnsi="ArialMT"/>
                <w:sz w:val="12"/>
                <w:szCs w:val="12"/>
              </w:rPr>
              <w:t xml:space="preserve">GRFX 2783, Human Centered Design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039E1E5A" w14:textId="77777777" w:rsidR="00A35A51" w:rsidRPr="000C2901" w:rsidRDefault="00A35A51" w:rsidP="0087526A">
            <w:pPr>
              <w:spacing w:before="100" w:beforeAutospacing="1" w:after="100" w:afterAutospacing="1"/>
            </w:pPr>
            <w:r w:rsidRPr="000C2901">
              <w:rPr>
                <w:rFonts w:ascii="ArialMT" w:hAnsi="ArialMT"/>
                <w:sz w:val="12"/>
                <w:szCs w:val="12"/>
              </w:rPr>
              <w:t xml:space="preserve">3 </w:t>
            </w:r>
          </w:p>
        </w:tc>
      </w:tr>
      <w:tr w:rsidR="00A35A51" w:rsidRPr="000C2901" w14:paraId="6D369353" w14:textId="77777777" w:rsidTr="0087526A">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49D7A09E" w14:textId="77777777" w:rsidR="00A35A51" w:rsidRPr="000C2901" w:rsidRDefault="00A35A51" w:rsidP="0087526A">
            <w:pPr>
              <w:spacing w:before="100" w:beforeAutospacing="1" w:after="100" w:afterAutospacing="1"/>
            </w:pPr>
            <w:r w:rsidRPr="000C2901">
              <w:rPr>
                <w:rFonts w:ascii="ArialMT" w:hAnsi="ArialMT"/>
                <w:sz w:val="12"/>
                <w:szCs w:val="12"/>
              </w:rPr>
              <w:t xml:space="preserve">GRFX 3703, </w:t>
            </w:r>
            <w:r w:rsidRPr="00E108BE">
              <w:rPr>
                <w:rFonts w:ascii="ArialMT" w:hAnsi="ArialMT"/>
                <w:sz w:val="12"/>
                <w:szCs w:val="12"/>
              </w:rPr>
              <w:t>Intermediate Web Design</w:t>
            </w:r>
            <w:r w:rsidRPr="00107D44">
              <w:rPr>
                <w:rFonts w:ascii="Arial" w:hAnsi="Arial" w:cs="Arial"/>
                <w:b/>
                <w:bCs/>
                <w:strike/>
                <w:color w:val="FF0000"/>
                <w:sz w:val="20"/>
                <w:szCs w:val="20"/>
              </w:rPr>
              <w:t xml:space="preserve">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70399C85" w14:textId="77777777" w:rsidR="00A35A51" w:rsidRPr="000C2901" w:rsidRDefault="00A35A51" w:rsidP="0087526A">
            <w:pPr>
              <w:spacing w:before="100" w:beforeAutospacing="1" w:after="100" w:afterAutospacing="1"/>
            </w:pPr>
            <w:r w:rsidRPr="000C2901">
              <w:rPr>
                <w:rFonts w:ascii="ArialMT" w:hAnsi="ArialMT"/>
                <w:sz w:val="12"/>
                <w:szCs w:val="12"/>
              </w:rPr>
              <w:t xml:space="preserve">3 </w:t>
            </w:r>
          </w:p>
        </w:tc>
      </w:tr>
      <w:tr w:rsidR="00A35A51" w:rsidRPr="000C2901" w14:paraId="6A405E7E" w14:textId="77777777" w:rsidTr="0087526A">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61BEBE7A" w14:textId="77777777" w:rsidR="00A35A51" w:rsidRPr="000C2901" w:rsidRDefault="00A35A51" w:rsidP="0087526A">
            <w:pPr>
              <w:spacing w:before="100" w:beforeAutospacing="1" w:after="100" w:afterAutospacing="1"/>
            </w:pPr>
            <w:r w:rsidRPr="000C2901">
              <w:rPr>
                <w:rFonts w:ascii="ArialMT" w:hAnsi="ArialMT"/>
                <w:sz w:val="12"/>
                <w:szCs w:val="12"/>
              </w:rPr>
              <w:t xml:space="preserve">GRFX 3713, 3D Digital and Game Design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6D9E3ABD" w14:textId="77777777" w:rsidR="00A35A51" w:rsidRPr="000C2901" w:rsidRDefault="00A35A51" w:rsidP="0087526A">
            <w:pPr>
              <w:spacing w:before="100" w:beforeAutospacing="1" w:after="100" w:afterAutospacing="1"/>
            </w:pPr>
            <w:r w:rsidRPr="000C2901">
              <w:rPr>
                <w:rFonts w:ascii="ArialMT" w:hAnsi="ArialMT"/>
                <w:sz w:val="12"/>
                <w:szCs w:val="12"/>
              </w:rPr>
              <w:t xml:space="preserve">3 </w:t>
            </w:r>
          </w:p>
        </w:tc>
      </w:tr>
      <w:tr w:rsidR="00A35A51" w:rsidRPr="000C2901" w14:paraId="7A990E76" w14:textId="77777777" w:rsidTr="0087526A">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4275EF1A" w14:textId="77777777" w:rsidR="00A35A51" w:rsidRPr="000C2901" w:rsidRDefault="00A35A51" w:rsidP="0087526A">
            <w:pPr>
              <w:spacing w:before="100" w:beforeAutospacing="1" w:after="100" w:afterAutospacing="1"/>
            </w:pPr>
            <w:r w:rsidRPr="000C2901">
              <w:rPr>
                <w:rFonts w:ascii="ArialMT" w:hAnsi="ArialMT"/>
                <w:sz w:val="12"/>
                <w:szCs w:val="12"/>
              </w:rPr>
              <w:t xml:space="preserve">GRFX 3783, Patterns in Application Design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41627E6E" w14:textId="77777777" w:rsidR="00A35A51" w:rsidRPr="000C2901" w:rsidRDefault="00A35A51" w:rsidP="0087526A">
            <w:pPr>
              <w:spacing w:before="100" w:beforeAutospacing="1" w:after="100" w:afterAutospacing="1"/>
            </w:pPr>
            <w:r w:rsidRPr="000C2901">
              <w:rPr>
                <w:rFonts w:ascii="ArialMT" w:hAnsi="ArialMT"/>
                <w:sz w:val="12"/>
                <w:szCs w:val="12"/>
              </w:rPr>
              <w:t xml:space="preserve">3 </w:t>
            </w:r>
          </w:p>
        </w:tc>
      </w:tr>
      <w:tr w:rsidR="00A35A51" w:rsidRPr="000C2901" w14:paraId="13CA2A84" w14:textId="77777777" w:rsidTr="0087526A">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5CCCB02A" w14:textId="77777777" w:rsidR="00A35A51" w:rsidRPr="000C2901" w:rsidRDefault="00A35A51" w:rsidP="0087526A">
            <w:pPr>
              <w:spacing w:before="100" w:beforeAutospacing="1" w:after="100" w:afterAutospacing="1"/>
            </w:pPr>
            <w:r w:rsidRPr="000C2901">
              <w:rPr>
                <w:rFonts w:ascii="ArialMT" w:hAnsi="ArialMT"/>
                <w:sz w:val="12"/>
                <w:szCs w:val="12"/>
              </w:rPr>
              <w:t xml:space="preserve">GRFX 4603, Graphic Design Internship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338F194B" w14:textId="77777777" w:rsidR="00A35A51" w:rsidRPr="000C2901" w:rsidRDefault="00A35A51" w:rsidP="0087526A">
            <w:pPr>
              <w:spacing w:before="100" w:beforeAutospacing="1" w:after="100" w:afterAutospacing="1"/>
            </w:pPr>
            <w:r w:rsidRPr="000C2901">
              <w:rPr>
                <w:rFonts w:ascii="ArialMT" w:hAnsi="ArialMT"/>
                <w:sz w:val="12"/>
                <w:szCs w:val="12"/>
              </w:rPr>
              <w:t xml:space="preserve">3 </w:t>
            </w:r>
          </w:p>
        </w:tc>
      </w:tr>
      <w:tr w:rsidR="00A35A51" w:rsidRPr="000C2901" w14:paraId="4470B3C6" w14:textId="77777777" w:rsidTr="0087526A">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4DCDBC61" w14:textId="77777777" w:rsidR="00A35A51" w:rsidRPr="000C2901" w:rsidRDefault="00A35A51" w:rsidP="0087526A">
            <w:pPr>
              <w:spacing w:before="100" w:beforeAutospacing="1" w:after="100" w:afterAutospacing="1"/>
            </w:pPr>
            <w:r w:rsidRPr="000C2901">
              <w:rPr>
                <w:rFonts w:ascii="ArialMT" w:hAnsi="ArialMT"/>
                <w:sz w:val="12"/>
                <w:szCs w:val="12"/>
              </w:rPr>
              <w:t xml:space="preserve">GRFX 4783, Design Build - </w:t>
            </w:r>
            <w:r w:rsidRPr="000C2901">
              <w:rPr>
                <w:rFonts w:ascii="Arial" w:hAnsi="Arial" w:cs="Arial"/>
                <w:i/>
                <w:iCs/>
                <w:sz w:val="12"/>
                <w:szCs w:val="12"/>
              </w:rPr>
              <w:t xml:space="preserve">Must take twice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68C0B871" w14:textId="77777777" w:rsidR="00A35A51" w:rsidRPr="000C2901" w:rsidRDefault="00A35A51" w:rsidP="0087526A">
            <w:pPr>
              <w:spacing w:before="100" w:beforeAutospacing="1" w:after="100" w:afterAutospacing="1"/>
            </w:pPr>
            <w:r w:rsidRPr="000C2901">
              <w:rPr>
                <w:rFonts w:ascii="ArialMT" w:hAnsi="ArialMT"/>
                <w:sz w:val="12"/>
                <w:szCs w:val="12"/>
              </w:rPr>
              <w:t xml:space="preserve">6 </w:t>
            </w:r>
          </w:p>
        </w:tc>
      </w:tr>
      <w:tr w:rsidR="00A35A51" w:rsidRPr="000C2901" w14:paraId="351D7327" w14:textId="77777777" w:rsidTr="0087526A">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32AD7BE9" w14:textId="77777777" w:rsidR="00A35A51" w:rsidRPr="000C2901" w:rsidRDefault="00A35A51" w:rsidP="0087526A">
            <w:pPr>
              <w:spacing w:before="100" w:beforeAutospacing="1" w:after="100" w:afterAutospacing="1"/>
            </w:pPr>
            <w:r w:rsidRPr="000C2901">
              <w:rPr>
                <w:rFonts w:ascii="ArialMT" w:hAnsi="ArialMT"/>
                <w:sz w:val="12"/>
                <w:szCs w:val="12"/>
              </w:rPr>
              <w:t xml:space="preserve">GRFX 4793, Digital Innovations Portfolio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44777056" w14:textId="77777777" w:rsidR="00A35A51" w:rsidRPr="000C2901" w:rsidRDefault="00A35A51" w:rsidP="0087526A">
            <w:pPr>
              <w:spacing w:before="100" w:beforeAutospacing="1" w:after="100" w:afterAutospacing="1"/>
            </w:pPr>
            <w:r w:rsidRPr="000C2901">
              <w:rPr>
                <w:rFonts w:ascii="ArialMT" w:hAnsi="ArialMT"/>
                <w:sz w:val="12"/>
                <w:szCs w:val="12"/>
              </w:rPr>
              <w:t xml:space="preserve">3 </w:t>
            </w:r>
          </w:p>
        </w:tc>
      </w:tr>
      <w:tr w:rsidR="00A35A51" w:rsidRPr="000C2901" w14:paraId="4C6D256F" w14:textId="77777777" w:rsidTr="0087526A">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45D765D3" w14:textId="77777777" w:rsidR="00A35A51" w:rsidRPr="000C2901" w:rsidRDefault="00A35A51" w:rsidP="0087526A">
            <w:pPr>
              <w:spacing w:before="100" w:beforeAutospacing="1" w:after="100" w:afterAutospacing="1"/>
            </w:pPr>
            <w:r w:rsidRPr="000C2901">
              <w:rPr>
                <w:rFonts w:ascii="Arial" w:hAnsi="Arial" w:cs="Arial"/>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736A3481" w14:textId="77777777" w:rsidR="00A35A51" w:rsidRPr="000C2901" w:rsidRDefault="00A35A51" w:rsidP="0087526A">
            <w:pPr>
              <w:spacing w:before="100" w:beforeAutospacing="1" w:after="100" w:afterAutospacing="1"/>
            </w:pPr>
            <w:r w:rsidRPr="000C2901">
              <w:rPr>
                <w:rFonts w:ascii="Arial" w:hAnsi="Arial" w:cs="Arial"/>
                <w:b/>
                <w:bCs/>
                <w:sz w:val="12"/>
                <w:szCs w:val="12"/>
              </w:rPr>
              <w:t xml:space="preserve">30 </w:t>
            </w:r>
          </w:p>
        </w:tc>
      </w:tr>
      <w:tr w:rsidR="00A35A51" w:rsidRPr="000C2901" w14:paraId="0C13F5B4" w14:textId="77777777" w:rsidTr="0087526A">
        <w:tc>
          <w:tcPr>
            <w:tcW w:w="0" w:type="auto"/>
            <w:tcBorders>
              <w:top w:val="single" w:sz="8" w:space="0" w:color="191616"/>
              <w:left w:val="single" w:sz="8" w:space="0" w:color="161616"/>
              <w:bottom w:val="single" w:sz="8" w:space="0" w:color="191616"/>
              <w:right w:val="single" w:sz="8" w:space="0" w:color="161616"/>
            </w:tcBorders>
            <w:shd w:val="clear" w:color="auto" w:fill="DDD9C3" w:themeFill="background2" w:themeFillShade="E6"/>
            <w:vAlign w:val="center"/>
            <w:hideMark/>
          </w:tcPr>
          <w:p w14:paraId="1241F4CF" w14:textId="77777777" w:rsidR="00A35A51" w:rsidRPr="000C2901" w:rsidRDefault="00A35A51" w:rsidP="0087526A">
            <w:pPr>
              <w:spacing w:before="100" w:beforeAutospacing="1" w:after="100" w:afterAutospacing="1"/>
            </w:pPr>
            <w:r w:rsidRPr="000C2901">
              <w:rPr>
                <w:rFonts w:ascii="Arial" w:hAnsi="Arial" w:cs="Arial"/>
                <w:b/>
                <w:bCs/>
                <w:sz w:val="16"/>
                <w:szCs w:val="16"/>
              </w:rPr>
              <w:t xml:space="preserve">Concentration in Graphic Communications: </w:t>
            </w:r>
          </w:p>
        </w:tc>
        <w:tc>
          <w:tcPr>
            <w:tcW w:w="0" w:type="auto"/>
            <w:tcBorders>
              <w:top w:val="single" w:sz="8" w:space="0" w:color="161616"/>
              <w:left w:val="single" w:sz="8" w:space="0" w:color="161616"/>
              <w:bottom w:val="single" w:sz="8" w:space="0" w:color="161616"/>
              <w:right w:val="single" w:sz="8" w:space="0" w:color="161616"/>
            </w:tcBorders>
            <w:shd w:val="clear" w:color="auto" w:fill="DDD9C3" w:themeFill="background2" w:themeFillShade="E6"/>
            <w:vAlign w:val="center"/>
            <w:hideMark/>
          </w:tcPr>
          <w:p w14:paraId="075968BE" w14:textId="77777777" w:rsidR="00A35A51" w:rsidRPr="000C2901" w:rsidRDefault="00A35A51" w:rsidP="0087526A">
            <w:pPr>
              <w:spacing w:before="100" w:beforeAutospacing="1" w:after="100" w:afterAutospacing="1"/>
            </w:pPr>
            <w:r w:rsidRPr="000C2901">
              <w:rPr>
                <w:rFonts w:ascii="Arial" w:hAnsi="Arial" w:cs="Arial"/>
                <w:b/>
                <w:bCs/>
                <w:sz w:val="12"/>
                <w:szCs w:val="12"/>
              </w:rPr>
              <w:t xml:space="preserve">Sem. Hrs. </w:t>
            </w:r>
          </w:p>
        </w:tc>
      </w:tr>
      <w:tr w:rsidR="00A35A51" w:rsidRPr="000C2901" w14:paraId="63DA056B" w14:textId="77777777" w:rsidTr="0087526A">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74C5A21A" w14:textId="77777777" w:rsidR="00A35A51" w:rsidRPr="000C2901" w:rsidRDefault="00A35A51" w:rsidP="0087526A">
            <w:pPr>
              <w:spacing w:before="100" w:beforeAutospacing="1" w:after="100" w:afterAutospacing="1"/>
            </w:pPr>
            <w:r w:rsidRPr="000C2901">
              <w:rPr>
                <w:rFonts w:ascii="ArialMT" w:hAnsi="ArialMT"/>
                <w:sz w:val="12"/>
                <w:szCs w:val="12"/>
              </w:rPr>
              <w:t xml:space="preserve">GCOM 2673, Digital Prepress Workflow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5CE8A39F" w14:textId="77777777" w:rsidR="00A35A51" w:rsidRPr="000C2901" w:rsidRDefault="00A35A51" w:rsidP="0087526A">
            <w:pPr>
              <w:spacing w:before="100" w:beforeAutospacing="1" w:after="100" w:afterAutospacing="1"/>
            </w:pPr>
            <w:r w:rsidRPr="000C2901">
              <w:rPr>
                <w:rFonts w:ascii="ArialMT" w:hAnsi="ArialMT"/>
                <w:sz w:val="12"/>
                <w:szCs w:val="12"/>
              </w:rPr>
              <w:t xml:space="preserve">3 </w:t>
            </w:r>
          </w:p>
        </w:tc>
      </w:tr>
      <w:tr w:rsidR="00A35A51" w:rsidRPr="000C2901" w14:paraId="4B863B6B" w14:textId="77777777" w:rsidTr="0087526A">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3E0EC0F9" w14:textId="77777777" w:rsidR="00A35A51" w:rsidRPr="000C2901" w:rsidRDefault="00A35A51" w:rsidP="0087526A">
            <w:pPr>
              <w:spacing w:before="100" w:beforeAutospacing="1" w:after="100" w:afterAutospacing="1"/>
            </w:pPr>
            <w:r w:rsidRPr="000C2901">
              <w:rPr>
                <w:rFonts w:ascii="ArialMT" w:hAnsi="ArialMT"/>
                <w:sz w:val="12"/>
                <w:szCs w:val="12"/>
              </w:rPr>
              <w:t xml:space="preserve">GCOM 3673, Desktop Publishing and Publication Design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570DE7E6" w14:textId="77777777" w:rsidR="00A35A51" w:rsidRPr="000C2901" w:rsidRDefault="00A35A51" w:rsidP="0087526A">
            <w:pPr>
              <w:spacing w:before="100" w:beforeAutospacing="1" w:after="100" w:afterAutospacing="1"/>
            </w:pPr>
            <w:r w:rsidRPr="000C2901">
              <w:rPr>
                <w:rFonts w:ascii="ArialMT" w:hAnsi="ArialMT"/>
                <w:sz w:val="12"/>
                <w:szCs w:val="12"/>
              </w:rPr>
              <w:t xml:space="preserve">3 </w:t>
            </w:r>
          </w:p>
        </w:tc>
      </w:tr>
      <w:tr w:rsidR="00A35A51" w:rsidRPr="000C2901" w14:paraId="075A3EF1" w14:textId="77777777" w:rsidTr="0087526A">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77A2620B" w14:textId="77777777" w:rsidR="00A35A51" w:rsidRPr="000C2901" w:rsidRDefault="00A35A51" w:rsidP="0087526A">
            <w:pPr>
              <w:spacing w:before="100" w:beforeAutospacing="1" w:after="100" w:afterAutospacing="1"/>
            </w:pPr>
            <w:r w:rsidRPr="000C2901">
              <w:rPr>
                <w:rFonts w:ascii="ArialMT" w:hAnsi="ArialMT"/>
                <w:sz w:val="12"/>
                <w:szCs w:val="12"/>
              </w:rPr>
              <w:t xml:space="preserve">MDIA 2053, Introduction to Visual Communications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2B982899" w14:textId="77777777" w:rsidR="00A35A51" w:rsidRPr="000C2901" w:rsidRDefault="00A35A51" w:rsidP="0087526A">
            <w:pPr>
              <w:spacing w:before="100" w:beforeAutospacing="1" w:after="100" w:afterAutospacing="1"/>
            </w:pPr>
            <w:r w:rsidRPr="000C2901">
              <w:rPr>
                <w:rFonts w:ascii="ArialMT" w:hAnsi="ArialMT"/>
                <w:sz w:val="12"/>
                <w:szCs w:val="12"/>
              </w:rPr>
              <w:t xml:space="preserve">3 </w:t>
            </w:r>
          </w:p>
        </w:tc>
      </w:tr>
      <w:tr w:rsidR="00A35A51" w:rsidRPr="000C2901" w14:paraId="396C3C1A" w14:textId="77777777" w:rsidTr="0087526A">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2C2D505C" w14:textId="77777777" w:rsidR="00A35A51" w:rsidRPr="000C2901" w:rsidRDefault="00A35A51" w:rsidP="0087526A">
            <w:pPr>
              <w:spacing w:before="100" w:beforeAutospacing="1" w:after="100" w:afterAutospacing="1"/>
            </w:pPr>
            <w:r w:rsidRPr="000C2901">
              <w:rPr>
                <w:rFonts w:ascii="ArialMT" w:hAnsi="ArialMT"/>
                <w:sz w:val="12"/>
                <w:szCs w:val="12"/>
              </w:rPr>
              <w:t xml:space="preserve">MDIA 2313, Multimedia Production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6170A4B9" w14:textId="77777777" w:rsidR="00A35A51" w:rsidRPr="000C2901" w:rsidRDefault="00A35A51" w:rsidP="0087526A">
            <w:pPr>
              <w:spacing w:before="100" w:beforeAutospacing="1" w:after="100" w:afterAutospacing="1"/>
            </w:pPr>
            <w:r w:rsidRPr="000C2901">
              <w:rPr>
                <w:rFonts w:ascii="ArialMT" w:hAnsi="ArialMT"/>
                <w:sz w:val="12"/>
                <w:szCs w:val="12"/>
              </w:rPr>
              <w:t xml:space="preserve">3 </w:t>
            </w:r>
          </w:p>
        </w:tc>
      </w:tr>
      <w:tr w:rsidR="00A35A51" w:rsidRPr="000C2901" w14:paraId="517367D0" w14:textId="77777777" w:rsidTr="0087526A">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084A84B2" w14:textId="77777777" w:rsidR="00A35A51" w:rsidRPr="000C2901" w:rsidRDefault="00A35A51" w:rsidP="0087526A">
            <w:pPr>
              <w:spacing w:before="100" w:beforeAutospacing="1" w:after="100" w:afterAutospacing="1"/>
            </w:pPr>
            <w:r w:rsidRPr="000C2901">
              <w:rPr>
                <w:rFonts w:ascii="ArialMT" w:hAnsi="ArialMT"/>
                <w:sz w:val="12"/>
                <w:szCs w:val="12"/>
              </w:rPr>
              <w:t xml:space="preserve">MDIA 3673, Seminar in Digital Media and Design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2DD14C93" w14:textId="77777777" w:rsidR="00A35A51" w:rsidRPr="000C2901" w:rsidRDefault="00A35A51" w:rsidP="0087526A">
            <w:pPr>
              <w:spacing w:before="100" w:beforeAutospacing="1" w:after="100" w:afterAutospacing="1"/>
            </w:pPr>
            <w:r w:rsidRPr="000C2901">
              <w:rPr>
                <w:rFonts w:ascii="ArialMT" w:hAnsi="ArialMT"/>
                <w:sz w:val="12"/>
                <w:szCs w:val="12"/>
              </w:rPr>
              <w:t xml:space="preserve">3 </w:t>
            </w:r>
          </w:p>
        </w:tc>
      </w:tr>
      <w:tr w:rsidR="00A35A51" w:rsidRPr="000C2901" w14:paraId="1A1F83D3" w14:textId="77777777" w:rsidTr="0087526A">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53626A2E" w14:textId="77777777" w:rsidR="00A35A51" w:rsidRPr="000C2901" w:rsidRDefault="00A35A51" w:rsidP="0087526A">
            <w:pPr>
              <w:spacing w:before="100" w:beforeAutospacing="1" w:after="100" w:afterAutospacing="1"/>
            </w:pPr>
            <w:r w:rsidRPr="000C2901">
              <w:rPr>
                <w:rFonts w:ascii="Arial" w:hAnsi="Arial" w:cs="Arial"/>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01905BD4" w14:textId="77777777" w:rsidR="00A35A51" w:rsidRPr="000C2901" w:rsidRDefault="00A35A51" w:rsidP="0087526A">
            <w:pPr>
              <w:spacing w:before="100" w:beforeAutospacing="1" w:after="100" w:afterAutospacing="1"/>
            </w:pPr>
            <w:r w:rsidRPr="000C2901">
              <w:rPr>
                <w:rFonts w:ascii="Arial" w:hAnsi="Arial" w:cs="Arial"/>
                <w:b/>
                <w:bCs/>
                <w:sz w:val="12"/>
                <w:szCs w:val="12"/>
              </w:rPr>
              <w:t xml:space="preserve">15 </w:t>
            </w:r>
          </w:p>
        </w:tc>
      </w:tr>
      <w:tr w:rsidR="00A35A51" w:rsidRPr="000C2901" w14:paraId="6F9D333C" w14:textId="77777777" w:rsidTr="0087526A">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4610E4C9" w14:textId="77777777" w:rsidR="00A35A51" w:rsidRPr="000C2901" w:rsidRDefault="00A35A51" w:rsidP="0087526A">
            <w:pPr>
              <w:spacing w:before="100" w:beforeAutospacing="1" w:after="100" w:afterAutospacing="1"/>
            </w:pPr>
            <w:r w:rsidRPr="000C2901">
              <w:rPr>
                <w:rFonts w:ascii="Arial" w:hAnsi="Arial" w:cs="Arial"/>
                <w:b/>
                <w:bCs/>
                <w:sz w:val="16"/>
                <w:szCs w:val="16"/>
              </w:rPr>
              <w:t xml:space="preserve">Electives: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1125BBAA" w14:textId="77777777" w:rsidR="00A35A51" w:rsidRPr="000C2901" w:rsidRDefault="00A35A51" w:rsidP="0087526A">
            <w:pPr>
              <w:spacing w:before="100" w:beforeAutospacing="1" w:after="100" w:afterAutospacing="1"/>
            </w:pPr>
            <w:r w:rsidRPr="000C2901">
              <w:rPr>
                <w:rFonts w:ascii="Arial" w:hAnsi="Arial" w:cs="Arial"/>
                <w:b/>
                <w:bCs/>
                <w:sz w:val="12"/>
                <w:szCs w:val="12"/>
              </w:rPr>
              <w:t xml:space="preserve">Sem. Hrs. </w:t>
            </w:r>
          </w:p>
        </w:tc>
      </w:tr>
      <w:tr w:rsidR="00A35A51" w:rsidRPr="000C2901" w14:paraId="4C48B6F7" w14:textId="77777777" w:rsidTr="0087526A">
        <w:tc>
          <w:tcPr>
            <w:tcW w:w="0" w:type="auto"/>
            <w:tcBorders>
              <w:top w:val="single" w:sz="8" w:space="0" w:color="191616"/>
              <w:left w:val="single" w:sz="8" w:space="0" w:color="191616"/>
              <w:bottom w:val="single" w:sz="8" w:space="0" w:color="191616"/>
              <w:right w:val="single" w:sz="8" w:space="0" w:color="191616"/>
            </w:tcBorders>
            <w:shd w:val="clear" w:color="auto" w:fill="FFFFFF"/>
            <w:vAlign w:val="center"/>
            <w:hideMark/>
          </w:tcPr>
          <w:p w14:paraId="7CC373C3" w14:textId="77777777" w:rsidR="00A35A51" w:rsidRPr="000C2901" w:rsidRDefault="00A35A51" w:rsidP="0087526A">
            <w:pPr>
              <w:spacing w:before="100" w:beforeAutospacing="1" w:after="100" w:afterAutospacing="1"/>
            </w:pPr>
            <w:r w:rsidRPr="000C2901">
              <w:rPr>
                <w:rFonts w:ascii="ArialMT" w:hAnsi="ArialMT"/>
                <w:sz w:val="12"/>
                <w:szCs w:val="12"/>
              </w:rPr>
              <w:t xml:space="preserve">Electives </w:t>
            </w:r>
          </w:p>
        </w:tc>
        <w:tc>
          <w:tcPr>
            <w:tcW w:w="0" w:type="auto"/>
            <w:tcBorders>
              <w:top w:val="single" w:sz="8" w:space="0" w:color="161616"/>
              <w:left w:val="single" w:sz="8" w:space="0" w:color="191616"/>
              <w:bottom w:val="single" w:sz="8" w:space="0" w:color="161616"/>
              <w:right w:val="single" w:sz="8" w:space="0" w:color="191616"/>
            </w:tcBorders>
            <w:shd w:val="clear" w:color="auto" w:fill="FFFFFF"/>
            <w:vAlign w:val="center"/>
            <w:hideMark/>
          </w:tcPr>
          <w:p w14:paraId="713D007D" w14:textId="77777777" w:rsidR="00A35A51" w:rsidRPr="000C2901" w:rsidRDefault="00A35A51" w:rsidP="0087526A">
            <w:pPr>
              <w:spacing w:before="100" w:beforeAutospacing="1" w:after="100" w:afterAutospacing="1"/>
            </w:pPr>
            <w:r w:rsidRPr="000C2901">
              <w:rPr>
                <w:rFonts w:ascii="Arial" w:hAnsi="Arial" w:cs="Arial"/>
                <w:b/>
                <w:bCs/>
                <w:sz w:val="12"/>
                <w:szCs w:val="12"/>
              </w:rPr>
              <w:t xml:space="preserve">37 </w:t>
            </w:r>
          </w:p>
        </w:tc>
      </w:tr>
      <w:tr w:rsidR="00A35A51" w:rsidRPr="000C2901" w14:paraId="465D8AFC" w14:textId="77777777" w:rsidTr="0087526A">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1CA00FCD" w14:textId="77777777" w:rsidR="00A35A51" w:rsidRPr="000C2901" w:rsidRDefault="00A35A51" w:rsidP="0087526A">
            <w:pPr>
              <w:spacing w:before="100" w:beforeAutospacing="1" w:after="100" w:afterAutospacing="1"/>
            </w:pPr>
            <w:r w:rsidRPr="000C2901">
              <w:rPr>
                <w:rFonts w:ascii="Arial" w:hAnsi="Arial" w:cs="Arial"/>
                <w:b/>
                <w:bCs/>
                <w:sz w:val="16"/>
                <w:szCs w:val="16"/>
              </w:rPr>
              <w:t xml:space="preserve">Total Required Hours: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438AFECB" w14:textId="77777777" w:rsidR="00A35A51" w:rsidRPr="000C2901" w:rsidRDefault="00A35A51" w:rsidP="0087526A">
            <w:pPr>
              <w:spacing w:before="100" w:beforeAutospacing="1" w:after="100" w:afterAutospacing="1"/>
            </w:pPr>
            <w:r w:rsidRPr="000C2901">
              <w:rPr>
                <w:rFonts w:ascii="Arial" w:hAnsi="Arial" w:cs="Arial"/>
                <w:b/>
                <w:bCs/>
                <w:sz w:val="16"/>
                <w:szCs w:val="16"/>
              </w:rPr>
              <w:t xml:space="preserve">120 </w:t>
            </w:r>
          </w:p>
        </w:tc>
      </w:tr>
    </w:tbl>
    <w:p w14:paraId="0DA9CC34" w14:textId="77777777" w:rsidR="00A35A51" w:rsidRDefault="00A35A51" w:rsidP="00A35A51">
      <w:pPr>
        <w:pStyle w:val="NormalWeb"/>
        <w:rPr>
          <w:rFonts w:ascii="BookAntiqua" w:hAnsi="BookAntiqua"/>
          <w:b/>
          <w:bCs/>
        </w:rPr>
      </w:pPr>
    </w:p>
    <w:p w14:paraId="460B9486" w14:textId="77777777" w:rsidR="00A35A51" w:rsidRDefault="00A35A51" w:rsidP="00A35A51">
      <w:pPr>
        <w:pStyle w:val="NormalWeb"/>
        <w:rPr>
          <w:rFonts w:ascii="BookAntiqua" w:hAnsi="BookAntiqua"/>
          <w:b/>
          <w:bCs/>
        </w:rPr>
      </w:pPr>
      <w:r>
        <w:rPr>
          <w:rFonts w:ascii="BookAntiqua" w:hAnsi="BookAntiqua"/>
          <w:b/>
          <w:bCs/>
        </w:rPr>
        <w:t>Page 219</w:t>
      </w:r>
    </w:p>
    <w:p w14:paraId="454DA3E8" w14:textId="77777777" w:rsidR="00A35A51" w:rsidRPr="000C2901" w:rsidRDefault="00A35A51" w:rsidP="00A35A51">
      <w:pPr>
        <w:spacing w:before="100" w:beforeAutospacing="1" w:after="100" w:afterAutospacing="1"/>
      </w:pPr>
      <w:r w:rsidRPr="000C2901">
        <w:rPr>
          <w:rFonts w:ascii="MyriadPro" w:hAnsi="MyriadPro"/>
          <w:b/>
          <w:bCs/>
          <w:sz w:val="32"/>
          <w:szCs w:val="32"/>
        </w:rPr>
        <w:t xml:space="preserve">Major in Digital Innovations </w:t>
      </w:r>
    </w:p>
    <w:p w14:paraId="4E95E335" w14:textId="77777777" w:rsidR="00A35A51" w:rsidRPr="000C2901" w:rsidRDefault="00A35A51" w:rsidP="00A35A51">
      <w:pPr>
        <w:spacing w:before="100" w:beforeAutospacing="1" w:after="100" w:afterAutospacing="1"/>
      </w:pPr>
      <w:r w:rsidRPr="000C2901">
        <w:rPr>
          <w:rFonts w:ascii="Arial" w:hAnsi="Arial" w:cs="Arial"/>
          <w:b/>
          <w:bCs/>
          <w:sz w:val="16"/>
          <w:szCs w:val="16"/>
        </w:rPr>
        <w:t>Bachelor of Science</w:t>
      </w:r>
      <w:r w:rsidRPr="000C2901">
        <w:rPr>
          <w:rFonts w:ascii="Arial" w:hAnsi="Arial" w:cs="Arial"/>
          <w:b/>
          <w:bCs/>
          <w:sz w:val="16"/>
          <w:szCs w:val="16"/>
        </w:rPr>
        <w:br/>
        <w:t>Concentration in Strategic Communications</w:t>
      </w:r>
      <w:r w:rsidRPr="000C2901">
        <w:rPr>
          <w:rFonts w:ascii="Arial" w:hAnsi="Arial" w:cs="Arial"/>
          <w:b/>
          <w:bCs/>
          <w:sz w:val="16"/>
          <w:szCs w:val="16"/>
        </w:rPr>
        <w:br/>
      </w:r>
      <w:r w:rsidRPr="000C2901">
        <w:rPr>
          <w:rFonts w:ascii="ArialMT" w:hAnsi="ArialMT"/>
          <w:sz w:val="16"/>
          <w:szCs w:val="16"/>
        </w:rPr>
        <w:t xml:space="preserve">A complete 8-semester degree plan is available at https://www.astate.edu/info/academics/degrees/ </w:t>
      </w:r>
    </w:p>
    <w:tbl>
      <w:tblPr>
        <w:tblW w:w="0" w:type="auto"/>
        <w:shd w:val="clear" w:color="auto" w:fill="B2B2B2"/>
        <w:tblCellMar>
          <w:top w:w="15" w:type="dxa"/>
          <w:left w:w="15" w:type="dxa"/>
          <w:bottom w:w="15" w:type="dxa"/>
          <w:right w:w="15" w:type="dxa"/>
        </w:tblCellMar>
        <w:tblLook w:val="04A0" w:firstRow="1" w:lastRow="0" w:firstColumn="1" w:lastColumn="0" w:noHBand="0" w:noVBand="1"/>
      </w:tblPr>
      <w:tblGrid>
        <w:gridCol w:w="5873"/>
        <w:gridCol w:w="584"/>
      </w:tblGrid>
      <w:tr w:rsidR="00A35A51" w:rsidRPr="000C2901" w14:paraId="76328353" w14:textId="77777777" w:rsidTr="0087526A">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673A3F9E" w14:textId="77777777" w:rsidR="00A35A51" w:rsidRPr="000C2901" w:rsidRDefault="00A35A51" w:rsidP="0087526A">
            <w:pPr>
              <w:spacing w:before="100" w:beforeAutospacing="1" w:after="100" w:afterAutospacing="1"/>
            </w:pPr>
            <w:r w:rsidRPr="000C2901">
              <w:rPr>
                <w:rFonts w:ascii="Arial" w:hAnsi="Arial" w:cs="Arial"/>
                <w:b/>
                <w:bCs/>
                <w:sz w:val="16"/>
                <w:szCs w:val="16"/>
              </w:rPr>
              <w:t xml:space="preserve">University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40A788A9" w14:textId="77777777" w:rsidR="00A35A51" w:rsidRPr="000C2901" w:rsidRDefault="00A35A51" w:rsidP="0087526A"/>
        </w:tc>
      </w:tr>
      <w:tr w:rsidR="00A35A51" w:rsidRPr="000C2901" w14:paraId="65F9052E" w14:textId="77777777" w:rsidTr="0087526A">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0AE4EF62" w14:textId="77777777" w:rsidR="00A35A51" w:rsidRPr="000C2901" w:rsidRDefault="00A35A51" w:rsidP="0087526A">
            <w:pPr>
              <w:spacing w:before="100" w:beforeAutospacing="1" w:after="100" w:afterAutospacing="1"/>
            </w:pPr>
            <w:r w:rsidRPr="000C2901">
              <w:rPr>
                <w:rFonts w:ascii="ArialMT" w:hAnsi="ArialMT"/>
                <w:sz w:val="12"/>
                <w:szCs w:val="12"/>
              </w:rPr>
              <w:t xml:space="preserve">See University General Requirements for Baccalaureate degrees (p. 42)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0BC02931" w14:textId="77777777" w:rsidR="00A35A51" w:rsidRPr="000C2901" w:rsidRDefault="00A35A51" w:rsidP="0087526A"/>
        </w:tc>
      </w:tr>
      <w:tr w:rsidR="00A35A51" w:rsidRPr="000C2901" w14:paraId="4671CD8F" w14:textId="77777777" w:rsidTr="0087526A">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1D48A163" w14:textId="77777777" w:rsidR="00A35A51" w:rsidRPr="000C2901" w:rsidRDefault="00A35A51" w:rsidP="0087526A">
            <w:pPr>
              <w:spacing w:before="100" w:beforeAutospacing="1" w:after="100" w:afterAutospacing="1"/>
            </w:pPr>
            <w:r w:rsidRPr="000C2901">
              <w:rPr>
                <w:rFonts w:ascii="Arial" w:hAnsi="Arial" w:cs="Arial"/>
                <w:b/>
                <w:bCs/>
                <w:sz w:val="16"/>
                <w:szCs w:val="16"/>
              </w:rPr>
              <w:t xml:space="preserve">First Year Making Connections Course: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0664071E" w14:textId="77777777" w:rsidR="00A35A51" w:rsidRPr="000C2901" w:rsidRDefault="00A35A51" w:rsidP="0087526A">
            <w:pPr>
              <w:spacing w:before="100" w:beforeAutospacing="1" w:after="100" w:afterAutospacing="1"/>
            </w:pPr>
            <w:r w:rsidRPr="000C2901">
              <w:rPr>
                <w:rFonts w:ascii="Arial" w:hAnsi="Arial" w:cs="Arial"/>
                <w:b/>
                <w:bCs/>
                <w:sz w:val="12"/>
                <w:szCs w:val="12"/>
              </w:rPr>
              <w:t xml:space="preserve">Sem. Hrs. </w:t>
            </w:r>
          </w:p>
        </w:tc>
      </w:tr>
      <w:tr w:rsidR="00A35A51" w:rsidRPr="000C2901" w14:paraId="70DC9A45" w14:textId="77777777" w:rsidTr="0087526A">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16E7C19E" w14:textId="77777777" w:rsidR="00A35A51" w:rsidRPr="000C2901" w:rsidRDefault="00A35A51" w:rsidP="0087526A">
            <w:pPr>
              <w:spacing w:before="100" w:beforeAutospacing="1" w:after="100" w:afterAutospacing="1"/>
            </w:pPr>
            <w:r w:rsidRPr="000C2901">
              <w:rPr>
                <w:rFonts w:ascii="ArialMT" w:hAnsi="ArialMT"/>
                <w:sz w:val="12"/>
                <w:szCs w:val="12"/>
              </w:rPr>
              <w:t xml:space="preserve">UC 1013, Making Connections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53FB75A2" w14:textId="77777777" w:rsidR="00A35A51" w:rsidRPr="000C2901" w:rsidRDefault="00A35A51" w:rsidP="0087526A">
            <w:pPr>
              <w:spacing w:before="100" w:beforeAutospacing="1" w:after="100" w:afterAutospacing="1"/>
            </w:pPr>
            <w:r w:rsidRPr="000C2901">
              <w:rPr>
                <w:rFonts w:ascii="Arial" w:hAnsi="Arial" w:cs="Arial"/>
                <w:b/>
                <w:bCs/>
                <w:sz w:val="12"/>
                <w:szCs w:val="12"/>
              </w:rPr>
              <w:t xml:space="preserve">3 </w:t>
            </w:r>
          </w:p>
        </w:tc>
      </w:tr>
      <w:tr w:rsidR="00A35A51" w:rsidRPr="000C2901" w14:paraId="333187DB" w14:textId="77777777" w:rsidTr="0087526A">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5A1741C6" w14:textId="77777777" w:rsidR="00A35A51" w:rsidRPr="000C2901" w:rsidRDefault="00A35A51" w:rsidP="0087526A">
            <w:pPr>
              <w:spacing w:before="100" w:beforeAutospacing="1" w:after="100" w:afterAutospacing="1"/>
            </w:pPr>
            <w:r w:rsidRPr="000C2901">
              <w:rPr>
                <w:rFonts w:ascii="Arial" w:hAnsi="Arial" w:cs="Arial"/>
                <w:b/>
                <w:bCs/>
                <w:sz w:val="16"/>
                <w:szCs w:val="16"/>
              </w:rPr>
              <w:t xml:space="preserve">General Education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49433ABF" w14:textId="77777777" w:rsidR="00A35A51" w:rsidRPr="000C2901" w:rsidRDefault="00A35A51" w:rsidP="0087526A">
            <w:pPr>
              <w:spacing w:before="100" w:beforeAutospacing="1" w:after="100" w:afterAutospacing="1"/>
            </w:pPr>
            <w:r w:rsidRPr="000C2901">
              <w:rPr>
                <w:rFonts w:ascii="Arial" w:hAnsi="Arial" w:cs="Arial"/>
                <w:b/>
                <w:bCs/>
                <w:sz w:val="12"/>
                <w:szCs w:val="12"/>
              </w:rPr>
              <w:t xml:space="preserve">Sem. Hrs. </w:t>
            </w:r>
          </w:p>
        </w:tc>
      </w:tr>
      <w:tr w:rsidR="00A35A51" w:rsidRPr="000C2901" w14:paraId="45EAAF0F" w14:textId="77777777" w:rsidTr="0087526A">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0E35A791" w14:textId="77777777" w:rsidR="00A35A51" w:rsidRPr="000C2901" w:rsidRDefault="00A35A51" w:rsidP="0087526A">
            <w:pPr>
              <w:spacing w:before="100" w:beforeAutospacing="1" w:after="100" w:afterAutospacing="1"/>
            </w:pPr>
            <w:r w:rsidRPr="000C2901">
              <w:rPr>
                <w:rFonts w:ascii="ArialMT" w:hAnsi="ArialMT"/>
                <w:sz w:val="12"/>
                <w:szCs w:val="12"/>
              </w:rPr>
              <w:t xml:space="preserve">See General Education Curriculum for Baccalaureate degrees (p. 78) </w:t>
            </w:r>
          </w:p>
          <w:p w14:paraId="3B6A1255" w14:textId="77777777" w:rsidR="00A35A51" w:rsidRPr="000C2901" w:rsidRDefault="00A35A51" w:rsidP="0087526A">
            <w:pPr>
              <w:spacing w:before="100" w:beforeAutospacing="1" w:after="100" w:afterAutospacing="1"/>
            </w:pPr>
            <w:r w:rsidRPr="000C2901">
              <w:rPr>
                <w:rFonts w:ascii="Arial" w:hAnsi="Arial" w:cs="Arial"/>
                <w:b/>
                <w:bCs/>
                <w:sz w:val="12"/>
                <w:szCs w:val="12"/>
              </w:rPr>
              <w:t xml:space="preserve">Students with this major must take the following: </w:t>
            </w:r>
          </w:p>
          <w:p w14:paraId="6F4E2A9B" w14:textId="77777777" w:rsidR="00A35A51" w:rsidRPr="000C2901" w:rsidRDefault="00A35A51" w:rsidP="0087526A">
            <w:pPr>
              <w:spacing w:before="100" w:beforeAutospacing="1" w:after="100" w:afterAutospacing="1"/>
            </w:pPr>
            <w:r w:rsidRPr="000C2901">
              <w:rPr>
                <w:rFonts w:ascii="Arial" w:hAnsi="Arial" w:cs="Arial"/>
                <w:i/>
                <w:iCs/>
                <w:sz w:val="12"/>
                <w:szCs w:val="12"/>
              </w:rPr>
              <w:t>MUS 2503, Fine Arts - Music</w:t>
            </w:r>
            <w:r w:rsidRPr="000C2901">
              <w:rPr>
                <w:rFonts w:ascii="Arial" w:hAnsi="Arial" w:cs="Arial"/>
                <w:i/>
                <w:iCs/>
                <w:sz w:val="12"/>
                <w:szCs w:val="12"/>
              </w:rPr>
              <w:br/>
              <w:t>THEA 2503, Fine Arts - Theatre (Required Departmental Gen. Ed. Option) CMAC 1003, Mass Communication</w:t>
            </w:r>
            <w:r w:rsidRPr="000C2901">
              <w:rPr>
                <w:rFonts w:ascii="Arial" w:hAnsi="Arial" w:cs="Arial"/>
                <w:i/>
                <w:iCs/>
                <w:sz w:val="12"/>
                <w:szCs w:val="12"/>
              </w:rPr>
              <w:br/>
              <w:t>PSY 2103, Introduction to Psychology</w:t>
            </w:r>
            <w:r w:rsidRPr="000C2901">
              <w:rPr>
                <w:rFonts w:ascii="Arial" w:hAnsi="Arial" w:cs="Arial"/>
                <w:i/>
                <w:iCs/>
                <w:sz w:val="12"/>
                <w:szCs w:val="12"/>
              </w:rPr>
              <w:br/>
              <w:t xml:space="preserve">POSC 2103, Introduction to US Government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24C57372" w14:textId="77777777" w:rsidR="00A35A51" w:rsidRPr="000C2901" w:rsidRDefault="00A35A51" w:rsidP="0087526A">
            <w:pPr>
              <w:spacing w:before="100" w:beforeAutospacing="1" w:after="100" w:afterAutospacing="1"/>
            </w:pPr>
            <w:r w:rsidRPr="000C2901">
              <w:rPr>
                <w:rFonts w:ascii="Arial" w:hAnsi="Arial" w:cs="Arial"/>
                <w:b/>
                <w:bCs/>
                <w:sz w:val="12"/>
                <w:szCs w:val="12"/>
              </w:rPr>
              <w:t xml:space="preserve">35 </w:t>
            </w:r>
          </w:p>
        </w:tc>
      </w:tr>
      <w:tr w:rsidR="00A35A51" w:rsidRPr="000C2901" w14:paraId="28967D58" w14:textId="77777777" w:rsidTr="0087526A">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574AB9B3" w14:textId="77777777" w:rsidR="00A35A51" w:rsidRPr="000C2901" w:rsidRDefault="00A35A51" w:rsidP="0087526A">
            <w:pPr>
              <w:spacing w:before="100" w:beforeAutospacing="1" w:after="100" w:afterAutospacing="1"/>
            </w:pPr>
            <w:r w:rsidRPr="000C2901">
              <w:rPr>
                <w:rFonts w:ascii="Arial" w:hAnsi="Arial" w:cs="Arial"/>
                <w:b/>
                <w:bCs/>
                <w:sz w:val="16"/>
                <w:szCs w:val="16"/>
              </w:rPr>
              <w:t xml:space="preserve">Digital Innovations Requirements: </w:t>
            </w:r>
          </w:p>
          <w:p w14:paraId="68C2ED67" w14:textId="77777777" w:rsidR="00A35A51" w:rsidRPr="000C2901" w:rsidRDefault="00A35A51" w:rsidP="0087526A">
            <w:pPr>
              <w:spacing w:before="100" w:beforeAutospacing="1" w:after="100" w:afterAutospacing="1"/>
            </w:pPr>
            <w:r w:rsidRPr="000C2901">
              <w:rPr>
                <w:rFonts w:ascii="ArialMT" w:hAnsi="ArialMT"/>
                <w:sz w:val="12"/>
                <w:szCs w:val="12"/>
              </w:rPr>
              <w:t xml:space="preserve">Grade of “C” or better required for all GRFX Requirements, including prerequisites.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191A7F68" w14:textId="77777777" w:rsidR="00A35A51" w:rsidRPr="000C2901" w:rsidRDefault="00A35A51" w:rsidP="0087526A">
            <w:pPr>
              <w:spacing w:before="100" w:beforeAutospacing="1" w:after="100" w:afterAutospacing="1"/>
            </w:pPr>
            <w:r w:rsidRPr="000C2901">
              <w:rPr>
                <w:rFonts w:ascii="Arial" w:hAnsi="Arial" w:cs="Arial"/>
                <w:b/>
                <w:bCs/>
                <w:sz w:val="12"/>
                <w:szCs w:val="12"/>
              </w:rPr>
              <w:t xml:space="preserve">Sem. Hrs. </w:t>
            </w:r>
          </w:p>
        </w:tc>
      </w:tr>
      <w:tr w:rsidR="00A35A51" w:rsidRPr="000C2901" w14:paraId="680E571E" w14:textId="77777777" w:rsidTr="0087526A">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3053542A" w14:textId="77777777" w:rsidR="00A35A51" w:rsidRPr="000C2901" w:rsidRDefault="00A35A51" w:rsidP="0087526A">
            <w:pPr>
              <w:spacing w:before="100" w:beforeAutospacing="1" w:after="100" w:afterAutospacing="1"/>
            </w:pPr>
            <w:r w:rsidRPr="000C2901">
              <w:rPr>
                <w:rFonts w:ascii="ArialMT" w:hAnsi="ArialMT"/>
                <w:sz w:val="12"/>
                <w:szCs w:val="12"/>
              </w:rPr>
              <w:t xml:space="preserve">GRFX 1111, Design Technology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07D095C5" w14:textId="77777777" w:rsidR="00A35A51" w:rsidRPr="000C2901" w:rsidRDefault="00A35A51" w:rsidP="0087526A">
            <w:pPr>
              <w:spacing w:before="100" w:beforeAutospacing="1" w:after="100" w:afterAutospacing="1"/>
            </w:pPr>
            <w:r w:rsidRPr="000C2901">
              <w:rPr>
                <w:rFonts w:ascii="ArialMT" w:hAnsi="ArialMT"/>
                <w:sz w:val="12"/>
                <w:szCs w:val="12"/>
              </w:rPr>
              <w:t xml:space="preserve">1 </w:t>
            </w:r>
          </w:p>
        </w:tc>
      </w:tr>
      <w:tr w:rsidR="00A35A51" w:rsidRPr="000C2901" w14:paraId="4F3E5DE8" w14:textId="77777777" w:rsidTr="0087526A">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09310EB7" w14:textId="77777777" w:rsidR="00A35A51" w:rsidRPr="000C2901" w:rsidRDefault="00A35A51" w:rsidP="0087526A">
            <w:pPr>
              <w:spacing w:before="100" w:beforeAutospacing="1" w:after="100" w:afterAutospacing="1"/>
            </w:pPr>
            <w:r w:rsidRPr="000C2901">
              <w:rPr>
                <w:rFonts w:ascii="ArialMT" w:hAnsi="ArialMT"/>
                <w:sz w:val="12"/>
                <w:szCs w:val="12"/>
              </w:rPr>
              <w:t xml:space="preserve">GRFX 1112, Design Literacy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3A0E3CC6" w14:textId="77777777" w:rsidR="00A35A51" w:rsidRPr="000C2901" w:rsidRDefault="00A35A51" w:rsidP="0087526A">
            <w:pPr>
              <w:spacing w:before="100" w:beforeAutospacing="1" w:after="100" w:afterAutospacing="1"/>
            </w:pPr>
            <w:r w:rsidRPr="000C2901">
              <w:rPr>
                <w:rFonts w:ascii="ArialMT" w:hAnsi="ArialMT"/>
                <w:sz w:val="12"/>
                <w:szCs w:val="12"/>
              </w:rPr>
              <w:t xml:space="preserve">2 </w:t>
            </w:r>
          </w:p>
        </w:tc>
      </w:tr>
      <w:tr w:rsidR="00A35A51" w:rsidRPr="000C2901" w14:paraId="49F07D4C" w14:textId="77777777" w:rsidTr="0087526A">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26A56F4A" w14:textId="241A4368" w:rsidR="00A35A51" w:rsidRPr="000C2901" w:rsidRDefault="00A35A51" w:rsidP="0087526A">
            <w:pPr>
              <w:spacing w:before="100" w:beforeAutospacing="1" w:after="100" w:afterAutospacing="1"/>
            </w:pPr>
            <w:r w:rsidRPr="000C2901">
              <w:rPr>
                <w:rFonts w:ascii="ArialMT" w:hAnsi="ArialMT"/>
                <w:sz w:val="12"/>
                <w:szCs w:val="12"/>
              </w:rPr>
              <w:t xml:space="preserve">GRFX 2703, </w:t>
            </w:r>
            <w:r w:rsidRPr="00A35A51">
              <w:rPr>
                <w:rFonts w:ascii="ArialMT" w:hAnsi="ArialMT"/>
                <w:sz w:val="12"/>
                <w:szCs w:val="12"/>
              </w:rPr>
              <w:t>Interaction Design</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33AB33D7" w14:textId="77777777" w:rsidR="00A35A51" w:rsidRPr="000C2901" w:rsidRDefault="00A35A51" w:rsidP="0087526A">
            <w:pPr>
              <w:spacing w:before="100" w:beforeAutospacing="1" w:after="100" w:afterAutospacing="1"/>
            </w:pPr>
            <w:r w:rsidRPr="000C2901">
              <w:rPr>
                <w:rFonts w:ascii="ArialMT" w:hAnsi="ArialMT"/>
                <w:sz w:val="12"/>
                <w:szCs w:val="12"/>
              </w:rPr>
              <w:t xml:space="preserve">3 </w:t>
            </w:r>
          </w:p>
        </w:tc>
      </w:tr>
      <w:tr w:rsidR="00A35A51" w:rsidRPr="000C2901" w14:paraId="65D3AD81" w14:textId="77777777" w:rsidTr="0087526A">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2A039D4F" w14:textId="77777777" w:rsidR="00A35A51" w:rsidRPr="000C2901" w:rsidRDefault="00A35A51" w:rsidP="0087526A">
            <w:pPr>
              <w:spacing w:before="100" w:beforeAutospacing="1" w:after="100" w:afterAutospacing="1"/>
            </w:pPr>
            <w:r w:rsidRPr="000C2901">
              <w:rPr>
                <w:rFonts w:ascii="ArialMT" w:hAnsi="ArialMT"/>
                <w:sz w:val="12"/>
                <w:szCs w:val="12"/>
              </w:rPr>
              <w:t xml:space="preserve">GRFX 2783, Human Centered Design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67B6AB3A" w14:textId="77777777" w:rsidR="00A35A51" w:rsidRPr="000C2901" w:rsidRDefault="00A35A51" w:rsidP="0087526A">
            <w:pPr>
              <w:spacing w:before="100" w:beforeAutospacing="1" w:after="100" w:afterAutospacing="1"/>
            </w:pPr>
            <w:r w:rsidRPr="000C2901">
              <w:rPr>
                <w:rFonts w:ascii="ArialMT" w:hAnsi="ArialMT"/>
                <w:sz w:val="12"/>
                <w:szCs w:val="12"/>
              </w:rPr>
              <w:t xml:space="preserve">3 </w:t>
            </w:r>
          </w:p>
        </w:tc>
      </w:tr>
      <w:tr w:rsidR="00A35A51" w:rsidRPr="000C2901" w14:paraId="45679EE2" w14:textId="77777777" w:rsidTr="0087526A">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04B41B1D" w14:textId="77777777" w:rsidR="00A35A51" w:rsidRPr="000C2901" w:rsidRDefault="00A35A51" w:rsidP="0087526A">
            <w:pPr>
              <w:spacing w:before="100" w:beforeAutospacing="1" w:after="100" w:afterAutospacing="1"/>
            </w:pPr>
            <w:r w:rsidRPr="000C2901">
              <w:rPr>
                <w:rFonts w:ascii="ArialMT" w:hAnsi="ArialMT"/>
                <w:sz w:val="12"/>
                <w:szCs w:val="12"/>
              </w:rPr>
              <w:t xml:space="preserve">GRFX 3703, </w:t>
            </w:r>
            <w:r w:rsidRPr="00E108BE">
              <w:rPr>
                <w:rFonts w:ascii="ArialMT" w:hAnsi="ArialMT"/>
                <w:sz w:val="12"/>
                <w:szCs w:val="12"/>
              </w:rPr>
              <w:t>Intermediate Web Design</w:t>
            </w:r>
            <w:r w:rsidRPr="00107D44">
              <w:rPr>
                <w:rFonts w:ascii="Arial" w:hAnsi="Arial" w:cs="Arial"/>
                <w:b/>
                <w:bCs/>
                <w:strike/>
                <w:color w:val="FF0000"/>
                <w:sz w:val="20"/>
                <w:szCs w:val="20"/>
              </w:rPr>
              <w:t xml:space="preserve">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0C80D492" w14:textId="77777777" w:rsidR="00A35A51" w:rsidRPr="000C2901" w:rsidRDefault="00A35A51" w:rsidP="0087526A">
            <w:pPr>
              <w:spacing w:before="100" w:beforeAutospacing="1" w:after="100" w:afterAutospacing="1"/>
            </w:pPr>
            <w:r w:rsidRPr="000C2901">
              <w:rPr>
                <w:rFonts w:ascii="ArialMT" w:hAnsi="ArialMT"/>
                <w:sz w:val="12"/>
                <w:szCs w:val="12"/>
              </w:rPr>
              <w:t xml:space="preserve">3 </w:t>
            </w:r>
          </w:p>
        </w:tc>
      </w:tr>
      <w:tr w:rsidR="00A35A51" w:rsidRPr="000C2901" w14:paraId="1D7CF76A" w14:textId="77777777" w:rsidTr="0087526A">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334726A2" w14:textId="77777777" w:rsidR="00A35A51" w:rsidRPr="000C2901" w:rsidRDefault="00A35A51" w:rsidP="0087526A">
            <w:pPr>
              <w:spacing w:before="100" w:beforeAutospacing="1" w:after="100" w:afterAutospacing="1"/>
            </w:pPr>
            <w:r w:rsidRPr="000C2901">
              <w:rPr>
                <w:rFonts w:ascii="ArialMT" w:hAnsi="ArialMT"/>
                <w:sz w:val="12"/>
                <w:szCs w:val="12"/>
              </w:rPr>
              <w:t xml:space="preserve">GRFX 3713, 3D Digital and Game Design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4BA1E938" w14:textId="77777777" w:rsidR="00A35A51" w:rsidRPr="000C2901" w:rsidRDefault="00A35A51" w:rsidP="0087526A">
            <w:pPr>
              <w:spacing w:before="100" w:beforeAutospacing="1" w:after="100" w:afterAutospacing="1"/>
            </w:pPr>
            <w:r w:rsidRPr="000C2901">
              <w:rPr>
                <w:rFonts w:ascii="ArialMT" w:hAnsi="ArialMT"/>
                <w:sz w:val="12"/>
                <w:szCs w:val="12"/>
              </w:rPr>
              <w:t xml:space="preserve">3 </w:t>
            </w:r>
          </w:p>
        </w:tc>
      </w:tr>
      <w:tr w:rsidR="00A35A51" w:rsidRPr="000C2901" w14:paraId="6953FA43" w14:textId="77777777" w:rsidTr="0087526A">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5E2C70D4" w14:textId="77777777" w:rsidR="00A35A51" w:rsidRPr="000C2901" w:rsidRDefault="00A35A51" w:rsidP="0087526A">
            <w:pPr>
              <w:spacing w:before="100" w:beforeAutospacing="1" w:after="100" w:afterAutospacing="1"/>
            </w:pPr>
            <w:r w:rsidRPr="000C2901">
              <w:rPr>
                <w:rFonts w:ascii="ArialMT" w:hAnsi="ArialMT"/>
                <w:sz w:val="12"/>
                <w:szCs w:val="12"/>
              </w:rPr>
              <w:t xml:space="preserve">GRFX 3783, Patterns in Application Design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69F14E41" w14:textId="77777777" w:rsidR="00A35A51" w:rsidRPr="000C2901" w:rsidRDefault="00A35A51" w:rsidP="0087526A">
            <w:pPr>
              <w:spacing w:before="100" w:beforeAutospacing="1" w:after="100" w:afterAutospacing="1"/>
            </w:pPr>
            <w:r w:rsidRPr="000C2901">
              <w:rPr>
                <w:rFonts w:ascii="ArialMT" w:hAnsi="ArialMT"/>
                <w:sz w:val="12"/>
                <w:szCs w:val="12"/>
              </w:rPr>
              <w:t xml:space="preserve">3 </w:t>
            </w:r>
          </w:p>
        </w:tc>
      </w:tr>
      <w:tr w:rsidR="00A35A51" w:rsidRPr="000C2901" w14:paraId="50E9118A" w14:textId="77777777" w:rsidTr="0087526A">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55B4D6B2" w14:textId="77777777" w:rsidR="00A35A51" w:rsidRPr="000C2901" w:rsidRDefault="00A35A51" w:rsidP="0087526A">
            <w:pPr>
              <w:spacing w:before="100" w:beforeAutospacing="1" w:after="100" w:afterAutospacing="1"/>
            </w:pPr>
            <w:r w:rsidRPr="000C2901">
              <w:rPr>
                <w:rFonts w:ascii="ArialMT" w:hAnsi="ArialMT"/>
                <w:sz w:val="12"/>
                <w:szCs w:val="12"/>
              </w:rPr>
              <w:t xml:space="preserve">GRFX 4603, Graphic Design Internship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159D5C42" w14:textId="77777777" w:rsidR="00A35A51" w:rsidRPr="000C2901" w:rsidRDefault="00A35A51" w:rsidP="0087526A">
            <w:pPr>
              <w:spacing w:before="100" w:beforeAutospacing="1" w:after="100" w:afterAutospacing="1"/>
            </w:pPr>
            <w:r w:rsidRPr="000C2901">
              <w:rPr>
                <w:rFonts w:ascii="ArialMT" w:hAnsi="ArialMT"/>
                <w:sz w:val="12"/>
                <w:szCs w:val="12"/>
              </w:rPr>
              <w:t xml:space="preserve">3 </w:t>
            </w:r>
          </w:p>
        </w:tc>
      </w:tr>
      <w:tr w:rsidR="00A35A51" w:rsidRPr="000C2901" w14:paraId="2A13D2FD" w14:textId="77777777" w:rsidTr="0087526A">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1852B280" w14:textId="77777777" w:rsidR="00A35A51" w:rsidRPr="000C2901" w:rsidRDefault="00A35A51" w:rsidP="0087526A">
            <w:pPr>
              <w:spacing w:before="100" w:beforeAutospacing="1" w:after="100" w:afterAutospacing="1"/>
            </w:pPr>
            <w:r w:rsidRPr="000C2901">
              <w:rPr>
                <w:rFonts w:ascii="ArialMT" w:hAnsi="ArialMT"/>
                <w:sz w:val="12"/>
                <w:szCs w:val="12"/>
              </w:rPr>
              <w:lastRenderedPageBreak/>
              <w:t xml:space="preserve">GRFX 4783, Design Build - </w:t>
            </w:r>
            <w:r w:rsidRPr="000C2901">
              <w:rPr>
                <w:rFonts w:ascii="Arial" w:hAnsi="Arial" w:cs="Arial"/>
                <w:i/>
                <w:iCs/>
                <w:sz w:val="12"/>
                <w:szCs w:val="12"/>
              </w:rPr>
              <w:t xml:space="preserve">Must take twice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3796AA66" w14:textId="77777777" w:rsidR="00A35A51" w:rsidRPr="000C2901" w:rsidRDefault="00A35A51" w:rsidP="0087526A">
            <w:pPr>
              <w:spacing w:before="100" w:beforeAutospacing="1" w:after="100" w:afterAutospacing="1"/>
            </w:pPr>
            <w:r w:rsidRPr="000C2901">
              <w:rPr>
                <w:rFonts w:ascii="ArialMT" w:hAnsi="ArialMT"/>
                <w:sz w:val="12"/>
                <w:szCs w:val="12"/>
              </w:rPr>
              <w:t xml:space="preserve">6 </w:t>
            </w:r>
          </w:p>
        </w:tc>
      </w:tr>
      <w:tr w:rsidR="00A35A51" w:rsidRPr="000C2901" w14:paraId="03E3BB9E" w14:textId="77777777" w:rsidTr="0087526A">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5591F5C5" w14:textId="77777777" w:rsidR="00A35A51" w:rsidRPr="000C2901" w:rsidRDefault="00A35A51" w:rsidP="0087526A">
            <w:pPr>
              <w:spacing w:before="100" w:beforeAutospacing="1" w:after="100" w:afterAutospacing="1"/>
            </w:pPr>
            <w:r w:rsidRPr="000C2901">
              <w:rPr>
                <w:rFonts w:ascii="ArialMT" w:hAnsi="ArialMT"/>
                <w:sz w:val="12"/>
                <w:szCs w:val="12"/>
              </w:rPr>
              <w:t xml:space="preserve">GRFX 4793, Digital Innovations Portfolio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5B8E79CE" w14:textId="77777777" w:rsidR="00A35A51" w:rsidRPr="000C2901" w:rsidRDefault="00A35A51" w:rsidP="0087526A">
            <w:pPr>
              <w:spacing w:before="100" w:beforeAutospacing="1" w:after="100" w:afterAutospacing="1"/>
            </w:pPr>
            <w:r w:rsidRPr="000C2901">
              <w:rPr>
                <w:rFonts w:ascii="ArialMT" w:hAnsi="ArialMT"/>
                <w:sz w:val="12"/>
                <w:szCs w:val="12"/>
              </w:rPr>
              <w:t xml:space="preserve">3 </w:t>
            </w:r>
          </w:p>
        </w:tc>
      </w:tr>
      <w:tr w:rsidR="00A35A51" w:rsidRPr="000C2901" w14:paraId="70580DB1" w14:textId="77777777" w:rsidTr="0087526A">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52A13F77" w14:textId="77777777" w:rsidR="00A35A51" w:rsidRPr="000C2901" w:rsidRDefault="00A35A51" w:rsidP="0087526A">
            <w:pPr>
              <w:spacing w:before="100" w:beforeAutospacing="1" w:after="100" w:afterAutospacing="1"/>
            </w:pPr>
            <w:r w:rsidRPr="000C2901">
              <w:rPr>
                <w:rFonts w:ascii="Arial" w:hAnsi="Arial" w:cs="Arial"/>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0F0C925F" w14:textId="77777777" w:rsidR="00A35A51" w:rsidRPr="000C2901" w:rsidRDefault="00A35A51" w:rsidP="0087526A">
            <w:pPr>
              <w:spacing w:before="100" w:beforeAutospacing="1" w:after="100" w:afterAutospacing="1"/>
            </w:pPr>
            <w:r w:rsidRPr="000C2901">
              <w:rPr>
                <w:rFonts w:ascii="Arial" w:hAnsi="Arial" w:cs="Arial"/>
                <w:b/>
                <w:bCs/>
                <w:sz w:val="12"/>
                <w:szCs w:val="12"/>
              </w:rPr>
              <w:t xml:space="preserve">30 </w:t>
            </w:r>
          </w:p>
        </w:tc>
      </w:tr>
      <w:tr w:rsidR="00A35A51" w:rsidRPr="000C2901" w14:paraId="0E230AD1" w14:textId="77777777" w:rsidTr="0087526A">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7D122E91" w14:textId="77777777" w:rsidR="00A35A51" w:rsidRPr="000C2901" w:rsidRDefault="00A35A51" w:rsidP="0087526A">
            <w:pPr>
              <w:spacing w:before="100" w:beforeAutospacing="1" w:after="100" w:afterAutospacing="1"/>
            </w:pPr>
            <w:r w:rsidRPr="000C2901">
              <w:rPr>
                <w:rFonts w:ascii="Arial" w:hAnsi="Arial" w:cs="Arial"/>
                <w:b/>
                <w:bCs/>
                <w:sz w:val="16"/>
                <w:szCs w:val="16"/>
              </w:rPr>
              <w:t xml:space="preserve">Concentration in Strategic Communications: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3D9166D7" w14:textId="77777777" w:rsidR="00A35A51" w:rsidRPr="000C2901" w:rsidRDefault="00A35A51" w:rsidP="0087526A">
            <w:pPr>
              <w:spacing w:before="100" w:beforeAutospacing="1" w:after="100" w:afterAutospacing="1"/>
            </w:pPr>
            <w:r w:rsidRPr="000C2901">
              <w:rPr>
                <w:rFonts w:ascii="Arial" w:hAnsi="Arial" w:cs="Arial"/>
                <w:b/>
                <w:bCs/>
                <w:sz w:val="12"/>
                <w:szCs w:val="12"/>
              </w:rPr>
              <w:t xml:space="preserve">Sem. Hrs. </w:t>
            </w:r>
          </w:p>
        </w:tc>
      </w:tr>
      <w:tr w:rsidR="00A35A51" w:rsidRPr="000C2901" w14:paraId="18379239" w14:textId="77777777" w:rsidTr="0087526A">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7162BD0E" w14:textId="77777777" w:rsidR="00A35A51" w:rsidRPr="000C2901" w:rsidRDefault="00A35A51" w:rsidP="0087526A">
            <w:pPr>
              <w:spacing w:before="100" w:beforeAutospacing="1" w:after="100" w:afterAutospacing="1"/>
            </w:pPr>
            <w:r w:rsidRPr="000C2901">
              <w:rPr>
                <w:rFonts w:ascii="ArialMT" w:hAnsi="ArialMT"/>
                <w:sz w:val="12"/>
                <w:szCs w:val="12"/>
              </w:rPr>
              <w:t xml:space="preserve">STCM 4333, Social Media Measurement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73FBA6B6" w14:textId="77777777" w:rsidR="00A35A51" w:rsidRPr="000C2901" w:rsidRDefault="00A35A51" w:rsidP="0087526A">
            <w:pPr>
              <w:spacing w:before="100" w:beforeAutospacing="1" w:after="100" w:afterAutospacing="1"/>
            </w:pPr>
            <w:r w:rsidRPr="000C2901">
              <w:rPr>
                <w:rFonts w:ascii="ArialMT" w:hAnsi="ArialMT"/>
                <w:sz w:val="12"/>
                <w:szCs w:val="12"/>
              </w:rPr>
              <w:t xml:space="preserve">3 </w:t>
            </w:r>
          </w:p>
        </w:tc>
      </w:tr>
      <w:tr w:rsidR="00A35A51" w:rsidRPr="000C2901" w14:paraId="64A6D56A" w14:textId="77777777" w:rsidTr="0087526A">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26F16329" w14:textId="77777777" w:rsidR="00A35A51" w:rsidRPr="000C2901" w:rsidRDefault="00A35A51" w:rsidP="0087526A">
            <w:pPr>
              <w:spacing w:before="100" w:beforeAutospacing="1" w:after="100" w:afterAutospacing="1"/>
            </w:pPr>
            <w:r w:rsidRPr="000C2901">
              <w:rPr>
                <w:rFonts w:ascii="ArialMT" w:hAnsi="ArialMT"/>
                <w:sz w:val="12"/>
                <w:szCs w:val="12"/>
              </w:rPr>
              <w:t xml:space="preserve">CMAC 4073, Communications Law and Ethics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1575D631" w14:textId="77777777" w:rsidR="00A35A51" w:rsidRPr="000C2901" w:rsidRDefault="00A35A51" w:rsidP="0087526A">
            <w:pPr>
              <w:spacing w:before="100" w:beforeAutospacing="1" w:after="100" w:afterAutospacing="1"/>
            </w:pPr>
            <w:r w:rsidRPr="000C2901">
              <w:rPr>
                <w:rFonts w:ascii="ArialMT" w:hAnsi="ArialMT"/>
                <w:sz w:val="12"/>
                <w:szCs w:val="12"/>
              </w:rPr>
              <w:t xml:space="preserve">3 </w:t>
            </w:r>
          </w:p>
        </w:tc>
      </w:tr>
      <w:tr w:rsidR="00A35A51" w:rsidRPr="000C2901" w14:paraId="6A7E62E8" w14:textId="77777777" w:rsidTr="0087526A">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6F562583" w14:textId="77777777" w:rsidR="00A35A51" w:rsidRPr="000C2901" w:rsidRDefault="00A35A51" w:rsidP="0087526A">
            <w:pPr>
              <w:spacing w:before="100" w:beforeAutospacing="1" w:after="100" w:afterAutospacing="1"/>
            </w:pPr>
            <w:r w:rsidRPr="000C2901">
              <w:rPr>
                <w:rFonts w:ascii="ArialMT" w:hAnsi="ArialMT"/>
                <w:sz w:val="12"/>
                <w:szCs w:val="12"/>
              </w:rPr>
              <w:t xml:space="preserve">COMS 4383, Computer Mediated Communication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56EA02E8" w14:textId="77777777" w:rsidR="00A35A51" w:rsidRPr="000C2901" w:rsidRDefault="00A35A51" w:rsidP="0087526A">
            <w:pPr>
              <w:spacing w:before="100" w:beforeAutospacing="1" w:after="100" w:afterAutospacing="1"/>
            </w:pPr>
            <w:r w:rsidRPr="000C2901">
              <w:rPr>
                <w:rFonts w:ascii="ArialMT" w:hAnsi="ArialMT"/>
                <w:sz w:val="12"/>
                <w:szCs w:val="12"/>
              </w:rPr>
              <w:t xml:space="preserve">3 </w:t>
            </w:r>
          </w:p>
        </w:tc>
      </w:tr>
      <w:tr w:rsidR="00A35A51" w:rsidRPr="000C2901" w14:paraId="0FF74968" w14:textId="77777777" w:rsidTr="0087526A">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0DA55C50" w14:textId="77777777" w:rsidR="00A35A51" w:rsidRPr="000C2901" w:rsidRDefault="00A35A51" w:rsidP="0087526A">
            <w:pPr>
              <w:spacing w:before="100" w:beforeAutospacing="1" w:after="100" w:afterAutospacing="1"/>
            </w:pPr>
            <w:r w:rsidRPr="000C2901">
              <w:rPr>
                <w:rFonts w:ascii="ArialMT" w:hAnsi="ArialMT"/>
                <w:sz w:val="12"/>
                <w:szCs w:val="12"/>
              </w:rPr>
              <w:t xml:space="preserve">STCM 4113, Integrated Marketing Communications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1BD33079" w14:textId="77777777" w:rsidR="00A35A51" w:rsidRPr="000C2901" w:rsidRDefault="00A35A51" w:rsidP="0087526A">
            <w:pPr>
              <w:spacing w:before="100" w:beforeAutospacing="1" w:after="100" w:afterAutospacing="1"/>
            </w:pPr>
            <w:r w:rsidRPr="000C2901">
              <w:rPr>
                <w:rFonts w:ascii="ArialMT" w:hAnsi="ArialMT"/>
                <w:sz w:val="12"/>
                <w:szCs w:val="12"/>
              </w:rPr>
              <w:t xml:space="preserve">3 </w:t>
            </w:r>
          </w:p>
        </w:tc>
      </w:tr>
      <w:tr w:rsidR="00A35A51" w:rsidRPr="000C2901" w14:paraId="7189E983" w14:textId="77777777" w:rsidTr="0087526A">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1CC7DE25" w14:textId="77777777" w:rsidR="00A35A51" w:rsidRPr="000C2901" w:rsidRDefault="00A35A51" w:rsidP="0087526A">
            <w:pPr>
              <w:spacing w:before="100" w:beforeAutospacing="1" w:after="100" w:afterAutospacing="1"/>
            </w:pPr>
            <w:r w:rsidRPr="000C2901">
              <w:rPr>
                <w:rFonts w:ascii="ArialMT" w:hAnsi="ArialMT"/>
                <w:sz w:val="12"/>
                <w:szCs w:val="12"/>
              </w:rPr>
              <w:t xml:space="preserve">STCM 4213, Social Media in Strategic Communications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3AA1F03B" w14:textId="77777777" w:rsidR="00A35A51" w:rsidRPr="000C2901" w:rsidRDefault="00A35A51" w:rsidP="0087526A">
            <w:pPr>
              <w:spacing w:before="100" w:beforeAutospacing="1" w:after="100" w:afterAutospacing="1"/>
            </w:pPr>
            <w:r w:rsidRPr="000C2901">
              <w:rPr>
                <w:rFonts w:ascii="ArialMT" w:hAnsi="ArialMT"/>
                <w:sz w:val="12"/>
                <w:szCs w:val="12"/>
              </w:rPr>
              <w:t xml:space="preserve">3 </w:t>
            </w:r>
          </w:p>
        </w:tc>
      </w:tr>
      <w:tr w:rsidR="00A35A51" w:rsidRPr="000C2901" w14:paraId="2559C846" w14:textId="77777777" w:rsidTr="0087526A">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52D03DE0" w14:textId="77777777" w:rsidR="00A35A51" w:rsidRPr="000C2901" w:rsidRDefault="00A35A51" w:rsidP="0087526A">
            <w:pPr>
              <w:spacing w:before="100" w:beforeAutospacing="1" w:after="100" w:afterAutospacing="1"/>
            </w:pPr>
            <w:r w:rsidRPr="000C2901">
              <w:rPr>
                <w:rFonts w:ascii="Arial" w:hAnsi="Arial" w:cs="Arial"/>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19E29ACF" w14:textId="77777777" w:rsidR="00A35A51" w:rsidRPr="000C2901" w:rsidRDefault="00A35A51" w:rsidP="0087526A">
            <w:pPr>
              <w:spacing w:before="100" w:beforeAutospacing="1" w:after="100" w:afterAutospacing="1"/>
            </w:pPr>
            <w:r w:rsidRPr="000C2901">
              <w:rPr>
                <w:rFonts w:ascii="Arial" w:hAnsi="Arial" w:cs="Arial"/>
                <w:b/>
                <w:bCs/>
                <w:sz w:val="12"/>
                <w:szCs w:val="12"/>
              </w:rPr>
              <w:t xml:space="preserve">15 </w:t>
            </w:r>
          </w:p>
        </w:tc>
      </w:tr>
      <w:tr w:rsidR="00A35A51" w:rsidRPr="000C2901" w14:paraId="7D9B7912" w14:textId="77777777" w:rsidTr="0087526A">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0064ED71" w14:textId="77777777" w:rsidR="00A35A51" w:rsidRPr="000C2901" w:rsidRDefault="00A35A51" w:rsidP="0087526A">
            <w:pPr>
              <w:spacing w:before="100" w:beforeAutospacing="1" w:after="100" w:afterAutospacing="1"/>
            </w:pPr>
            <w:r w:rsidRPr="000C2901">
              <w:rPr>
                <w:rFonts w:ascii="Arial" w:hAnsi="Arial" w:cs="Arial"/>
                <w:b/>
                <w:bCs/>
                <w:sz w:val="16"/>
                <w:szCs w:val="16"/>
              </w:rPr>
              <w:t xml:space="preserve">Electives: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3AF5AA85" w14:textId="77777777" w:rsidR="00A35A51" w:rsidRPr="000C2901" w:rsidRDefault="00A35A51" w:rsidP="0087526A">
            <w:pPr>
              <w:spacing w:before="100" w:beforeAutospacing="1" w:after="100" w:afterAutospacing="1"/>
            </w:pPr>
            <w:r w:rsidRPr="000C2901">
              <w:rPr>
                <w:rFonts w:ascii="Arial" w:hAnsi="Arial" w:cs="Arial"/>
                <w:b/>
                <w:bCs/>
                <w:sz w:val="12"/>
                <w:szCs w:val="12"/>
              </w:rPr>
              <w:t xml:space="preserve">Sem. Hrs. </w:t>
            </w:r>
          </w:p>
        </w:tc>
      </w:tr>
      <w:tr w:rsidR="00A35A51" w:rsidRPr="000C2901" w14:paraId="51FBEAE6" w14:textId="77777777" w:rsidTr="0087526A">
        <w:tc>
          <w:tcPr>
            <w:tcW w:w="0" w:type="auto"/>
            <w:tcBorders>
              <w:top w:val="single" w:sz="8" w:space="0" w:color="191616"/>
              <w:left w:val="single" w:sz="8" w:space="0" w:color="191616"/>
              <w:bottom w:val="single" w:sz="8" w:space="0" w:color="191616"/>
              <w:right w:val="single" w:sz="8" w:space="0" w:color="191616"/>
            </w:tcBorders>
            <w:shd w:val="clear" w:color="auto" w:fill="FFFFFF"/>
            <w:vAlign w:val="center"/>
            <w:hideMark/>
          </w:tcPr>
          <w:p w14:paraId="50809E13" w14:textId="77777777" w:rsidR="00A35A51" w:rsidRPr="000C2901" w:rsidRDefault="00A35A51" w:rsidP="0087526A">
            <w:pPr>
              <w:spacing w:before="100" w:beforeAutospacing="1" w:after="100" w:afterAutospacing="1"/>
            </w:pPr>
            <w:r w:rsidRPr="000C2901">
              <w:rPr>
                <w:rFonts w:ascii="ArialMT" w:hAnsi="ArialMT"/>
                <w:sz w:val="12"/>
                <w:szCs w:val="12"/>
              </w:rPr>
              <w:t xml:space="preserve">Electives </w:t>
            </w:r>
          </w:p>
        </w:tc>
        <w:tc>
          <w:tcPr>
            <w:tcW w:w="0" w:type="auto"/>
            <w:tcBorders>
              <w:top w:val="single" w:sz="8" w:space="0" w:color="161616"/>
              <w:left w:val="single" w:sz="8" w:space="0" w:color="191616"/>
              <w:bottom w:val="single" w:sz="8" w:space="0" w:color="161616"/>
              <w:right w:val="single" w:sz="8" w:space="0" w:color="191616"/>
            </w:tcBorders>
            <w:shd w:val="clear" w:color="auto" w:fill="FFFFFF"/>
            <w:vAlign w:val="center"/>
            <w:hideMark/>
          </w:tcPr>
          <w:p w14:paraId="713D2687" w14:textId="77777777" w:rsidR="00A35A51" w:rsidRPr="000C2901" w:rsidRDefault="00A35A51" w:rsidP="0087526A">
            <w:pPr>
              <w:spacing w:before="100" w:beforeAutospacing="1" w:after="100" w:afterAutospacing="1"/>
            </w:pPr>
            <w:r w:rsidRPr="000C2901">
              <w:rPr>
                <w:rFonts w:ascii="Arial" w:hAnsi="Arial" w:cs="Arial"/>
                <w:b/>
                <w:bCs/>
                <w:sz w:val="12"/>
                <w:szCs w:val="12"/>
              </w:rPr>
              <w:t xml:space="preserve">37 </w:t>
            </w:r>
          </w:p>
        </w:tc>
      </w:tr>
      <w:tr w:rsidR="00A35A51" w:rsidRPr="000C2901" w14:paraId="0F11937F" w14:textId="77777777" w:rsidTr="0087526A">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486F5C16" w14:textId="77777777" w:rsidR="00A35A51" w:rsidRPr="000C2901" w:rsidRDefault="00A35A51" w:rsidP="0087526A">
            <w:pPr>
              <w:spacing w:before="100" w:beforeAutospacing="1" w:after="100" w:afterAutospacing="1"/>
            </w:pPr>
            <w:r w:rsidRPr="000C2901">
              <w:rPr>
                <w:rFonts w:ascii="Arial" w:hAnsi="Arial" w:cs="Arial"/>
                <w:b/>
                <w:bCs/>
                <w:sz w:val="16"/>
                <w:szCs w:val="16"/>
              </w:rPr>
              <w:t xml:space="preserve">Total Required Hours: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732C8C5C" w14:textId="77777777" w:rsidR="00A35A51" w:rsidRPr="000C2901" w:rsidRDefault="00A35A51" w:rsidP="0087526A">
            <w:pPr>
              <w:spacing w:before="100" w:beforeAutospacing="1" w:after="100" w:afterAutospacing="1"/>
            </w:pPr>
            <w:r w:rsidRPr="000C2901">
              <w:rPr>
                <w:rFonts w:ascii="Arial" w:hAnsi="Arial" w:cs="Arial"/>
                <w:b/>
                <w:bCs/>
                <w:sz w:val="16"/>
                <w:szCs w:val="16"/>
              </w:rPr>
              <w:t xml:space="preserve">120 </w:t>
            </w:r>
          </w:p>
        </w:tc>
      </w:tr>
    </w:tbl>
    <w:p w14:paraId="30541C2B" w14:textId="77777777" w:rsidR="00A35A51" w:rsidRDefault="00A35A51" w:rsidP="00A35A51">
      <w:pPr>
        <w:pStyle w:val="NormalWeb"/>
        <w:rPr>
          <w:rFonts w:ascii="BookAntiqua" w:hAnsi="BookAntiqua"/>
          <w:b/>
          <w:bCs/>
        </w:rPr>
      </w:pPr>
    </w:p>
    <w:p w14:paraId="25C97DD5" w14:textId="0049E815" w:rsidR="00A35A51" w:rsidRDefault="00A35A51" w:rsidP="00A35A51">
      <w:pPr>
        <w:pStyle w:val="NormalWeb"/>
        <w:rPr>
          <w:rFonts w:ascii="BookAntiqua" w:hAnsi="BookAntiqua"/>
          <w:b/>
          <w:bCs/>
        </w:rPr>
      </w:pPr>
      <w:r>
        <w:rPr>
          <w:rFonts w:ascii="BookAntiqua" w:hAnsi="BookAntiqua"/>
          <w:b/>
          <w:bCs/>
        </w:rPr>
        <w:t>Page 22</w:t>
      </w:r>
      <w:r w:rsidR="00845A89">
        <w:rPr>
          <w:rFonts w:ascii="BookAntiqua" w:hAnsi="BookAntiqua"/>
          <w:b/>
          <w:bCs/>
        </w:rPr>
        <w:t xml:space="preserve">0-221 </w:t>
      </w:r>
    </w:p>
    <w:p w14:paraId="1C8622B5" w14:textId="77777777" w:rsidR="00845A89" w:rsidRDefault="00845A89" w:rsidP="00845A89">
      <w:pPr>
        <w:pStyle w:val="Heading5"/>
        <w:kinsoku w:val="0"/>
        <w:overflowPunct w:val="0"/>
        <w:rPr>
          <w:color w:val="231F20"/>
          <w:w w:val="85"/>
        </w:rPr>
      </w:pPr>
      <w:r>
        <w:rPr>
          <w:color w:val="231F20"/>
          <w:w w:val="85"/>
        </w:rPr>
        <w:t>Major in Graphic Design</w:t>
      </w:r>
    </w:p>
    <w:p w14:paraId="60EE2DC1" w14:textId="77777777" w:rsidR="00845A89" w:rsidRDefault="00845A89" w:rsidP="00845A89">
      <w:pPr>
        <w:pStyle w:val="BodyText"/>
        <w:kinsoku w:val="0"/>
        <w:overflowPunct w:val="0"/>
        <w:spacing w:before="45"/>
        <w:ind w:left="80" w:right="80"/>
        <w:jc w:val="center"/>
        <w:rPr>
          <w:b/>
          <w:bCs/>
          <w:color w:val="231F20"/>
        </w:rPr>
      </w:pPr>
      <w:r>
        <w:rPr>
          <w:b/>
          <w:bCs/>
          <w:color w:val="231F20"/>
        </w:rPr>
        <w:t>Bachelor of Fine Arts</w:t>
      </w:r>
    </w:p>
    <w:p w14:paraId="2C5E2134" w14:textId="77777777" w:rsidR="00845A89" w:rsidRDefault="00845A89" w:rsidP="00845A89">
      <w:pPr>
        <w:pStyle w:val="BodyText"/>
        <w:kinsoku w:val="0"/>
        <w:overflowPunct w:val="0"/>
        <w:spacing w:before="7"/>
        <w:ind w:left="80" w:right="80"/>
        <w:jc w:val="center"/>
        <w:rPr>
          <w:color w:val="231F20"/>
        </w:rPr>
      </w:pPr>
      <w:r>
        <w:rPr>
          <w:color w:val="231F20"/>
        </w:rPr>
        <w:t xml:space="preserve">A complete 8-semester degree plan is available </w:t>
      </w:r>
      <w:hyperlink r:id="rId11" w:history="1">
        <w:r>
          <w:rPr>
            <w:color w:val="231F20"/>
          </w:rPr>
          <w:t>at https://www.astate.edu/info/academics/degrees/</w:t>
        </w:r>
      </w:hyperlink>
    </w:p>
    <w:p w14:paraId="322C846F" w14:textId="77777777" w:rsidR="00845A89" w:rsidRDefault="00845A89" w:rsidP="00845A89">
      <w:pPr>
        <w:pStyle w:val="BodyText"/>
        <w:kinsoku w:val="0"/>
        <w:overflowPunct w:val="0"/>
        <w:spacing w:before="9"/>
        <w:rPr>
          <w:sz w:val="11"/>
          <w:szCs w:val="11"/>
        </w:rPr>
      </w:pPr>
    </w:p>
    <w:tbl>
      <w:tblPr>
        <w:tblW w:w="0" w:type="auto"/>
        <w:tblInd w:w="598" w:type="dxa"/>
        <w:tblLayout w:type="fixed"/>
        <w:tblCellMar>
          <w:left w:w="0" w:type="dxa"/>
          <w:right w:w="0" w:type="dxa"/>
        </w:tblCellMar>
        <w:tblLook w:val="0000" w:firstRow="0" w:lastRow="0" w:firstColumn="0" w:lastColumn="0" w:noHBand="0" w:noVBand="0"/>
      </w:tblPr>
      <w:tblGrid>
        <w:gridCol w:w="5059"/>
        <w:gridCol w:w="945"/>
      </w:tblGrid>
      <w:tr w:rsidR="00845A89" w14:paraId="36F8FD1F" w14:textId="77777777" w:rsidTr="007C6E18">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70E1672B" w14:textId="77777777" w:rsidR="00845A89" w:rsidRDefault="00845A89" w:rsidP="007C6E18">
            <w:pPr>
              <w:pStyle w:val="TableParagraph"/>
              <w:kinsoku w:val="0"/>
              <w:overflowPunct w:val="0"/>
              <w:spacing w:before="36"/>
              <w:ind w:left="70"/>
              <w:rPr>
                <w:rFonts w:ascii="Times New Roman" w:hAnsi="Times New Roman" w:cs="Times New Roman"/>
              </w:rPr>
            </w:pPr>
            <w:r>
              <w:rPr>
                <w:b/>
                <w:bCs/>
                <w:color w:val="231F20"/>
                <w:sz w:val="16"/>
                <w:szCs w:val="16"/>
              </w:rPr>
              <w:t>University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123FDC74" w14:textId="77777777" w:rsidR="00845A89" w:rsidRDefault="00845A89" w:rsidP="007C6E18"/>
        </w:tc>
      </w:tr>
      <w:tr w:rsidR="00845A89" w14:paraId="69A4E785" w14:textId="77777777" w:rsidTr="007C6E1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91363D5" w14:textId="77777777" w:rsidR="00845A89" w:rsidRDefault="00845A89" w:rsidP="007C6E18">
            <w:pPr>
              <w:pStyle w:val="TableParagraph"/>
              <w:kinsoku w:val="0"/>
              <w:overflowPunct w:val="0"/>
              <w:ind w:left="250"/>
              <w:rPr>
                <w:rFonts w:ascii="Times New Roman" w:hAnsi="Times New Roman" w:cs="Times New Roman"/>
              </w:rPr>
            </w:pPr>
            <w:r>
              <w:rPr>
                <w:color w:val="231F20"/>
                <w:sz w:val="12"/>
                <w:szCs w:val="12"/>
              </w:rPr>
              <w:t>See University General Requirements for Baccalaureate degrees (p. 42)</w:t>
            </w:r>
          </w:p>
        </w:tc>
        <w:tc>
          <w:tcPr>
            <w:tcW w:w="945" w:type="dxa"/>
            <w:tcBorders>
              <w:top w:val="single" w:sz="8" w:space="0" w:color="231F20"/>
              <w:left w:val="single" w:sz="8" w:space="0" w:color="231F20"/>
              <w:bottom w:val="single" w:sz="8" w:space="0" w:color="231F20"/>
              <w:right w:val="single" w:sz="8" w:space="0" w:color="231F20"/>
            </w:tcBorders>
          </w:tcPr>
          <w:p w14:paraId="47E9A67D" w14:textId="77777777" w:rsidR="00845A89" w:rsidRDefault="00845A89" w:rsidP="007C6E18"/>
        </w:tc>
      </w:tr>
      <w:tr w:rsidR="00845A89" w14:paraId="41AD878F" w14:textId="77777777" w:rsidTr="007C6E18">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7652B88C" w14:textId="77777777" w:rsidR="00845A89" w:rsidRDefault="00845A89" w:rsidP="007C6E18">
            <w:pPr>
              <w:pStyle w:val="TableParagraph"/>
              <w:kinsoku w:val="0"/>
              <w:overflowPunct w:val="0"/>
              <w:spacing w:before="36"/>
              <w:ind w:left="70"/>
              <w:rPr>
                <w:rFonts w:ascii="Times New Roman" w:hAnsi="Times New Roman" w:cs="Times New Roman"/>
              </w:rPr>
            </w:pPr>
            <w:r>
              <w:rPr>
                <w:b/>
                <w:bCs/>
                <w:color w:val="231F20"/>
                <w:sz w:val="16"/>
                <w:szCs w:val="16"/>
              </w:rPr>
              <w:t>First Year Making Connections Course:</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5E7ECDE4" w14:textId="77777777" w:rsidR="00845A89" w:rsidRDefault="00845A89" w:rsidP="007C6E18">
            <w:pPr>
              <w:pStyle w:val="TableParagraph"/>
              <w:kinsoku w:val="0"/>
              <w:overflowPunct w:val="0"/>
              <w:ind w:left="148" w:right="148"/>
              <w:jc w:val="center"/>
              <w:rPr>
                <w:rFonts w:ascii="Times New Roman" w:hAnsi="Times New Roman" w:cs="Times New Roman"/>
              </w:rPr>
            </w:pPr>
            <w:r>
              <w:rPr>
                <w:b/>
                <w:bCs/>
                <w:color w:val="231F20"/>
                <w:sz w:val="12"/>
                <w:szCs w:val="12"/>
              </w:rPr>
              <w:t>Sem. Hrs.</w:t>
            </w:r>
          </w:p>
        </w:tc>
      </w:tr>
      <w:tr w:rsidR="00845A89" w14:paraId="7408A2B4" w14:textId="77777777" w:rsidTr="007C6E1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393649B9" w14:textId="77777777" w:rsidR="00845A89" w:rsidRDefault="00845A89" w:rsidP="007C6E18">
            <w:pPr>
              <w:pStyle w:val="TableParagraph"/>
              <w:kinsoku w:val="0"/>
              <w:overflowPunct w:val="0"/>
              <w:ind w:left="250"/>
              <w:rPr>
                <w:rFonts w:ascii="Times New Roman" w:hAnsi="Times New Roman" w:cs="Times New Roman"/>
              </w:rPr>
            </w:pPr>
            <w:r>
              <w:rPr>
                <w:color w:val="231F20"/>
                <w:sz w:val="12"/>
                <w:szCs w:val="12"/>
              </w:rPr>
              <w:t>ART 1013, Design I Making Connections (See Art Major Core below)</w:t>
            </w:r>
          </w:p>
        </w:tc>
        <w:tc>
          <w:tcPr>
            <w:tcW w:w="945" w:type="dxa"/>
            <w:tcBorders>
              <w:top w:val="single" w:sz="8" w:space="0" w:color="231F20"/>
              <w:left w:val="single" w:sz="8" w:space="0" w:color="231F20"/>
              <w:bottom w:val="single" w:sz="8" w:space="0" w:color="231F20"/>
              <w:right w:val="single" w:sz="8" w:space="0" w:color="231F20"/>
            </w:tcBorders>
          </w:tcPr>
          <w:p w14:paraId="72B710B3" w14:textId="77777777" w:rsidR="00845A89" w:rsidRDefault="00845A89" w:rsidP="007C6E18">
            <w:pPr>
              <w:pStyle w:val="TableParagraph"/>
              <w:kinsoku w:val="0"/>
              <w:overflowPunct w:val="0"/>
              <w:jc w:val="center"/>
              <w:rPr>
                <w:rFonts w:ascii="Times New Roman" w:hAnsi="Times New Roman" w:cs="Times New Roman"/>
              </w:rPr>
            </w:pPr>
            <w:r>
              <w:rPr>
                <w:b/>
                <w:bCs/>
                <w:color w:val="231F20"/>
                <w:sz w:val="12"/>
                <w:szCs w:val="12"/>
              </w:rPr>
              <w:t>-</w:t>
            </w:r>
          </w:p>
        </w:tc>
      </w:tr>
      <w:tr w:rsidR="00845A89" w14:paraId="106C3235" w14:textId="77777777" w:rsidTr="007C6E18">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0A56C104" w14:textId="77777777" w:rsidR="00845A89" w:rsidRDefault="00845A89" w:rsidP="007C6E18">
            <w:pPr>
              <w:pStyle w:val="TableParagraph"/>
              <w:kinsoku w:val="0"/>
              <w:overflowPunct w:val="0"/>
              <w:spacing w:before="36"/>
              <w:ind w:left="70"/>
              <w:rPr>
                <w:rFonts w:ascii="Times New Roman" w:hAnsi="Times New Roman" w:cs="Times New Roman"/>
              </w:rPr>
            </w:pPr>
            <w:r>
              <w:rPr>
                <w:b/>
                <w:bCs/>
                <w:color w:val="231F20"/>
                <w:sz w:val="16"/>
                <w:szCs w:val="16"/>
              </w:rPr>
              <w:t>General Education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3D37600A" w14:textId="77777777" w:rsidR="00845A89" w:rsidRDefault="00845A89" w:rsidP="007C6E18">
            <w:pPr>
              <w:pStyle w:val="TableParagraph"/>
              <w:kinsoku w:val="0"/>
              <w:overflowPunct w:val="0"/>
              <w:ind w:left="148" w:right="148"/>
              <w:jc w:val="center"/>
              <w:rPr>
                <w:rFonts w:ascii="Times New Roman" w:hAnsi="Times New Roman" w:cs="Times New Roman"/>
              </w:rPr>
            </w:pPr>
            <w:r>
              <w:rPr>
                <w:b/>
                <w:bCs/>
                <w:color w:val="231F20"/>
                <w:sz w:val="12"/>
                <w:szCs w:val="12"/>
              </w:rPr>
              <w:t>Sem. Hrs.</w:t>
            </w:r>
          </w:p>
        </w:tc>
      </w:tr>
      <w:tr w:rsidR="00845A89" w14:paraId="47307DDD" w14:textId="77777777" w:rsidTr="007C6E18">
        <w:trPr>
          <w:trHeight w:hRule="exact" w:val="823"/>
        </w:trPr>
        <w:tc>
          <w:tcPr>
            <w:tcW w:w="5059" w:type="dxa"/>
            <w:tcBorders>
              <w:top w:val="single" w:sz="8" w:space="0" w:color="231F20"/>
              <w:left w:val="single" w:sz="8" w:space="0" w:color="231F20"/>
              <w:bottom w:val="single" w:sz="8" w:space="0" w:color="231F20"/>
              <w:right w:val="single" w:sz="8" w:space="0" w:color="231F20"/>
            </w:tcBorders>
          </w:tcPr>
          <w:p w14:paraId="21CED52D" w14:textId="77777777" w:rsidR="00845A89" w:rsidRDefault="00845A89" w:rsidP="007C6E18">
            <w:pPr>
              <w:pStyle w:val="TableParagraph"/>
              <w:kinsoku w:val="0"/>
              <w:overflowPunct w:val="0"/>
              <w:ind w:left="250"/>
              <w:rPr>
                <w:color w:val="231F20"/>
                <w:sz w:val="12"/>
                <w:szCs w:val="12"/>
              </w:rPr>
            </w:pPr>
            <w:r>
              <w:rPr>
                <w:color w:val="231F20"/>
                <w:sz w:val="12"/>
                <w:szCs w:val="12"/>
              </w:rPr>
              <w:t>See General Education Curriculum for Baccalaureate degrees (p. 78)</w:t>
            </w:r>
          </w:p>
          <w:p w14:paraId="16D4E27C" w14:textId="77777777" w:rsidR="00845A89" w:rsidRDefault="00845A89" w:rsidP="007C6E18">
            <w:pPr>
              <w:pStyle w:val="TableParagraph"/>
              <w:kinsoku w:val="0"/>
              <w:overflowPunct w:val="0"/>
              <w:spacing w:before="0"/>
              <w:rPr>
                <w:sz w:val="13"/>
                <w:szCs w:val="13"/>
              </w:rPr>
            </w:pPr>
          </w:p>
          <w:p w14:paraId="00017F4D" w14:textId="77777777" w:rsidR="00845A89" w:rsidRDefault="00845A89" w:rsidP="007C6E18">
            <w:pPr>
              <w:pStyle w:val="TableParagraph"/>
              <w:kinsoku w:val="0"/>
              <w:overflowPunct w:val="0"/>
              <w:spacing w:before="0"/>
              <w:ind w:left="340"/>
              <w:rPr>
                <w:b/>
                <w:bCs/>
                <w:color w:val="231F20"/>
                <w:sz w:val="12"/>
                <w:szCs w:val="12"/>
              </w:rPr>
            </w:pPr>
            <w:r>
              <w:rPr>
                <w:b/>
                <w:bCs/>
                <w:color w:val="231F20"/>
                <w:sz w:val="12"/>
                <w:szCs w:val="12"/>
              </w:rPr>
              <w:t>Students with this major must take the following:</w:t>
            </w:r>
          </w:p>
          <w:p w14:paraId="547D4EB1" w14:textId="77777777" w:rsidR="00845A89" w:rsidRDefault="00845A89" w:rsidP="007C6E18">
            <w:pPr>
              <w:pStyle w:val="TableParagraph"/>
              <w:kinsoku w:val="0"/>
              <w:overflowPunct w:val="0"/>
              <w:spacing w:before="5"/>
              <w:ind w:left="430"/>
              <w:rPr>
                <w:i/>
                <w:iCs/>
                <w:color w:val="231F20"/>
                <w:sz w:val="12"/>
                <w:szCs w:val="12"/>
              </w:rPr>
            </w:pPr>
            <w:r>
              <w:rPr>
                <w:i/>
                <w:iCs/>
                <w:color w:val="231F20"/>
                <w:sz w:val="12"/>
                <w:szCs w:val="12"/>
              </w:rPr>
              <w:t>MUS 2503, Fine Arts - Music</w:t>
            </w:r>
          </w:p>
          <w:p w14:paraId="6640AC19" w14:textId="77777777" w:rsidR="00845A89" w:rsidRDefault="00845A89" w:rsidP="007C6E18">
            <w:pPr>
              <w:pStyle w:val="TableParagraph"/>
              <w:kinsoku w:val="0"/>
              <w:overflowPunct w:val="0"/>
              <w:spacing w:before="5"/>
              <w:ind w:left="430"/>
              <w:rPr>
                <w:rFonts w:ascii="Times New Roman" w:hAnsi="Times New Roman" w:cs="Times New Roman"/>
              </w:rPr>
            </w:pPr>
            <w:r>
              <w:rPr>
                <w:i/>
                <w:iCs/>
                <w:color w:val="231F20"/>
                <w:sz w:val="12"/>
                <w:szCs w:val="12"/>
              </w:rPr>
              <w:t>THEA 2503, Fine Arts - Theatre (Required Departmental Gen. Ed. Option)</w:t>
            </w:r>
          </w:p>
        </w:tc>
        <w:tc>
          <w:tcPr>
            <w:tcW w:w="945" w:type="dxa"/>
            <w:tcBorders>
              <w:top w:val="single" w:sz="8" w:space="0" w:color="231F20"/>
              <w:left w:val="single" w:sz="8" w:space="0" w:color="231F20"/>
              <w:bottom w:val="single" w:sz="8" w:space="0" w:color="231F20"/>
              <w:right w:val="single" w:sz="8" w:space="0" w:color="231F20"/>
            </w:tcBorders>
          </w:tcPr>
          <w:p w14:paraId="5A1733F1" w14:textId="77777777" w:rsidR="00845A89" w:rsidRDefault="00845A89" w:rsidP="007C6E18">
            <w:pPr>
              <w:pStyle w:val="TableParagraph"/>
              <w:kinsoku w:val="0"/>
              <w:overflowPunct w:val="0"/>
              <w:ind w:left="148" w:right="148"/>
              <w:jc w:val="center"/>
              <w:rPr>
                <w:rFonts w:ascii="Times New Roman" w:hAnsi="Times New Roman" w:cs="Times New Roman"/>
              </w:rPr>
            </w:pPr>
            <w:r>
              <w:rPr>
                <w:b/>
                <w:bCs/>
                <w:color w:val="231F20"/>
                <w:sz w:val="12"/>
                <w:szCs w:val="12"/>
              </w:rPr>
              <w:t>35</w:t>
            </w:r>
          </w:p>
        </w:tc>
      </w:tr>
      <w:tr w:rsidR="00845A89" w14:paraId="71DFD6C1" w14:textId="77777777" w:rsidTr="007C6E18">
        <w:trPr>
          <w:trHeight w:hRule="exact" w:val="435"/>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2A5974E8" w14:textId="77777777" w:rsidR="00845A89" w:rsidRDefault="00845A89" w:rsidP="007C6E18">
            <w:pPr>
              <w:pStyle w:val="TableParagraph"/>
              <w:kinsoku w:val="0"/>
              <w:overflowPunct w:val="0"/>
              <w:spacing w:before="36"/>
              <w:ind w:left="70"/>
              <w:rPr>
                <w:b/>
                <w:bCs/>
                <w:color w:val="231F20"/>
                <w:sz w:val="16"/>
                <w:szCs w:val="16"/>
              </w:rPr>
            </w:pPr>
            <w:r>
              <w:rPr>
                <w:b/>
                <w:bCs/>
                <w:color w:val="231F20"/>
                <w:sz w:val="16"/>
                <w:szCs w:val="16"/>
              </w:rPr>
              <w:t>B.F.A. Art Major Core:</w:t>
            </w:r>
          </w:p>
          <w:p w14:paraId="44E6B828" w14:textId="77777777" w:rsidR="00845A89" w:rsidRDefault="00845A89" w:rsidP="007C6E18">
            <w:pPr>
              <w:pStyle w:val="TableParagraph"/>
              <w:kinsoku w:val="0"/>
              <w:overflowPunct w:val="0"/>
              <w:spacing w:before="12"/>
              <w:ind w:left="160"/>
              <w:rPr>
                <w:rFonts w:ascii="Times New Roman" w:hAnsi="Times New Roman" w:cs="Times New Roman"/>
              </w:rPr>
            </w:pPr>
            <w:r>
              <w:rPr>
                <w:color w:val="231F20"/>
                <w:spacing w:val="-1"/>
                <w:w w:val="95"/>
                <w:sz w:val="12"/>
                <w:szCs w:val="12"/>
              </w:rPr>
              <w:t xml:space="preserve">Grade of </w:t>
            </w:r>
            <w:r>
              <w:rPr>
                <w:color w:val="231F20"/>
                <w:w w:val="95"/>
                <w:sz w:val="12"/>
                <w:szCs w:val="12"/>
              </w:rPr>
              <w:t xml:space="preserve">“C” or better required for all </w:t>
            </w:r>
            <w:r>
              <w:rPr>
                <w:color w:val="231F20"/>
                <w:spacing w:val="-3"/>
                <w:w w:val="95"/>
                <w:sz w:val="12"/>
                <w:szCs w:val="12"/>
              </w:rPr>
              <w:t xml:space="preserve">B.F.A.Art </w:t>
            </w:r>
            <w:r>
              <w:rPr>
                <w:color w:val="231F20"/>
                <w:w w:val="95"/>
                <w:sz w:val="12"/>
                <w:szCs w:val="12"/>
              </w:rPr>
              <w:t>Major Core Requirements, including prerequisites.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6233A222" w14:textId="77777777" w:rsidR="00845A89" w:rsidRDefault="00845A89" w:rsidP="007C6E18">
            <w:pPr>
              <w:pStyle w:val="TableParagraph"/>
              <w:kinsoku w:val="0"/>
              <w:overflowPunct w:val="0"/>
              <w:ind w:left="148" w:right="148"/>
              <w:jc w:val="center"/>
              <w:rPr>
                <w:rFonts w:ascii="Times New Roman" w:hAnsi="Times New Roman" w:cs="Times New Roman"/>
              </w:rPr>
            </w:pPr>
            <w:r>
              <w:rPr>
                <w:b/>
                <w:bCs/>
                <w:color w:val="231F20"/>
                <w:sz w:val="12"/>
                <w:szCs w:val="12"/>
              </w:rPr>
              <w:t>Sem Hrs.</w:t>
            </w:r>
          </w:p>
        </w:tc>
      </w:tr>
      <w:tr w:rsidR="00845A89" w14:paraId="50808D04" w14:textId="77777777" w:rsidTr="007C6E1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333E933D" w14:textId="77777777" w:rsidR="00845A89" w:rsidRDefault="00845A89" w:rsidP="007C6E18">
            <w:pPr>
              <w:pStyle w:val="TableParagraph"/>
              <w:kinsoku w:val="0"/>
              <w:overflowPunct w:val="0"/>
              <w:ind w:left="250"/>
              <w:rPr>
                <w:rFonts w:ascii="Times New Roman" w:hAnsi="Times New Roman" w:cs="Times New Roman"/>
              </w:rPr>
            </w:pPr>
            <w:r>
              <w:rPr>
                <w:color w:val="231F20"/>
                <w:sz w:val="12"/>
                <w:szCs w:val="12"/>
              </w:rPr>
              <w:t>ART 1013, Design I</w:t>
            </w:r>
          </w:p>
        </w:tc>
        <w:tc>
          <w:tcPr>
            <w:tcW w:w="945" w:type="dxa"/>
            <w:tcBorders>
              <w:top w:val="single" w:sz="8" w:space="0" w:color="231F20"/>
              <w:left w:val="single" w:sz="8" w:space="0" w:color="231F20"/>
              <w:bottom w:val="single" w:sz="8" w:space="0" w:color="231F20"/>
              <w:right w:val="single" w:sz="8" w:space="0" w:color="231F20"/>
            </w:tcBorders>
          </w:tcPr>
          <w:p w14:paraId="02A35F02" w14:textId="77777777" w:rsidR="00845A89" w:rsidRDefault="00845A89" w:rsidP="007C6E18">
            <w:pPr>
              <w:pStyle w:val="TableParagraph"/>
              <w:kinsoku w:val="0"/>
              <w:overflowPunct w:val="0"/>
              <w:jc w:val="center"/>
              <w:rPr>
                <w:rFonts w:ascii="Times New Roman" w:hAnsi="Times New Roman" w:cs="Times New Roman"/>
              </w:rPr>
            </w:pPr>
            <w:r>
              <w:rPr>
                <w:color w:val="231F20"/>
                <w:w w:val="99"/>
                <w:sz w:val="12"/>
                <w:szCs w:val="12"/>
              </w:rPr>
              <w:t>3</w:t>
            </w:r>
          </w:p>
        </w:tc>
      </w:tr>
      <w:tr w:rsidR="00845A89" w14:paraId="168BEE8E" w14:textId="77777777" w:rsidTr="007C6E1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6EAEC29F" w14:textId="77777777" w:rsidR="00845A89" w:rsidRDefault="00845A89" w:rsidP="007C6E18">
            <w:pPr>
              <w:pStyle w:val="TableParagraph"/>
              <w:kinsoku w:val="0"/>
              <w:overflowPunct w:val="0"/>
              <w:ind w:left="250"/>
              <w:rPr>
                <w:rFonts w:ascii="Times New Roman" w:hAnsi="Times New Roman" w:cs="Times New Roman"/>
              </w:rPr>
            </w:pPr>
            <w:r>
              <w:rPr>
                <w:color w:val="231F20"/>
                <w:sz w:val="12"/>
                <w:szCs w:val="12"/>
              </w:rPr>
              <w:t>ART 1023, Design II</w:t>
            </w:r>
          </w:p>
        </w:tc>
        <w:tc>
          <w:tcPr>
            <w:tcW w:w="945" w:type="dxa"/>
            <w:tcBorders>
              <w:top w:val="single" w:sz="8" w:space="0" w:color="231F20"/>
              <w:left w:val="single" w:sz="8" w:space="0" w:color="231F20"/>
              <w:bottom w:val="single" w:sz="8" w:space="0" w:color="231F20"/>
              <w:right w:val="single" w:sz="8" w:space="0" w:color="231F20"/>
            </w:tcBorders>
          </w:tcPr>
          <w:p w14:paraId="416D3B62" w14:textId="77777777" w:rsidR="00845A89" w:rsidRDefault="00845A89" w:rsidP="007C6E18">
            <w:pPr>
              <w:pStyle w:val="TableParagraph"/>
              <w:kinsoku w:val="0"/>
              <w:overflowPunct w:val="0"/>
              <w:jc w:val="center"/>
              <w:rPr>
                <w:rFonts w:ascii="Times New Roman" w:hAnsi="Times New Roman" w:cs="Times New Roman"/>
              </w:rPr>
            </w:pPr>
            <w:r>
              <w:rPr>
                <w:color w:val="231F20"/>
                <w:w w:val="99"/>
                <w:sz w:val="12"/>
                <w:szCs w:val="12"/>
              </w:rPr>
              <w:t>3</w:t>
            </w:r>
          </w:p>
        </w:tc>
      </w:tr>
      <w:tr w:rsidR="00845A89" w14:paraId="7ECB030A" w14:textId="77777777" w:rsidTr="007C6E1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114B69CC" w14:textId="77777777" w:rsidR="00845A89" w:rsidRDefault="00845A89" w:rsidP="007C6E18">
            <w:pPr>
              <w:pStyle w:val="TableParagraph"/>
              <w:kinsoku w:val="0"/>
              <w:overflowPunct w:val="0"/>
              <w:ind w:left="250"/>
              <w:rPr>
                <w:rFonts w:ascii="Times New Roman" w:hAnsi="Times New Roman" w:cs="Times New Roman"/>
              </w:rPr>
            </w:pPr>
            <w:r>
              <w:rPr>
                <w:color w:val="231F20"/>
                <w:sz w:val="12"/>
                <w:szCs w:val="12"/>
              </w:rPr>
              <w:t>ART 1033, Drawing I</w:t>
            </w:r>
          </w:p>
        </w:tc>
        <w:tc>
          <w:tcPr>
            <w:tcW w:w="945" w:type="dxa"/>
            <w:tcBorders>
              <w:top w:val="single" w:sz="8" w:space="0" w:color="231F20"/>
              <w:left w:val="single" w:sz="8" w:space="0" w:color="231F20"/>
              <w:bottom w:val="single" w:sz="8" w:space="0" w:color="231F20"/>
              <w:right w:val="single" w:sz="8" w:space="0" w:color="231F20"/>
            </w:tcBorders>
          </w:tcPr>
          <w:p w14:paraId="15267108" w14:textId="77777777" w:rsidR="00845A89" w:rsidRDefault="00845A89" w:rsidP="007C6E18">
            <w:pPr>
              <w:pStyle w:val="TableParagraph"/>
              <w:kinsoku w:val="0"/>
              <w:overflowPunct w:val="0"/>
              <w:jc w:val="center"/>
              <w:rPr>
                <w:rFonts w:ascii="Times New Roman" w:hAnsi="Times New Roman" w:cs="Times New Roman"/>
              </w:rPr>
            </w:pPr>
            <w:r>
              <w:rPr>
                <w:color w:val="231F20"/>
                <w:w w:val="99"/>
                <w:sz w:val="12"/>
                <w:szCs w:val="12"/>
              </w:rPr>
              <w:t>3</w:t>
            </w:r>
          </w:p>
        </w:tc>
      </w:tr>
      <w:tr w:rsidR="00845A89" w14:paraId="415EE6C3" w14:textId="77777777" w:rsidTr="007C6E1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D408D3E" w14:textId="77777777" w:rsidR="00845A89" w:rsidRDefault="00845A89" w:rsidP="007C6E18">
            <w:pPr>
              <w:pStyle w:val="TableParagraph"/>
              <w:kinsoku w:val="0"/>
              <w:overflowPunct w:val="0"/>
              <w:ind w:left="250"/>
              <w:rPr>
                <w:rFonts w:ascii="Times New Roman" w:hAnsi="Times New Roman" w:cs="Times New Roman"/>
              </w:rPr>
            </w:pPr>
            <w:r>
              <w:rPr>
                <w:color w:val="231F20"/>
                <w:sz w:val="12"/>
                <w:szCs w:val="12"/>
              </w:rPr>
              <w:t>ART 1043, Drawing II</w:t>
            </w:r>
          </w:p>
        </w:tc>
        <w:tc>
          <w:tcPr>
            <w:tcW w:w="945" w:type="dxa"/>
            <w:tcBorders>
              <w:top w:val="single" w:sz="8" w:space="0" w:color="231F20"/>
              <w:left w:val="single" w:sz="8" w:space="0" w:color="231F20"/>
              <w:bottom w:val="single" w:sz="8" w:space="0" w:color="231F20"/>
              <w:right w:val="single" w:sz="8" w:space="0" w:color="231F20"/>
            </w:tcBorders>
          </w:tcPr>
          <w:p w14:paraId="4077720B" w14:textId="77777777" w:rsidR="00845A89" w:rsidRDefault="00845A89" w:rsidP="007C6E18">
            <w:pPr>
              <w:pStyle w:val="TableParagraph"/>
              <w:kinsoku w:val="0"/>
              <w:overflowPunct w:val="0"/>
              <w:jc w:val="center"/>
              <w:rPr>
                <w:rFonts w:ascii="Times New Roman" w:hAnsi="Times New Roman" w:cs="Times New Roman"/>
              </w:rPr>
            </w:pPr>
            <w:r>
              <w:rPr>
                <w:color w:val="231F20"/>
                <w:w w:val="99"/>
                <w:sz w:val="12"/>
                <w:szCs w:val="12"/>
              </w:rPr>
              <w:t>3</w:t>
            </w:r>
          </w:p>
        </w:tc>
      </w:tr>
      <w:tr w:rsidR="00845A89" w14:paraId="7FE02476" w14:textId="77777777" w:rsidTr="007C6E1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70C7ADB7" w14:textId="77777777" w:rsidR="00845A89" w:rsidRDefault="00845A89" w:rsidP="007C6E18">
            <w:pPr>
              <w:pStyle w:val="TableParagraph"/>
              <w:kinsoku w:val="0"/>
              <w:overflowPunct w:val="0"/>
              <w:ind w:left="250"/>
              <w:rPr>
                <w:rFonts w:ascii="Times New Roman" w:hAnsi="Times New Roman" w:cs="Times New Roman"/>
              </w:rPr>
            </w:pPr>
            <w:r>
              <w:rPr>
                <w:color w:val="231F20"/>
                <w:sz w:val="12"/>
                <w:szCs w:val="12"/>
              </w:rPr>
              <w:t>ART 3033, Drawing III</w:t>
            </w:r>
          </w:p>
        </w:tc>
        <w:tc>
          <w:tcPr>
            <w:tcW w:w="945" w:type="dxa"/>
            <w:tcBorders>
              <w:top w:val="single" w:sz="8" w:space="0" w:color="231F20"/>
              <w:left w:val="single" w:sz="8" w:space="0" w:color="231F20"/>
              <w:bottom w:val="single" w:sz="8" w:space="0" w:color="231F20"/>
              <w:right w:val="single" w:sz="8" w:space="0" w:color="231F20"/>
            </w:tcBorders>
          </w:tcPr>
          <w:p w14:paraId="37602E62" w14:textId="77777777" w:rsidR="00845A89" w:rsidRDefault="00845A89" w:rsidP="007C6E18">
            <w:pPr>
              <w:pStyle w:val="TableParagraph"/>
              <w:kinsoku w:val="0"/>
              <w:overflowPunct w:val="0"/>
              <w:jc w:val="center"/>
              <w:rPr>
                <w:rFonts w:ascii="Times New Roman" w:hAnsi="Times New Roman" w:cs="Times New Roman"/>
              </w:rPr>
            </w:pPr>
            <w:r>
              <w:rPr>
                <w:color w:val="231F20"/>
                <w:w w:val="99"/>
                <w:sz w:val="12"/>
                <w:szCs w:val="12"/>
              </w:rPr>
              <w:t>3</w:t>
            </w:r>
          </w:p>
        </w:tc>
      </w:tr>
      <w:tr w:rsidR="00845A89" w14:paraId="79F6B78D" w14:textId="77777777" w:rsidTr="007C6E1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54E3D247" w14:textId="77777777" w:rsidR="00845A89" w:rsidRDefault="00845A89" w:rsidP="007C6E18">
            <w:pPr>
              <w:pStyle w:val="TableParagraph"/>
              <w:kinsoku w:val="0"/>
              <w:overflowPunct w:val="0"/>
              <w:ind w:left="250"/>
              <w:rPr>
                <w:rFonts w:ascii="Times New Roman" w:hAnsi="Times New Roman" w:cs="Times New Roman"/>
              </w:rPr>
            </w:pPr>
            <w:r>
              <w:rPr>
                <w:color w:val="231F20"/>
                <w:sz w:val="12"/>
                <w:szCs w:val="12"/>
              </w:rPr>
              <w:t>ARTH 2583, Survey of Art History I</w:t>
            </w:r>
          </w:p>
        </w:tc>
        <w:tc>
          <w:tcPr>
            <w:tcW w:w="945" w:type="dxa"/>
            <w:tcBorders>
              <w:top w:val="single" w:sz="8" w:space="0" w:color="231F20"/>
              <w:left w:val="single" w:sz="8" w:space="0" w:color="231F20"/>
              <w:bottom w:val="single" w:sz="8" w:space="0" w:color="231F20"/>
              <w:right w:val="single" w:sz="8" w:space="0" w:color="231F20"/>
            </w:tcBorders>
          </w:tcPr>
          <w:p w14:paraId="4306E11C" w14:textId="77777777" w:rsidR="00845A89" w:rsidRDefault="00845A89" w:rsidP="007C6E18">
            <w:pPr>
              <w:pStyle w:val="TableParagraph"/>
              <w:kinsoku w:val="0"/>
              <w:overflowPunct w:val="0"/>
              <w:jc w:val="center"/>
              <w:rPr>
                <w:rFonts w:ascii="Times New Roman" w:hAnsi="Times New Roman" w:cs="Times New Roman"/>
              </w:rPr>
            </w:pPr>
            <w:r>
              <w:rPr>
                <w:color w:val="231F20"/>
                <w:w w:val="99"/>
                <w:sz w:val="12"/>
                <w:szCs w:val="12"/>
              </w:rPr>
              <w:t>3</w:t>
            </w:r>
          </w:p>
        </w:tc>
      </w:tr>
      <w:tr w:rsidR="00845A89" w14:paraId="56106149" w14:textId="77777777" w:rsidTr="007C6E1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8EC87E6" w14:textId="77777777" w:rsidR="00845A89" w:rsidRDefault="00845A89" w:rsidP="007C6E18">
            <w:pPr>
              <w:pStyle w:val="TableParagraph"/>
              <w:kinsoku w:val="0"/>
              <w:overflowPunct w:val="0"/>
              <w:ind w:left="250"/>
              <w:rPr>
                <w:rFonts w:ascii="Times New Roman" w:hAnsi="Times New Roman" w:cs="Times New Roman"/>
              </w:rPr>
            </w:pPr>
            <w:r>
              <w:rPr>
                <w:color w:val="231F20"/>
                <w:sz w:val="12"/>
                <w:szCs w:val="12"/>
              </w:rPr>
              <w:t>ARTH 2593, Survey of Art History II</w:t>
            </w:r>
          </w:p>
        </w:tc>
        <w:tc>
          <w:tcPr>
            <w:tcW w:w="945" w:type="dxa"/>
            <w:tcBorders>
              <w:top w:val="single" w:sz="8" w:space="0" w:color="231F20"/>
              <w:left w:val="single" w:sz="8" w:space="0" w:color="231F20"/>
              <w:bottom w:val="single" w:sz="8" w:space="0" w:color="231F20"/>
              <w:right w:val="single" w:sz="8" w:space="0" w:color="231F20"/>
            </w:tcBorders>
          </w:tcPr>
          <w:p w14:paraId="752636C7" w14:textId="77777777" w:rsidR="00845A89" w:rsidRDefault="00845A89" w:rsidP="007C6E18">
            <w:pPr>
              <w:pStyle w:val="TableParagraph"/>
              <w:kinsoku w:val="0"/>
              <w:overflowPunct w:val="0"/>
              <w:jc w:val="center"/>
              <w:rPr>
                <w:rFonts w:ascii="Times New Roman" w:hAnsi="Times New Roman" w:cs="Times New Roman"/>
              </w:rPr>
            </w:pPr>
            <w:r>
              <w:rPr>
                <w:color w:val="231F20"/>
                <w:w w:val="99"/>
                <w:sz w:val="12"/>
                <w:szCs w:val="12"/>
              </w:rPr>
              <w:t>3</w:t>
            </w:r>
          </w:p>
        </w:tc>
      </w:tr>
      <w:tr w:rsidR="00845A89" w14:paraId="6B8C0CEB" w14:textId="77777777" w:rsidTr="007C6E1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D710410" w14:textId="77777777" w:rsidR="00845A89" w:rsidRDefault="00845A89" w:rsidP="007C6E18">
            <w:pPr>
              <w:pStyle w:val="TableParagraph"/>
              <w:kinsoku w:val="0"/>
              <w:overflowPunct w:val="0"/>
              <w:ind w:left="70"/>
              <w:rPr>
                <w:rFonts w:ascii="Times New Roman" w:hAnsi="Times New Roman" w:cs="Times New Roman"/>
              </w:rPr>
            </w:pPr>
            <w:r>
              <w:rPr>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03B5ABCA" w14:textId="77777777" w:rsidR="00845A89" w:rsidRDefault="00845A89" w:rsidP="007C6E18">
            <w:pPr>
              <w:pStyle w:val="TableParagraph"/>
              <w:kinsoku w:val="0"/>
              <w:overflowPunct w:val="0"/>
              <w:ind w:left="148" w:right="148"/>
              <w:jc w:val="center"/>
              <w:rPr>
                <w:rFonts w:ascii="Times New Roman" w:hAnsi="Times New Roman" w:cs="Times New Roman"/>
              </w:rPr>
            </w:pPr>
            <w:r>
              <w:rPr>
                <w:b/>
                <w:bCs/>
                <w:color w:val="231F20"/>
                <w:sz w:val="12"/>
                <w:szCs w:val="12"/>
              </w:rPr>
              <w:t>21</w:t>
            </w:r>
          </w:p>
        </w:tc>
      </w:tr>
      <w:tr w:rsidR="00845A89" w14:paraId="0D15594F" w14:textId="77777777" w:rsidTr="007C6E18">
        <w:trPr>
          <w:trHeight w:hRule="exact" w:val="450"/>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76D87779" w14:textId="77777777" w:rsidR="00845A89" w:rsidRDefault="00845A89" w:rsidP="007C6E18">
            <w:pPr>
              <w:pStyle w:val="TableParagraph"/>
              <w:kinsoku w:val="0"/>
              <w:overflowPunct w:val="0"/>
              <w:spacing w:before="36"/>
              <w:ind w:left="70"/>
              <w:rPr>
                <w:b/>
                <w:bCs/>
                <w:color w:val="231F20"/>
                <w:sz w:val="16"/>
                <w:szCs w:val="16"/>
              </w:rPr>
            </w:pPr>
            <w:r>
              <w:rPr>
                <w:b/>
                <w:bCs/>
                <w:color w:val="231F20"/>
                <w:sz w:val="16"/>
                <w:szCs w:val="16"/>
              </w:rPr>
              <w:t>Studio Art Requirements:</w:t>
            </w:r>
          </w:p>
          <w:p w14:paraId="696C5092" w14:textId="77777777" w:rsidR="00845A89" w:rsidRDefault="00845A89" w:rsidP="007C6E18">
            <w:pPr>
              <w:pStyle w:val="TableParagraph"/>
              <w:kinsoku w:val="0"/>
              <w:overflowPunct w:val="0"/>
              <w:spacing w:before="26"/>
              <w:ind w:left="160"/>
              <w:rPr>
                <w:rFonts w:ascii="Times New Roman" w:hAnsi="Times New Roman" w:cs="Times New Roman"/>
              </w:rPr>
            </w:pPr>
            <w:r>
              <w:rPr>
                <w:color w:val="231F20"/>
                <w:sz w:val="12"/>
                <w:szCs w:val="12"/>
              </w:rPr>
              <w:t>Grade of “C” or better required for all Studio Art Requirements, including prerequisites.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7B5BD55D" w14:textId="77777777" w:rsidR="00845A89" w:rsidRDefault="00845A89" w:rsidP="007C6E18">
            <w:pPr>
              <w:pStyle w:val="TableParagraph"/>
              <w:kinsoku w:val="0"/>
              <w:overflowPunct w:val="0"/>
              <w:ind w:left="148" w:right="148"/>
              <w:jc w:val="center"/>
              <w:rPr>
                <w:rFonts w:ascii="Times New Roman" w:hAnsi="Times New Roman" w:cs="Times New Roman"/>
              </w:rPr>
            </w:pPr>
            <w:r>
              <w:rPr>
                <w:b/>
                <w:bCs/>
                <w:color w:val="231F20"/>
                <w:sz w:val="12"/>
                <w:szCs w:val="12"/>
              </w:rPr>
              <w:t>Sem. Hrs.</w:t>
            </w:r>
          </w:p>
        </w:tc>
      </w:tr>
      <w:tr w:rsidR="00845A89" w14:paraId="260812D5" w14:textId="77777777" w:rsidTr="007C6E1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70FDD61" w14:textId="77777777" w:rsidR="00845A89" w:rsidRDefault="00845A89" w:rsidP="007C6E18">
            <w:pPr>
              <w:pStyle w:val="TableParagraph"/>
              <w:kinsoku w:val="0"/>
              <w:overflowPunct w:val="0"/>
              <w:ind w:left="250"/>
              <w:rPr>
                <w:rFonts w:ascii="Times New Roman" w:hAnsi="Times New Roman" w:cs="Times New Roman"/>
              </w:rPr>
            </w:pPr>
            <w:r>
              <w:rPr>
                <w:color w:val="231F20"/>
                <w:sz w:val="12"/>
                <w:szCs w:val="12"/>
              </w:rPr>
              <w:t>ART 3063, Painting</w:t>
            </w:r>
          </w:p>
        </w:tc>
        <w:tc>
          <w:tcPr>
            <w:tcW w:w="945" w:type="dxa"/>
            <w:tcBorders>
              <w:top w:val="single" w:sz="8" w:space="0" w:color="231F20"/>
              <w:left w:val="single" w:sz="8" w:space="0" w:color="231F20"/>
              <w:bottom w:val="single" w:sz="8" w:space="0" w:color="231F20"/>
              <w:right w:val="single" w:sz="8" w:space="0" w:color="231F20"/>
            </w:tcBorders>
          </w:tcPr>
          <w:p w14:paraId="06AC9621" w14:textId="77777777" w:rsidR="00845A89" w:rsidRDefault="00845A89" w:rsidP="007C6E18">
            <w:pPr>
              <w:pStyle w:val="TableParagraph"/>
              <w:kinsoku w:val="0"/>
              <w:overflowPunct w:val="0"/>
              <w:jc w:val="center"/>
              <w:rPr>
                <w:rFonts w:ascii="Times New Roman" w:hAnsi="Times New Roman" w:cs="Times New Roman"/>
              </w:rPr>
            </w:pPr>
            <w:r>
              <w:rPr>
                <w:color w:val="231F20"/>
                <w:w w:val="99"/>
                <w:sz w:val="12"/>
                <w:szCs w:val="12"/>
              </w:rPr>
              <w:t>3</w:t>
            </w:r>
          </w:p>
        </w:tc>
      </w:tr>
      <w:tr w:rsidR="00845A89" w14:paraId="62F257E9" w14:textId="77777777" w:rsidTr="007C6E1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1EC73A9D" w14:textId="77777777" w:rsidR="00845A89" w:rsidRDefault="00845A89" w:rsidP="007C6E18">
            <w:pPr>
              <w:pStyle w:val="TableParagraph"/>
              <w:kinsoku w:val="0"/>
              <w:overflowPunct w:val="0"/>
              <w:ind w:left="250"/>
              <w:rPr>
                <w:rFonts w:ascii="Times New Roman" w:hAnsi="Times New Roman" w:cs="Times New Roman"/>
              </w:rPr>
            </w:pPr>
            <w:r>
              <w:rPr>
                <w:color w:val="231F20"/>
                <w:sz w:val="12"/>
                <w:szCs w:val="12"/>
              </w:rPr>
              <w:t>ART 3083, Printmaking</w:t>
            </w:r>
          </w:p>
        </w:tc>
        <w:tc>
          <w:tcPr>
            <w:tcW w:w="945" w:type="dxa"/>
            <w:tcBorders>
              <w:top w:val="single" w:sz="8" w:space="0" w:color="231F20"/>
              <w:left w:val="single" w:sz="8" w:space="0" w:color="231F20"/>
              <w:bottom w:val="single" w:sz="8" w:space="0" w:color="231F20"/>
              <w:right w:val="single" w:sz="8" w:space="0" w:color="231F20"/>
            </w:tcBorders>
          </w:tcPr>
          <w:p w14:paraId="5C206C94" w14:textId="77777777" w:rsidR="00845A89" w:rsidRDefault="00845A89" w:rsidP="007C6E18">
            <w:pPr>
              <w:pStyle w:val="TableParagraph"/>
              <w:kinsoku w:val="0"/>
              <w:overflowPunct w:val="0"/>
              <w:jc w:val="center"/>
              <w:rPr>
                <w:rFonts w:ascii="Times New Roman" w:hAnsi="Times New Roman" w:cs="Times New Roman"/>
              </w:rPr>
            </w:pPr>
            <w:r>
              <w:rPr>
                <w:color w:val="231F20"/>
                <w:w w:val="99"/>
                <w:sz w:val="12"/>
                <w:szCs w:val="12"/>
              </w:rPr>
              <w:t>3</w:t>
            </w:r>
          </w:p>
        </w:tc>
      </w:tr>
      <w:tr w:rsidR="00845A89" w14:paraId="04438C95" w14:textId="77777777" w:rsidTr="007C6E1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6235FF0" w14:textId="77777777" w:rsidR="00845A89" w:rsidRDefault="00845A89" w:rsidP="007C6E18">
            <w:pPr>
              <w:pStyle w:val="TableParagraph"/>
              <w:kinsoku w:val="0"/>
              <w:overflowPunct w:val="0"/>
              <w:ind w:left="250"/>
              <w:rPr>
                <w:rFonts w:ascii="Times New Roman" w:hAnsi="Times New Roman" w:cs="Times New Roman"/>
              </w:rPr>
            </w:pPr>
            <w:r>
              <w:rPr>
                <w:color w:val="231F20"/>
                <w:sz w:val="12"/>
                <w:szCs w:val="12"/>
              </w:rPr>
              <w:t>ART 3093, Ceramics</w:t>
            </w:r>
          </w:p>
        </w:tc>
        <w:tc>
          <w:tcPr>
            <w:tcW w:w="945" w:type="dxa"/>
            <w:tcBorders>
              <w:top w:val="single" w:sz="8" w:space="0" w:color="231F20"/>
              <w:left w:val="single" w:sz="8" w:space="0" w:color="231F20"/>
              <w:bottom w:val="single" w:sz="8" w:space="0" w:color="231F20"/>
              <w:right w:val="single" w:sz="8" w:space="0" w:color="231F20"/>
            </w:tcBorders>
          </w:tcPr>
          <w:p w14:paraId="162428F2" w14:textId="77777777" w:rsidR="00845A89" w:rsidRDefault="00845A89" w:rsidP="007C6E18">
            <w:pPr>
              <w:pStyle w:val="TableParagraph"/>
              <w:kinsoku w:val="0"/>
              <w:overflowPunct w:val="0"/>
              <w:jc w:val="center"/>
              <w:rPr>
                <w:rFonts w:ascii="Times New Roman" w:hAnsi="Times New Roman" w:cs="Times New Roman"/>
              </w:rPr>
            </w:pPr>
            <w:r>
              <w:rPr>
                <w:color w:val="231F20"/>
                <w:w w:val="99"/>
                <w:sz w:val="12"/>
                <w:szCs w:val="12"/>
              </w:rPr>
              <w:t>3</w:t>
            </w:r>
          </w:p>
        </w:tc>
      </w:tr>
      <w:tr w:rsidR="00845A89" w14:paraId="1AE7FC3E" w14:textId="77777777" w:rsidTr="007C6E1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2E74DA3D" w14:textId="77777777" w:rsidR="00845A89" w:rsidRDefault="00845A89" w:rsidP="007C6E18">
            <w:pPr>
              <w:pStyle w:val="TableParagraph"/>
              <w:kinsoku w:val="0"/>
              <w:overflowPunct w:val="0"/>
              <w:ind w:left="250"/>
              <w:rPr>
                <w:rFonts w:ascii="Times New Roman" w:hAnsi="Times New Roman" w:cs="Times New Roman"/>
              </w:rPr>
            </w:pPr>
            <w:r>
              <w:rPr>
                <w:color w:val="231F20"/>
                <w:sz w:val="12"/>
                <w:szCs w:val="12"/>
              </w:rPr>
              <w:t>ART 3103, Sculpture</w:t>
            </w:r>
          </w:p>
        </w:tc>
        <w:tc>
          <w:tcPr>
            <w:tcW w:w="945" w:type="dxa"/>
            <w:tcBorders>
              <w:top w:val="single" w:sz="8" w:space="0" w:color="231F20"/>
              <w:left w:val="single" w:sz="8" w:space="0" w:color="231F20"/>
              <w:bottom w:val="single" w:sz="8" w:space="0" w:color="231F20"/>
              <w:right w:val="single" w:sz="8" w:space="0" w:color="231F20"/>
            </w:tcBorders>
          </w:tcPr>
          <w:p w14:paraId="53E53325" w14:textId="77777777" w:rsidR="00845A89" w:rsidRDefault="00845A89" w:rsidP="007C6E18">
            <w:pPr>
              <w:pStyle w:val="TableParagraph"/>
              <w:kinsoku w:val="0"/>
              <w:overflowPunct w:val="0"/>
              <w:jc w:val="center"/>
              <w:rPr>
                <w:rFonts w:ascii="Times New Roman" w:hAnsi="Times New Roman" w:cs="Times New Roman"/>
              </w:rPr>
            </w:pPr>
            <w:r>
              <w:rPr>
                <w:color w:val="231F20"/>
                <w:w w:val="99"/>
                <w:sz w:val="12"/>
                <w:szCs w:val="12"/>
              </w:rPr>
              <w:t>3</w:t>
            </w:r>
          </w:p>
        </w:tc>
      </w:tr>
      <w:tr w:rsidR="00845A89" w14:paraId="6B23D431" w14:textId="77777777" w:rsidTr="007C6E1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50C49C48" w14:textId="77777777" w:rsidR="00845A89" w:rsidRDefault="00845A89" w:rsidP="007C6E18">
            <w:pPr>
              <w:pStyle w:val="TableParagraph"/>
              <w:kinsoku w:val="0"/>
              <w:overflowPunct w:val="0"/>
              <w:ind w:left="250"/>
              <w:rPr>
                <w:rFonts w:ascii="Times New Roman" w:hAnsi="Times New Roman" w:cs="Times New Roman"/>
              </w:rPr>
            </w:pPr>
            <w:r>
              <w:rPr>
                <w:color w:val="231F20"/>
                <w:sz w:val="12"/>
                <w:szCs w:val="12"/>
              </w:rPr>
              <w:t>ART 3403, Photography</w:t>
            </w:r>
          </w:p>
        </w:tc>
        <w:tc>
          <w:tcPr>
            <w:tcW w:w="945" w:type="dxa"/>
            <w:tcBorders>
              <w:top w:val="single" w:sz="8" w:space="0" w:color="231F20"/>
              <w:left w:val="single" w:sz="8" w:space="0" w:color="231F20"/>
              <w:bottom w:val="single" w:sz="8" w:space="0" w:color="231F20"/>
              <w:right w:val="single" w:sz="8" w:space="0" w:color="231F20"/>
            </w:tcBorders>
          </w:tcPr>
          <w:p w14:paraId="21AC541E" w14:textId="77777777" w:rsidR="00845A89" w:rsidRDefault="00845A89" w:rsidP="007C6E18">
            <w:pPr>
              <w:pStyle w:val="TableParagraph"/>
              <w:kinsoku w:val="0"/>
              <w:overflowPunct w:val="0"/>
              <w:jc w:val="center"/>
              <w:rPr>
                <w:rFonts w:ascii="Times New Roman" w:hAnsi="Times New Roman" w:cs="Times New Roman"/>
              </w:rPr>
            </w:pPr>
            <w:r>
              <w:rPr>
                <w:color w:val="231F20"/>
                <w:w w:val="99"/>
                <w:sz w:val="12"/>
                <w:szCs w:val="12"/>
              </w:rPr>
              <w:t>3</w:t>
            </w:r>
          </w:p>
        </w:tc>
      </w:tr>
      <w:tr w:rsidR="00845A89" w14:paraId="461F7C2D" w14:textId="77777777" w:rsidTr="007C6E1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58905F13" w14:textId="77777777" w:rsidR="00845A89" w:rsidRDefault="00845A89" w:rsidP="007C6E18">
            <w:pPr>
              <w:pStyle w:val="TableParagraph"/>
              <w:kinsoku w:val="0"/>
              <w:overflowPunct w:val="0"/>
              <w:ind w:left="70"/>
              <w:rPr>
                <w:rFonts w:ascii="Times New Roman" w:hAnsi="Times New Roman" w:cs="Times New Roman"/>
              </w:rPr>
            </w:pPr>
            <w:r>
              <w:rPr>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359C3EBC" w14:textId="77777777" w:rsidR="00845A89" w:rsidRDefault="00845A89" w:rsidP="007C6E18">
            <w:pPr>
              <w:pStyle w:val="TableParagraph"/>
              <w:kinsoku w:val="0"/>
              <w:overflowPunct w:val="0"/>
              <w:ind w:left="148" w:right="148"/>
              <w:jc w:val="center"/>
              <w:rPr>
                <w:rFonts w:ascii="Times New Roman" w:hAnsi="Times New Roman" w:cs="Times New Roman"/>
              </w:rPr>
            </w:pPr>
            <w:r>
              <w:rPr>
                <w:b/>
                <w:bCs/>
                <w:color w:val="231F20"/>
                <w:sz w:val="12"/>
                <w:szCs w:val="12"/>
              </w:rPr>
              <w:t>15</w:t>
            </w:r>
          </w:p>
        </w:tc>
      </w:tr>
      <w:tr w:rsidR="00845A89" w14:paraId="40A09518" w14:textId="77777777" w:rsidTr="007C6E18">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40EBA7EF" w14:textId="77777777" w:rsidR="00845A89" w:rsidRDefault="00845A89" w:rsidP="007C6E18">
            <w:pPr>
              <w:pStyle w:val="TableParagraph"/>
              <w:kinsoku w:val="0"/>
              <w:overflowPunct w:val="0"/>
              <w:spacing w:before="36"/>
              <w:ind w:left="70"/>
              <w:rPr>
                <w:rFonts w:ascii="Times New Roman" w:hAnsi="Times New Roman" w:cs="Times New Roman"/>
              </w:rPr>
            </w:pPr>
            <w:r>
              <w:rPr>
                <w:b/>
                <w:bCs/>
                <w:color w:val="231F20"/>
                <w:sz w:val="16"/>
                <w:szCs w:val="16"/>
              </w:rPr>
              <w:t>Additional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2B9650A5" w14:textId="77777777" w:rsidR="00845A89" w:rsidRDefault="00845A89" w:rsidP="007C6E18">
            <w:pPr>
              <w:pStyle w:val="TableParagraph"/>
              <w:kinsoku w:val="0"/>
              <w:overflowPunct w:val="0"/>
              <w:ind w:left="148" w:right="148"/>
              <w:jc w:val="center"/>
              <w:rPr>
                <w:rFonts w:ascii="Times New Roman" w:hAnsi="Times New Roman" w:cs="Times New Roman"/>
              </w:rPr>
            </w:pPr>
            <w:r>
              <w:rPr>
                <w:b/>
                <w:bCs/>
                <w:color w:val="231F20"/>
                <w:sz w:val="12"/>
                <w:szCs w:val="12"/>
              </w:rPr>
              <w:t>Sem. Hrs.</w:t>
            </w:r>
          </w:p>
        </w:tc>
      </w:tr>
      <w:tr w:rsidR="00845A89" w14:paraId="70AF46D6" w14:textId="77777777" w:rsidTr="007C6E1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6B849AAC" w14:textId="77777777" w:rsidR="00845A89" w:rsidRDefault="00845A89" w:rsidP="007C6E18">
            <w:pPr>
              <w:pStyle w:val="TableParagraph"/>
              <w:kinsoku w:val="0"/>
              <w:overflowPunct w:val="0"/>
              <w:ind w:left="250"/>
              <w:rPr>
                <w:rFonts w:ascii="Times New Roman" w:hAnsi="Times New Roman" w:cs="Times New Roman"/>
              </w:rPr>
            </w:pPr>
            <w:r>
              <w:rPr>
                <w:color w:val="231F20"/>
                <w:sz w:val="12"/>
                <w:szCs w:val="12"/>
              </w:rPr>
              <w:t>ARTH 3573, History of Graphic Design</w:t>
            </w:r>
          </w:p>
        </w:tc>
        <w:tc>
          <w:tcPr>
            <w:tcW w:w="945" w:type="dxa"/>
            <w:tcBorders>
              <w:top w:val="single" w:sz="8" w:space="0" w:color="231F20"/>
              <w:left w:val="single" w:sz="8" w:space="0" w:color="231F20"/>
              <w:bottom w:val="single" w:sz="8" w:space="0" w:color="231F20"/>
              <w:right w:val="single" w:sz="8" w:space="0" w:color="231F20"/>
            </w:tcBorders>
          </w:tcPr>
          <w:p w14:paraId="592EBA55" w14:textId="77777777" w:rsidR="00845A89" w:rsidRDefault="00845A89" w:rsidP="007C6E18">
            <w:pPr>
              <w:pStyle w:val="TableParagraph"/>
              <w:kinsoku w:val="0"/>
              <w:overflowPunct w:val="0"/>
              <w:jc w:val="center"/>
              <w:rPr>
                <w:rFonts w:ascii="Times New Roman" w:hAnsi="Times New Roman" w:cs="Times New Roman"/>
              </w:rPr>
            </w:pPr>
            <w:r>
              <w:rPr>
                <w:color w:val="231F20"/>
                <w:w w:val="99"/>
                <w:sz w:val="12"/>
                <w:szCs w:val="12"/>
              </w:rPr>
              <w:t>3</w:t>
            </w:r>
          </w:p>
        </w:tc>
      </w:tr>
      <w:tr w:rsidR="00845A89" w14:paraId="3EE6B8B5" w14:textId="77777777" w:rsidTr="007C6E1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F3D7888" w14:textId="77777777" w:rsidR="00845A89" w:rsidRDefault="00845A89" w:rsidP="007C6E18">
            <w:pPr>
              <w:pStyle w:val="TableParagraph"/>
              <w:kinsoku w:val="0"/>
              <w:overflowPunct w:val="0"/>
              <w:ind w:left="250"/>
              <w:rPr>
                <w:rFonts w:ascii="Times New Roman" w:hAnsi="Times New Roman" w:cs="Times New Roman"/>
              </w:rPr>
            </w:pPr>
            <w:r>
              <w:rPr>
                <w:color w:val="231F20"/>
                <w:sz w:val="12"/>
                <w:szCs w:val="12"/>
              </w:rPr>
              <w:t>Art History Elective</w:t>
            </w:r>
          </w:p>
        </w:tc>
        <w:tc>
          <w:tcPr>
            <w:tcW w:w="945" w:type="dxa"/>
            <w:tcBorders>
              <w:top w:val="single" w:sz="8" w:space="0" w:color="231F20"/>
              <w:left w:val="single" w:sz="8" w:space="0" w:color="231F20"/>
              <w:bottom w:val="single" w:sz="8" w:space="0" w:color="231F20"/>
              <w:right w:val="single" w:sz="8" w:space="0" w:color="231F20"/>
            </w:tcBorders>
          </w:tcPr>
          <w:p w14:paraId="4445A564" w14:textId="77777777" w:rsidR="00845A89" w:rsidRDefault="00845A89" w:rsidP="007C6E18">
            <w:pPr>
              <w:pStyle w:val="TableParagraph"/>
              <w:kinsoku w:val="0"/>
              <w:overflowPunct w:val="0"/>
              <w:jc w:val="center"/>
              <w:rPr>
                <w:rFonts w:ascii="Times New Roman" w:hAnsi="Times New Roman" w:cs="Times New Roman"/>
              </w:rPr>
            </w:pPr>
            <w:r>
              <w:rPr>
                <w:color w:val="231F20"/>
                <w:w w:val="99"/>
                <w:sz w:val="12"/>
                <w:szCs w:val="12"/>
              </w:rPr>
              <w:t>3</w:t>
            </w:r>
          </w:p>
        </w:tc>
      </w:tr>
      <w:tr w:rsidR="00845A89" w14:paraId="0C31404F" w14:textId="77777777" w:rsidTr="007C6E1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3448C741" w14:textId="77777777" w:rsidR="00845A89" w:rsidRDefault="00845A89" w:rsidP="007C6E18">
            <w:pPr>
              <w:pStyle w:val="TableParagraph"/>
              <w:kinsoku w:val="0"/>
              <w:overflowPunct w:val="0"/>
              <w:ind w:left="70"/>
              <w:rPr>
                <w:rFonts w:ascii="Times New Roman" w:hAnsi="Times New Roman" w:cs="Times New Roman"/>
              </w:rPr>
            </w:pPr>
            <w:r>
              <w:rPr>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6710D7BC" w14:textId="77777777" w:rsidR="00845A89" w:rsidRDefault="00845A89" w:rsidP="007C6E18">
            <w:pPr>
              <w:pStyle w:val="TableParagraph"/>
              <w:kinsoku w:val="0"/>
              <w:overflowPunct w:val="0"/>
              <w:jc w:val="center"/>
              <w:rPr>
                <w:rFonts w:ascii="Times New Roman" w:hAnsi="Times New Roman" w:cs="Times New Roman"/>
              </w:rPr>
            </w:pPr>
            <w:r>
              <w:rPr>
                <w:b/>
                <w:bCs/>
                <w:color w:val="231F20"/>
                <w:sz w:val="12"/>
                <w:szCs w:val="12"/>
              </w:rPr>
              <w:t>6</w:t>
            </w:r>
          </w:p>
        </w:tc>
      </w:tr>
      <w:tr w:rsidR="00845A89" w14:paraId="1C036AC7" w14:textId="77777777" w:rsidTr="007C6E18">
        <w:trPr>
          <w:trHeight w:hRule="exact" w:val="450"/>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587CD796" w14:textId="77777777" w:rsidR="00845A89" w:rsidRDefault="00845A89" w:rsidP="007C6E18">
            <w:pPr>
              <w:pStyle w:val="TableParagraph"/>
              <w:kinsoku w:val="0"/>
              <w:overflowPunct w:val="0"/>
              <w:spacing w:before="36"/>
              <w:ind w:left="70"/>
              <w:rPr>
                <w:b/>
                <w:bCs/>
                <w:color w:val="231F20"/>
                <w:sz w:val="16"/>
                <w:szCs w:val="16"/>
              </w:rPr>
            </w:pPr>
            <w:r>
              <w:rPr>
                <w:b/>
                <w:bCs/>
                <w:color w:val="231F20"/>
                <w:sz w:val="16"/>
                <w:szCs w:val="16"/>
              </w:rPr>
              <w:t>Graphic Design Requirements:</w:t>
            </w:r>
          </w:p>
          <w:p w14:paraId="48677ADF" w14:textId="77777777" w:rsidR="00845A89" w:rsidRDefault="00845A89" w:rsidP="007C6E18">
            <w:pPr>
              <w:pStyle w:val="TableParagraph"/>
              <w:kinsoku w:val="0"/>
              <w:overflowPunct w:val="0"/>
              <w:spacing w:before="26"/>
              <w:ind w:left="160"/>
              <w:rPr>
                <w:rFonts w:ascii="Times New Roman" w:hAnsi="Times New Roman" w:cs="Times New Roman"/>
              </w:rPr>
            </w:pPr>
            <w:r>
              <w:rPr>
                <w:color w:val="231F20"/>
                <w:sz w:val="12"/>
                <w:szCs w:val="12"/>
              </w:rPr>
              <w:t>Grade</w:t>
            </w:r>
            <w:r>
              <w:rPr>
                <w:color w:val="231F20"/>
                <w:spacing w:val="-8"/>
                <w:sz w:val="12"/>
                <w:szCs w:val="12"/>
              </w:rPr>
              <w:t xml:space="preserve"> </w:t>
            </w:r>
            <w:r>
              <w:rPr>
                <w:color w:val="231F20"/>
                <w:sz w:val="12"/>
                <w:szCs w:val="12"/>
              </w:rPr>
              <w:t>of</w:t>
            </w:r>
            <w:r>
              <w:rPr>
                <w:color w:val="231F20"/>
                <w:spacing w:val="-8"/>
                <w:sz w:val="12"/>
                <w:szCs w:val="12"/>
              </w:rPr>
              <w:t xml:space="preserve"> </w:t>
            </w:r>
            <w:r>
              <w:rPr>
                <w:color w:val="231F20"/>
                <w:sz w:val="12"/>
                <w:szCs w:val="12"/>
              </w:rPr>
              <w:t>“C”</w:t>
            </w:r>
            <w:r>
              <w:rPr>
                <w:color w:val="231F20"/>
                <w:spacing w:val="-8"/>
                <w:sz w:val="12"/>
                <w:szCs w:val="12"/>
              </w:rPr>
              <w:t xml:space="preserve"> </w:t>
            </w:r>
            <w:r>
              <w:rPr>
                <w:color w:val="231F20"/>
                <w:sz w:val="12"/>
                <w:szCs w:val="12"/>
              </w:rPr>
              <w:t>or</w:t>
            </w:r>
            <w:r>
              <w:rPr>
                <w:color w:val="231F20"/>
                <w:spacing w:val="-8"/>
                <w:sz w:val="12"/>
                <w:szCs w:val="12"/>
              </w:rPr>
              <w:t xml:space="preserve"> </w:t>
            </w:r>
            <w:r>
              <w:rPr>
                <w:color w:val="231F20"/>
                <w:sz w:val="12"/>
                <w:szCs w:val="12"/>
              </w:rPr>
              <w:t>better</w:t>
            </w:r>
            <w:r>
              <w:rPr>
                <w:color w:val="231F20"/>
                <w:spacing w:val="-8"/>
                <w:sz w:val="12"/>
                <w:szCs w:val="12"/>
              </w:rPr>
              <w:t xml:space="preserve"> </w:t>
            </w:r>
            <w:r>
              <w:rPr>
                <w:color w:val="231F20"/>
                <w:sz w:val="12"/>
                <w:szCs w:val="12"/>
              </w:rPr>
              <w:t>required</w:t>
            </w:r>
            <w:r>
              <w:rPr>
                <w:color w:val="231F20"/>
                <w:spacing w:val="-7"/>
                <w:sz w:val="12"/>
                <w:szCs w:val="12"/>
              </w:rPr>
              <w:t xml:space="preserve"> </w:t>
            </w:r>
            <w:r>
              <w:rPr>
                <w:color w:val="231F20"/>
                <w:sz w:val="12"/>
                <w:szCs w:val="12"/>
              </w:rPr>
              <w:t>for</w:t>
            </w:r>
            <w:r>
              <w:rPr>
                <w:color w:val="231F20"/>
                <w:spacing w:val="-8"/>
                <w:sz w:val="12"/>
                <w:szCs w:val="12"/>
              </w:rPr>
              <w:t xml:space="preserve"> </w:t>
            </w:r>
            <w:r>
              <w:rPr>
                <w:color w:val="231F20"/>
                <w:sz w:val="12"/>
                <w:szCs w:val="12"/>
              </w:rPr>
              <w:t>all</w:t>
            </w:r>
            <w:r>
              <w:rPr>
                <w:color w:val="231F20"/>
                <w:spacing w:val="-8"/>
                <w:sz w:val="12"/>
                <w:szCs w:val="12"/>
              </w:rPr>
              <w:t xml:space="preserve"> </w:t>
            </w:r>
            <w:r>
              <w:rPr>
                <w:color w:val="231F20"/>
                <w:sz w:val="12"/>
                <w:szCs w:val="12"/>
              </w:rPr>
              <w:t>Graphic</w:t>
            </w:r>
            <w:r>
              <w:rPr>
                <w:color w:val="231F20"/>
                <w:spacing w:val="-8"/>
                <w:sz w:val="12"/>
                <w:szCs w:val="12"/>
              </w:rPr>
              <w:t xml:space="preserve"> </w:t>
            </w:r>
            <w:r>
              <w:rPr>
                <w:color w:val="231F20"/>
                <w:sz w:val="12"/>
                <w:szCs w:val="12"/>
              </w:rPr>
              <w:t>Design</w:t>
            </w:r>
            <w:r>
              <w:rPr>
                <w:color w:val="231F20"/>
                <w:spacing w:val="-8"/>
                <w:sz w:val="12"/>
                <w:szCs w:val="12"/>
              </w:rPr>
              <w:t xml:space="preserve"> </w:t>
            </w:r>
            <w:r>
              <w:rPr>
                <w:color w:val="231F20"/>
                <w:sz w:val="12"/>
                <w:szCs w:val="12"/>
              </w:rPr>
              <w:t>Requirements,</w:t>
            </w:r>
            <w:r>
              <w:rPr>
                <w:color w:val="231F20"/>
                <w:spacing w:val="-7"/>
                <w:sz w:val="12"/>
                <w:szCs w:val="12"/>
              </w:rPr>
              <w:t xml:space="preserve"> </w:t>
            </w:r>
            <w:r>
              <w:rPr>
                <w:color w:val="231F20"/>
                <w:sz w:val="12"/>
                <w:szCs w:val="12"/>
              </w:rPr>
              <w:t>including</w:t>
            </w:r>
            <w:r>
              <w:rPr>
                <w:color w:val="231F20"/>
                <w:spacing w:val="-7"/>
                <w:sz w:val="12"/>
                <w:szCs w:val="12"/>
              </w:rPr>
              <w:t xml:space="preserve"> </w:t>
            </w:r>
            <w:r>
              <w:rPr>
                <w:color w:val="231F20"/>
                <w:sz w:val="12"/>
                <w:szCs w:val="12"/>
              </w:rPr>
              <w:t>prerequisites.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44E18DA2" w14:textId="77777777" w:rsidR="00845A89" w:rsidRDefault="00845A89" w:rsidP="007C6E18">
            <w:pPr>
              <w:pStyle w:val="TableParagraph"/>
              <w:kinsoku w:val="0"/>
              <w:overflowPunct w:val="0"/>
              <w:ind w:left="148" w:right="148"/>
              <w:jc w:val="center"/>
              <w:rPr>
                <w:rFonts w:ascii="Times New Roman" w:hAnsi="Times New Roman" w:cs="Times New Roman"/>
              </w:rPr>
            </w:pPr>
            <w:r>
              <w:rPr>
                <w:b/>
                <w:bCs/>
                <w:color w:val="231F20"/>
                <w:sz w:val="12"/>
                <w:szCs w:val="12"/>
              </w:rPr>
              <w:t>Sem. Hrs.</w:t>
            </w:r>
          </w:p>
        </w:tc>
      </w:tr>
      <w:tr w:rsidR="00845A89" w14:paraId="292AB24A" w14:textId="77777777" w:rsidTr="007C6E1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A240F7C" w14:textId="77777777" w:rsidR="00845A89" w:rsidRDefault="00845A89" w:rsidP="007C6E18">
            <w:pPr>
              <w:pStyle w:val="TableParagraph"/>
              <w:kinsoku w:val="0"/>
              <w:overflowPunct w:val="0"/>
              <w:ind w:left="250"/>
              <w:rPr>
                <w:rFonts w:ascii="Times New Roman" w:hAnsi="Times New Roman" w:cs="Times New Roman"/>
              </w:rPr>
            </w:pPr>
            <w:r>
              <w:rPr>
                <w:color w:val="231F20"/>
                <w:sz w:val="12"/>
                <w:szCs w:val="12"/>
              </w:rPr>
              <w:lastRenderedPageBreak/>
              <w:t>GRFX 1111, Design Technology</w:t>
            </w:r>
          </w:p>
        </w:tc>
        <w:tc>
          <w:tcPr>
            <w:tcW w:w="945" w:type="dxa"/>
            <w:tcBorders>
              <w:top w:val="single" w:sz="8" w:space="0" w:color="231F20"/>
              <w:left w:val="single" w:sz="8" w:space="0" w:color="231F20"/>
              <w:bottom w:val="single" w:sz="8" w:space="0" w:color="231F20"/>
              <w:right w:val="single" w:sz="8" w:space="0" w:color="231F20"/>
            </w:tcBorders>
          </w:tcPr>
          <w:p w14:paraId="6472F4EA" w14:textId="77777777" w:rsidR="00845A89" w:rsidRDefault="00845A89" w:rsidP="007C6E18">
            <w:pPr>
              <w:pStyle w:val="TableParagraph"/>
              <w:kinsoku w:val="0"/>
              <w:overflowPunct w:val="0"/>
              <w:jc w:val="center"/>
              <w:rPr>
                <w:rFonts w:ascii="Times New Roman" w:hAnsi="Times New Roman" w:cs="Times New Roman"/>
              </w:rPr>
            </w:pPr>
            <w:r>
              <w:rPr>
                <w:color w:val="231F20"/>
                <w:w w:val="99"/>
                <w:sz w:val="12"/>
                <w:szCs w:val="12"/>
              </w:rPr>
              <w:t>1</w:t>
            </w:r>
          </w:p>
        </w:tc>
      </w:tr>
      <w:tr w:rsidR="00845A89" w14:paraId="6476BDBF" w14:textId="77777777" w:rsidTr="007C6E1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66068F55" w14:textId="77777777" w:rsidR="00845A89" w:rsidRDefault="00845A89" w:rsidP="007C6E18">
            <w:pPr>
              <w:pStyle w:val="TableParagraph"/>
              <w:kinsoku w:val="0"/>
              <w:overflowPunct w:val="0"/>
              <w:ind w:left="250"/>
              <w:rPr>
                <w:rFonts w:ascii="Times New Roman" w:hAnsi="Times New Roman" w:cs="Times New Roman"/>
              </w:rPr>
            </w:pPr>
            <w:r>
              <w:rPr>
                <w:color w:val="231F20"/>
                <w:sz w:val="12"/>
                <w:szCs w:val="12"/>
              </w:rPr>
              <w:t>GRFX 2103, Ideation</w:t>
            </w:r>
          </w:p>
        </w:tc>
        <w:tc>
          <w:tcPr>
            <w:tcW w:w="945" w:type="dxa"/>
            <w:tcBorders>
              <w:top w:val="single" w:sz="8" w:space="0" w:color="231F20"/>
              <w:left w:val="single" w:sz="8" w:space="0" w:color="231F20"/>
              <w:bottom w:val="single" w:sz="8" w:space="0" w:color="231F20"/>
              <w:right w:val="single" w:sz="8" w:space="0" w:color="231F20"/>
            </w:tcBorders>
          </w:tcPr>
          <w:p w14:paraId="24B5908A" w14:textId="77777777" w:rsidR="00845A89" w:rsidRDefault="00845A89" w:rsidP="007C6E18">
            <w:pPr>
              <w:pStyle w:val="TableParagraph"/>
              <w:kinsoku w:val="0"/>
              <w:overflowPunct w:val="0"/>
              <w:jc w:val="center"/>
              <w:rPr>
                <w:rFonts w:ascii="Times New Roman" w:hAnsi="Times New Roman" w:cs="Times New Roman"/>
              </w:rPr>
            </w:pPr>
            <w:r>
              <w:rPr>
                <w:color w:val="231F20"/>
                <w:w w:val="99"/>
                <w:sz w:val="12"/>
                <w:szCs w:val="12"/>
              </w:rPr>
              <w:t>3</w:t>
            </w:r>
          </w:p>
        </w:tc>
      </w:tr>
      <w:tr w:rsidR="00845A89" w14:paraId="511F547F" w14:textId="77777777" w:rsidTr="007C6E1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3A5A2A65" w14:textId="77777777" w:rsidR="00845A89" w:rsidRDefault="00845A89" w:rsidP="007C6E18">
            <w:pPr>
              <w:pStyle w:val="TableParagraph"/>
              <w:kinsoku w:val="0"/>
              <w:overflowPunct w:val="0"/>
              <w:ind w:left="250"/>
              <w:rPr>
                <w:rFonts w:ascii="Times New Roman" w:hAnsi="Times New Roman" w:cs="Times New Roman"/>
              </w:rPr>
            </w:pPr>
            <w:r>
              <w:rPr>
                <w:color w:val="231F20"/>
                <w:sz w:val="12"/>
                <w:szCs w:val="12"/>
              </w:rPr>
              <w:t>GRFX 2203, Introduction to Graphic Design</w:t>
            </w:r>
          </w:p>
        </w:tc>
        <w:tc>
          <w:tcPr>
            <w:tcW w:w="945" w:type="dxa"/>
            <w:tcBorders>
              <w:top w:val="single" w:sz="8" w:space="0" w:color="231F20"/>
              <w:left w:val="single" w:sz="8" w:space="0" w:color="231F20"/>
              <w:bottom w:val="single" w:sz="8" w:space="0" w:color="231F20"/>
              <w:right w:val="single" w:sz="8" w:space="0" w:color="231F20"/>
            </w:tcBorders>
          </w:tcPr>
          <w:p w14:paraId="30192EA6" w14:textId="77777777" w:rsidR="00845A89" w:rsidRDefault="00845A89" w:rsidP="007C6E18">
            <w:pPr>
              <w:pStyle w:val="TableParagraph"/>
              <w:kinsoku w:val="0"/>
              <w:overflowPunct w:val="0"/>
              <w:jc w:val="center"/>
              <w:rPr>
                <w:rFonts w:ascii="Times New Roman" w:hAnsi="Times New Roman" w:cs="Times New Roman"/>
              </w:rPr>
            </w:pPr>
            <w:r>
              <w:rPr>
                <w:color w:val="231F20"/>
                <w:w w:val="99"/>
                <w:sz w:val="12"/>
                <w:szCs w:val="12"/>
              </w:rPr>
              <w:t>3</w:t>
            </w:r>
          </w:p>
        </w:tc>
      </w:tr>
      <w:tr w:rsidR="00845A89" w14:paraId="64E6B980" w14:textId="77777777" w:rsidTr="007C6E1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39F95CD6" w14:textId="77777777" w:rsidR="00845A89" w:rsidRDefault="00845A89" w:rsidP="007C6E18">
            <w:pPr>
              <w:pStyle w:val="TableParagraph"/>
              <w:kinsoku w:val="0"/>
              <w:overflowPunct w:val="0"/>
              <w:ind w:left="250"/>
              <w:rPr>
                <w:rFonts w:ascii="Times New Roman" w:hAnsi="Times New Roman" w:cs="Times New Roman"/>
              </w:rPr>
            </w:pPr>
            <w:r>
              <w:rPr>
                <w:color w:val="231F20"/>
                <w:sz w:val="12"/>
                <w:szCs w:val="12"/>
              </w:rPr>
              <w:t>GRFX 2303, Typography and Layout</w:t>
            </w:r>
          </w:p>
        </w:tc>
        <w:tc>
          <w:tcPr>
            <w:tcW w:w="945" w:type="dxa"/>
            <w:tcBorders>
              <w:top w:val="single" w:sz="8" w:space="0" w:color="231F20"/>
              <w:left w:val="single" w:sz="8" w:space="0" w:color="231F20"/>
              <w:bottom w:val="single" w:sz="8" w:space="0" w:color="231F20"/>
              <w:right w:val="single" w:sz="8" w:space="0" w:color="231F20"/>
            </w:tcBorders>
          </w:tcPr>
          <w:p w14:paraId="2E6B4945" w14:textId="77777777" w:rsidR="00845A89" w:rsidRDefault="00845A89" w:rsidP="007C6E18">
            <w:pPr>
              <w:pStyle w:val="TableParagraph"/>
              <w:kinsoku w:val="0"/>
              <w:overflowPunct w:val="0"/>
              <w:jc w:val="center"/>
              <w:rPr>
                <w:rFonts w:ascii="Times New Roman" w:hAnsi="Times New Roman" w:cs="Times New Roman"/>
              </w:rPr>
            </w:pPr>
            <w:r>
              <w:rPr>
                <w:color w:val="231F20"/>
                <w:w w:val="99"/>
                <w:sz w:val="12"/>
                <w:szCs w:val="12"/>
              </w:rPr>
              <w:t>3</w:t>
            </w:r>
          </w:p>
        </w:tc>
      </w:tr>
      <w:tr w:rsidR="00845A89" w14:paraId="795312DD" w14:textId="77777777" w:rsidTr="007C6E1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26750C0" w14:textId="195A666B" w:rsidR="00845A89" w:rsidRDefault="00845A89" w:rsidP="007C6E18">
            <w:pPr>
              <w:pStyle w:val="TableParagraph"/>
              <w:kinsoku w:val="0"/>
              <w:overflowPunct w:val="0"/>
              <w:ind w:left="250"/>
              <w:rPr>
                <w:rFonts w:ascii="Times New Roman" w:hAnsi="Times New Roman" w:cs="Times New Roman"/>
              </w:rPr>
            </w:pPr>
            <w:r>
              <w:rPr>
                <w:color w:val="231F20"/>
                <w:sz w:val="12"/>
                <w:szCs w:val="12"/>
              </w:rPr>
              <w:t xml:space="preserve">GRFX 2703, </w:t>
            </w:r>
            <w:r w:rsidRPr="00845A89">
              <w:rPr>
                <w:color w:val="231F20"/>
                <w:sz w:val="12"/>
                <w:szCs w:val="12"/>
              </w:rPr>
              <w:t>Interaction Design</w:t>
            </w:r>
          </w:p>
        </w:tc>
        <w:tc>
          <w:tcPr>
            <w:tcW w:w="945" w:type="dxa"/>
            <w:tcBorders>
              <w:top w:val="single" w:sz="8" w:space="0" w:color="231F20"/>
              <w:left w:val="single" w:sz="8" w:space="0" w:color="231F20"/>
              <w:bottom w:val="single" w:sz="8" w:space="0" w:color="231F20"/>
              <w:right w:val="single" w:sz="8" w:space="0" w:color="231F20"/>
            </w:tcBorders>
          </w:tcPr>
          <w:p w14:paraId="509182C8" w14:textId="77777777" w:rsidR="00845A89" w:rsidRDefault="00845A89" w:rsidP="007C6E18">
            <w:pPr>
              <w:pStyle w:val="TableParagraph"/>
              <w:kinsoku w:val="0"/>
              <w:overflowPunct w:val="0"/>
              <w:jc w:val="center"/>
              <w:rPr>
                <w:rFonts w:ascii="Times New Roman" w:hAnsi="Times New Roman" w:cs="Times New Roman"/>
              </w:rPr>
            </w:pPr>
            <w:r>
              <w:rPr>
                <w:color w:val="231F20"/>
                <w:w w:val="99"/>
                <w:sz w:val="12"/>
                <w:szCs w:val="12"/>
              </w:rPr>
              <w:t>3</w:t>
            </w:r>
          </w:p>
        </w:tc>
      </w:tr>
      <w:tr w:rsidR="00845A89" w14:paraId="2E0A0F7F" w14:textId="77777777" w:rsidTr="007C6E1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307A1D3" w14:textId="77777777" w:rsidR="00845A89" w:rsidRDefault="00845A89" w:rsidP="007C6E18">
            <w:pPr>
              <w:pStyle w:val="TableParagraph"/>
              <w:kinsoku w:val="0"/>
              <w:overflowPunct w:val="0"/>
              <w:ind w:left="250"/>
              <w:rPr>
                <w:rFonts w:ascii="Times New Roman" w:hAnsi="Times New Roman" w:cs="Times New Roman"/>
              </w:rPr>
            </w:pPr>
            <w:r>
              <w:rPr>
                <w:color w:val="231F20"/>
                <w:sz w:val="12"/>
                <w:szCs w:val="12"/>
              </w:rPr>
              <w:t>GRFX 3303, Intermediate Typography</w:t>
            </w:r>
          </w:p>
        </w:tc>
        <w:tc>
          <w:tcPr>
            <w:tcW w:w="945" w:type="dxa"/>
            <w:tcBorders>
              <w:top w:val="single" w:sz="8" w:space="0" w:color="231F20"/>
              <w:left w:val="single" w:sz="8" w:space="0" w:color="231F20"/>
              <w:bottom w:val="single" w:sz="8" w:space="0" w:color="231F20"/>
              <w:right w:val="single" w:sz="8" w:space="0" w:color="231F20"/>
            </w:tcBorders>
          </w:tcPr>
          <w:p w14:paraId="56D7C0BE" w14:textId="77777777" w:rsidR="00845A89" w:rsidRDefault="00845A89" w:rsidP="007C6E18">
            <w:pPr>
              <w:pStyle w:val="TableParagraph"/>
              <w:kinsoku w:val="0"/>
              <w:overflowPunct w:val="0"/>
              <w:jc w:val="center"/>
              <w:rPr>
                <w:rFonts w:ascii="Times New Roman" w:hAnsi="Times New Roman" w:cs="Times New Roman"/>
              </w:rPr>
            </w:pPr>
            <w:r>
              <w:rPr>
                <w:color w:val="231F20"/>
                <w:w w:val="99"/>
                <w:sz w:val="12"/>
                <w:szCs w:val="12"/>
              </w:rPr>
              <w:t>3</w:t>
            </w:r>
          </w:p>
        </w:tc>
      </w:tr>
      <w:tr w:rsidR="00845A89" w14:paraId="2D4A253A" w14:textId="77777777" w:rsidTr="007C6E1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530136C7" w14:textId="77777777" w:rsidR="00845A89" w:rsidRDefault="00845A89" w:rsidP="007C6E18">
            <w:pPr>
              <w:pStyle w:val="TableParagraph"/>
              <w:kinsoku w:val="0"/>
              <w:overflowPunct w:val="0"/>
              <w:ind w:left="250"/>
              <w:rPr>
                <w:rFonts w:ascii="Times New Roman" w:hAnsi="Times New Roman" w:cs="Times New Roman"/>
              </w:rPr>
            </w:pPr>
            <w:r>
              <w:rPr>
                <w:color w:val="231F20"/>
                <w:sz w:val="12"/>
                <w:szCs w:val="12"/>
              </w:rPr>
              <w:t>GRFX 3400, Graphic Design Review</w:t>
            </w:r>
          </w:p>
        </w:tc>
        <w:tc>
          <w:tcPr>
            <w:tcW w:w="945" w:type="dxa"/>
            <w:tcBorders>
              <w:top w:val="single" w:sz="8" w:space="0" w:color="231F20"/>
              <w:left w:val="single" w:sz="8" w:space="0" w:color="231F20"/>
              <w:bottom w:val="single" w:sz="8" w:space="0" w:color="231F20"/>
              <w:right w:val="single" w:sz="8" w:space="0" w:color="231F20"/>
            </w:tcBorders>
          </w:tcPr>
          <w:p w14:paraId="709F609C" w14:textId="77777777" w:rsidR="00845A89" w:rsidRDefault="00845A89" w:rsidP="007C6E18">
            <w:pPr>
              <w:pStyle w:val="TableParagraph"/>
              <w:kinsoku w:val="0"/>
              <w:overflowPunct w:val="0"/>
              <w:jc w:val="center"/>
              <w:rPr>
                <w:rFonts w:ascii="Times New Roman" w:hAnsi="Times New Roman" w:cs="Times New Roman"/>
              </w:rPr>
            </w:pPr>
            <w:r>
              <w:rPr>
                <w:color w:val="231F20"/>
                <w:w w:val="99"/>
                <w:sz w:val="12"/>
                <w:szCs w:val="12"/>
              </w:rPr>
              <w:t>0</w:t>
            </w:r>
          </w:p>
        </w:tc>
      </w:tr>
      <w:tr w:rsidR="00845A89" w14:paraId="4F7CB8EF" w14:textId="77777777" w:rsidTr="007C6E1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1082F2EC" w14:textId="77777777" w:rsidR="00845A89" w:rsidRDefault="00845A89" w:rsidP="007C6E18">
            <w:pPr>
              <w:pStyle w:val="TableParagraph"/>
              <w:kinsoku w:val="0"/>
              <w:overflowPunct w:val="0"/>
              <w:ind w:left="250"/>
              <w:rPr>
                <w:rFonts w:ascii="Times New Roman" w:hAnsi="Times New Roman" w:cs="Times New Roman"/>
              </w:rPr>
            </w:pPr>
            <w:r>
              <w:rPr>
                <w:color w:val="231F20"/>
                <w:sz w:val="12"/>
                <w:szCs w:val="12"/>
              </w:rPr>
              <w:t>GRFX 3503, Identity Design</w:t>
            </w:r>
          </w:p>
        </w:tc>
        <w:tc>
          <w:tcPr>
            <w:tcW w:w="945" w:type="dxa"/>
            <w:tcBorders>
              <w:top w:val="single" w:sz="8" w:space="0" w:color="231F20"/>
              <w:left w:val="single" w:sz="8" w:space="0" w:color="231F20"/>
              <w:bottom w:val="single" w:sz="8" w:space="0" w:color="231F20"/>
              <w:right w:val="single" w:sz="8" w:space="0" w:color="231F20"/>
            </w:tcBorders>
          </w:tcPr>
          <w:p w14:paraId="0AADFAD7" w14:textId="77777777" w:rsidR="00845A89" w:rsidRDefault="00845A89" w:rsidP="007C6E18">
            <w:pPr>
              <w:pStyle w:val="TableParagraph"/>
              <w:kinsoku w:val="0"/>
              <w:overflowPunct w:val="0"/>
              <w:jc w:val="center"/>
              <w:rPr>
                <w:rFonts w:ascii="Times New Roman" w:hAnsi="Times New Roman" w:cs="Times New Roman"/>
              </w:rPr>
            </w:pPr>
            <w:r>
              <w:rPr>
                <w:color w:val="231F20"/>
                <w:w w:val="99"/>
                <w:sz w:val="12"/>
                <w:szCs w:val="12"/>
              </w:rPr>
              <w:t>3</w:t>
            </w:r>
          </w:p>
        </w:tc>
      </w:tr>
      <w:tr w:rsidR="00845A89" w14:paraId="490CEB03" w14:textId="77777777" w:rsidTr="007C6E18">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7ECF96D1" w14:textId="77777777" w:rsidR="00845A89" w:rsidRDefault="00845A89" w:rsidP="007C6E18">
            <w:pPr>
              <w:pStyle w:val="TableParagraph"/>
              <w:kinsoku w:val="0"/>
              <w:overflowPunct w:val="0"/>
              <w:ind w:left="250"/>
              <w:rPr>
                <w:rFonts w:ascii="Times New Roman" w:hAnsi="Times New Roman" w:cs="Times New Roman"/>
              </w:rPr>
            </w:pPr>
            <w:r>
              <w:rPr>
                <w:color w:val="231F20"/>
                <w:sz w:val="12"/>
                <w:szCs w:val="12"/>
              </w:rPr>
              <w:t>GRFX 3603, Advertising Design</w:t>
            </w:r>
          </w:p>
        </w:tc>
        <w:tc>
          <w:tcPr>
            <w:tcW w:w="945" w:type="dxa"/>
            <w:tcBorders>
              <w:top w:val="single" w:sz="8" w:space="0" w:color="231F20"/>
              <w:left w:val="single" w:sz="8" w:space="0" w:color="231F20"/>
              <w:bottom w:val="single" w:sz="8" w:space="0" w:color="231F20"/>
              <w:right w:val="single" w:sz="8" w:space="0" w:color="231F20"/>
            </w:tcBorders>
          </w:tcPr>
          <w:p w14:paraId="7CD9C2A3" w14:textId="77777777" w:rsidR="00845A89" w:rsidRDefault="00845A89" w:rsidP="007C6E18">
            <w:pPr>
              <w:pStyle w:val="TableParagraph"/>
              <w:kinsoku w:val="0"/>
              <w:overflowPunct w:val="0"/>
              <w:jc w:val="center"/>
              <w:rPr>
                <w:rFonts w:ascii="Times New Roman" w:hAnsi="Times New Roman" w:cs="Times New Roman"/>
              </w:rPr>
            </w:pPr>
            <w:r>
              <w:rPr>
                <w:color w:val="231F20"/>
                <w:w w:val="99"/>
                <w:sz w:val="12"/>
                <w:szCs w:val="12"/>
              </w:rPr>
              <w:t>3</w:t>
            </w:r>
          </w:p>
        </w:tc>
      </w:tr>
    </w:tbl>
    <w:p w14:paraId="2E5919C3" w14:textId="77777777" w:rsidR="00845A89" w:rsidRDefault="00845A89" w:rsidP="00A35A51">
      <w:pPr>
        <w:pStyle w:val="NormalWeb"/>
        <w:rPr>
          <w:rFonts w:ascii="BookAntiqua" w:hAnsi="BookAntiqua"/>
          <w:b/>
          <w:bCs/>
        </w:rPr>
      </w:pPr>
    </w:p>
    <w:p w14:paraId="3DED108C" w14:textId="77777777" w:rsidR="00A35A51" w:rsidRDefault="00A35A51" w:rsidP="00A35A51">
      <w:pPr>
        <w:pStyle w:val="NormalWeb"/>
      </w:pPr>
      <w:r>
        <w:rPr>
          <w:rFonts w:ascii="MyriadPro" w:hAnsi="MyriadPro"/>
          <w:b/>
          <w:bCs/>
          <w:sz w:val="32"/>
          <w:szCs w:val="32"/>
        </w:rPr>
        <w:t xml:space="preserve">Major in Graphic Design (cont.) </w:t>
      </w:r>
    </w:p>
    <w:p w14:paraId="4AA09F3A" w14:textId="77777777" w:rsidR="00A35A51" w:rsidRDefault="00A35A51" w:rsidP="00A35A51">
      <w:pPr>
        <w:pStyle w:val="NormalWeb"/>
      </w:pPr>
      <w:r>
        <w:rPr>
          <w:rFonts w:ascii="Arial" w:hAnsi="Arial" w:cs="Arial"/>
          <w:b/>
          <w:bCs/>
          <w:sz w:val="16"/>
          <w:szCs w:val="16"/>
        </w:rPr>
        <w:t xml:space="preserve">Bachelor of Fine Arts </w:t>
      </w:r>
    </w:p>
    <w:p w14:paraId="0F096225" w14:textId="77777777" w:rsidR="00A35A51" w:rsidRDefault="00A35A51" w:rsidP="00A35A51">
      <w:pPr>
        <w:pStyle w:val="NormalWeb"/>
      </w:pPr>
      <w:r>
        <w:rPr>
          <w:rFonts w:ascii="ArialMT" w:hAnsi="ArialMT"/>
          <w:sz w:val="16"/>
          <w:szCs w:val="16"/>
        </w:rPr>
        <w:t xml:space="preserve">A complete 8-semester degree plan is available at https://www.astate.edu/info/academics/degrees/ </w:t>
      </w:r>
    </w:p>
    <w:tbl>
      <w:tblPr>
        <w:tblW w:w="0" w:type="auto"/>
        <w:tblCellMar>
          <w:top w:w="15" w:type="dxa"/>
          <w:left w:w="15" w:type="dxa"/>
          <w:bottom w:w="15" w:type="dxa"/>
          <w:right w:w="15" w:type="dxa"/>
        </w:tblCellMar>
        <w:tblLook w:val="04A0" w:firstRow="1" w:lastRow="0" w:firstColumn="1" w:lastColumn="0" w:noHBand="0" w:noVBand="1"/>
      </w:tblPr>
      <w:tblGrid>
        <w:gridCol w:w="5240"/>
        <w:gridCol w:w="297"/>
      </w:tblGrid>
      <w:tr w:rsidR="00A35A51" w14:paraId="03C15FFA" w14:textId="77777777" w:rsidTr="0087526A">
        <w:tc>
          <w:tcPr>
            <w:tcW w:w="0" w:type="auto"/>
            <w:tcBorders>
              <w:top w:val="single" w:sz="8" w:space="0" w:color="191616"/>
              <w:left w:val="single" w:sz="8" w:space="0" w:color="191616"/>
              <w:bottom w:val="single" w:sz="8" w:space="0" w:color="191616"/>
              <w:right w:val="single" w:sz="8" w:space="0" w:color="191616"/>
            </w:tcBorders>
            <w:vAlign w:val="center"/>
            <w:hideMark/>
          </w:tcPr>
          <w:p w14:paraId="7606D265" w14:textId="77777777" w:rsidR="00A35A51" w:rsidRDefault="00A35A51" w:rsidP="0087526A">
            <w:pPr>
              <w:pStyle w:val="NormalWeb"/>
            </w:pPr>
            <w:r>
              <w:rPr>
                <w:rFonts w:ascii="ArialMT" w:hAnsi="ArialMT"/>
                <w:sz w:val="12"/>
                <w:szCs w:val="12"/>
              </w:rPr>
              <w:t xml:space="preserve">GRFX 3703, </w:t>
            </w:r>
            <w:r w:rsidRPr="00E108BE">
              <w:rPr>
                <w:rFonts w:ascii="ArialMT" w:hAnsi="ArialMT"/>
                <w:sz w:val="12"/>
                <w:szCs w:val="12"/>
              </w:rPr>
              <w:t>Intermediate Web Design</w:t>
            </w:r>
            <w:r w:rsidRPr="00107D44">
              <w:rPr>
                <w:rFonts w:ascii="Arial" w:hAnsi="Arial" w:cs="Arial"/>
                <w:b/>
                <w:bCs/>
                <w:strike/>
                <w:color w:val="FF0000"/>
                <w:sz w:val="20"/>
                <w:szCs w:val="20"/>
              </w:rPr>
              <w:t xml:space="preserve">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7EC26C4A" w14:textId="77777777" w:rsidR="00A35A51" w:rsidRDefault="00A35A51" w:rsidP="0087526A">
            <w:pPr>
              <w:pStyle w:val="NormalWeb"/>
            </w:pPr>
            <w:r>
              <w:rPr>
                <w:rFonts w:ascii="ArialMT" w:hAnsi="ArialMT"/>
                <w:sz w:val="12"/>
                <w:szCs w:val="12"/>
              </w:rPr>
              <w:t xml:space="preserve">3 </w:t>
            </w:r>
          </w:p>
        </w:tc>
      </w:tr>
      <w:tr w:rsidR="00A35A51" w14:paraId="1A8B57CD" w14:textId="77777777" w:rsidTr="0087526A">
        <w:tc>
          <w:tcPr>
            <w:tcW w:w="0" w:type="auto"/>
            <w:tcBorders>
              <w:top w:val="single" w:sz="8" w:space="0" w:color="191616"/>
              <w:left w:val="single" w:sz="8" w:space="0" w:color="191616"/>
              <w:bottom w:val="single" w:sz="8" w:space="0" w:color="191616"/>
              <w:right w:val="single" w:sz="8" w:space="0" w:color="191616"/>
            </w:tcBorders>
            <w:vAlign w:val="center"/>
            <w:hideMark/>
          </w:tcPr>
          <w:p w14:paraId="2C8BAE7F" w14:textId="77777777" w:rsidR="00A35A51" w:rsidRDefault="00A35A51" w:rsidP="0087526A">
            <w:pPr>
              <w:pStyle w:val="NormalWeb"/>
            </w:pPr>
            <w:r>
              <w:rPr>
                <w:rFonts w:ascii="ArialMT" w:hAnsi="ArialMT"/>
                <w:sz w:val="12"/>
                <w:szCs w:val="12"/>
              </w:rPr>
              <w:t xml:space="preserve">GRFX 4103, Photography for the Graphic Designer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05B20C37" w14:textId="77777777" w:rsidR="00A35A51" w:rsidRDefault="00A35A51" w:rsidP="0087526A">
            <w:pPr>
              <w:pStyle w:val="NormalWeb"/>
            </w:pPr>
            <w:r>
              <w:rPr>
                <w:rFonts w:ascii="ArialMT" w:hAnsi="ArialMT"/>
                <w:sz w:val="12"/>
                <w:szCs w:val="12"/>
              </w:rPr>
              <w:t xml:space="preserve">3 </w:t>
            </w:r>
          </w:p>
        </w:tc>
      </w:tr>
      <w:tr w:rsidR="00A35A51" w14:paraId="49FB62F1" w14:textId="77777777" w:rsidTr="0087526A">
        <w:tc>
          <w:tcPr>
            <w:tcW w:w="0" w:type="auto"/>
            <w:tcBorders>
              <w:top w:val="single" w:sz="8" w:space="0" w:color="191616"/>
              <w:left w:val="single" w:sz="8" w:space="0" w:color="191616"/>
              <w:bottom w:val="single" w:sz="8" w:space="0" w:color="191616"/>
              <w:right w:val="single" w:sz="8" w:space="0" w:color="191616"/>
            </w:tcBorders>
            <w:vAlign w:val="center"/>
            <w:hideMark/>
          </w:tcPr>
          <w:p w14:paraId="6EB40154" w14:textId="77777777" w:rsidR="00A35A51" w:rsidRDefault="00A35A51" w:rsidP="0087526A">
            <w:pPr>
              <w:pStyle w:val="NormalWeb"/>
            </w:pPr>
            <w:r>
              <w:rPr>
                <w:rFonts w:ascii="ArialMT" w:hAnsi="ArialMT"/>
                <w:sz w:val="12"/>
                <w:szCs w:val="12"/>
              </w:rPr>
              <w:t xml:space="preserve">GRFX 4503, Professional Practice for Design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0AA3D3A7" w14:textId="77777777" w:rsidR="00A35A51" w:rsidRDefault="00A35A51" w:rsidP="0087526A">
            <w:pPr>
              <w:pStyle w:val="NormalWeb"/>
            </w:pPr>
            <w:r>
              <w:rPr>
                <w:rFonts w:ascii="ArialMT" w:hAnsi="ArialMT"/>
                <w:sz w:val="12"/>
                <w:szCs w:val="12"/>
              </w:rPr>
              <w:t xml:space="preserve">3 </w:t>
            </w:r>
          </w:p>
        </w:tc>
      </w:tr>
      <w:tr w:rsidR="00A35A51" w14:paraId="48A18E30" w14:textId="77777777" w:rsidTr="0087526A">
        <w:tc>
          <w:tcPr>
            <w:tcW w:w="0" w:type="auto"/>
            <w:tcBorders>
              <w:top w:val="single" w:sz="8" w:space="0" w:color="191616"/>
              <w:left w:val="single" w:sz="8" w:space="0" w:color="191616"/>
              <w:bottom w:val="single" w:sz="8" w:space="0" w:color="191616"/>
              <w:right w:val="single" w:sz="8" w:space="0" w:color="191616"/>
            </w:tcBorders>
            <w:vAlign w:val="center"/>
            <w:hideMark/>
          </w:tcPr>
          <w:p w14:paraId="4C0F9702" w14:textId="77777777" w:rsidR="00A35A51" w:rsidRDefault="00A35A51" w:rsidP="0087526A">
            <w:pPr>
              <w:pStyle w:val="NormalWeb"/>
            </w:pPr>
            <w:r>
              <w:rPr>
                <w:rFonts w:ascii="ArialMT" w:hAnsi="ArialMT"/>
                <w:sz w:val="12"/>
                <w:szCs w:val="12"/>
              </w:rPr>
              <w:t xml:space="preserve">GRFX 4603, Graphic Design Internship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0D21114E" w14:textId="77777777" w:rsidR="00A35A51" w:rsidRDefault="00A35A51" w:rsidP="0087526A">
            <w:pPr>
              <w:pStyle w:val="NormalWeb"/>
            </w:pPr>
            <w:r>
              <w:rPr>
                <w:rFonts w:ascii="ArialMT" w:hAnsi="ArialMT"/>
                <w:sz w:val="12"/>
                <w:szCs w:val="12"/>
              </w:rPr>
              <w:t xml:space="preserve">3 </w:t>
            </w:r>
          </w:p>
        </w:tc>
      </w:tr>
      <w:tr w:rsidR="00A35A51" w14:paraId="227898B8" w14:textId="77777777" w:rsidTr="0087526A">
        <w:tc>
          <w:tcPr>
            <w:tcW w:w="0" w:type="auto"/>
            <w:tcBorders>
              <w:top w:val="single" w:sz="8" w:space="0" w:color="191616"/>
              <w:left w:val="single" w:sz="8" w:space="0" w:color="191616"/>
              <w:bottom w:val="single" w:sz="8" w:space="0" w:color="191616"/>
              <w:right w:val="single" w:sz="8" w:space="0" w:color="191616"/>
            </w:tcBorders>
            <w:vAlign w:val="center"/>
            <w:hideMark/>
          </w:tcPr>
          <w:p w14:paraId="78D8B1C2" w14:textId="77777777" w:rsidR="00A35A51" w:rsidRDefault="00A35A51" w:rsidP="0087526A">
            <w:pPr>
              <w:pStyle w:val="NormalWeb"/>
            </w:pPr>
            <w:r>
              <w:rPr>
                <w:rFonts w:ascii="ArialMT" w:hAnsi="ArialMT"/>
                <w:sz w:val="12"/>
                <w:szCs w:val="12"/>
              </w:rPr>
              <w:t xml:space="preserve">GRFX 4803, Portfolio Capstone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C285604" w14:textId="77777777" w:rsidR="00A35A51" w:rsidRDefault="00A35A51" w:rsidP="0087526A">
            <w:pPr>
              <w:pStyle w:val="NormalWeb"/>
            </w:pPr>
            <w:r>
              <w:rPr>
                <w:rFonts w:ascii="ArialMT" w:hAnsi="ArialMT"/>
                <w:sz w:val="12"/>
                <w:szCs w:val="12"/>
              </w:rPr>
              <w:t xml:space="preserve">3 </w:t>
            </w:r>
          </w:p>
        </w:tc>
      </w:tr>
      <w:tr w:rsidR="00A35A51" w14:paraId="2CFE48E6" w14:textId="77777777" w:rsidTr="0087526A">
        <w:tc>
          <w:tcPr>
            <w:tcW w:w="0" w:type="auto"/>
            <w:tcBorders>
              <w:top w:val="single" w:sz="8" w:space="0" w:color="191616"/>
              <w:left w:val="single" w:sz="8" w:space="0" w:color="161616"/>
              <w:bottom w:val="single" w:sz="8" w:space="0" w:color="191616"/>
              <w:right w:val="single" w:sz="8" w:space="0" w:color="161616"/>
            </w:tcBorders>
            <w:vAlign w:val="center"/>
            <w:hideMark/>
          </w:tcPr>
          <w:p w14:paraId="07878657" w14:textId="77777777" w:rsidR="00A35A51" w:rsidRDefault="00A35A51" w:rsidP="0087526A">
            <w:pPr>
              <w:pStyle w:val="NormalWeb"/>
            </w:pPr>
            <w:r>
              <w:rPr>
                <w:rFonts w:ascii="Arial" w:hAnsi="Arial" w:cs="Arial"/>
                <w:b/>
                <w:bCs/>
                <w:sz w:val="12"/>
                <w:szCs w:val="12"/>
              </w:rPr>
              <w:t xml:space="preserve">Select two of the following: </w:t>
            </w:r>
          </w:p>
          <w:p w14:paraId="7539739F" w14:textId="77777777" w:rsidR="00A35A51" w:rsidRDefault="00A35A51" w:rsidP="0087526A">
            <w:pPr>
              <w:pStyle w:val="NormalWeb"/>
            </w:pPr>
            <w:r>
              <w:rPr>
                <w:rFonts w:ascii="ArialMT" w:hAnsi="ArialMT"/>
                <w:sz w:val="12"/>
                <w:szCs w:val="12"/>
              </w:rPr>
              <w:t>ART 4063, Advanced Painting</w:t>
            </w:r>
            <w:r>
              <w:rPr>
                <w:rFonts w:ascii="ArialMT" w:hAnsi="ArialMT"/>
                <w:sz w:val="12"/>
                <w:szCs w:val="12"/>
              </w:rPr>
              <w:br/>
              <w:t>ART 4083, Advanced Printmaking</w:t>
            </w:r>
            <w:r>
              <w:rPr>
                <w:rFonts w:ascii="ArialMT" w:hAnsi="ArialMT"/>
                <w:sz w:val="12"/>
                <w:szCs w:val="12"/>
              </w:rPr>
              <w:br/>
              <w:t>ART 4103, Advanced Sculpture</w:t>
            </w:r>
            <w:r>
              <w:rPr>
                <w:rFonts w:ascii="ArialMT" w:hAnsi="ArialMT"/>
                <w:sz w:val="12"/>
                <w:szCs w:val="12"/>
              </w:rPr>
              <w:br/>
              <w:t xml:space="preserve">GRFX 4143, Advanced Photography for the Graphic Designer GRFX 4703, Advanced Web Studio </w:t>
            </w:r>
          </w:p>
        </w:tc>
        <w:tc>
          <w:tcPr>
            <w:tcW w:w="0" w:type="auto"/>
            <w:tcBorders>
              <w:top w:val="single" w:sz="8" w:space="0" w:color="161616"/>
              <w:left w:val="single" w:sz="8" w:space="0" w:color="161616"/>
              <w:bottom w:val="single" w:sz="8" w:space="0" w:color="161616"/>
              <w:right w:val="single" w:sz="8" w:space="0" w:color="161616"/>
            </w:tcBorders>
            <w:vAlign w:val="center"/>
            <w:hideMark/>
          </w:tcPr>
          <w:p w14:paraId="3815878F" w14:textId="77777777" w:rsidR="00A35A51" w:rsidRDefault="00A35A51" w:rsidP="0087526A">
            <w:pPr>
              <w:pStyle w:val="NormalWeb"/>
            </w:pPr>
            <w:r>
              <w:rPr>
                <w:rFonts w:ascii="ArialMT" w:hAnsi="ArialMT"/>
                <w:sz w:val="12"/>
                <w:szCs w:val="12"/>
              </w:rPr>
              <w:t xml:space="preserve">6 </w:t>
            </w:r>
          </w:p>
        </w:tc>
      </w:tr>
      <w:tr w:rsidR="00A35A51" w14:paraId="68F74EC7" w14:textId="77777777" w:rsidTr="0087526A">
        <w:tc>
          <w:tcPr>
            <w:tcW w:w="0" w:type="auto"/>
            <w:tcBorders>
              <w:top w:val="single" w:sz="8" w:space="0" w:color="191616"/>
              <w:left w:val="single" w:sz="8" w:space="0" w:color="191616"/>
              <w:bottom w:val="single" w:sz="8" w:space="0" w:color="191616"/>
              <w:right w:val="single" w:sz="8" w:space="0" w:color="191616"/>
            </w:tcBorders>
            <w:vAlign w:val="center"/>
            <w:hideMark/>
          </w:tcPr>
          <w:p w14:paraId="323F7220" w14:textId="77777777" w:rsidR="00A35A51" w:rsidRDefault="00A35A51" w:rsidP="0087526A">
            <w:pPr>
              <w:pStyle w:val="NormalWeb"/>
            </w:pPr>
            <w:r>
              <w:rPr>
                <w:rFonts w:ascii="Arial" w:hAnsi="Arial" w:cs="Arial"/>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470A15E8" w14:textId="77777777" w:rsidR="00A35A51" w:rsidRDefault="00A35A51" w:rsidP="0087526A">
            <w:pPr>
              <w:pStyle w:val="NormalWeb"/>
            </w:pPr>
            <w:r>
              <w:rPr>
                <w:rFonts w:ascii="Arial" w:hAnsi="Arial" w:cs="Arial"/>
                <w:b/>
                <w:bCs/>
                <w:sz w:val="12"/>
                <w:szCs w:val="12"/>
              </w:rPr>
              <w:t xml:space="preserve">43 </w:t>
            </w:r>
          </w:p>
        </w:tc>
      </w:tr>
      <w:tr w:rsidR="00A35A51" w14:paraId="382C29BC" w14:textId="77777777" w:rsidTr="0087526A">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72961EE7" w14:textId="77777777" w:rsidR="00A35A51" w:rsidRDefault="00A35A51" w:rsidP="0087526A">
            <w:pPr>
              <w:pStyle w:val="NormalWeb"/>
            </w:pPr>
            <w:r>
              <w:rPr>
                <w:rFonts w:ascii="Arial" w:hAnsi="Arial" w:cs="Arial"/>
                <w:b/>
                <w:bCs/>
                <w:sz w:val="16"/>
                <w:szCs w:val="16"/>
              </w:rPr>
              <w:t xml:space="preserve">Total Required Hours: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042C725E" w14:textId="77777777" w:rsidR="00A35A51" w:rsidRDefault="00A35A51" w:rsidP="0087526A">
            <w:pPr>
              <w:pStyle w:val="NormalWeb"/>
            </w:pPr>
            <w:r>
              <w:rPr>
                <w:rFonts w:ascii="Arial" w:hAnsi="Arial" w:cs="Arial"/>
                <w:b/>
                <w:bCs/>
                <w:sz w:val="16"/>
                <w:szCs w:val="16"/>
              </w:rPr>
              <w:t xml:space="preserve">120 </w:t>
            </w:r>
          </w:p>
        </w:tc>
      </w:tr>
    </w:tbl>
    <w:p w14:paraId="1149E3DF" w14:textId="77777777" w:rsidR="00A35A51" w:rsidRDefault="00A35A51" w:rsidP="00A35A51">
      <w:pPr>
        <w:pStyle w:val="NormalWeb"/>
        <w:rPr>
          <w:rFonts w:ascii="BookAntiqua" w:hAnsi="BookAntiqua"/>
          <w:b/>
          <w:bCs/>
        </w:rPr>
      </w:pPr>
    </w:p>
    <w:p w14:paraId="5AB79BEE" w14:textId="77777777" w:rsidR="00A35A51" w:rsidRDefault="00A35A51" w:rsidP="00A35A51">
      <w:pPr>
        <w:pStyle w:val="NormalWeb"/>
        <w:rPr>
          <w:rFonts w:ascii="BookAntiqua" w:hAnsi="BookAntiqua"/>
          <w:b/>
          <w:bCs/>
        </w:rPr>
      </w:pPr>
      <w:r>
        <w:rPr>
          <w:rFonts w:ascii="BookAntiqua" w:hAnsi="BookAntiqua"/>
          <w:b/>
          <w:bCs/>
        </w:rPr>
        <w:t>Page 222</w:t>
      </w:r>
    </w:p>
    <w:p w14:paraId="50E5E2F6" w14:textId="77777777" w:rsidR="00A35A51" w:rsidRDefault="00A35A51" w:rsidP="00A35A51">
      <w:pPr>
        <w:pStyle w:val="NormalWeb"/>
      </w:pPr>
      <w:r>
        <w:rPr>
          <w:rFonts w:ascii="MyriadPro" w:hAnsi="MyriadPro"/>
          <w:b/>
          <w:bCs/>
          <w:sz w:val="32"/>
          <w:szCs w:val="32"/>
        </w:rPr>
        <w:t xml:space="preserve">Major in Graphic Design </w:t>
      </w:r>
    </w:p>
    <w:p w14:paraId="1E40C79E" w14:textId="77777777" w:rsidR="00A35A51" w:rsidRDefault="00A35A51" w:rsidP="00A35A51">
      <w:pPr>
        <w:pStyle w:val="NormalWeb"/>
      </w:pPr>
      <w:r>
        <w:rPr>
          <w:rFonts w:ascii="Arial" w:hAnsi="Arial" w:cs="Arial"/>
          <w:b/>
          <w:bCs/>
          <w:sz w:val="16"/>
          <w:szCs w:val="16"/>
        </w:rPr>
        <w:t>Bachelor of Fine Arts</w:t>
      </w:r>
      <w:r>
        <w:rPr>
          <w:rFonts w:ascii="Arial" w:hAnsi="Arial" w:cs="Arial"/>
          <w:b/>
          <w:bCs/>
          <w:sz w:val="16"/>
          <w:szCs w:val="16"/>
        </w:rPr>
        <w:br/>
        <w:t>Emphasis in Digital Design</w:t>
      </w:r>
      <w:r>
        <w:rPr>
          <w:rFonts w:ascii="Arial" w:hAnsi="Arial" w:cs="Arial"/>
          <w:b/>
          <w:bCs/>
          <w:sz w:val="16"/>
          <w:szCs w:val="16"/>
        </w:rPr>
        <w:br/>
      </w:r>
      <w:r>
        <w:rPr>
          <w:rFonts w:ascii="ArialMT" w:hAnsi="ArialMT"/>
          <w:sz w:val="16"/>
          <w:szCs w:val="16"/>
        </w:rPr>
        <w:t xml:space="preserve">A complete 8-semester degree plan is available at https://www.astate.edu/info/academics/degrees/ </w:t>
      </w:r>
    </w:p>
    <w:tbl>
      <w:tblPr>
        <w:tblW w:w="0" w:type="auto"/>
        <w:tblCellMar>
          <w:top w:w="15" w:type="dxa"/>
          <w:left w:w="15" w:type="dxa"/>
          <w:bottom w:w="15" w:type="dxa"/>
          <w:right w:w="15" w:type="dxa"/>
        </w:tblCellMar>
        <w:tblLook w:val="04A0" w:firstRow="1" w:lastRow="0" w:firstColumn="1" w:lastColumn="0" w:noHBand="0" w:noVBand="1"/>
      </w:tblPr>
      <w:tblGrid>
        <w:gridCol w:w="5233"/>
        <w:gridCol w:w="584"/>
      </w:tblGrid>
      <w:tr w:rsidR="00A35A51" w14:paraId="55699FAE" w14:textId="77777777" w:rsidTr="0087526A">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3636C07B" w14:textId="77777777" w:rsidR="00A35A51" w:rsidRDefault="00A35A51" w:rsidP="0087526A">
            <w:pPr>
              <w:pStyle w:val="NormalWeb"/>
            </w:pPr>
            <w:r>
              <w:rPr>
                <w:rFonts w:ascii="Arial" w:hAnsi="Arial" w:cs="Arial"/>
                <w:b/>
                <w:bCs/>
                <w:sz w:val="16"/>
                <w:szCs w:val="16"/>
              </w:rPr>
              <w:t xml:space="preserve">University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6D82FE7B" w14:textId="77777777" w:rsidR="00A35A51" w:rsidRDefault="00A35A51" w:rsidP="0087526A"/>
        </w:tc>
      </w:tr>
      <w:tr w:rsidR="00A35A51" w14:paraId="2C4B72A7" w14:textId="77777777" w:rsidTr="0087526A">
        <w:tc>
          <w:tcPr>
            <w:tcW w:w="0" w:type="auto"/>
            <w:tcBorders>
              <w:top w:val="single" w:sz="8" w:space="0" w:color="191616"/>
              <w:left w:val="single" w:sz="8" w:space="0" w:color="191616"/>
              <w:bottom w:val="single" w:sz="8" w:space="0" w:color="191616"/>
              <w:right w:val="single" w:sz="8" w:space="0" w:color="191616"/>
            </w:tcBorders>
            <w:vAlign w:val="center"/>
            <w:hideMark/>
          </w:tcPr>
          <w:p w14:paraId="501FBEBC" w14:textId="77777777" w:rsidR="00A35A51" w:rsidRDefault="00A35A51" w:rsidP="0087526A">
            <w:pPr>
              <w:pStyle w:val="NormalWeb"/>
            </w:pPr>
            <w:r>
              <w:rPr>
                <w:rFonts w:ascii="ArialMT" w:hAnsi="ArialMT"/>
                <w:sz w:val="12"/>
                <w:szCs w:val="12"/>
              </w:rPr>
              <w:t xml:space="preserve">See University General Requirements for Baccalaureate degrees (p. 42)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6CE51B0B" w14:textId="77777777" w:rsidR="00A35A51" w:rsidRDefault="00A35A51" w:rsidP="0087526A"/>
        </w:tc>
      </w:tr>
      <w:tr w:rsidR="00A35A51" w14:paraId="22632098" w14:textId="77777777" w:rsidTr="0087526A">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657A3BAB" w14:textId="77777777" w:rsidR="00A35A51" w:rsidRDefault="00A35A51" w:rsidP="0087526A">
            <w:pPr>
              <w:pStyle w:val="NormalWeb"/>
            </w:pPr>
            <w:r>
              <w:rPr>
                <w:rFonts w:ascii="Arial" w:hAnsi="Arial" w:cs="Arial"/>
                <w:b/>
                <w:bCs/>
                <w:sz w:val="16"/>
                <w:szCs w:val="16"/>
              </w:rPr>
              <w:t xml:space="preserve">First Year Making Connections Course: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1D500882" w14:textId="77777777" w:rsidR="00A35A51" w:rsidRDefault="00A35A51" w:rsidP="0087526A">
            <w:pPr>
              <w:pStyle w:val="NormalWeb"/>
            </w:pPr>
            <w:r>
              <w:rPr>
                <w:rFonts w:ascii="Arial" w:hAnsi="Arial" w:cs="Arial"/>
                <w:b/>
                <w:bCs/>
                <w:sz w:val="12"/>
                <w:szCs w:val="12"/>
              </w:rPr>
              <w:t xml:space="preserve">Sem. Hrs. </w:t>
            </w:r>
          </w:p>
        </w:tc>
      </w:tr>
      <w:tr w:rsidR="00A35A51" w14:paraId="458EA7E2" w14:textId="77777777" w:rsidTr="0087526A">
        <w:tc>
          <w:tcPr>
            <w:tcW w:w="0" w:type="auto"/>
            <w:tcBorders>
              <w:top w:val="single" w:sz="8" w:space="0" w:color="191616"/>
              <w:left w:val="single" w:sz="8" w:space="0" w:color="191616"/>
              <w:bottom w:val="single" w:sz="8" w:space="0" w:color="191616"/>
              <w:right w:val="single" w:sz="8" w:space="0" w:color="191616"/>
            </w:tcBorders>
            <w:vAlign w:val="center"/>
            <w:hideMark/>
          </w:tcPr>
          <w:p w14:paraId="4FE637FE" w14:textId="77777777" w:rsidR="00A35A51" w:rsidRDefault="00A35A51" w:rsidP="0087526A">
            <w:pPr>
              <w:pStyle w:val="NormalWeb"/>
            </w:pPr>
            <w:r>
              <w:rPr>
                <w:rFonts w:ascii="ArialMT" w:hAnsi="ArialMT"/>
                <w:sz w:val="12"/>
                <w:szCs w:val="12"/>
              </w:rPr>
              <w:t xml:space="preserve">ART 1013, Design I Making Connections (See Art Major Core below)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4DFEDDC5" w14:textId="77777777" w:rsidR="00A35A51" w:rsidRDefault="00A35A51" w:rsidP="0087526A">
            <w:pPr>
              <w:pStyle w:val="NormalWeb"/>
            </w:pPr>
            <w:r>
              <w:rPr>
                <w:rFonts w:ascii="Arial" w:hAnsi="Arial" w:cs="Arial"/>
                <w:b/>
                <w:bCs/>
                <w:sz w:val="12"/>
                <w:szCs w:val="12"/>
              </w:rPr>
              <w:t xml:space="preserve">- </w:t>
            </w:r>
          </w:p>
        </w:tc>
      </w:tr>
      <w:tr w:rsidR="00A35A51" w14:paraId="3C299436" w14:textId="77777777" w:rsidTr="0087526A">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0CCB505D" w14:textId="77777777" w:rsidR="00A35A51" w:rsidRDefault="00A35A51" w:rsidP="0087526A">
            <w:pPr>
              <w:pStyle w:val="NormalWeb"/>
            </w:pPr>
            <w:r>
              <w:rPr>
                <w:rFonts w:ascii="Arial" w:hAnsi="Arial" w:cs="Arial"/>
                <w:b/>
                <w:bCs/>
                <w:sz w:val="16"/>
                <w:szCs w:val="16"/>
              </w:rPr>
              <w:t xml:space="preserve">General Education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6ED6A94B" w14:textId="77777777" w:rsidR="00A35A51" w:rsidRDefault="00A35A51" w:rsidP="0087526A">
            <w:pPr>
              <w:pStyle w:val="NormalWeb"/>
            </w:pPr>
            <w:r>
              <w:rPr>
                <w:rFonts w:ascii="Arial" w:hAnsi="Arial" w:cs="Arial"/>
                <w:b/>
                <w:bCs/>
                <w:sz w:val="12"/>
                <w:szCs w:val="12"/>
              </w:rPr>
              <w:t xml:space="preserve">Sem. Hrs. </w:t>
            </w:r>
          </w:p>
        </w:tc>
      </w:tr>
      <w:tr w:rsidR="00A35A51" w14:paraId="0B18FC9E" w14:textId="77777777" w:rsidTr="0087526A">
        <w:tc>
          <w:tcPr>
            <w:tcW w:w="0" w:type="auto"/>
            <w:tcBorders>
              <w:top w:val="single" w:sz="8" w:space="0" w:color="191616"/>
              <w:left w:val="single" w:sz="8" w:space="0" w:color="161616"/>
              <w:bottom w:val="single" w:sz="8" w:space="0" w:color="191616"/>
              <w:right w:val="single" w:sz="8" w:space="0" w:color="161616"/>
            </w:tcBorders>
            <w:vAlign w:val="center"/>
            <w:hideMark/>
          </w:tcPr>
          <w:p w14:paraId="2227C019" w14:textId="77777777" w:rsidR="00A35A51" w:rsidRDefault="00A35A51" w:rsidP="0087526A">
            <w:pPr>
              <w:pStyle w:val="NormalWeb"/>
            </w:pPr>
            <w:r>
              <w:rPr>
                <w:rFonts w:ascii="ArialMT" w:hAnsi="ArialMT"/>
                <w:sz w:val="12"/>
                <w:szCs w:val="12"/>
              </w:rPr>
              <w:t xml:space="preserve">See General Education Curriculum for Baccalaureate degrees (p. 78) </w:t>
            </w:r>
          </w:p>
          <w:p w14:paraId="6A0148CF" w14:textId="77777777" w:rsidR="00A35A51" w:rsidRDefault="00A35A51" w:rsidP="0087526A">
            <w:pPr>
              <w:pStyle w:val="NormalWeb"/>
            </w:pPr>
            <w:r>
              <w:rPr>
                <w:rFonts w:ascii="Arial" w:hAnsi="Arial" w:cs="Arial"/>
                <w:b/>
                <w:bCs/>
                <w:sz w:val="12"/>
                <w:szCs w:val="12"/>
              </w:rPr>
              <w:t xml:space="preserve">Students with this major must take the following: </w:t>
            </w:r>
          </w:p>
          <w:p w14:paraId="4E532336" w14:textId="77777777" w:rsidR="00A35A51" w:rsidRDefault="00A35A51" w:rsidP="0087526A">
            <w:pPr>
              <w:pStyle w:val="NormalWeb"/>
            </w:pPr>
            <w:r>
              <w:rPr>
                <w:rFonts w:ascii="Arial" w:hAnsi="Arial" w:cs="Arial"/>
                <w:i/>
                <w:iCs/>
                <w:sz w:val="12"/>
                <w:szCs w:val="12"/>
              </w:rPr>
              <w:t>MUS 2503, Fine Arts - Music</w:t>
            </w:r>
            <w:r>
              <w:rPr>
                <w:rFonts w:ascii="Arial" w:hAnsi="Arial" w:cs="Arial"/>
                <w:i/>
                <w:iCs/>
                <w:sz w:val="12"/>
                <w:szCs w:val="12"/>
              </w:rPr>
              <w:br/>
              <w:t xml:space="preserve">THEA 2503, Fine Arts - Theatre (Required Departmental Gen. Ed. Option) </w:t>
            </w:r>
          </w:p>
        </w:tc>
        <w:tc>
          <w:tcPr>
            <w:tcW w:w="0" w:type="auto"/>
            <w:tcBorders>
              <w:top w:val="single" w:sz="8" w:space="0" w:color="161616"/>
              <w:left w:val="single" w:sz="8" w:space="0" w:color="161616"/>
              <w:bottom w:val="single" w:sz="8" w:space="0" w:color="161616"/>
              <w:right w:val="single" w:sz="8" w:space="0" w:color="161616"/>
            </w:tcBorders>
            <w:vAlign w:val="center"/>
            <w:hideMark/>
          </w:tcPr>
          <w:p w14:paraId="667AABAD" w14:textId="77777777" w:rsidR="00A35A51" w:rsidRDefault="00A35A51" w:rsidP="0087526A">
            <w:pPr>
              <w:pStyle w:val="NormalWeb"/>
            </w:pPr>
            <w:r>
              <w:rPr>
                <w:rFonts w:ascii="Arial" w:hAnsi="Arial" w:cs="Arial"/>
                <w:b/>
                <w:bCs/>
                <w:sz w:val="12"/>
                <w:szCs w:val="12"/>
              </w:rPr>
              <w:t xml:space="preserve">35 </w:t>
            </w:r>
          </w:p>
        </w:tc>
      </w:tr>
      <w:tr w:rsidR="00A35A51" w14:paraId="2E53124D" w14:textId="77777777" w:rsidTr="0087526A">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589FFB09" w14:textId="77777777" w:rsidR="00A35A51" w:rsidRDefault="00A35A51" w:rsidP="0087526A">
            <w:pPr>
              <w:pStyle w:val="NormalWeb"/>
            </w:pPr>
            <w:r>
              <w:rPr>
                <w:rFonts w:ascii="Arial" w:hAnsi="Arial" w:cs="Arial"/>
                <w:b/>
                <w:bCs/>
                <w:sz w:val="16"/>
                <w:szCs w:val="16"/>
              </w:rPr>
              <w:t xml:space="preserve">B.F.A. Art Major Core: </w:t>
            </w:r>
          </w:p>
          <w:p w14:paraId="0C6E669C" w14:textId="77777777" w:rsidR="00A35A51" w:rsidRDefault="00A35A51" w:rsidP="0087526A">
            <w:pPr>
              <w:pStyle w:val="NormalWeb"/>
            </w:pPr>
            <w:r>
              <w:rPr>
                <w:rFonts w:ascii="ArialMT" w:hAnsi="ArialMT"/>
                <w:sz w:val="12"/>
                <w:szCs w:val="12"/>
              </w:rPr>
              <w:t xml:space="preserve">Grade of “C” or better required for all B.F.A. Art Major Core Requirements, including prerequisites.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02631617" w14:textId="77777777" w:rsidR="00A35A51" w:rsidRDefault="00A35A51" w:rsidP="0087526A">
            <w:pPr>
              <w:pStyle w:val="NormalWeb"/>
            </w:pPr>
            <w:r>
              <w:rPr>
                <w:rFonts w:ascii="Arial" w:hAnsi="Arial" w:cs="Arial"/>
                <w:b/>
                <w:bCs/>
                <w:sz w:val="12"/>
                <w:szCs w:val="12"/>
              </w:rPr>
              <w:t xml:space="preserve">Sem Hrs. </w:t>
            </w:r>
          </w:p>
        </w:tc>
      </w:tr>
      <w:tr w:rsidR="00A35A51" w14:paraId="360B7F9C" w14:textId="77777777" w:rsidTr="0087526A">
        <w:tc>
          <w:tcPr>
            <w:tcW w:w="0" w:type="auto"/>
            <w:tcBorders>
              <w:top w:val="single" w:sz="8" w:space="0" w:color="191616"/>
              <w:left w:val="single" w:sz="8" w:space="0" w:color="191616"/>
              <w:bottom w:val="single" w:sz="8" w:space="0" w:color="191616"/>
              <w:right w:val="single" w:sz="8" w:space="0" w:color="191616"/>
            </w:tcBorders>
            <w:vAlign w:val="center"/>
            <w:hideMark/>
          </w:tcPr>
          <w:p w14:paraId="43F1D251" w14:textId="77777777" w:rsidR="00A35A51" w:rsidRDefault="00A35A51" w:rsidP="0087526A">
            <w:pPr>
              <w:pStyle w:val="NormalWeb"/>
            </w:pPr>
            <w:r>
              <w:rPr>
                <w:rFonts w:ascii="ArialMT" w:hAnsi="ArialMT"/>
                <w:sz w:val="12"/>
                <w:szCs w:val="12"/>
              </w:rPr>
              <w:lastRenderedPageBreak/>
              <w:t xml:space="preserve">ART 1013, Design 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F1E3CB4" w14:textId="77777777" w:rsidR="00A35A51" w:rsidRDefault="00A35A51" w:rsidP="0087526A">
            <w:pPr>
              <w:pStyle w:val="NormalWeb"/>
            </w:pPr>
            <w:r>
              <w:rPr>
                <w:rFonts w:ascii="ArialMT" w:hAnsi="ArialMT"/>
                <w:sz w:val="12"/>
                <w:szCs w:val="12"/>
              </w:rPr>
              <w:t xml:space="preserve">3 </w:t>
            </w:r>
          </w:p>
        </w:tc>
      </w:tr>
      <w:tr w:rsidR="00A35A51" w14:paraId="0AA23A43" w14:textId="77777777" w:rsidTr="0087526A">
        <w:tc>
          <w:tcPr>
            <w:tcW w:w="0" w:type="auto"/>
            <w:tcBorders>
              <w:top w:val="single" w:sz="8" w:space="0" w:color="191616"/>
              <w:left w:val="single" w:sz="8" w:space="0" w:color="191616"/>
              <w:bottom w:val="single" w:sz="8" w:space="0" w:color="191616"/>
              <w:right w:val="single" w:sz="8" w:space="0" w:color="191616"/>
            </w:tcBorders>
            <w:vAlign w:val="center"/>
            <w:hideMark/>
          </w:tcPr>
          <w:p w14:paraId="722B62AE" w14:textId="77777777" w:rsidR="00A35A51" w:rsidRDefault="00A35A51" w:rsidP="0087526A">
            <w:pPr>
              <w:pStyle w:val="NormalWeb"/>
            </w:pPr>
            <w:r>
              <w:rPr>
                <w:rFonts w:ascii="ArialMT" w:hAnsi="ArialMT"/>
                <w:sz w:val="12"/>
                <w:szCs w:val="12"/>
              </w:rPr>
              <w:t xml:space="preserve">ART 1023, Design 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05759358" w14:textId="77777777" w:rsidR="00A35A51" w:rsidRDefault="00A35A51" w:rsidP="0087526A">
            <w:pPr>
              <w:pStyle w:val="NormalWeb"/>
            </w:pPr>
            <w:r>
              <w:rPr>
                <w:rFonts w:ascii="ArialMT" w:hAnsi="ArialMT"/>
                <w:sz w:val="12"/>
                <w:szCs w:val="12"/>
              </w:rPr>
              <w:t xml:space="preserve">3 </w:t>
            </w:r>
          </w:p>
        </w:tc>
      </w:tr>
      <w:tr w:rsidR="00A35A51" w14:paraId="41141408" w14:textId="77777777" w:rsidTr="0087526A">
        <w:tc>
          <w:tcPr>
            <w:tcW w:w="0" w:type="auto"/>
            <w:tcBorders>
              <w:top w:val="single" w:sz="8" w:space="0" w:color="191616"/>
              <w:left w:val="single" w:sz="8" w:space="0" w:color="191616"/>
              <w:bottom w:val="single" w:sz="8" w:space="0" w:color="191616"/>
              <w:right w:val="single" w:sz="8" w:space="0" w:color="191616"/>
            </w:tcBorders>
            <w:vAlign w:val="center"/>
            <w:hideMark/>
          </w:tcPr>
          <w:p w14:paraId="0CA1E506" w14:textId="77777777" w:rsidR="00A35A51" w:rsidRDefault="00A35A51" w:rsidP="0087526A">
            <w:pPr>
              <w:pStyle w:val="NormalWeb"/>
            </w:pPr>
            <w:r>
              <w:rPr>
                <w:rFonts w:ascii="ArialMT" w:hAnsi="ArialMT"/>
                <w:sz w:val="12"/>
                <w:szCs w:val="12"/>
              </w:rPr>
              <w:t xml:space="preserve">ART 1033, Drawing 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39DBD200" w14:textId="77777777" w:rsidR="00A35A51" w:rsidRDefault="00A35A51" w:rsidP="0087526A">
            <w:pPr>
              <w:pStyle w:val="NormalWeb"/>
            </w:pPr>
            <w:r>
              <w:rPr>
                <w:rFonts w:ascii="ArialMT" w:hAnsi="ArialMT"/>
                <w:sz w:val="12"/>
                <w:szCs w:val="12"/>
              </w:rPr>
              <w:t xml:space="preserve">3 </w:t>
            </w:r>
          </w:p>
        </w:tc>
      </w:tr>
      <w:tr w:rsidR="00A35A51" w14:paraId="3DE0CC04" w14:textId="77777777" w:rsidTr="0087526A">
        <w:tc>
          <w:tcPr>
            <w:tcW w:w="0" w:type="auto"/>
            <w:tcBorders>
              <w:top w:val="single" w:sz="8" w:space="0" w:color="191616"/>
              <w:left w:val="single" w:sz="8" w:space="0" w:color="191616"/>
              <w:bottom w:val="single" w:sz="8" w:space="0" w:color="191616"/>
              <w:right w:val="single" w:sz="8" w:space="0" w:color="191616"/>
            </w:tcBorders>
            <w:vAlign w:val="center"/>
            <w:hideMark/>
          </w:tcPr>
          <w:p w14:paraId="3A513C11" w14:textId="77777777" w:rsidR="00A35A51" w:rsidRDefault="00A35A51" w:rsidP="0087526A">
            <w:pPr>
              <w:pStyle w:val="NormalWeb"/>
            </w:pPr>
            <w:r>
              <w:rPr>
                <w:rFonts w:ascii="ArialMT" w:hAnsi="ArialMT"/>
                <w:sz w:val="12"/>
                <w:szCs w:val="12"/>
              </w:rPr>
              <w:t xml:space="preserve">ART 1043, Drawing 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597A24C0" w14:textId="77777777" w:rsidR="00A35A51" w:rsidRDefault="00A35A51" w:rsidP="0087526A">
            <w:pPr>
              <w:pStyle w:val="NormalWeb"/>
            </w:pPr>
            <w:r>
              <w:rPr>
                <w:rFonts w:ascii="ArialMT" w:hAnsi="ArialMT"/>
                <w:sz w:val="12"/>
                <w:szCs w:val="12"/>
              </w:rPr>
              <w:t xml:space="preserve">3 </w:t>
            </w:r>
          </w:p>
        </w:tc>
      </w:tr>
      <w:tr w:rsidR="00A35A51" w14:paraId="6481D7B9" w14:textId="77777777" w:rsidTr="0087526A">
        <w:tc>
          <w:tcPr>
            <w:tcW w:w="0" w:type="auto"/>
            <w:tcBorders>
              <w:top w:val="single" w:sz="8" w:space="0" w:color="191616"/>
              <w:left w:val="single" w:sz="8" w:space="0" w:color="191616"/>
              <w:bottom w:val="single" w:sz="8" w:space="0" w:color="191616"/>
              <w:right w:val="single" w:sz="8" w:space="0" w:color="191616"/>
            </w:tcBorders>
            <w:vAlign w:val="center"/>
            <w:hideMark/>
          </w:tcPr>
          <w:p w14:paraId="73FF8F5D" w14:textId="77777777" w:rsidR="00A35A51" w:rsidRDefault="00A35A51" w:rsidP="0087526A">
            <w:pPr>
              <w:pStyle w:val="NormalWeb"/>
            </w:pPr>
            <w:r>
              <w:rPr>
                <w:rFonts w:ascii="ArialMT" w:hAnsi="ArialMT"/>
                <w:sz w:val="12"/>
                <w:szCs w:val="12"/>
              </w:rPr>
              <w:t xml:space="preserve">ART 3033, Drawing III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E2BE1CA" w14:textId="77777777" w:rsidR="00A35A51" w:rsidRDefault="00A35A51" w:rsidP="0087526A">
            <w:pPr>
              <w:pStyle w:val="NormalWeb"/>
            </w:pPr>
            <w:r>
              <w:rPr>
                <w:rFonts w:ascii="ArialMT" w:hAnsi="ArialMT"/>
                <w:sz w:val="12"/>
                <w:szCs w:val="12"/>
              </w:rPr>
              <w:t xml:space="preserve">3 </w:t>
            </w:r>
          </w:p>
        </w:tc>
      </w:tr>
      <w:tr w:rsidR="00A35A51" w14:paraId="29DB448D" w14:textId="77777777" w:rsidTr="0087526A">
        <w:tc>
          <w:tcPr>
            <w:tcW w:w="0" w:type="auto"/>
            <w:tcBorders>
              <w:top w:val="single" w:sz="8" w:space="0" w:color="191616"/>
              <w:left w:val="single" w:sz="8" w:space="0" w:color="191616"/>
              <w:bottom w:val="single" w:sz="8" w:space="0" w:color="191616"/>
              <w:right w:val="single" w:sz="8" w:space="0" w:color="191616"/>
            </w:tcBorders>
            <w:vAlign w:val="center"/>
            <w:hideMark/>
          </w:tcPr>
          <w:p w14:paraId="643DD023" w14:textId="77777777" w:rsidR="00A35A51" w:rsidRDefault="00A35A51" w:rsidP="0087526A">
            <w:pPr>
              <w:pStyle w:val="NormalWeb"/>
            </w:pPr>
            <w:r>
              <w:rPr>
                <w:rFonts w:ascii="ArialMT" w:hAnsi="ArialMT"/>
                <w:sz w:val="12"/>
                <w:szCs w:val="12"/>
              </w:rPr>
              <w:t xml:space="preserve">ARTH 2583, Survey of Art History 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3266B930" w14:textId="77777777" w:rsidR="00A35A51" w:rsidRDefault="00A35A51" w:rsidP="0087526A">
            <w:pPr>
              <w:pStyle w:val="NormalWeb"/>
            </w:pPr>
            <w:r>
              <w:rPr>
                <w:rFonts w:ascii="ArialMT" w:hAnsi="ArialMT"/>
                <w:sz w:val="12"/>
                <w:szCs w:val="12"/>
              </w:rPr>
              <w:t xml:space="preserve">3 </w:t>
            </w:r>
          </w:p>
        </w:tc>
      </w:tr>
      <w:tr w:rsidR="00A35A51" w14:paraId="7C2FD08B" w14:textId="77777777" w:rsidTr="0087526A">
        <w:tc>
          <w:tcPr>
            <w:tcW w:w="0" w:type="auto"/>
            <w:tcBorders>
              <w:top w:val="single" w:sz="8" w:space="0" w:color="191616"/>
              <w:left w:val="single" w:sz="8" w:space="0" w:color="191616"/>
              <w:bottom w:val="single" w:sz="8" w:space="0" w:color="191616"/>
              <w:right w:val="single" w:sz="8" w:space="0" w:color="191616"/>
            </w:tcBorders>
            <w:vAlign w:val="center"/>
            <w:hideMark/>
          </w:tcPr>
          <w:p w14:paraId="5BE18E18" w14:textId="77777777" w:rsidR="00A35A51" w:rsidRDefault="00A35A51" w:rsidP="0087526A">
            <w:pPr>
              <w:pStyle w:val="NormalWeb"/>
            </w:pPr>
            <w:r>
              <w:rPr>
                <w:rFonts w:ascii="ArialMT" w:hAnsi="ArialMT"/>
                <w:sz w:val="12"/>
                <w:szCs w:val="12"/>
              </w:rPr>
              <w:t xml:space="preserve">ARTH 2593, Survey of Art History 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77150362" w14:textId="77777777" w:rsidR="00A35A51" w:rsidRDefault="00A35A51" w:rsidP="0087526A">
            <w:pPr>
              <w:pStyle w:val="NormalWeb"/>
            </w:pPr>
            <w:r>
              <w:rPr>
                <w:rFonts w:ascii="ArialMT" w:hAnsi="ArialMT"/>
                <w:sz w:val="12"/>
                <w:szCs w:val="12"/>
              </w:rPr>
              <w:t xml:space="preserve">3 </w:t>
            </w:r>
          </w:p>
        </w:tc>
      </w:tr>
      <w:tr w:rsidR="00A35A51" w14:paraId="354111BF" w14:textId="77777777" w:rsidTr="0087526A">
        <w:tc>
          <w:tcPr>
            <w:tcW w:w="0" w:type="auto"/>
            <w:tcBorders>
              <w:top w:val="single" w:sz="8" w:space="0" w:color="191616"/>
              <w:left w:val="single" w:sz="8" w:space="0" w:color="191616"/>
              <w:bottom w:val="single" w:sz="8" w:space="0" w:color="191616"/>
              <w:right w:val="single" w:sz="8" w:space="0" w:color="191616"/>
            </w:tcBorders>
            <w:vAlign w:val="center"/>
            <w:hideMark/>
          </w:tcPr>
          <w:p w14:paraId="51604DC5" w14:textId="77777777" w:rsidR="00A35A51" w:rsidRDefault="00A35A51" w:rsidP="0087526A">
            <w:pPr>
              <w:pStyle w:val="NormalWeb"/>
            </w:pPr>
            <w:r>
              <w:rPr>
                <w:rFonts w:ascii="Arial" w:hAnsi="Arial" w:cs="Arial"/>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76946058" w14:textId="77777777" w:rsidR="00A35A51" w:rsidRDefault="00A35A51" w:rsidP="0087526A">
            <w:pPr>
              <w:pStyle w:val="NormalWeb"/>
            </w:pPr>
            <w:r>
              <w:rPr>
                <w:rFonts w:ascii="Arial" w:hAnsi="Arial" w:cs="Arial"/>
                <w:b/>
                <w:bCs/>
                <w:sz w:val="12"/>
                <w:szCs w:val="12"/>
              </w:rPr>
              <w:t xml:space="preserve">21 </w:t>
            </w:r>
          </w:p>
        </w:tc>
      </w:tr>
      <w:tr w:rsidR="00A35A51" w14:paraId="0EA5E15F" w14:textId="77777777" w:rsidTr="0087526A">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1C5296F1" w14:textId="77777777" w:rsidR="00A35A51" w:rsidRDefault="00A35A51" w:rsidP="0087526A">
            <w:pPr>
              <w:pStyle w:val="NormalWeb"/>
            </w:pPr>
            <w:r>
              <w:rPr>
                <w:rFonts w:ascii="Arial" w:hAnsi="Arial" w:cs="Arial"/>
                <w:b/>
                <w:bCs/>
                <w:sz w:val="16"/>
                <w:szCs w:val="16"/>
              </w:rPr>
              <w:t xml:space="preserve">Studio Art Requirements: </w:t>
            </w:r>
          </w:p>
          <w:p w14:paraId="27756B20" w14:textId="77777777" w:rsidR="00A35A51" w:rsidRDefault="00A35A51" w:rsidP="0087526A">
            <w:pPr>
              <w:pStyle w:val="NormalWeb"/>
            </w:pPr>
            <w:r>
              <w:rPr>
                <w:rFonts w:ascii="ArialMT" w:hAnsi="ArialMT"/>
                <w:sz w:val="12"/>
                <w:szCs w:val="12"/>
              </w:rPr>
              <w:t xml:space="preserve">Grade of “C” or better required for all Studio Art Requirements, including prerequisites.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5E9B80B7" w14:textId="77777777" w:rsidR="00A35A51" w:rsidRDefault="00A35A51" w:rsidP="0087526A">
            <w:pPr>
              <w:pStyle w:val="NormalWeb"/>
            </w:pPr>
            <w:r>
              <w:rPr>
                <w:rFonts w:ascii="Arial" w:hAnsi="Arial" w:cs="Arial"/>
                <w:b/>
                <w:bCs/>
                <w:sz w:val="12"/>
                <w:szCs w:val="12"/>
              </w:rPr>
              <w:t xml:space="preserve">Sem. Hrs. </w:t>
            </w:r>
          </w:p>
        </w:tc>
      </w:tr>
      <w:tr w:rsidR="00A35A51" w14:paraId="168D4467" w14:textId="77777777" w:rsidTr="0087526A">
        <w:tc>
          <w:tcPr>
            <w:tcW w:w="0" w:type="auto"/>
            <w:tcBorders>
              <w:top w:val="single" w:sz="8" w:space="0" w:color="191616"/>
              <w:left w:val="single" w:sz="8" w:space="0" w:color="191616"/>
              <w:bottom w:val="single" w:sz="8" w:space="0" w:color="191616"/>
              <w:right w:val="single" w:sz="8" w:space="0" w:color="191616"/>
            </w:tcBorders>
            <w:vAlign w:val="center"/>
            <w:hideMark/>
          </w:tcPr>
          <w:p w14:paraId="0CC3BAC7" w14:textId="77777777" w:rsidR="00A35A51" w:rsidRDefault="00A35A51" w:rsidP="0087526A">
            <w:pPr>
              <w:pStyle w:val="NormalWeb"/>
            </w:pPr>
            <w:r>
              <w:rPr>
                <w:rFonts w:ascii="ArialMT" w:hAnsi="ArialMT"/>
                <w:sz w:val="12"/>
                <w:szCs w:val="12"/>
              </w:rPr>
              <w:t xml:space="preserve">ART 3063, Painting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4BE11FC9" w14:textId="77777777" w:rsidR="00A35A51" w:rsidRDefault="00A35A51" w:rsidP="0087526A">
            <w:pPr>
              <w:pStyle w:val="NormalWeb"/>
            </w:pPr>
            <w:r>
              <w:rPr>
                <w:rFonts w:ascii="ArialMT" w:hAnsi="ArialMT"/>
                <w:sz w:val="12"/>
                <w:szCs w:val="12"/>
              </w:rPr>
              <w:t xml:space="preserve">3 </w:t>
            </w:r>
          </w:p>
        </w:tc>
      </w:tr>
      <w:tr w:rsidR="00A35A51" w14:paraId="3C02FE03" w14:textId="77777777" w:rsidTr="0087526A">
        <w:tc>
          <w:tcPr>
            <w:tcW w:w="0" w:type="auto"/>
            <w:tcBorders>
              <w:top w:val="single" w:sz="8" w:space="0" w:color="191616"/>
              <w:left w:val="single" w:sz="8" w:space="0" w:color="191616"/>
              <w:bottom w:val="single" w:sz="8" w:space="0" w:color="191616"/>
              <w:right w:val="single" w:sz="8" w:space="0" w:color="191616"/>
            </w:tcBorders>
            <w:vAlign w:val="center"/>
            <w:hideMark/>
          </w:tcPr>
          <w:p w14:paraId="4485E9DA" w14:textId="77777777" w:rsidR="00A35A51" w:rsidRDefault="00A35A51" w:rsidP="0087526A">
            <w:pPr>
              <w:pStyle w:val="NormalWeb"/>
            </w:pPr>
            <w:r>
              <w:rPr>
                <w:rFonts w:ascii="ArialMT" w:hAnsi="ArialMT"/>
                <w:sz w:val="12"/>
                <w:szCs w:val="12"/>
              </w:rPr>
              <w:t xml:space="preserve">ART 3083, Printmaking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60692024" w14:textId="77777777" w:rsidR="00A35A51" w:rsidRDefault="00A35A51" w:rsidP="0087526A">
            <w:pPr>
              <w:pStyle w:val="NormalWeb"/>
            </w:pPr>
            <w:r>
              <w:rPr>
                <w:rFonts w:ascii="ArialMT" w:hAnsi="ArialMT"/>
                <w:sz w:val="12"/>
                <w:szCs w:val="12"/>
              </w:rPr>
              <w:t xml:space="preserve">3 </w:t>
            </w:r>
          </w:p>
        </w:tc>
      </w:tr>
      <w:tr w:rsidR="00A35A51" w14:paraId="58CA3256" w14:textId="77777777" w:rsidTr="0087526A">
        <w:tc>
          <w:tcPr>
            <w:tcW w:w="0" w:type="auto"/>
            <w:tcBorders>
              <w:top w:val="single" w:sz="8" w:space="0" w:color="191616"/>
              <w:left w:val="single" w:sz="8" w:space="0" w:color="191616"/>
              <w:bottom w:val="single" w:sz="8" w:space="0" w:color="191616"/>
              <w:right w:val="single" w:sz="8" w:space="0" w:color="191616"/>
            </w:tcBorders>
            <w:vAlign w:val="center"/>
            <w:hideMark/>
          </w:tcPr>
          <w:p w14:paraId="59D7995F" w14:textId="77777777" w:rsidR="00A35A51" w:rsidRDefault="00A35A51" w:rsidP="0087526A">
            <w:pPr>
              <w:pStyle w:val="NormalWeb"/>
            </w:pPr>
            <w:r>
              <w:rPr>
                <w:rFonts w:ascii="ArialMT" w:hAnsi="ArialMT"/>
                <w:sz w:val="12"/>
                <w:szCs w:val="12"/>
              </w:rPr>
              <w:t xml:space="preserve">ART 3093, Ceramics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3F23BB03" w14:textId="77777777" w:rsidR="00A35A51" w:rsidRDefault="00A35A51" w:rsidP="0087526A">
            <w:pPr>
              <w:pStyle w:val="NormalWeb"/>
            </w:pPr>
            <w:r>
              <w:rPr>
                <w:rFonts w:ascii="ArialMT" w:hAnsi="ArialMT"/>
                <w:sz w:val="12"/>
                <w:szCs w:val="12"/>
              </w:rPr>
              <w:t xml:space="preserve">3 </w:t>
            </w:r>
          </w:p>
        </w:tc>
      </w:tr>
      <w:tr w:rsidR="00A35A51" w14:paraId="77F43D4B" w14:textId="77777777" w:rsidTr="0087526A">
        <w:tc>
          <w:tcPr>
            <w:tcW w:w="0" w:type="auto"/>
            <w:tcBorders>
              <w:top w:val="single" w:sz="8" w:space="0" w:color="191616"/>
              <w:left w:val="single" w:sz="8" w:space="0" w:color="191616"/>
              <w:bottom w:val="single" w:sz="8" w:space="0" w:color="191616"/>
              <w:right w:val="single" w:sz="8" w:space="0" w:color="191616"/>
            </w:tcBorders>
            <w:vAlign w:val="center"/>
            <w:hideMark/>
          </w:tcPr>
          <w:p w14:paraId="5FF9FBAF" w14:textId="77777777" w:rsidR="00A35A51" w:rsidRDefault="00A35A51" w:rsidP="0087526A">
            <w:pPr>
              <w:pStyle w:val="NormalWeb"/>
            </w:pPr>
            <w:r>
              <w:rPr>
                <w:rFonts w:ascii="ArialMT" w:hAnsi="ArialMT"/>
                <w:sz w:val="12"/>
                <w:szCs w:val="12"/>
              </w:rPr>
              <w:t xml:space="preserve">ART 3103, Sculpture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14395EBD" w14:textId="77777777" w:rsidR="00A35A51" w:rsidRDefault="00A35A51" w:rsidP="0087526A">
            <w:pPr>
              <w:pStyle w:val="NormalWeb"/>
            </w:pPr>
            <w:r>
              <w:rPr>
                <w:rFonts w:ascii="ArialMT" w:hAnsi="ArialMT"/>
                <w:sz w:val="12"/>
                <w:szCs w:val="12"/>
              </w:rPr>
              <w:t xml:space="preserve">3 </w:t>
            </w:r>
          </w:p>
        </w:tc>
      </w:tr>
      <w:tr w:rsidR="00A35A51" w14:paraId="688D0EA9" w14:textId="77777777" w:rsidTr="0087526A">
        <w:tc>
          <w:tcPr>
            <w:tcW w:w="0" w:type="auto"/>
            <w:tcBorders>
              <w:top w:val="single" w:sz="8" w:space="0" w:color="191616"/>
              <w:left w:val="single" w:sz="8" w:space="0" w:color="191616"/>
              <w:bottom w:val="single" w:sz="8" w:space="0" w:color="191616"/>
              <w:right w:val="single" w:sz="8" w:space="0" w:color="191616"/>
            </w:tcBorders>
            <w:vAlign w:val="center"/>
            <w:hideMark/>
          </w:tcPr>
          <w:p w14:paraId="6FE04EC5" w14:textId="77777777" w:rsidR="00A35A51" w:rsidRDefault="00A35A51" w:rsidP="0087526A">
            <w:pPr>
              <w:pStyle w:val="NormalWeb"/>
            </w:pPr>
            <w:r>
              <w:rPr>
                <w:rFonts w:ascii="ArialMT" w:hAnsi="ArialMT"/>
                <w:sz w:val="12"/>
                <w:szCs w:val="12"/>
              </w:rPr>
              <w:t xml:space="preserve">ART 3403, Photography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0B3AC465" w14:textId="77777777" w:rsidR="00A35A51" w:rsidRDefault="00A35A51" w:rsidP="0087526A">
            <w:pPr>
              <w:pStyle w:val="NormalWeb"/>
            </w:pPr>
            <w:r>
              <w:rPr>
                <w:rFonts w:ascii="ArialMT" w:hAnsi="ArialMT"/>
                <w:sz w:val="12"/>
                <w:szCs w:val="12"/>
              </w:rPr>
              <w:t xml:space="preserve">3 </w:t>
            </w:r>
          </w:p>
        </w:tc>
      </w:tr>
      <w:tr w:rsidR="00A35A51" w14:paraId="3C33D29B" w14:textId="77777777" w:rsidTr="0087526A">
        <w:tc>
          <w:tcPr>
            <w:tcW w:w="0" w:type="auto"/>
            <w:tcBorders>
              <w:top w:val="single" w:sz="8" w:space="0" w:color="191616"/>
              <w:left w:val="single" w:sz="8" w:space="0" w:color="191616"/>
              <w:bottom w:val="single" w:sz="8" w:space="0" w:color="191616"/>
              <w:right w:val="single" w:sz="8" w:space="0" w:color="191616"/>
            </w:tcBorders>
            <w:vAlign w:val="center"/>
            <w:hideMark/>
          </w:tcPr>
          <w:p w14:paraId="06785D8A" w14:textId="77777777" w:rsidR="00A35A51" w:rsidRDefault="00A35A51" w:rsidP="0087526A">
            <w:pPr>
              <w:pStyle w:val="NormalWeb"/>
            </w:pPr>
            <w:r>
              <w:rPr>
                <w:rFonts w:ascii="Arial" w:hAnsi="Arial" w:cs="Arial"/>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52A91913" w14:textId="77777777" w:rsidR="00A35A51" w:rsidRDefault="00A35A51" w:rsidP="0087526A">
            <w:pPr>
              <w:pStyle w:val="NormalWeb"/>
            </w:pPr>
            <w:r>
              <w:rPr>
                <w:rFonts w:ascii="Arial" w:hAnsi="Arial" w:cs="Arial"/>
                <w:b/>
                <w:bCs/>
                <w:sz w:val="12"/>
                <w:szCs w:val="12"/>
              </w:rPr>
              <w:t xml:space="preserve">15 </w:t>
            </w:r>
          </w:p>
        </w:tc>
      </w:tr>
      <w:tr w:rsidR="00A35A51" w14:paraId="5F0FFFB6" w14:textId="77777777" w:rsidTr="0087526A">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2B2362F2" w14:textId="77777777" w:rsidR="00A35A51" w:rsidRDefault="00A35A51" w:rsidP="0087526A">
            <w:pPr>
              <w:pStyle w:val="NormalWeb"/>
            </w:pPr>
            <w:r>
              <w:rPr>
                <w:rFonts w:ascii="Arial" w:hAnsi="Arial" w:cs="Arial"/>
                <w:b/>
                <w:bCs/>
                <w:sz w:val="16"/>
                <w:szCs w:val="16"/>
              </w:rPr>
              <w:t xml:space="preserve">Additional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0797A134" w14:textId="77777777" w:rsidR="00A35A51" w:rsidRDefault="00A35A51" w:rsidP="0087526A">
            <w:pPr>
              <w:pStyle w:val="NormalWeb"/>
            </w:pPr>
            <w:r>
              <w:rPr>
                <w:rFonts w:ascii="Arial" w:hAnsi="Arial" w:cs="Arial"/>
                <w:b/>
                <w:bCs/>
                <w:sz w:val="12"/>
                <w:szCs w:val="12"/>
              </w:rPr>
              <w:t xml:space="preserve">Sem. Hrs. </w:t>
            </w:r>
          </w:p>
        </w:tc>
      </w:tr>
      <w:tr w:rsidR="00A35A51" w14:paraId="03A2C033" w14:textId="77777777" w:rsidTr="0087526A">
        <w:tc>
          <w:tcPr>
            <w:tcW w:w="0" w:type="auto"/>
            <w:tcBorders>
              <w:top w:val="single" w:sz="8" w:space="0" w:color="191616"/>
              <w:left w:val="single" w:sz="8" w:space="0" w:color="191616"/>
              <w:bottom w:val="single" w:sz="8" w:space="0" w:color="191616"/>
              <w:right w:val="single" w:sz="8" w:space="0" w:color="191616"/>
            </w:tcBorders>
            <w:vAlign w:val="center"/>
            <w:hideMark/>
          </w:tcPr>
          <w:p w14:paraId="03D1CF53" w14:textId="77777777" w:rsidR="00A35A51" w:rsidRDefault="00A35A51" w:rsidP="0087526A">
            <w:pPr>
              <w:pStyle w:val="NormalWeb"/>
            </w:pPr>
            <w:r>
              <w:rPr>
                <w:rFonts w:ascii="ArialMT" w:hAnsi="ArialMT"/>
                <w:sz w:val="12"/>
                <w:szCs w:val="12"/>
              </w:rPr>
              <w:t xml:space="preserve">ARTH 3573, History of Graphic Design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30B4D57" w14:textId="77777777" w:rsidR="00A35A51" w:rsidRDefault="00A35A51" w:rsidP="0087526A">
            <w:pPr>
              <w:pStyle w:val="NormalWeb"/>
            </w:pPr>
            <w:r>
              <w:rPr>
                <w:rFonts w:ascii="ArialMT" w:hAnsi="ArialMT"/>
                <w:sz w:val="12"/>
                <w:szCs w:val="12"/>
              </w:rPr>
              <w:t xml:space="preserve">3 </w:t>
            </w:r>
          </w:p>
        </w:tc>
      </w:tr>
      <w:tr w:rsidR="00A35A51" w14:paraId="53287D62" w14:textId="77777777" w:rsidTr="0087526A">
        <w:tc>
          <w:tcPr>
            <w:tcW w:w="0" w:type="auto"/>
            <w:tcBorders>
              <w:top w:val="single" w:sz="8" w:space="0" w:color="191616"/>
              <w:left w:val="single" w:sz="8" w:space="0" w:color="191616"/>
              <w:bottom w:val="single" w:sz="8" w:space="0" w:color="191616"/>
              <w:right w:val="single" w:sz="8" w:space="0" w:color="191616"/>
            </w:tcBorders>
            <w:vAlign w:val="center"/>
            <w:hideMark/>
          </w:tcPr>
          <w:p w14:paraId="15B423D8" w14:textId="77777777" w:rsidR="00A35A51" w:rsidRDefault="00A35A51" w:rsidP="0087526A">
            <w:pPr>
              <w:pStyle w:val="NormalWeb"/>
            </w:pPr>
            <w:r>
              <w:rPr>
                <w:rFonts w:ascii="ArialMT" w:hAnsi="ArialMT"/>
                <w:sz w:val="12"/>
                <w:szCs w:val="12"/>
              </w:rPr>
              <w:t xml:space="preserve">Art History Elective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3ACFDB9A" w14:textId="77777777" w:rsidR="00A35A51" w:rsidRDefault="00A35A51" w:rsidP="0087526A">
            <w:pPr>
              <w:pStyle w:val="NormalWeb"/>
            </w:pPr>
            <w:r>
              <w:rPr>
                <w:rFonts w:ascii="ArialMT" w:hAnsi="ArialMT"/>
                <w:sz w:val="12"/>
                <w:szCs w:val="12"/>
              </w:rPr>
              <w:t xml:space="preserve">3 </w:t>
            </w:r>
          </w:p>
        </w:tc>
      </w:tr>
      <w:tr w:rsidR="00A35A51" w14:paraId="77823525" w14:textId="77777777" w:rsidTr="0087526A">
        <w:tc>
          <w:tcPr>
            <w:tcW w:w="0" w:type="auto"/>
            <w:tcBorders>
              <w:top w:val="single" w:sz="8" w:space="0" w:color="191616"/>
              <w:left w:val="single" w:sz="8" w:space="0" w:color="191616"/>
              <w:bottom w:val="single" w:sz="8" w:space="0" w:color="191616"/>
              <w:right w:val="single" w:sz="8" w:space="0" w:color="191616"/>
            </w:tcBorders>
            <w:vAlign w:val="center"/>
            <w:hideMark/>
          </w:tcPr>
          <w:p w14:paraId="535EFBA8" w14:textId="77777777" w:rsidR="00A35A51" w:rsidRDefault="00A35A51" w:rsidP="0087526A">
            <w:pPr>
              <w:pStyle w:val="NormalWeb"/>
            </w:pPr>
            <w:r>
              <w:rPr>
                <w:rFonts w:ascii="Arial" w:hAnsi="Arial" w:cs="Arial"/>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7DE93AD0" w14:textId="77777777" w:rsidR="00A35A51" w:rsidRDefault="00A35A51" w:rsidP="0087526A">
            <w:pPr>
              <w:pStyle w:val="NormalWeb"/>
            </w:pPr>
            <w:r>
              <w:rPr>
                <w:rFonts w:ascii="Arial" w:hAnsi="Arial" w:cs="Arial"/>
                <w:b/>
                <w:bCs/>
                <w:sz w:val="12"/>
                <w:szCs w:val="12"/>
              </w:rPr>
              <w:t xml:space="preserve">6 </w:t>
            </w:r>
          </w:p>
        </w:tc>
      </w:tr>
      <w:tr w:rsidR="00A35A51" w14:paraId="0708422C" w14:textId="77777777" w:rsidTr="0087526A">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593DC8BF" w14:textId="77777777" w:rsidR="00A35A51" w:rsidRDefault="00A35A51" w:rsidP="0087526A">
            <w:pPr>
              <w:pStyle w:val="NormalWeb"/>
            </w:pPr>
            <w:r>
              <w:rPr>
                <w:rFonts w:ascii="Arial" w:hAnsi="Arial" w:cs="Arial"/>
                <w:b/>
                <w:bCs/>
                <w:sz w:val="16"/>
                <w:szCs w:val="16"/>
              </w:rPr>
              <w:t xml:space="preserve">Emphasis Area (Digital Design): </w:t>
            </w:r>
          </w:p>
          <w:p w14:paraId="324B2E6A" w14:textId="77777777" w:rsidR="00A35A51" w:rsidRDefault="00A35A51" w:rsidP="0087526A">
            <w:pPr>
              <w:pStyle w:val="NormalWeb"/>
            </w:pPr>
            <w:r>
              <w:rPr>
                <w:rFonts w:ascii="ArialMT" w:hAnsi="ArialMT"/>
                <w:sz w:val="12"/>
                <w:szCs w:val="12"/>
              </w:rPr>
              <w:t xml:space="preserve">Grade of “C” or better required for all Graphic Design Requirements, including prerequisites.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094068FC" w14:textId="77777777" w:rsidR="00A35A51" w:rsidRDefault="00A35A51" w:rsidP="0087526A">
            <w:pPr>
              <w:pStyle w:val="NormalWeb"/>
            </w:pPr>
            <w:r>
              <w:rPr>
                <w:rFonts w:ascii="Arial" w:hAnsi="Arial" w:cs="Arial"/>
                <w:b/>
                <w:bCs/>
                <w:sz w:val="12"/>
                <w:szCs w:val="12"/>
              </w:rPr>
              <w:t xml:space="preserve">Sem. Hrs. </w:t>
            </w:r>
          </w:p>
        </w:tc>
      </w:tr>
      <w:tr w:rsidR="00A35A51" w14:paraId="2F0A4F3C" w14:textId="77777777" w:rsidTr="0087526A">
        <w:tc>
          <w:tcPr>
            <w:tcW w:w="0" w:type="auto"/>
            <w:tcBorders>
              <w:top w:val="single" w:sz="8" w:space="0" w:color="191616"/>
              <w:left w:val="single" w:sz="8" w:space="0" w:color="191616"/>
              <w:bottom w:val="single" w:sz="8" w:space="0" w:color="191616"/>
              <w:right w:val="single" w:sz="8" w:space="0" w:color="191616"/>
            </w:tcBorders>
            <w:vAlign w:val="center"/>
            <w:hideMark/>
          </w:tcPr>
          <w:p w14:paraId="62DF556B" w14:textId="77777777" w:rsidR="00A35A51" w:rsidRDefault="00A35A51" w:rsidP="0087526A">
            <w:pPr>
              <w:pStyle w:val="NormalWeb"/>
            </w:pPr>
            <w:r>
              <w:rPr>
                <w:rFonts w:ascii="ArialMT" w:hAnsi="ArialMT"/>
                <w:sz w:val="12"/>
                <w:szCs w:val="12"/>
              </w:rPr>
              <w:t xml:space="preserve">GRFX 1111, Design Technology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CDCD5FE" w14:textId="77777777" w:rsidR="00A35A51" w:rsidRDefault="00A35A51" w:rsidP="0087526A">
            <w:pPr>
              <w:pStyle w:val="NormalWeb"/>
            </w:pPr>
            <w:r>
              <w:rPr>
                <w:rFonts w:ascii="ArialMT" w:hAnsi="ArialMT"/>
                <w:sz w:val="12"/>
                <w:szCs w:val="12"/>
              </w:rPr>
              <w:t xml:space="preserve">1 </w:t>
            </w:r>
          </w:p>
        </w:tc>
      </w:tr>
      <w:tr w:rsidR="00A35A51" w14:paraId="465B9652" w14:textId="77777777" w:rsidTr="0087526A">
        <w:tc>
          <w:tcPr>
            <w:tcW w:w="0" w:type="auto"/>
            <w:tcBorders>
              <w:top w:val="single" w:sz="8" w:space="0" w:color="191616"/>
              <w:left w:val="single" w:sz="8" w:space="0" w:color="191616"/>
              <w:bottom w:val="single" w:sz="8" w:space="0" w:color="191616"/>
              <w:right w:val="single" w:sz="8" w:space="0" w:color="191616"/>
            </w:tcBorders>
            <w:vAlign w:val="center"/>
            <w:hideMark/>
          </w:tcPr>
          <w:p w14:paraId="398E8218" w14:textId="77777777" w:rsidR="00A35A51" w:rsidRDefault="00A35A51" w:rsidP="0087526A">
            <w:pPr>
              <w:pStyle w:val="NormalWeb"/>
            </w:pPr>
            <w:r>
              <w:rPr>
                <w:rFonts w:ascii="ArialMT" w:hAnsi="ArialMT"/>
                <w:sz w:val="12"/>
                <w:szCs w:val="12"/>
              </w:rPr>
              <w:t xml:space="preserve">GRFX 2103, Ideation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B21AFA2" w14:textId="77777777" w:rsidR="00A35A51" w:rsidRDefault="00A35A51" w:rsidP="0087526A">
            <w:pPr>
              <w:pStyle w:val="NormalWeb"/>
            </w:pPr>
            <w:r>
              <w:rPr>
                <w:rFonts w:ascii="ArialMT" w:hAnsi="ArialMT"/>
                <w:sz w:val="12"/>
                <w:szCs w:val="12"/>
              </w:rPr>
              <w:t xml:space="preserve">3 </w:t>
            </w:r>
          </w:p>
        </w:tc>
      </w:tr>
      <w:tr w:rsidR="00A35A51" w14:paraId="34623693" w14:textId="77777777" w:rsidTr="0087526A">
        <w:tc>
          <w:tcPr>
            <w:tcW w:w="0" w:type="auto"/>
            <w:tcBorders>
              <w:top w:val="single" w:sz="8" w:space="0" w:color="191616"/>
              <w:left w:val="single" w:sz="8" w:space="0" w:color="191616"/>
              <w:bottom w:val="single" w:sz="8" w:space="0" w:color="191616"/>
              <w:right w:val="single" w:sz="8" w:space="0" w:color="191616"/>
            </w:tcBorders>
            <w:vAlign w:val="center"/>
            <w:hideMark/>
          </w:tcPr>
          <w:p w14:paraId="42A291AB" w14:textId="77777777" w:rsidR="00A35A51" w:rsidRDefault="00A35A51" w:rsidP="0087526A">
            <w:pPr>
              <w:pStyle w:val="NormalWeb"/>
            </w:pPr>
            <w:r>
              <w:rPr>
                <w:rFonts w:ascii="ArialMT" w:hAnsi="ArialMT"/>
                <w:sz w:val="12"/>
                <w:szCs w:val="12"/>
              </w:rPr>
              <w:t xml:space="preserve">GRFX 2203, Introduction to Graphic Design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71BB2AB4" w14:textId="77777777" w:rsidR="00A35A51" w:rsidRDefault="00A35A51" w:rsidP="0087526A">
            <w:pPr>
              <w:pStyle w:val="NormalWeb"/>
            </w:pPr>
            <w:r>
              <w:rPr>
                <w:rFonts w:ascii="ArialMT" w:hAnsi="ArialMT"/>
                <w:sz w:val="12"/>
                <w:szCs w:val="12"/>
              </w:rPr>
              <w:t xml:space="preserve">3 </w:t>
            </w:r>
          </w:p>
        </w:tc>
      </w:tr>
      <w:tr w:rsidR="00A35A51" w14:paraId="7BF627FB" w14:textId="77777777" w:rsidTr="0087526A">
        <w:tc>
          <w:tcPr>
            <w:tcW w:w="0" w:type="auto"/>
            <w:tcBorders>
              <w:top w:val="single" w:sz="8" w:space="0" w:color="191616"/>
              <w:left w:val="single" w:sz="8" w:space="0" w:color="191616"/>
              <w:bottom w:val="single" w:sz="8" w:space="0" w:color="191616"/>
              <w:right w:val="single" w:sz="8" w:space="0" w:color="191616"/>
            </w:tcBorders>
            <w:vAlign w:val="center"/>
            <w:hideMark/>
          </w:tcPr>
          <w:p w14:paraId="36D4708E" w14:textId="77777777" w:rsidR="00A35A51" w:rsidRDefault="00A35A51" w:rsidP="0087526A">
            <w:pPr>
              <w:pStyle w:val="NormalWeb"/>
            </w:pPr>
            <w:r>
              <w:rPr>
                <w:rFonts w:ascii="ArialMT" w:hAnsi="ArialMT"/>
                <w:sz w:val="12"/>
                <w:szCs w:val="12"/>
              </w:rPr>
              <w:t xml:space="preserve">GRFX 2303, Typography and Layout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0EEED88C" w14:textId="77777777" w:rsidR="00A35A51" w:rsidRDefault="00A35A51" w:rsidP="0087526A">
            <w:pPr>
              <w:pStyle w:val="NormalWeb"/>
            </w:pPr>
            <w:r>
              <w:rPr>
                <w:rFonts w:ascii="ArialMT" w:hAnsi="ArialMT"/>
                <w:sz w:val="12"/>
                <w:szCs w:val="12"/>
              </w:rPr>
              <w:t xml:space="preserve">3 </w:t>
            </w:r>
          </w:p>
        </w:tc>
      </w:tr>
      <w:tr w:rsidR="00A35A51" w14:paraId="79600FBD" w14:textId="77777777" w:rsidTr="0087526A">
        <w:tc>
          <w:tcPr>
            <w:tcW w:w="0" w:type="auto"/>
            <w:tcBorders>
              <w:top w:val="single" w:sz="8" w:space="0" w:color="191616"/>
              <w:left w:val="single" w:sz="8" w:space="0" w:color="191616"/>
              <w:bottom w:val="single" w:sz="8" w:space="0" w:color="191616"/>
              <w:right w:val="single" w:sz="8" w:space="0" w:color="191616"/>
            </w:tcBorders>
            <w:vAlign w:val="center"/>
            <w:hideMark/>
          </w:tcPr>
          <w:p w14:paraId="2D68C012" w14:textId="0D4C2AFC" w:rsidR="00A35A51" w:rsidRDefault="00A35A51" w:rsidP="0087526A">
            <w:pPr>
              <w:pStyle w:val="NormalWeb"/>
            </w:pPr>
            <w:r w:rsidRPr="000C2901">
              <w:rPr>
                <w:rFonts w:ascii="ArialMT" w:hAnsi="ArialMT"/>
                <w:sz w:val="12"/>
                <w:szCs w:val="12"/>
              </w:rPr>
              <w:t xml:space="preserve">GRFX 2703, </w:t>
            </w:r>
            <w:r w:rsidRPr="00A35A51">
              <w:rPr>
                <w:rFonts w:ascii="ArialMT" w:hAnsi="ArialMT"/>
                <w:sz w:val="12"/>
                <w:szCs w:val="12"/>
              </w:rPr>
              <w:t>Interaction Design</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69D3DFE" w14:textId="77777777" w:rsidR="00A35A51" w:rsidRDefault="00A35A51" w:rsidP="0087526A">
            <w:pPr>
              <w:pStyle w:val="NormalWeb"/>
            </w:pPr>
            <w:r>
              <w:rPr>
                <w:rFonts w:ascii="ArialMT" w:hAnsi="ArialMT"/>
                <w:sz w:val="12"/>
                <w:szCs w:val="12"/>
              </w:rPr>
              <w:t xml:space="preserve">3 </w:t>
            </w:r>
          </w:p>
        </w:tc>
      </w:tr>
      <w:tr w:rsidR="00A35A51" w14:paraId="4C7C09FD" w14:textId="77777777" w:rsidTr="0087526A">
        <w:tc>
          <w:tcPr>
            <w:tcW w:w="0" w:type="auto"/>
            <w:tcBorders>
              <w:top w:val="single" w:sz="8" w:space="0" w:color="191616"/>
              <w:left w:val="single" w:sz="8" w:space="0" w:color="191616"/>
              <w:bottom w:val="single" w:sz="8" w:space="0" w:color="191616"/>
              <w:right w:val="single" w:sz="8" w:space="0" w:color="191616"/>
            </w:tcBorders>
            <w:vAlign w:val="center"/>
            <w:hideMark/>
          </w:tcPr>
          <w:p w14:paraId="7548B706" w14:textId="77777777" w:rsidR="00A35A51" w:rsidRDefault="00A35A51" w:rsidP="0087526A">
            <w:pPr>
              <w:pStyle w:val="NormalWeb"/>
            </w:pPr>
            <w:r>
              <w:rPr>
                <w:rFonts w:ascii="ArialMT" w:hAnsi="ArialMT"/>
                <w:sz w:val="12"/>
                <w:szCs w:val="12"/>
              </w:rPr>
              <w:t xml:space="preserve">GRFX 3303, Intermediate Typography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01A25AA5" w14:textId="77777777" w:rsidR="00A35A51" w:rsidRDefault="00A35A51" w:rsidP="0087526A">
            <w:pPr>
              <w:pStyle w:val="NormalWeb"/>
            </w:pPr>
            <w:r>
              <w:rPr>
                <w:rFonts w:ascii="ArialMT" w:hAnsi="ArialMT"/>
                <w:sz w:val="12"/>
                <w:szCs w:val="12"/>
              </w:rPr>
              <w:t xml:space="preserve">3 </w:t>
            </w:r>
          </w:p>
        </w:tc>
      </w:tr>
      <w:tr w:rsidR="00A35A51" w14:paraId="08CCA2EA" w14:textId="77777777" w:rsidTr="0087526A">
        <w:tc>
          <w:tcPr>
            <w:tcW w:w="0" w:type="auto"/>
            <w:tcBorders>
              <w:top w:val="single" w:sz="8" w:space="0" w:color="191616"/>
              <w:left w:val="single" w:sz="8" w:space="0" w:color="191616"/>
              <w:bottom w:val="single" w:sz="8" w:space="0" w:color="191616"/>
              <w:right w:val="single" w:sz="8" w:space="0" w:color="191616"/>
            </w:tcBorders>
            <w:vAlign w:val="center"/>
            <w:hideMark/>
          </w:tcPr>
          <w:p w14:paraId="4D980288" w14:textId="77777777" w:rsidR="00A35A51" w:rsidRDefault="00A35A51" w:rsidP="0087526A">
            <w:pPr>
              <w:pStyle w:val="NormalWeb"/>
            </w:pPr>
            <w:r>
              <w:rPr>
                <w:rFonts w:ascii="ArialMT" w:hAnsi="ArialMT"/>
                <w:sz w:val="12"/>
                <w:szCs w:val="12"/>
              </w:rPr>
              <w:t xml:space="preserve">GRFX 3400, Graphic Design Review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5BA5F59E" w14:textId="77777777" w:rsidR="00A35A51" w:rsidRDefault="00A35A51" w:rsidP="0087526A">
            <w:pPr>
              <w:pStyle w:val="NormalWeb"/>
            </w:pPr>
            <w:r>
              <w:rPr>
                <w:rFonts w:ascii="ArialMT" w:hAnsi="ArialMT"/>
                <w:sz w:val="12"/>
                <w:szCs w:val="12"/>
              </w:rPr>
              <w:t xml:space="preserve">0 </w:t>
            </w:r>
          </w:p>
        </w:tc>
      </w:tr>
      <w:tr w:rsidR="00A35A51" w14:paraId="090214FB" w14:textId="77777777" w:rsidTr="0087526A">
        <w:tc>
          <w:tcPr>
            <w:tcW w:w="0" w:type="auto"/>
            <w:tcBorders>
              <w:top w:val="single" w:sz="8" w:space="0" w:color="191616"/>
              <w:left w:val="single" w:sz="8" w:space="0" w:color="191616"/>
              <w:bottom w:val="single" w:sz="8" w:space="0" w:color="191616"/>
              <w:right w:val="single" w:sz="8" w:space="0" w:color="191616"/>
            </w:tcBorders>
            <w:vAlign w:val="center"/>
            <w:hideMark/>
          </w:tcPr>
          <w:p w14:paraId="2D92AFCB" w14:textId="77777777" w:rsidR="00A35A51" w:rsidRDefault="00A35A51" w:rsidP="0087526A">
            <w:pPr>
              <w:pStyle w:val="NormalWeb"/>
            </w:pPr>
            <w:r>
              <w:rPr>
                <w:rFonts w:ascii="ArialMT" w:hAnsi="ArialMT"/>
                <w:sz w:val="12"/>
                <w:szCs w:val="12"/>
              </w:rPr>
              <w:t xml:space="preserve">GRFX 3703, </w:t>
            </w:r>
            <w:r w:rsidRPr="00E108BE">
              <w:rPr>
                <w:rFonts w:ascii="ArialMT" w:hAnsi="ArialMT"/>
                <w:sz w:val="12"/>
                <w:szCs w:val="12"/>
              </w:rPr>
              <w:t>Intermediate Web Design</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6F6ECED8" w14:textId="77777777" w:rsidR="00A35A51" w:rsidRDefault="00A35A51" w:rsidP="0087526A">
            <w:pPr>
              <w:pStyle w:val="NormalWeb"/>
            </w:pPr>
            <w:r>
              <w:rPr>
                <w:rFonts w:ascii="ArialMT" w:hAnsi="ArialMT"/>
                <w:sz w:val="12"/>
                <w:szCs w:val="12"/>
              </w:rPr>
              <w:t xml:space="preserve">3 </w:t>
            </w:r>
          </w:p>
        </w:tc>
      </w:tr>
    </w:tbl>
    <w:p w14:paraId="2FEB92DD" w14:textId="77777777" w:rsidR="00A35A51" w:rsidRDefault="00A35A51" w:rsidP="00A35A51">
      <w:pPr>
        <w:pStyle w:val="NormalWeb"/>
        <w:rPr>
          <w:rFonts w:ascii="BookAntiqua" w:hAnsi="BookAntiqua"/>
          <w:b/>
          <w:bCs/>
        </w:rPr>
      </w:pPr>
    </w:p>
    <w:p w14:paraId="7B6DEC2B" w14:textId="77777777" w:rsidR="00A35A51" w:rsidRDefault="00A35A51" w:rsidP="00A35A51">
      <w:pPr>
        <w:pStyle w:val="NormalWeb"/>
        <w:rPr>
          <w:rFonts w:ascii="BookAntiqua" w:hAnsi="BookAntiqua"/>
          <w:b/>
          <w:bCs/>
        </w:rPr>
      </w:pPr>
      <w:r>
        <w:rPr>
          <w:rFonts w:ascii="BookAntiqua" w:hAnsi="BookAntiqua"/>
          <w:b/>
          <w:bCs/>
        </w:rPr>
        <w:t>Page 226</w:t>
      </w:r>
    </w:p>
    <w:p w14:paraId="430A1D31" w14:textId="77777777" w:rsidR="00A35A51" w:rsidRDefault="00A35A51" w:rsidP="00A35A51">
      <w:pPr>
        <w:pStyle w:val="NormalWeb"/>
      </w:pPr>
      <w:r>
        <w:rPr>
          <w:rFonts w:ascii="MyriadPro" w:hAnsi="MyriadPro"/>
          <w:b/>
          <w:bCs/>
          <w:sz w:val="32"/>
          <w:szCs w:val="32"/>
        </w:rPr>
        <w:t xml:space="preserve">Department of Art + Design Minors </w:t>
      </w:r>
    </w:p>
    <w:p w14:paraId="286C92E9" w14:textId="77777777" w:rsidR="00A35A51" w:rsidRDefault="00A35A51" w:rsidP="00A35A51">
      <w:pPr>
        <w:pStyle w:val="NormalWeb"/>
      </w:pPr>
      <w:r>
        <w:rPr>
          <w:rFonts w:ascii="MyriadPro" w:hAnsi="MyriadPro"/>
          <w:b/>
          <w:bCs/>
          <w:sz w:val="26"/>
          <w:szCs w:val="26"/>
        </w:rPr>
        <w:t xml:space="preserve">Minor in Digital Design </w:t>
      </w:r>
    </w:p>
    <w:tbl>
      <w:tblPr>
        <w:tblW w:w="0" w:type="auto"/>
        <w:shd w:val="clear" w:color="auto" w:fill="B2B2B2"/>
        <w:tblCellMar>
          <w:top w:w="15" w:type="dxa"/>
          <w:left w:w="15" w:type="dxa"/>
          <w:bottom w:w="15" w:type="dxa"/>
          <w:right w:w="15" w:type="dxa"/>
        </w:tblCellMar>
        <w:tblLook w:val="04A0" w:firstRow="1" w:lastRow="0" w:firstColumn="1" w:lastColumn="0" w:noHBand="0" w:noVBand="1"/>
      </w:tblPr>
      <w:tblGrid>
        <w:gridCol w:w="9528"/>
        <w:gridCol w:w="584"/>
      </w:tblGrid>
      <w:tr w:rsidR="00A35A51" w14:paraId="30048820" w14:textId="77777777" w:rsidTr="0087526A">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684CBE12" w14:textId="77777777" w:rsidR="00A35A51" w:rsidRDefault="00A35A51" w:rsidP="0087526A">
            <w:pPr>
              <w:pStyle w:val="NormalWeb"/>
            </w:pPr>
            <w:r>
              <w:rPr>
                <w:rFonts w:ascii="Arial" w:hAnsi="Arial" w:cs="Arial"/>
                <w:b/>
                <w:bCs/>
                <w:sz w:val="16"/>
                <w:szCs w:val="16"/>
              </w:rPr>
              <w:t xml:space="preserve">Required Courses: </w:t>
            </w:r>
          </w:p>
          <w:p w14:paraId="6324B90A" w14:textId="77777777" w:rsidR="00A35A51" w:rsidRDefault="00A35A51" w:rsidP="0087526A">
            <w:pPr>
              <w:pStyle w:val="NormalWeb"/>
            </w:pPr>
            <w:r>
              <w:rPr>
                <w:rFonts w:ascii="ArialMT" w:hAnsi="ArialMT"/>
                <w:sz w:val="12"/>
                <w:szCs w:val="12"/>
              </w:rPr>
              <w:t>Grade of “C” or better required for all ART/ARTH/GRFX Minor Requirements, including prerequisites (Department of Art + Design minimum)</w:t>
            </w:r>
            <w:r>
              <w:rPr>
                <w:rFonts w:ascii="ArialMT" w:hAnsi="ArialMT"/>
                <w:sz w:val="12"/>
                <w:szCs w:val="12"/>
              </w:rPr>
              <w:br/>
              <w:t xml:space="preserve">Courses used to meet the requirements for the major cannot be used to meet the requirements for the minor. </w:t>
            </w:r>
          </w:p>
          <w:p w14:paraId="12DBA22E" w14:textId="77777777" w:rsidR="00A35A51" w:rsidRDefault="00A35A51" w:rsidP="0087526A">
            <w:pPr>
              <w:pStyle w:val="NormalWeb"/>
            </w:pPr>
            <w:r>
              <w:rPr>
                <w:rFonts w:ascii="ArialMT" w:hAnsi="ArialMT"/>
                <w:sz w:val="12"/>
                <w:szCs w:val="12"/>
              </w:rPr>
              <w:t xml:space="preserve">Students pursuing the Digital Design Minor will need to submit a Prerequisite Waiver form to be enrolled in a GRFX class. </w:t>
            </w:r>
            <w:r>
              <w:rPr>
                <w:rFonts w:ascii="Arial" w:hAnsi="Arial" w:cs="Arial"/>
                <w:i/>
                <w:iCs/>
                <w:sz w:val="12"/>
                <w:szCs w:val="12"/>
              </w:rPr>
              <w:t xml:space="preserve">(GRFX courses are restricted to Graphic Design Majors.)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0EE9879F" w14:textId="77777777" w:rsidR="00A35A51" w:rsidRDefault="00A35A51" w:rsidP="0087526A">
            <w:pPr>
              <w:pStyle w:val="NormalWeb"/>
            </w:pPr>
            <w:r>
              <w:rPr>
                <w:rFonts w:ascii="Arial" w:hAnsi="Arial" w:cs="Arial"/>
                <w:b/>
                <w:bCs/>
                <w:sz w:val="12"/>
                <w:szCs w:val="12"/>
              </w:rPr>
              <w:t xml:space="preserve">Sem. Hrs. </w:t>
            </w:r>
          </w:p>
        </w:tc>
      </w:tr>
      <w:tr w:rsidR="00A35A51" w14:paraId="7F8C736A" w14:textId="77777777" w:rsidTr="0087526A">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38E6F14B" w14:textId="77777777" w:rsidR="00A35A51" w:rsidRDefault="00A35A51" w:rsidP="0087526A">
            <w:pPr>
              <w:pStyle w:val="NormalWeb"/>
            </w:pPr>
            <w:r>
              <w:rPr>
                <w:rFonts w:ascii="ArialMT" w:hAnsi="ArialMT"/>
                <w:sz w:val="12"/>
                <w:szCs w:val="12"/>
              </w:rPr>
              <w:t xml:space="preserve">GRFX 1111, Design Technology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0EC39088" w14:textId="77777777" w:rsidR="00A35A51" w:rsidRDefault="00A35A51" w:rsidP="0087526A">
            <w:pPr>
              <w:pStyle w:val="NormalWeb"/>
            </w:pPr>
            <w:r>
              <w:rPr>
                <w:rFonts w:ascii="ArialMT" w:hAnsi="ArialMT"/>
                <w:sz w:val="12"/>
                <w:szCs w:val="12"/>
              </w:rPr>
              <w:t xml:space="preserve">1 </w:t>
            </w:r>
          </w:p>
        </w:tc>
      </w:tr>
      <w:tr w:rsidR="00A35A51" w14:paraId="40D68B5A" w14:textId="77777777" w:rsidTr="0087526A">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4A34AAAF" w14:textId="77777777" w:rsidR="00A35A51" w:rsidRDefault="00A35A51" w:rsidP="0087526A">
            <w:pPr>
              <w:pStyle w:val="NormalWeb"/>
            </w:pPr>
            <w:r>
              <w:rPr>
                <w:rFonts w:ascii="ArialMT" w:hAnsi="ArialMT"/>
                <w:sz w:val="12"/>
                <w:szCs w:val="12"/>
              </w:rPr>
              <w:t xml:space="preserve">GRFX 2103, Ideation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6184DB1B" w14:textId="77777777" w:rsidR="00A35A51" w:rsidRDefault="00A35A51" w:rsidP="0087526A">
            <w:pPr>
              <w:pStyle w:val="NormalWeb"/>
            </w:pPr>
            <w:r>
              <w:rPr>
                <w:rFonts w:ascii="ArialMT" w:hAnsi="ArialMT"/>
                <w:sz w:val="12"/>
                <w:szCs w:val="12"/>
              </w:rPr>
              <w:t xml:space="preserve">3 </w:t>
            </w:r>
          </w:p>
        </w:tc>
      </w:tr>
      <w:tr w:rsidR="00A35A51" w14:paraId="79A42048" w14:textId="77777777" w:rsidTr="0087526A">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01ACCECB" w14:textId="77777777" w:rsidR="00A35A51" w:rsidRDefault="00A35A51" w:rsidP="0087526A">
            <w:pPr>
              <w:pStyle w:val="NormalWeb"/>
            </w:pPr>
            <w:r>
              <w:rPr>
                <w:rFonts w:ascii="ArialMT" w:hAnsi="ArialMT"/>
                <w:sz w:val="12"/>
                <w:szCs w:val="12"/>
              </w:rPr>
              <w:t xml:space="preserve">GRFX 2303, Typography and Layout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5D860614" w14:textId="77777777" w:rsidR="00A35A51" w:rsidRDefault="00A35A51" w:rsidP="0087526A">
            <w:pPr>
              <w:pStyle w:val="NormalWeb"/>
            </w:pPr>
            <w:r>
              <w:rPr>
                <w:rFonts w:ascii="ArialMT" w:hAnsi="ArialMT"/>
                <w:sz w:val="12"/>
                <w:szCs w:val="12"/>
              </w:rPr>
              <w:t xml:space="preserve">3 </w:t>
            </w:r>
          </w:p>
        </w:tc>
      </w:tr>
      <w:tr w:rsidR="00A35A51" w14:paraId="0DCC9791" w14:textId="77777777" w:rsidTr="0087526A">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28775408" w14:textId="0CE037C5" w:rsidR="00A35A51" w:rsidRDefault="00A35A51" w:rsidP="0087526A">
            <w:pPr>
              <w:pStyle w:val="NormalWeb"/>
            </w:pPr>
            <w:r w:rsidRPr="000C2901">
              <w:rPr>
                <w:rFonts w:ascii="ArialMT" w:hAnsi="ArialMT"/>
                <w:sz w:val="12"/>
                <w:szCs w:val="12"/>
              </w:rPr>
              <w:t xml:space="preserve">GRFX 2703, </w:t>
            </w:r>
            <w:r w:rsidRPr="00A35A51">
              <w:rPr>
                <w:rFonts w:ascii="ArialMT" w:hAnsi="ArialMT"/>
                <w:sz w:val="12"/>
                <w:szCs w:val="12"/>
              </w:rPr>
              <w:t>Interaction Design</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04DF83B6" w14:textId="77777777" w:rsidR="00A35A51" w:rsidRDefault="00A35A51" w:rsidP="0087526A">
            <w:pPr>
              <w:pStyle w:val="NormalWeb"/>
            </w:pPr>
            <w:r>
              <w:rPr>
                <w:rFonts w:ascii="ArialMT" w:hAnsi="ArialMT"/>
                <w:sz w:val="12"/>
                <w:szCs w:val="12"/>
              </w:rPr>
              <w:t xml:space="preserve">3 </w:t>
            </w:r>
          </w:p>
        </w:tc>
      </w:tr>
      <w:tr w:rsidR="00A35A51" w14:paraId="6C23F193" w14:textId="77777777" w:rsidTr="0087526A">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7CDF3CDC" w14:textId="77777777" w:rsidR="00A35A51" w:rsidRDefault="00A35A51" w:rsidP="0087526A">
            <w:pPr>
              <w:pStyle w:val="NormalWeb"/>
            </w:pPr>
            <w:r>
              <w:rPr>
                <w:rFonts w:ascii="ArialMT" w:hAnsi="ArialMT"/>
                <w:sz w:val="12"/>
                <w:szCs w:val="12"/>
              </w:rPr>
              <w:t xml:space="preserve">GRFX 3703, </w:t>
            </w:r>
            <w:r w:rsidRPr="00E108BE">
              <w:rPr>
                <w:rFonts w:ascii="ArialMT" w:hAnsi="ArialMT"/>
                <w:sz w:val="12"/>
                <w:szCs w:val="12"/>
              </w:rPr>
              <w:t>Intermediate Web Design</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1B2EC40D" w14:textId="77777777" w:rsidR="00A35A51" w:rsidRDefault="00A35A51" w:rsidP="0087526A">
            <w:pPr>
              <w:pStyle w:val="NormalWeb"/>
            </w:pPr>
            <w:r>
              <w:rPr>
                <w:rFonts w:ascii="ArialMT" w:hAnsi="ArialMT"/>
                <w:sz w:val="12"/>
                <w:szCs w:val="12"/>
              </w:rPr>
              <w:t xml:space="preserve">3 </w:t>
            </w:r>
          </w:p>
        </w:tc>
      </w:tr>
      <w:tr w:rsidR="00A35A51" w14:paraId="3668D59A" w14:textId="77777777" w:rsidTr="0087526A">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39F77FDA" w14:textId="77777777" w:rsidR="00A35A51" w:rsidRDefault="00A35A51" w:rsidP="0087526A">
            <w:pPr>
              <w:pStyle w:val="NormalWeb"/>
            </w:pPr>
            <w:r>
              <w:rPr>
                <w:rFonts w:ascii="ArialMT" w:hAnsi="ArialMT"/>
                <w:sz w:val="12"/>
                <w:szCs w:val="12"/>
              </w:rPr>
              <w:t xml:space="preserve">GRFX 3713, 3D Digital and Game Design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66F093F4" w14:textId="77777777" w:rsidR="00A35A51" w:rsidRDefault="00A35A51" w:rsidP="0087526A">
            <w:pPr>
              <w:pStyle w:val="NormalWeb"/>
            </w:pPr>
            <w:r>
              <w:rPr>
                <w:rFonts w:ascii="ArialMT" w:hAnsi="ArialMT"/>
                <w:sz w:val="12"/>
                <w:szCs w:val="12"/>
              </w:rPr>
              <w:t xml:space="preserve">3 </w:t>
            </w:r>
          </w:p>
        </w:tc>
      </w:tr>
      <w:tr w:rsidR="00A35A51" w14:paraId="6BA7A627" w14:textId="77777777" w:rsidTr="0087526A">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6ED7463D" w14:textId="77777777" w:rsidR="00A35A51" w:rsidRDefault="00A35A51" w:rsidP="0087526A">
            <w:pPr>
              <w:pStyle w:val="NormalWeb"/>
            </w:pPr>
            <w:r>
              <w:rPr>
                <w:rFonts w:ascii="ArialMT" w:hAnsi="ArialMT"/>
                <w:sz w:val="12"/>
                <w:szCs w:val="12"/>
              </w:rPr>
              <w:t xml:space="preserve">GRFX 3753, Motion Graphics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53AE956F" w14:textId="77777777" w:rsidR="00A35A51" w:rsidRDefault="00A35A51" w:rsidP="0087526A">
            <w:pPr>
              <w:pStyle w:val="NormalWeb"/>
            </w:pPr>
            <w:r>
              <w:rPr>
                <w:rFonts w:ascii="ArialMT" w:hAnsi="ArialMT"/>
                <w:sz w:val="12"/>
                <w:szCs w:val="12"/>
              </w:rPr>
              <w:t xml:space="preserve">3 </w:t>
            </w:r>
          </w:p>
        </w:tc>
      </w:tr>
      <w:tr w:rsidR="00A35A51" w14:paraId="70A5757E" w14:textId="77777777" w:rsidTr="0087526A">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199E166A" w14:textId="77777777" w:rsidR="00A35A51" w:rsidRDefault="00A35A51" w:rsidP="0087526A">
            <w:pPr>
              <w:pStyle w:val="NormalWeb"/>
            </w:pPr>
            <w:r>
              <w:rPr>
                <w:rFonts w:ascii="Arial" w:hAnsi="Arial" w:cs="Arial"/>
                <w:b/>
                <w:bCs/>
                <w:sz w:val="16"/>
                <w:szCs w:val="16"/>
              </w:rPr>
              <w:t xml:space="preserve">Total Required Hours: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60CE97E1" w14:textId="77777777" w:rsidR="00A35A51" w:rsidRDefault="00A35A51" w:rsidP="0087526A">
            <w:pPr>
              <w:pStyle w:val="NormalWeb"/>
            </w:pPr>
            <w:r>
              <w:rPr>
                <w:rFonts w:ascii="Arial" w:hAnsi="Arial" w:cs="Arial"/>
                <w:b/>
                <w:bCs/>
                <w:sz w:val="16"/>
                <w:szCs w:val="16"/>
              </w:rPr>
              <w:t xml:space="preserve">19 </w:t>
            </w:r>
          </w:p>
        </w:tc>
      </w:tr>
    </w:tbl>
    <w:p w14:paraId="16994C0D" w14:textId="77777777" w:rsidR="00A35A51" w:rsidRDefault="00A35A51" w:rsidP="00A35A51">
      <w:pPr>
        <w:pStyle w:val="NormalWeb"/>
        <w:rPr>
          <w:rFonts w:ascii="BookAntiqua" w:hAnsi="BookAntiqua"/>
          <w:b/>
          <w:bCs/>
        </w:rPr>
      </w:pPr>
    </w:p>
    <w:p w14:paraId="4C91F35D" w14:textId="5205C7C7" w:rsidR="00A35A51" w:rsidRDefault="00A35A51" w:rsidP="00107D44">
      <w:pPr>
        <w:pStyle w:val="NormalWeb"/>
        <w:rPr>
          <w:rFonts w:ascii="BookAntiqua" w:hAnsi="BookAntiqua"/>
          <w:b/>
          <w:bCs/>
        </w:rPr>
      </w:pPr>
    </w:p>
    <w:p w14:paraId="42CE0A9D" w14:textId="77777777" w:rsidR="00A35A51" w:rsidRDefault="00A35A51" w:rsidP="00107D44">
      <w:pPr>
        <w:pStyle w:val="NormalWeb"/>
        <w:rPr>
          <w:rFonts w:ascii="BookAntiqua" w:hAnsi="BookAntiqua"/>
          <w:b/>
          <w:bCs/>
        </w:rPr>
      </w:pPr>
    </w:p>
    <w:p w14:paraId="3D534ABA" w14:textId="77777777" w:rsidR="00107D44" w:rsidRDefault="00107D44" w:rsidP="00107D44">
      <w:pPr>
        <w:pStyle w:val="NormalWeb"/>
        <w:rPr>
          <w:rFonts w:ascii="BookAntiqua" w:hAnsi="BookAntiqua"/>
          <w:b/>
          <w:bCs/>
        </w:rPr>
      </w:pPr>
    </w:p>
    <w:p w14:paraId="7B73EE16" w14:textId="77777777" w:rsidR="00107D44" w:rsidRDefault="00107D44" w:rsidP="00107D44">
      <w:pPr>
        <w:pStyle w:val="NormalWeb"/>
        <w:rPr>
          <w:rFonts w:ascii="BookAntiqua" w:hAnsi="BookAntiqua"/>
          <w:b/>
          <w:bCs/>
        </w:rPr>
      </w:pPr>
    </w:p>
    <w:p w14:paraId="72DC4A91" w14:textId="115FA847" w:rsidR="00107D44" w:rsidRDefault="00107D44" w:rsidP="00107D44">
      <w:pPr>
        <w:pStyle w:val="NormalWeb"/>
        <w:rPr>
          <w:rFonts w:ascii="BookAntiqua" w:hAnsi="BookAntiqua"/>
          <w:b/>
          <w:bCs/>
        </w:rPr>
      </w:pPr>
      <w:r>
        <w:rPr>
          <w:rFonts w:ascii="BookAntiqua" w:hAnsi="BookAntiqua"/>
          <w:b/>
          <w:bCs/>
        </w:rPr>
        <w:t>Page 483</w:t>
      </w:r>
      <w:r w:rsidR="00A35A51">
        <w:rPr>
          <w:rFonts w:ascii="BookAntiqua" w:hAnsi="BookAntiqua"/>
          <w:b/>
          <w:bCs/>
        </w:rPr>
        <w:t xml:space="preserve">  current</w:t>
      </w:r>
    </w:p>
    <w:p w14:paraId="082588A7" w14:textId="77777777" w:rsidR="00107D44" w:rsidRDefault="00107D44" w:rsidP="00A35A51">
      <w:pPr>
        <w:pStyle w:val="NormalWeb"/>
        <w:ind w:left="360" w:hanging="360"/>
      </w:pPr>
      <w:r>
        <w:rPr>
          <w:rFonts w:ascii="Arial" w:hAnsi="Arial" w:cs="Arial"/>
          <w:b/>
          <w:bCs/>
          <w:sz w:val="16"/>
          <w:szCs w:val="16"/>
        </w:rPr>
        <w:t xml:space="preserve">GRFX 2303. Typography and Layout </w:t>
      </w:r>
      <w:r>
        <w:rPr>
          <w:rFonts w:ascii="ArialMT" w:hAnsi="ArialMT"/>
          <w:sz w:val="16"/>
          <w:szCs w:val="16"/>
        </w:rPr>
        <w:t xml:space="preserve">Craftsmanship, terminology and application of classical typography in traditional and digital print processes. This course requires three or more hours per week outside of class. Prerequisites, a grade of C or better in ART 1013, GRFX 2103 and GRFX 2203; or instructor permission. Fall, Spring. </w:t>
      </w:r>
    </w:p>
    <w:p w14:paraId="22F81868" w14:textId="4EDE2234" w:rsidR="00107D44" w:rsidRDefault="00107D44" w:rsidP="00A35A51">
      <w:pPr>
        <w:pStyle w:val="NormalWeb"/>
        <w:ind w:left="360" w:hanging="360"/>
      </w:pPr>
      <w:r>
        <w:rPr>
          <w:rFonts w:ascii="Arial" w:hAnsi="Arial" w:cs="Arial"/>
          <w:b/>
          <w:bCs/>
          <w:sz w:val="16"/>
          <w:szCs w:val="16"/>
        </w:rPr>
        <w:t xml:space="preserve">GRFX 2703. </w:t>
      </w:r>
      <w:r w:rsidRPr="00E108BE">
        <w:rPr>
          <w:rFonts w:ascii="Arial" w:hAnsi="Arial" w:cs="Arial"/>
          <w:b/>
          <w:bCs/>
          <w:strike/>
          <w:color w:val="FF0000"/>
          <w:sz w:val="16"/>
          <w:szCs w:val="16"/>
        </w:rPr>
        <w:t>Introduction to Web</w:t>
      </w:r>
      <w:r w:rsidRPr="00E108BE">
        <w:rPr>
          <w:rFonts w:ascii="Arial" w:hAnsi="Arial" w:cs="Arial"/>
          <w:b/>
          <w:bCs/>
          <w:color w:val="FF0000"/>
          <w:sz w:val="16"/>
          <w:szCs w:val="16"/>
        </w:rPr>
        <w:t xml:space="preserve"> </w:t>
      </w:r>
      <w:r w:rsidR="00E108BE" w:rsidRPr="00E108BE">
        <w:rPr>
          <w:rFonts w:ascii="Times" w:hAnsi="Times" w:cs="Calibri"/>
          <w:b/>
          <w:bCs/>
          <w:color w:val="0070C0"/>
        </w:rPr>
        <w:t xml:space="preserve">Interaction </w:t>
      </w:r>
      <w:r w:rsidRPr="00E108BE">
        <w:rPr>
          <w:rFonts w:ascii="Times" w:hAnsi="Times" w:cs="Calibri"/>
          <w:b/>
          <w:bCs/>
          <w:color w:val="0070C0"/>
        </w:rPr>
        <w:t>Design</w:t>
      </w:r>
      <w:r>
        <w:rPr>
          <w:rFonts w:ascii="Arial" w:hAnsi="Arial" w:cs="Arial"/>
          <w:b/>
          <w:bCs/>
          <w:sz w:val="16"/>
          <w:szCs w:val="16"/>
        </w:rPr>
        <w:t xml:space="preserve"> </w:t>
      </w:r>
      <w:r w:rsidRPr="00E108BE">
        <w:rPr>
          <w:rFonts w:ascii="ArialMT" w:hAnsi="ArialMT"/>
          <w:strike/>
          <w:color w:val="FF0000"/>
          <w:sz w:val="16"/>
          <w:szCs w:val="16"/>
        </w:rPr>
        <w:t>Basic concepts of designing for the web using Site Maps, Wireframes and Mock-ups; introduction to HTML, emphasizing semantic use of elements; introduction to CSS as a way to separate content from presentation</w:t>
      </w:r>
      <w:r>
        <w:rPr>
          <w:rFonts w:ascii="ArialMT" w:hAnsi="ArialMT"/>
          <w:sz w:val="16"/>
          <w:szCs w:val="16"/>
        </w:rPr>
        <w:t xml:space="preserve">. </w:t>
      </w:r>
      <w:r w:rsidR="00E108BE" w:rsidRPr="00E108BE">
        <w:rPr>
          <w:rFonts w:ascii="Times" w:hAnsi="Times" w:cs="Calibri"/>
          <w:color w:val="0070C0"/>
        </w:rPr>
        <w:t xml:space="preserve">Key principles and techniques of human-centered interaction design across a range of contexts including web; from touch screens to emerging digital products using voice and gesture interactions.  </w:t>
      </w:r>
      <w:r>
        <w:rPr>
          <w:rFonts w:ascii="ArialMT" w:hAnsi="ArialMT"/>
          <w:sz w:val="16"/>
          <w:szCs w:val="16"/>
        </w:rPr>
        <w:t xml:space="preserve">This course requires three or more hours per week outside of class. Prerequisites, a grade of C or better in GRFX 2303; or instructor permission. Fall. </w:t>
      </w:r>
    </w:p>
    <w:p w14:paraId="22CD07ED" w14:textId="690AA579" w:rsidR="00107D44" w:rsidRDefault="00107D44" w:rsidP="00A35A51">
      <w:pPr>
        <w:pStyle w:val="NormalWeb"/>
        <w:ind w:left="360" w:hanging="360"/>
      </w:pPr>
      <w:r>
        <w:rPr>
          <w:rFonts w:ascii="Arial" w:hAnsi="Arial" w:cs="Arial"/>
          <w:b/>
          <w:bCs/>
          <w:sz w:val="16"/>
          <w:szCs w:val="16"/>
        </w:rPr>
        <w:t xml:space="preserve">GRFX 2783. Human Centered Design </w:t>
      </w:r>
      <w:r>
        <w:rPr>
          <w:rFonts w:ascii="ArialMT" w:hAnsi="ArialMT"/>
          <w:sz w:val="16"/>
          <w:szCs w:val="16"/>
        </w:rPr>
        <w:t>Conceptualizing,</w:t>
      </w:r>
      <w:r w:rsidR="00E108BE">
        <w:rPr>
          <w:rFonts w:ascii="ArialMT" w:hAnsi="ArialMT"/>
          <w:sz w:val="16"/>
          <w:szCs w:val="16"/>
        </w:rPr>
        <w:t xml:space="preserve"> </w:t>
      </w:r>
      <w:r>
        <w:rPr>
          <w:rFonts w:ascii="ArialMT" w:hAnsi="ArialMT"/>
          <w:sz w:val="16"/>
          <w:szCs w:val="16"/>
        </w:rPr>
        <w:t>proto</w:t>
      </w:r>
      <w:r w:rsidR="00E108BE">
        <w:rPr>
          <w:rFonts w:ascii="ArialMT" w:hAnsi="ArialMT"/>
          <w:sz w:val="16"/>
          <w:szCs w:val="16"/>
        </w:rPr>
        <w:t xml:space="preserve"> </w:t>
      </w:r>
      <w:r>
        <w:rPr>
          <w:rFonts w:ascii="ArialMT" w:hAnsi="ArialMT"/>
          <w:sz w:val="16"/>
          <w:szCs w:val="16"/>
        </w:rPr>
        <w:t>typing</w:t>
      </w:r>
      <w:r w:rsidR="00E108BE">
        <w:rPr>
          <w:rFonts w:ascii="ArialMT" w:hAnsi="ArialMT"/>
          <w:sz w:val="16"/>
          <w:szCs w:val="16"/>
        </w:rPr>
        <w:t xml:space="preserve"> </w:t>
      </w:r>
      <w:r>
        <w:rPr>
          <w:rFonts w:ascii="ArialMT" w:hAnsi="ArialMT"/>
          <w:sz w:val="16"/>
          <w:szCs w:val="16"/>
        </w:rPr>
        <w:t>and</w:t>
      </w:r>
      <w:r w:rsidR="00E108BE">
        <w:rPr>
          <w:rFonts w:ascii="ArialMT" w:hAnsi="ArialMT"/>
          <w:sz w:val="16"/>
          <w:szCs w:val="16"/>
        </w:rPr>
        <w:t xml:space="preserve"> </w:t>
      </w:r>
      <w:r>
        <w:rPr>
          <w:rFonts w:ascii="ArialMT" w:hAnsi="ArialMT"/>
          <w:sz w:val="16"/>
          <w:szCs w:val="16"/>
        </w:rPr>
        <w:t>testing</w:t>
      </w:r>
      <w:r w:rsidR="00E108BE">
        <w:rPr>
          <w:rFonts w:ascii="ArialMT" w:hAnsi="ArialMT"/>
          <w:sz w:val="16"/>
          <w:szCs w:val="16"/>
        </w:rPr>
        <w:t xml:space="preserve"> </w:t>
      </w:r>
      <w:r>
        <w:rPr>
          <w:rFonts w:ascii="ArialMT" w:hAnsi="ArialMT"/>
          <w:sz w:val="16"/>
          <w:szCs w:val="16"/>
        </w:rPr>
        <w:t>application</w:t>
      </w:r>
      <w:r w:rsidR="00E108BE">
        <w:rPr>
          <w:rFonts w:ascii="ArialMT" w:hAnsi="ArialMT"/>
          <w:sz w:val="16"/>
          <w:szCs w:val="16"/>
        </w:rPr>
        <w:t xml:space="preserve"> </w:t>
      </w:r>
      <w:r>
        <w:rPr>
          <w:rFonts w:ascii="ArialMT" w:hAnsi="ArialMT"/>
          <w:sz w:val="16"/>
          <w:szCs w:val="16"/>
        </w:rPr>
        <w:t xml:space="preserve">interfaces with a respect for the real needs and desires of human users. This course requires three or more hours per week outside of class. Restricted to BS Digital Innovations students. Prerequisites, a grade of C or better in GRFX 1111, GRFX 1112 and GRFX 2703. Spring. </w:t>
      </w:r>
    </w:p>
    <w:p w14:paraId="2EB5E724" w14:textId="77777777" w:rsidR="00107D44" w:rsidRDefault="00107D44" w:rsidP="00A35A51">
      <w:pPr>
        <w:pStyle w:val="NormalWeb"/>
        <w:ind w:left="360" w:hanging="360"/>
      </w:pPr>
      <w:r>
        <w:rPr>
          <w:rFonts w:ascii="Arial" w:hAnsi="Arial" w:cs="Arial"/>
          <w:b/>
          <w:bCs/>
          <w:sz w:val="16"/>
          <w:szCs w:val="16"/>
        </w:rPr>
        <w:t xml:space="preserve">GRFX 3303. Intermediate Typography </w:t>
      </w:r>
      <w:r>
        <w:rPr>
          <w:rFonts w:ascii="ArialMT" w:hAnsi="ArialMT"/>
          <w:sz w:val="16"/>
          <w:szCs w:val="16"/>
        </w:rPr>
        <w:t xml:space="preserve">Principles and practice of typography in complex situa- tions including creating visual narrative, designing typeface, and experimenting with typography. This course requires three or more hours per week outside of class. May be repeated for credit. Prerequisites, a grade of C or better in GRFX 2303 and a grade of CR in GRFX 3400; or instructor permission. Fall, Spring. </w:t>
      </w:r>
    </w:p>
    <w:p w14:paraId="6701982B" w14:textId="2C44D0BC" w:rsidR="00A35A51" w:rsidRDefault="00A35A51" w:rsidP="00107D44">
      <w:pPr>
        <w:tabs>
          <w:tab w:val="left" w:pos="360"/>
          <w:tab w:val="left" w:pos="720"/>
        </w:tabs>
      </w:pPr>
    </w:p>
    <w:p w14:paraId="6FFA85BF" w14:textId="77777777" w:rsidR="00A35A51" w:rsidRDefault="00A35A51" w:rsidP="00A35A51">
      <w:pPr>
        <w:pStyle w:val="NormalWeb"/>
        <w:rPr>
          <w:rFonts w:ascii="BookAntiqua" w:hAnsi="BookAntiqua"/>
          <w:b/>
          <w:bCs/>
        </w:rPr>
      </w:pPr>
    </w:p>
    <w:p w14:paraId="00BB47EB" w14:textId="77777777" w:rsidR="00A35A51" w:rsidRDefault="00A35A51" w:rsidP="00A35A51">
      <w:pPr>
        <w:pStyle w:val="NormalWeb"/>
        <w:rPr>
          <w:rFonts w:ascii="BookAntiqua" w:hAnsi="BookAntiqua"/>
          <w:b/>
          <w:bCs/>
        </w:rPr>
      </w:pPr>
    </w:p>
    <w:p w14:paraId="2A307A54" w14:textId="146EFBB7" w:rsidR="00A35A51" w:rsidRDefault="00A35A51" w:rsidP="00A35A51">
      <w:pPr>
        <w:pStyle w:val="NormalWeb"/>
        <w:rPr>
          <w:rFonts w:ascii="BookAntiqua" w:hAnsi="BookAntiqua"/>
          <w:b/>
          <w:bCs/>
        </w:rPr>
      </w:pPr>
      <w:r>
        <w:rPr>
          <w:rFonts w:ascii="BookAntiqua" w:hAnsi="BookAntiqua"/>
          <w:b/>
          <w:bCs/>
        </w:rPr>
        <w:t>Page 483  proposed</w:t>
      </w:r>
    </w:p>
    <w:p w14:paraId="20D1AA4E" w14:textId="77777777" w:rsidR="00A35A51" w:rsidRDefault="00A35A51" w:rsidP="00A35A51">
      <w:pPr>
        <w:pStyle w:val="NormalWeb"/>
        <w:ind w:left="360" w:hanging="360"/>
      </w:pPr>
      <w:r>
        <w:rPr>
          <w:rFonts w:ascii="Arial" w:hAnsi="Arial" w:cs="Arial"/>
          <w:b/>
          <w:bCs/>
          <w:sz w:val="16"/>
          <w:szCs w:val="16"/>
        </w:rPr>
        <w:t xml:space="preserve">GRFX 2303. Typography and Layout </w:t>
      </w:r>
      <w:r>
        <w:rPr>
          <w:rFonts w:ascii="ArialMT" w:hAnsi="ArialMT"/>
          <w:sz w:val="16"/>
          <w:szCs w:val="16"/>
        </w:rPr>
        <w:t xml:space="preserve">Craftsmanship, terminology and application of classical typography in traditional and digital print processes. This course requires three or more hours per week outside of class. Prerequisites, a grade of C or better in ART 1013, GRFX 2103 and GRFX 2203; or instructor permission. Fall, Spring. </w:t>
      </w:r>
    </w:p>
    <w:p w14:paraId="267F383F" w14:textId="5099266C" w:rsidR="00A35A51" w:rsidRDefault="00A35A51" w:rsidP="00A35A51">
      <w:pPr>
        <w:pStyle w:val="NormalWeb"/>
        <w:ind w:left="360" w:hanging="360"/>
      </w:pPr>
      <w:r>
        <w:rPr>
          <w:rFonts w:ascii="Arial" w:hAnsi="Arial" w:cs="Arial"/>
          <w:b/>
          <w:bCs/>
          <w:sz w:val="16"/>
          <w:szCs w:val="16"/>
        </w:rPr>
        <w:t xml:space="preserve">GRFX 2703. </w:t>
      </w:r>
      <w:r w:rsidRPr="00A35A51">
        <w:rPr>
          <w:rFonts w:ascii="Arial" w:hAnsi="Arial" w:cs="Arial"/>
          <w:b/>
          <w:bCs/>
          <w:sz w:val="16"/>
          <w:szCs w:val="16"/>
        </w:rPr>
        <w:t>Interaction Design</w:t>
      </w:r>
      <w:r>
        <w:rPr>
          <w:rFonts w:ascii="Arial" w:hAnsi="Arial" w:cs="Arial"/>
          <w:b/>
          <w:bCs/>
          <w:sz w:val="16"/>
          <w:szCs w:val="16"/>
        </w:rPr>
        <w:t xml:space="preserve">   </w:t>
      </w:r>
      <w:r w:rsidRPr="00A35A51">
        <w:rPr>
          <w:rFonts w:ascii="ArialMT" w:hAnsi="ArialMT"/>
          <w:sz w:val="16"/>
          <w:szCs w:val="16"/>
        </w:rPr>
        <w:t>Key principles and techniques of human-centered interaction design across a range of contexts including web</w:t>
      </w:r>
      <w:r w:rsidR="00EF5A7E">
        <w:rPr>
          <w:rFonts w:ascii="ArialMT" w:hAnsi="ArialMT"/>
          <w:sz w:val="16"/>
          <w:szCs w:val="16"/>
        </w:rPr>
        <w:t>,</w:t>
      </w:r>
      <w:r w:rsidRPr="00A35A51">
        <w:rPr>
          <w:rFonts w:ascii="ArialMT" w:hAnsi="ArialMT"/>
          <w:sz w:val="16"/>
          <w:szCs w:val="16"/>
        </w:rPr>
        <w:t xml:space="preserve"> from touch screens to emerging digital products using voice and gesture interactions.</w:t>
      </w:r>
      <w:r w:rsidRPr="00E108BE">
        <w:rPr>
          <w:rFonts w:ascii="Times" w:hAnsi="Times" w:cs="Calibri"/>
          <w:color w:val="0070C0"/>
        </w:rPr>
        <w:t xml:space="preserve">  </w:t>
      </w:r>
      <w:r>
        <w:rPr>
          <w:rFonts w:ascii="ArialMT" w:hAnsi="ArialMT"/>
          <w:sz w:val="16"/>
          <w:szCs w:val="16"/>
        </w:rPr>
        <w:t xml:space="preserve">This course requires three or more hours per week outside of class. Prerequisites, a grade of C or better in GRFX 2303; or instructor permission. Fall. </w:t>
      </w:r>
    </w:p>
    <w:p w14:paraId="2C6D8E4A" w14:textId="7133D623" w:rsidR="00A35A51" w:rsidRDefault="00A35A51" w:rsidP="00A35A51">
      <w:pPr>
        <w:pStyle w:val="NormalWeb"/>
        <w:ind w:left="360" w:hanging="360"/>
      </w:pPr>
      <w:r>
        <w:rPr>
          <w:rFonts w:ascii="Arial" w:hAnsi="Arial" w:cs="Arial"/>
          <w:b/>
          <w:bCs/>
          <w:sz w:val="16"/>
          <w:szCs w:val="16"/>
        </w:rPr>
        <w:t xml:space="preserve">GRFX 2783. Human Centered Design </w:t>
      </w:r>
      <w:r>
        <w:rPr>
          <w:rFonts w:ascii="ArialMT" w:hAnsi="ArialMT"/>
          <w:sz w:val="16"/>
          <w:szCs w:val="16"/>
        </w:rPr>
        <w:t xml:space="preserve">Conceptualizing, proto typing and testing application interfaces with a respect for the real needs and desires of human users. This course requires three or more hours per week outside of class. Restricted to BS Digital Innovations students. Prerequisites, a grade of C or better in GRFX 1111, GRFX 1112 and GRFX 2703. Spring. </w:t>
      </w:r>
      <w:r>
        <w:rPr>
          <w:rFonts w:ascii="Arial" w:hAnsi="Arial" w:cs="Arial"/>
          <w:b/>
          <w:bCs/>
          <w:sz w:val="16"/>
          <w:szCs w:val="16"/>
        </w:rPr>
        <w:t xml:space="preserve">GRFX 3303. Intermediate Typography </w:t>
      </w:r>
      <w:r>
        <w:rPr>
          <w:rFonts w:ascii="ArialMT" w:hAnsi="ArialMT"/>
          <w:sz w:val="16"/>
          <w:szCs w:val="16"/>
        </w:rPr>
        <w:t xml:space="preserve">Principles and practice of typography in complex situa- tions including creating visual narrative, designing typeface, and experimenting with typography. This course requires three or more hours per week outside of class. May be repeated for credit. Prerequisites, a grade of C or better in GRFX 2303 and a grade of CR in GRFX 3400; or instructor permission. Fall, Spring. </w:t>
      </w:r>
    </w:p>
    <w:p w14:paraId="01F88A9F" w14:textId="77777777" w:rsidR="00A35A51" w:rsidRDefault="00A35A51" w:rsidP="00A35A51">
      <w:pPr>
        <w:pStyle w:val="NormalWeb"/>
        <w:ind w:left="360" w:hanging="360"/>
      </w:pPr>
      <w:r>
        <w:rPr>
          <w:rFonts w:ascii="Arial" w:hAnsi="Arial" w:cs="Arial"/>
          <w:b/>
          <w:bCs/>
          <w:sz w:val="16"/>
          <w:szCs w:val="16"/>
        </w:rPr>
        <w:t xml:space="preserve">GRFX 3400. Graphic Design Review </w:t>
      </w:r>
      <w:r>
        <w:rPr>
          <w:rFonts w:ascii="ArialMT" w:hAnsi="ArialMT"/>
          <w:sz w:val="16"/>
          <w:szCs w:val="16"/>
        </w:rPr>
        <w:t xml:space="preserve">Portfolio review for BFA in Graphic Design admission. Prerequisites, a grade of C or better in ART 1013, ART 1023, ART 1033, ART 1043, ARTH 2583, ARTH 2593 and GRFX 2303; a 2.75 GPA in all ART, ARTH, GRFX courses; permission of advisor and department chair required. Fall, Spring. </w:t>
      </w:r>
    </w:p>
    <w:p w14:paraId="670898AE" w14:textId="77777777" w:rsidR="00A35A51" w:rsidRDefault="00A35A51" w:rsidP="00107D44">
      <w:pPr>
        <w:tabs>
          <w:tab w:val="left" w:pos="360"/>
          <w:tab w:val="left" w:pos="720"/>
        </w:tabs>
      </w:pPr>
    </w:p>
    <w:sectPr w:rsidR="00A35A51" w:rsidSect="00556E69">
      <w:headerReference w:type="even" r:id="rId12"/>
      <w:headerReference w:type="default" r:id="rId13"/>
      <w:footerReference w:type="even" r:id="rId14"/>
      <w:footerReference w:type="default" r:id="rId15"/>
      <w:headerReference w:type="first" r:id="rId16"/>
      <w:footerReference w:type="first" r:id="rId17"/>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3F1310" w14:textId="77777777" w:rsidR="00F80F1C" w:rsidRDefault="00F80F1C" w:rsidP="00AF3758">
      <w:r>
        <w:separator/>
      </w:r>
    </w:p>
  </w:endnote>
  <w:endnote w:type="continuationSeparator" w:id="0">
    <w:p w14:paraId="2A6C8D57" w14:textId="77777777" w:rsidR="00F80F1C" w:rsidRDefault="00F80F1C" w:rsidP="00AF3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BookAntiqua">
    <w:altName w:val="Cambria"/>
    <w:panose1 w:val="020B0604020202020204"/>
    <w:charset w:val="00"/>
    <w:family w:val="roman"/>
    <w:notTrueType/>
    <w:pitch w:val="default"/>
  </w:font>
  <w:font w:name="MyriadPro">
    <w:altName w:val="Cambria"/>
    <w:panose1 w:val="020B0604020202020204"/>
    <w:charset w:val="00"/>
    <w:family w:val="roman"/>
    <w:notTrueType/>
    <w:pitch w:val="default"/>
  </w:font>
  <w:font w:name="ArialMT">
    <w:altName w:val="Arial"/>
    <w:panose1 w:val="020B0604020202020204"/>
    <w:charset w:val="00"/>
    <w:family w:val="roman"/>
    <w:notTrueType/>
    <w:pitch w:val="default"/>
  </w:font>
  <w:font w:name="Times">
    <w:panose1 w:val="0200050000000000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E108BE" w:rsidRDefault="00E108BE"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E108BE" w:rsidRDefault="00E108BE"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75E433F9" w:rsidR="00E108BE" w:rsidRDefault="00E108BE"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11F6E">
      <w:rPr>
        <w:rStyle w:val="PageNumber"/>
        <w:noProof/>
      </w:rPr>
      <w:t>17</w:t>
    </w:r>
    <w:r>
      <w:rPr>
        <w:rStyle w:val="PageNumber"/>
      </w:rPr>
      <w:fldChar w:fldCharType="end"/>
    </w:r>
  </w:p>
  <w:p w14:paraId="0312F2A9" w14:textId="6FBF632F" w:rsidR="00E108BE" w:rsidRDefault="00E108BE"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08/06/2019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77518" w14:textId="77777777" w:rsidR="00E108BE" w:rsidRDefault="00E108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6FA714" w14:textId="77777777" w:rsidR="00F80F1C" w:rsidRDefault="00F80F1C" w:rsidP="00AF3758">
      <w:r>
        <w:separator/>
      </w:r>
    </w:p>
  </w:footnote>
  <w:footnote w:type="continuationSeparator" w:id="0">
    <w:p w14:paraId="55B5F4B6" w14:textId="77777777" w:rsidR="00F80F1C" w:rsidRDefault="00F80F1C" w:rsidP="00AF37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A5FBE" w14:textId="2437E57B" w:rsidR="00E108BE" w:rsidRDefault="00E108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9FBE4" w14:textId="0F6B66DE" w:rsidR="00E108BE" w:rsidRDefault="00E108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DCD56" w14:textId="1B72F544" w:rsidR="00E108BE" w:rsidRDefault="00E108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246"/>
    <w:rsid w:val="00066BF1"/>
    <w:rsid w:val="00076F60"/>
    <w:rsid w:val="0008410E"/>
    <w:rsid w:val="000A654B"/>
    <w:rsid w:val="000D06F1"/>
    <w:rsid w:val="000E0BB8"/>
    <w:rsid w:val="000F0FE3"/>
    <w:rsid w:val="000F5476"/>
    <w:rsid w:val="00101FF4"/>
    <w:rsid w:val="00103070"/>
    <w:rsid w:val="00107D44"/>
    <w:rsid w:val="00150E96"/>
    <w:rsid w:val="00151451"/>
    <w:rsid w:val="0015192B"/>
    <w:rsid w:val="00151FD3"/>
    <w:rsid w:val="0015536A"/>
    <w:rsid w:val="00156679"/>
    <w:rsid w:val="00156BAE"/>
    <w:rsid w:val="00160522"/>
    <w:rsid w:val="001611E3"/>
    <w:rsid w:val="00172E37"/>
    <w:rsid w:val="00185D67"/>
    <w:rsid w:val="0019007D"/>
    <w:rsid w:val="001A5DD5"/>
    <w:rsid w:val="001C425F"/>
    <w:rsid w:val="001C6BFA"/>
    <w:rsid w:val="001D2890"/>
    <w:rsid w:val="001D79A5"/>
    <w:rsid w:val="001E0129"/>
    <w:rsid w:val="001E0853"/>
    <w:rsid w:val="001E288B"/>
    <w:rsid w:val="001E597A"/>
    <w:rsid w:val="001F28FD"/>
    <w:rsid w:val="001F5355"/>
    <w:rsid w:val="001F5DA4"/>
    <w:rsid w:val="00201405"/>
    <w:rsid w:val="002036A0"/>
    <w:rsid w:val="00210588"/>
    <w:rsid w:val="0021263E"/>
    <w:rsid w:val="0021282B"/>
    <w:rsid w:val="00212A76"/>
    <w:rsid w:val="00212A84"/>
    <w:rsid w:val="00215FD2"/>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97B11"/>
    <w:rsid w:val="002A02B5"/>
    <w:rsid w:val="002A7E22"/>
    <w:rsid w:val="002B2119"/>
    <w:rsid w:val="002C498C"/>
    <w:rsid w:val="002E0CD3"/>
    <w:rsid w:val="002E3BD5"/>
    <w:rsid w:val="002E544F"/>
    <w:rsid w:val="002F5B6F"/>
    <w:rsid w:val="0030740C"/>
    <w:rsid w:val="0031339E"/>
    <w:rsid w:val="0032032C"/>
    <w:rsid w:val="00336348"/>
    <w:rsid w:val="00336EDB"/>
    <w:rsid w:val="0035434A"/>
    <w:rsid w:val="00360064"/>
    <w:rsid w:val="00361C56"/>
    <w:rsid w:val="00362414"/>
    <w:rsid w:val="0036794A"/>
    <w:rsid w:val="00370451"/>
    <w:rsid w:val="00374D72"/>
    <w:rsid w:val="00375EF5"/>
    <w:rsid w:val="00384538"/>
    <w:rsid w:val="00390A66"/>
    <w:rsid w:val="00391206"/>
    <w:rsid w:val="00391245"/>
    <w:rsid w:val="00393E47"/>
    <w:rsid w:val="00395BB2"/>
    <w:rsid w:val="00396386"/>
    <w:rsid w:val="00396C14"/>
    <w:rsid w:val="003C334C"/>
    <w:rsid w:val="003D2DDC"/>
    <w:rsid w:val="003D5ADD"/>
    <w:rsid w:val="003D6A97"/>
    <w:rsid w:val="003D72FB"/>
    <w:rsid w:val="003F2F3D"/>
    <w:rsid w:val="004072F1"/>
    <w:rsid w:val="00407FBA"/>
    <w:rsid w:val="004167AB"/>
    <w:rsid w:val="00424133"/>
    <w:rsid w:val="00426FD6"/>
    <w:rsid w:val="00434AA5"/>
    <w:rsid w:val="004665CF"/>
    <w:rsid w:val="00473252"/>
    <w:rsid w:val="00474C39"/>
    <w:rsid w:val="00487771"/>
    <w:rsid w:val="00491BD4"/>
    <w:rsid w:val="0049675B"/>
    <w:rsid w:val="004A211B"/>
    <w:rsid w:val="004A7706"/>
    <w:rsid w:val="004B1430"/>
    <w:rsid w:val="004B6A08"/>
    <w:rsid w:val="004D5819"/>
    <w:rsid w:val="004F3C87"/>
    <w:rsid w:val="00504ECD"/>
    <w:rsid w:val="00526B81"/>
    <w:rsid w:val="0054568E"/>
    <w:rsid w:val="00547433"/>
    <w:rsid w:val="00556E69"/>
    <w:rsid w:val="005677EC"/>
    <w:rsid w:val="0056782C"/>
    <w:rsid w:val="00575870"/>
    <w:rsid w:val="00584C22"/>
    <w:rsid w:val="00592A95"/>
    <w:rsid w:val="005934F2"/>
    <w:rsid w:val="005978FA"/>
    <w:rsid w:val="005A28E1"/>
    <w:rsid w:val="005B6EB6"/>
    <w:rsid w:val="005C26C9"/>
    <w:rsid w:val="005C471D"/>
    <w:rsid w:val="005C4A82"/>
    <w:rsid w:val="005C7F00"/>
    <w:rsid w:val="005D6652"/>
    <w:rsid w:val="005F41DD"/>
    <w:rsid w:val="0060479F"/>
    <w:rsid w:val="00604E55"/>
    <w:rsid w:val="00606EE4"/>
    <w:rsid w:val="00610022"/>
    <w:rsid w:val="00611F6E"/>
    <w:rsid w:val="006179CB"/>
    <w:rsid w:val="00623E7A"/>
    <w:rsid w:val="00627260"/>
    <w:rsid w:val="0063084C"/>
    <w:rsid w:val="00630A6B"/>
    <w:rsid w:val="006311FB"/>
    <w:rsid w:val="00636DB3"/>
    <w:rsid w:val="00641E0F"/>
    <w:rsid w:val="00647038"/>
    <w:rsid w:val="00650669"/>
    <w:rsid w:val="00661D25"/>
    <w:rsid w:val="0066260B"/>
    <w:rsid w:val="006657FB"/>
    <w:rsid w:val="0066789C"/>
    <w:rsid w:val="00671EAA"/>
    <w:rsid w:val="0067749B"/>
    <w:rsid w:val="00677A48"/>
    <w:rsid w:val="00685400"/>
    <w:rsid w:val="00687879"/>
    <w:rsid w:val="00691664"/>
    <w:rsid w:val="006A7113"/>
    <w:rsid w:val="006B0864"/>
    <w:rsid w:val="006B52C0"/>
    <w:rsid w:val="006C0168"/>
    <w:rsid w:val="006C3BD1"/>
    <w:rsid w:val="006D0246"/>
    <w:rsid w:val="006D258C"/>
    <w:rsid w:val="006D3578"/>
    <w:rsid w:val="006E6117"/>
    <w:rsid w:val="00707894"/>
    <w:rsid w:val="00712045"/>
    <w:rsid w:val="007227F4"/>
    <w:rsid w:val="0073025F"/>
    <w:rsid w:val="0073125A"/>
    <w:rsid w:val="00750AF6"/>
    <w:rsid w:val="007637B2"/>
    <w:rsid w:val="00770217"/>
    <w:rsid w:val="007735A0"/>
    <w:rsid w:val="007876A3"/>
    <w:rsid w:val="00787FB0"/>
    <w:rsid w:val="007A06B9"/>
    <w:rsid w:val="007A099B"/>
    <w:rsid w:val="007A0B12"/>
    <w:rsid w:val="007B4144"/>
    <w:rsid w:val="007C7F4C"/>
    <w:rsid w:val="007D371A"/>
    <w:rsid w:val="007D3A96"/>
    <w:rsid w:val="007E3CEE"/>
    <w:rsid w:val="007F159A"/>
    <w:rsid w:val="007F2D67"/>
    <w:rsid w:val="00802638"/>
    <w:rsid w:val="008026E3"/>
    <w:rsid w:val="00820CD9"/>
    <w:rsid w:val="00822A0F"/>
    <w:rsid w:val="00826029"/>
    <w:rsid w:val="0083170D"/>
    <w:rsid w:val="008426D1"/>
    <w:rsid w:val="00845A89"/>
    <w:rsid w:val="00862E36"/>
    <w:rsid w:val="008663CA"/>
    <w:rsid w:val="00872A10"/>
    <w:rsid w:val="00895557"/>
    <w:rsid w:val="008B74B6"/>
    <w:rsid w:val="008C6881"/>
    <w:rsid w:val="008C703B"/>
    <w:rsid w:val="008E6C1C"/>
    <w:rsid w:val="008F4E2E"/>
    <w:rsid w:val="008F6B45"/>
    <w:rsid w:val="00900E46"/>
    <w:rsid w:val="00903AB9"/>
    <w:rsid w:val="009053D1"/>
    <w:rsid w:val="009055C4"/>
    <w:rsid w:val="00906D0E"/>
    <w:rsid w:val="00910555"/>
    <w:rsid w:val="00912B7A"/>
    <w:rsid w:val="00916FCA"/>
    <w:rsid w:val="00945681"/>
    <w:rsid w:val="00961F1B"/>
    <w:rsid w:val="00962018"/>
    <w:rsid w:val="00976B5B"/>
    <w:rsid w:val="00983ADC"/>
    <w:rsid w:val="00984490"/>
    <w:rsid w:val="00987195"/>
    <w:rsid w:val="009A529F"/>
    <w:rsid w:val="009B2E40"/>
    <w:rsid w:val="009D1CDB"/>
    <w:rsid w:val="009E1002"/>
    <w:rsid w:val="009F04BB"/>
    <w:rsid w:val="009F2ADD"/>
    <w:rsid w:val="009F4389"/>
    <w:rsid w:val="009F6F89"/>
    <w:rsid w:val="00A01035"/>
    <w:rsid w:val="00A0329C"/>
    <w:rsid w:val="00A16BB1"/>
    <w:rsid w:val="00A35A51"/>
    <w:rsid w:val="00A40562"/>
    <w:rsid w:val="00A41E08"/>
    <w:rsid w:val="00A5089E"/>
    <w:rsid w:val="00A54CD6"/>
    <w:rsid w:val="00A559A8"/>
    <w:rsid w:val="00A56D36"/>
    <w:rsid w:val="00A606BB"/>
    <w:rsid w:val="00A66C99"/>
    <w:rsid w:val="00A73F2B"/>
    <w:rsid w:val="00A75AB0"/>
    <w:rsid w:val="00A865C3"/>
    <w:rsid w:val="00A90B9E"/>
    <w:rsid w:val="00A966C5"/>
    <w:rsid w:val="00AA702B"/>
    <w:rsid w:val="00AA7312"/>
    <w:rsid w:val="00AB4E23"/>
    <w:rsid w:val="00AB5523"/>
    <w:rsid w:val="00AB7574"/>
    <w:rsid w:val="00AC19CA"/>
    <w:rsid w:val="00AD2B4A"/>
    <w:rsid w:val="00AD6F6B"/>
    <w:rsid w:val="00AE1595"/>
    <w:rsid w:val="00AE2DA5"/>
    <w:rsid w:val="00AE4022"/>
    <w:rsid w:val="00AE5338"/>
    <w:rsid w:val="00AF3758"/>
    <w:rsid w:val="00AF3996"/>
    <w:rsid w:val="00AF3C6A"/>
    <w:rsid w:val="00AF68E8"/>
    <w:rsid w:val="00B054E5"/>
    <w:rsid w:val="00B07F0B"/>
    <w:rsid w:val="00B11E96"/>
    <w:rsid w:val="00B134C2"/>
    <w:rsid w:val="00B1628A"/>
    <w:rsid w:val="00B250CF"/>
    <w:rsid w:val="00B265FD"/>
    <w:rsid w:val="00B35368"/>
    <w:rsid w:val="00B45547"/>
    <w:rsid w:val="00B46334"/>
    <w:rsid w:val="00B51325"/>
    <w:rsid w:val="00B5613F"/>
    <w:rsid w:val="00B6203D"/>
    <w:rsid w:val="00B6337D"/>
    <w:rsid w:val="00B71755"/>
    <w:rsid w:val="00B74127"/>
    <w:rsid w:val="00B81BF4"/>
    <w:rsid w:val="00B86002"/>
    <w:rsid w:val="00B97755"/>
    <w:rsid w:val="00BB2A51"/>
    <w:rsid w:val="00BB5617"/>
    <w:rsid w:val="00BC2886"/>
    <w:rsid w:val="00BD1B2E"/>
    <w:rsid w:val="00BD623D"/>
    <w:rsid w:val="00BD6B57"/>
    <w:rsid w:val="00BE069E"/>
    <w:rsid w:val="00BE6384"/>
    <w:rsid w:val="00BF68C8"/>
    <w:rsid w:val="00BF6FF6"/>
    <w:rsid w:val="00C002F9"/>
    <w:rsid w:val="00C06304"/>
    <w:rsid w:val="00C12816"/>
    <w:rsid w:val="00C12977"/>
    <w:rsid w:val="00C158FC"/>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77615"/>
    <w:rsid w:val="00C80773"/>
    <w:rsid w:val="00C90523"/>
    <w:rsid w:val="00C9419B"/>
    <w:rsid w:val="00C945B1"/>
    <w:rsid w:val="00C95950"/>
    <w:rsid w:val="00CA269E"/>
    <w:rsid w:val="00CA57D6"/>
    <w:rsid w:val="00CA7772"/>
    <w:rsid w:val="00CA7C7C"/>
    <w:rsid w:val="00CB2125"/>
    <w:rsid w:val="00CB4B5A"/>
    <w:rsid w:val="00CC257B"/>
    <w:rsid w:val="00CC6C15"/>
    <w:rsid w:val="00CD73B4"/>
    <w:rsid w:val="00CE6F34"/>
    <w:rsid w:val="00CF60D8"/>
    <w:rsid w:val="00D02490"/>
    <w:rsid w:val="00D06043"/>
    <w:rsid w:val="00D0686A"/>
    <w:rsid w:val="00D14CE3"/>
    <w:rsid w:val="00D20B84"/>
    <w:rsid w:val="00D215DB"/>
    <w:rsid w:val="00D24427"/>
    <w:rsid w:val="00D33FCF"/>
    <w:rsid w:val="00D3680D"/>
    <w:rsid w:val="00D36E2F"/>
    <w:rsid w:val="00D4202C"/>
    <w:rsid w:val="00D4255A"/>
    <w:rsid w:val="00D45908"/>
    <w:rsid w:val="00D51205"/>
    <w:rsid w:val="00D57716"/>
    <w:rsid w:val="00D66C39"/>
    <w:rsid w:val="00D67AC4"/>
    <w:rsid w:val="00D91DED"/>
    <w:rsid w:val="00D95DA5"/>
    <w:rsid w:val="00D96A29"/>
    <w:rsid w:val="00D979DD"/>
    <w:rsid w:val="00DA72A0"/>
    <w:rsid w:val="00DB3463"/>
    <w:rsid w:val="00DC1C9F"/>
    <w:rsid w:val="00DD4450"/>
    <w:rsid w:val="00DE70AB"/>
    <w:rsid w:val="00DF4C1C"/>
    <w:rsid w:val="00E015B1"/>
    <w:rsid w:val="00E0473D"/>
    <w:rsid w:val="00E108BE"/>
    <w:rsid w:val="00E2250C"/>
    <w:rsid w:val="00E253C1"/>
    <w:rsid w:val="00E27C4B"/>
    <w:rsid w:val="00E315F0"/>
    <w:rsid w:val="00E322A3"/>
    <w:rsid w:val="00E41F8D"/>
    <w:rsid w:val="00E45868"/>
    <w:rsid w:val="00E70B06"/>
    <w:rsid w:val="00E87EF0"/>
    <w:rsid w:val="00E90913"/>
    <w:rsid w:val="00EA1DBA"/>
    <w:rsid w:val="00EA50C8"/>
    <w:rsid w:val="00EA757C"/>
    <w:rsid w:val="00EB28B7"/>
    <w:rsid w:val="00EB5515"/>
    <w:rsid w:val="00EB64BF"/>
    <w:rsid w:val="00EB7153"/>
    <w:rsid w:val="00EC52BB"/>
    <w:rsid w:val="00EC5D93"/>
    <w:rsid w:val="00EC6970"/>
    <w:rsid w:val="00ED5E7F"/>
    <w:rsid w:val="00EE0357"/>
    <w:rsid w:val="00EE2479"/>
    <w:rsid w:val="00EF2038"/>
    <w:rsid w:val="00EF2A44"/>
    <w:rsid w:val="00EF34D9"/>
    <w:rsid w:val="00EF3F87"/>
    <w:rsid w:val="00EF50DC"/>
    <w:rsid w:val="00EF59AD"/>
    <w:rsid w:val="00EF5A7E"/>
    <w:rsid w:val="00F24EE6"/>
    <w:rsid w:val="00F26004"/>
    <w:rsid w:val="00F3035E"/>
    <w:rsid w:val="00F3261D"/>
    <w:rsid w:val="00F36F29"/>
    <w:rsid w:val="00F40E7C"/>
    <w:rsid w:val="00F44095"/>
    <w:rsid w:val="00F63326"/>
    <w:rsid w:val="00F645B5"/>
    <w:rsid w:val="00F7007D"/>
    <w:rsid w:val="00F73BAC"/>
    <w:rsid w:val="00F7429E"/>
    <w:rsid w:val="00F760B1"/>
    <w:rsid w:val="00F77400"/>
    <w:rsid w:val="00F80644"/>
    <w:rsid w:val="00F80F1C"/>
    <w:rsid w:val="00F847A8"/>
    <w:rsid w:val="00FB00D4"/>
    <w:rsid w:val="00FB38CA"/>
    <w:rsid w:val="00FB7442"/>
    <w:rsid w:val="00FC4FA5"/>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5547"/>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uiPriority w:val="1"/>
    <w:qFormat/>
    <w:rsid w:val="00845A89"/>
    <w:pPr>
      <w:widowControl w:val="0"/>
      <w:autoSpaceDE w:val="0"/>
      <w:autoSpaceDN w:val="0"/>
      <w:adjustRightInd w:val="0"/>
      <w:spacing w:before="75"/>
      <w:ind w:left="80" w:right="80"/>
      <w:jc w:val="center"/>
      <w:outlineLvl w:val="4"/>
    </w:pPr>
    <w:rPr>
      <w:rFonts w:ascii="Calibri" w:eastAsiaTheme="minorEastAsia" w:hAnsi="Calibri" w:cs="Calibr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spacing w:after="200" w:line="276"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unhideWhenUsed/>
    <w:rsid w:val="00B81BF4"/>
    <w:pPr>
      <w:spacing w:before="100" w:beforeAutospacing="1" w:after="100" w:afterAutospacing="1"/>
    </w:pPr>
  </w:style>
  <w:style w:type="character" w:customStyle="1" w:styleId="UnresolvedMention1">
    <w:name w:val="Unresolved Mention1"/>
    <w:basedOn w:val="DefaultParagraphFont"/>
    <w:uiPriority w:val="99"/>
    <w:semiHidden/>
    <w:unhideWhenUsed/>
    <w:rsid w:val="00D45908"/>
    <w:rPr>
      <w:color w:val="605E5C"/>
      <w:shd w:val="clear" w:color="auto" w:fill="E1DFDD"/>
    </w:rPr>
  </w:style>
  <w:style w:type="paragraph" w:customStyle="1" w:styleId="Body">
    <w:name w:val="Body"/>
    <w:rsid w:val="005C4A82"/>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it-IT"/>
    </w:rPr>
  </w:style>
  <w:style w:type="paragraph" w:customStyle="1" w:styleId="p3">
    <w:name w:val="p3"/>
    <w:basedOn w:val="Normal"/>
    <w:rsid w:val="00B250CF"/>
    <w:pPr>
      <w:spacing w:before="100" w:beforeAutospacing="1" w:after="100" w:afterAutospacing="1"/>
    </w:pPr>
  </w:style>
  <w:style w:type="character" w:customStyle="1" w:styleId="s1">
    <w:name w:val="s1"/>
    <w:basedOn w:val="DefaultParagraphFont"/>
    <w:rsid w:val="00B250CF"/>
  </w:style>
  <w:style w:type="character" w:customStyle="1" w:styleId="apple-converted-space">
    <w:name w:val="apple-converted-space"/>
    <w:basedOn w:val="DefaultParagraphFont"/>
    <w:rsid w:val="005A28E1"/>
  </w:style>
  <w:style w:type="character" w:customStyle="1" w:styleId="Heading5Char">
    <w:name w:val="Heading 5 Char"/>
    <w:basedOn w:val="DefaultParagraphFont"/>
    <w:link w:val="Heading5"/>
    <w:uiPriority w:val="1"/>
    <w:rsid w:val="00845A89"/>
    <w:rPr>
      <w:rFonts w:ascii="Calibri" w:eastAsiaTheme="minorEastAsia" w:hAnsi="Calibri" w:cs="Calibri"/>
      <w:b/>
      <w:bCs/>
      <w:sz w:val="32"/>
      <w:szCs w:val="32"/>
    </w:rPr>
  </w:style>
  <w:style w:type="paragraph" w:styleId="BodyText">
    <w:name w:val="Body Text"/>
    <w:basedOn w:val="Normal"/>
    <w:link w:val="BodyTextChar"/>
    <w:uiPriority w:val="1"/>
    <w:qFormat/>
    <w:rsid w:val="00845A89"/>
    <w:pPr>
      <w:widowControl w:val="0"/>
      <w:autoSpaceDE w:val="0"/>
      <w:autoSpaceDN w:val="0"/>
      <w:adjustRightInd w:val="0"/>
    </w:pPr>
    <w:rPr>
      <w:rFonts w:ascii="Arial" w:eastAsiaTheme="minorEastAsia" w:hAnsi="Arial" w:cs="Arial"/>
      <w:sz w:val="16"/>
      <w:szCs w:val="16"/>
    </w:rPr>
  </w:style>
  <w:style w:type="character" w:customStyle="1" w:styleId="BodyTextChar">
    <w:name w:val="Body Text Char"/>
    <w:basedOn w:val="DefaultParagraphFont"/>
    <w:link w:val="BodyText"/>
    <w:uiPriority w:val="1"/>
    <w:rsid w:val="00845A89"/>
    <w:rPr>
      <w:rFonts w:ascii="Arial" w:eastAsiaTheme="minorEastAsia" w:hAnsi="Arial" w:cs="Arial"/>
      <w:sz w:val="16"/>
      <w:szCs w:val="16"/>
    </w:rPr>
  </w:style>
  <w:style w:type="paragraph" w:customStyle="1" w:styleId="TableParagraph">
    <w:name w:val="Table Paragraph"/>
    <w:basedOn w:val="Normal"/>
    <w:uiPriority w:val="1"/>
    <w:qFormat/>
    <w:rsid w:val="00845A89"/>
    <w:pPr>
      <w:widowControl w:val="0"/>
      <w:autoSpaceDE w:val="0"/>
      <w:autoSpaceDN w:val="0"/>
      <w:adjustRightInd w:val="0"/>
      <w:spacing w:before="45"/>
    </w:pPr>
    <w:rPr>
      <w:rFonts w:ascii="Arial" w:eastAsiaTheme="minorEastAsia"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553801">
      <w:bodyDiv w:val="1"/>
      <w:marLeft w:val="0"/>
      <w:marRight w:val="0"/>
      <w:marTop w:val="0"/>
      <w:marBottom w:val="0"/>
      <w:divBdr>
        <w:top w:val="none" w:sz="0" w:space="0" w:color="auto"/>
        <w:left w:val="none" w:sz="0" w:space="0" w:color="auto"/>
        <w:bottom w:val="none" w:sz="0" w:space="0" w:color="auto"/>
        <w:right w:val="none" w:sz="0" w:space="0" w:color="auto"/>
      </w:divBdr>
    </w:div>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25487080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587346362">
      <w:bodyDiv w:val="1"/>
      <w:marLeft w:val="0"/>
      <w:marRight w:val="0"/>
      <w:marTop w:val="0"/>
      <w:marBottom w:val="0"/>
      <w:divBdr>
        <w:top w:val="none" w:sz="0" w:space="0" w:color="auto"/>
        <w:left w:val="none" w:sz="0" w:space="0" w:color="auto"/>
        <w:bottom w:val="none" w:sz="0" w:space="0" w:color="auto"/>
        <w:right w:val="none" w:sz="0" w:space="0" w:color="auto"/>
      </w:divBdr>
    </w:div>
    <w:div w:id="879245156">
      <w:bodyDiv w:val="1"/>
      <w:marLeft w:val="0"/>
      <w:marRight w:val="0"/>
      <w:marTop w:val="0"/>
      <w:marBottom w:val="0"/>
      <w:divBdr>
        <w:top w:val="none" w:sz="0" w:space="0" w:color="auto"/>
        <w:left w:val="none" w:sz="0" w:space="0" w:color="auto"/>
        <w:bottom w:val="none" w:sz="0" w:space="0" w:color="auto"/>
        <w:right w:val="none" w:sz="0" w:space="0" w:color="auto"/>
      </w:divBdr>
    </w:div>
    <w:div w:id="1289698683">
      <w:bodyDiv w:val="1"/>
      <w:marLeft w:val="0"/>
      <w:marRight w:val="0"/>
      <w:marTop w:val="0"/>
      <w:marBottom w:val="0"/>
      <w:divBdr>
        <w:top w:val="none" w:sz="0" w:space="0" w:color="auto"/>
        <w:left w:val="none" w:sz="0" w:space="0" w:color="auto"/>
        <w:bottom w:val="none" w:sz="0" w:space="0" w:color="auto"/>
        <w:right w:val="none" w:sz="0" w:space="0" w:color="auto"/>
      </w:divBdr>
    </w:div>
    <w:div w:id="1460956454">
      <w:bodyDiv w:val="1"/>
      <w:marLeft w:val="0"/>
      <w:marRight w:val="0"/>
      <w:marTop w:val="0"/>
      <w:marBottom w:val="0"/>
      <w:divBdr>
        <w:top w:val="none" w:sz="0" w:space="0" w:color="auto"/>
        <w:left w:val="none" w:sz="0" w:space="0" w:color="auto"/>
        <w:bottom w:val="none" w:sz="0" w:space="0" w:color="auto"/>
        <w:right w:val="none" w:sz="0" w:space="0" w:color="auto"/>
      </w:divBdr>
    </w:div>
    <w:div w:id="1846549966">
      <w:bodyDiv w:val="1"/>
      <w:marLeft w:val="0"/>
      <w:marRight w:val="0"/>
      <w:marTop w:val="0"/>
      <w:marBottom w:val="0"/>
      <w:divBdr>
        <w:top w:val="none" w:sz="0" w:space="0" w:color="auto"/>
        <w:left w:val="none" w:sz="0" w:space="0" w:color="auto"/>
        <w:bottom w:val="none" w:sz="0" w:space="0" w:color="auto"/>
        <w:right w:val="none" w:sz="0" w:space="0" w:color="auto"/>
      </w:divBdr>
    </w:div>
    <w:div w:id="185488344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080324435">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gipson@astate.ed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tate.edu/info/academics/degre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state.edu/info/academics/degrees/"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C7260CF60374A4885E4C7B90399A79C"/>
        <w:category>
          <w:name w:val="General"/>
          <w:gallery w:val="placeholder"/>
        </w:category>
        <w:types>
          <w:type w:val="bbPlcHdr"/>
        </w:types>
        <w:behaviors>
          <w:behavior w:val="content"/>
        </w:behaviors>
        <w:guid w:val="{4E7EF315-8895-FE4B-A3A2-DA9759CF9A6E}"/>
      </w:docPartPr>
      <w:docPartBody>
        <w:p w:rsidR="00AC62E8" w:rsidRDefault="00AC62E8" w:rsidP="00AC62E8">
          <w:pPr>
            <w:pStyle w:val="DC7260CF60374A4885E4C7B90399A79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A55A6DF3644F44BAEFF01BBB42C590A"/>
        <w:category>
          <w:name w:val="General"/>
          <w:gallery w:val="placeholder"/>
        </w:category>
        <w:types>
          <w:type w:val="bbPlcHdr"/>
        </w:types>
        <w:behaviors>
          <w:behavior w:val="content"/>
        </w:behaviors>
        <w:guid w:val="{4A8FBABB-99EE-1D4B-8D4E-D90020DFA1F3}"/>
      </w:docPartPr>
      <w:docPartBody>
        <w:p w:rsidR="00AC62E8" w:rsidRDefault="00AC62E8" w:rsidP="00AC62E8">
          <w:pPr>
            <w:pStyle w:val="1A55A6DF3644F44BAEFF01BBB42C590A"/>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C3DDD9422CD2D43A2C01FD277FD4BB9"/>
        <w:category>
          <w:name w:val="General"/>
          <w:gallery w:val="placeholder"/>
        </w:category>
        <w:types>
          <w:type w:val="bbPlcHdr"/>
        </w:types>
        <w:behaviors>
          <w:behavior w:val="content"/>
        </w:behaviors>
        <w:guid w:val="{634765B3-0F97-9047-B069-82B90ED9433A}"/>
      </w:docPartPr>
      <w:docPartBody>
        <w:p w:rsidR="00AC62E8" w:rsidRDefault="00AC62E8" w:rsidP="00AC62E8">
          <w:pPr>
            <w:pStyle w:val="DC3DDD9422CD2D43A2C01FD277FD4BB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06E1D270685C64587AE050BE1EEF16B"/>
        <w:category>
          <w:name w:val="General"/>
          <w:gallery w:val="placeholder"/>
        </w:category>
        <w:types>
          <w:type w:val="bbPlcHdr"/>
        </w:types>
        <w:behaviors>
          <w:behavior w:val="content"/>
        </w:behaviors>
        <w:guid w:val="{2565BD0F-7051-EE41-9DCA-500CEBC31B25}"/>
      </w:docPartPr>
      <w:docPartBody>
        <w:p w:rsidR="00AC62E8" w:rsidRDefault="00AC62E8" w:rsidP="00AC62E8">
          <w:pPr>
            <w:pStyle w:val="B06E1D270685C64587AE050BE1EEF16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E8D73CC1BFB04EED927A5DDF8FC7D48A"/>
        <w:category>
          <w:name w:val="General"/>
          <w:gallery w:val="placeholder"/>
        </w:category>
        <w:types>
          <w:type w:val="bbPlcHdr"/>
        </w:types>
        <w:behaviors>
          <w:behavior w:val="content"/>
        </w:behaviors>
        <w:guid w:val="{F11D4987-25BF-4C76-9A41-C31A609E6409}"/>
      </w:docPartPr>
      <w:docPartBody>
        <w:p w:rsidR="00C935EA" w:rsidRDefault="00FF5851" w:rsidP="00FF5851">
          <w:pPr>
            <w:pStyle w:val="E8D73CC1BFB04EED927A5DDF8FC7D48A"/>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BookAntiqua">
    <w:altName w:val="Cambria"/>
    <w:panose1 w:val="020B0604020202020204"/>
    <w:charset w:val="00"/>
    <w:family w:val="roman"/>
    <w:notTrueType/>
    <w:pitch w:val="default"/>
  </w:font>
  <w:font w:name="MyriadPro">
    <w:altName w:val="Cambria"/>
    <w:panose1 w:val="020B0604020202020204"/>
    <w:charset w:val="00"/>
    <w:family w:val="roman"/>
    <w:notTrueType/>
    <w:pitch w:val="default"/>
  </w:font>
  <w:font w:name="ArialMT">
    <w:altName w:val="Arial"/>
    <w:panose1 w:val="020B0604020202020204"/>
    <w:charset w:val="00"/>
    <w:family w:val="roman"/>
    <w:notTrueType/>
    <w:pitch w:val="default"/>
  </w:font>
  <w:font w:name="Times">
    <w:panose1 w:val="02000500000000000000"/>
    <w:charset w:val="00"/>
    <w:family w:val="auto"/>
    <w:pitch w:val="variable"/>
    <w:sig w:usb0="E00002FF" w:usb1="5000205A"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55BF3"/>
    <w:rsid w:val="00081B63"/>
    <w:rsid w:val="000B2786"/>
    <w:rsid w:val="00151C39"/>
    <w:rsid w:val="001A666A"/>
    <w:rsid w:val="002501C0"/>
    <w:rsid w:val="00255630"/>
    <w:rsid w:val="002D64D6"/>
    <w:rsid w:val="0032383A"/>
    <w:rsid w:val="00337484"/>
    <w:rsid w:val="003763FC"/>
    <w:rsid w:val="003D4C2A"/>
    <w:rsid w:val="00425226"/>
    <w:rsid w:val="00436B57"/>
    <w:rsid w:val="004E1A75"/>
    <w:rsid w:val="00576003"/>
    <w:rsid w:val="00585C74"/>
    <w:rsid w:val="00587536"/>
    <w:rsid w:val="00594602"/>
    <w:rsid w:val="005C4D59"/>
    <w:rsid w:val="005D5D2F"/>
    <w:rsid w:val="00623293"/>
    <w:rsid w:val="00654E35"/>
    <w:rsid w:val="006C3910"/>
    <w:rsid w:val="00767156"/>
    <w:rsid w:val="00770B61"/>
    <w:rsid w:val="00864CC4"/>
    <w:rsid w:val="008822A5"/>
    <w:rsid w:val="00891F77"/>
    <w:rsid w:val="008D079E"/>
    <w:rsid w:val="00913E4B"/>
    <w:rsid w:val="0096458F"/>
    <w:rsid w:val="009D439F"/>
    <w:rsid w:val="00A20583"/>
    <w:rsid w:val="00AC62E8"/>
    <w:rsid w:val="00AD4B92"/>
    <w:rsid w:val="00AD5D56"/>
    <w:rsid w:val="00AD6C40"/>
    <w:rsid w:val="00B2559E"/>
    <w:rsid w:val="00B46360"/>
    <w:rsid w:val="00B46AFF"/>
    <w:rsid w:val="00B72454"/>
    <w:rsid w:val="00B72548"/>
    <w:rsid w:val="00BA0596"/>
    <w:rsid w:val="00BA2D4B"/>
    <w:rsid w:val="00BE0E7B"/>
    <w:rsid w:val="00C935EA"/>
    <w:rsid w:val="00CB25D5"/>
    <w:rsid w:val="00CD4EF8"/>
    <w:rsid w:val="00CD656D"/>
    <w:rsid w:val="00CE7C19"/>
    <w:rsid w:val="00D87B77"/>
    <w:rsid w:val="00DD12EE"/>
    <w:rsid w:val="00DE6391"/>
    <w:rsid w:val="00E8041D"/>
    <w:rsid w:val="00EB3740"/>
    <w:rsid w:val="00F0343A"/>
    <w:rsid w:val="00F70181"/>
    <w:rsid w:val="00F90068"/>
    <w:rsid w:val="00FD70C9"/>
    <w:rsid w:val="00FF58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E8D73CC1BFB04EED927A5DDF8FC7D48A">
    <w:name w:val="E8D73CC1BFB04EED927A5DDF8FC7D48A"/>
    <w:rsid w:val="00FF585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46113-F8D3-CD43-A60A-AFC7F0054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4655</Words>
  <Characters>26535</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4</cp:revision>
  <cp:lastPrinted>2019-07-10T17:02:00Z</cp:lastPrinted>
  <dcterms:created xsi:type="dcterms:W3CDTF">2020-03-06T17:37:00Z</dcterms:created>
  <dcterms:modified xsi:type="dcterms:W3CDTF">2020-03-19T15:41:00Z</dcterms:modified>
</cp:coreProperties>
</file>