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63ECC552" w:rsidR="00142DCF" w:rsidRDefault="00515411" w:rsidP="00694ADE">
            <w:r>
              <w:t>BU11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3B350DBF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A060D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AF24917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77777777" w:rsidR="00AD2FB4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2301117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301117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77777777" w:rsidR="00AD2FB4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EndPr/>
                    <w:sdtContent>
                      <w:permStart w:id="104682613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468261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7777777" w:rsidR="00AD2FB4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  <w:showingPlcHdr/>
                    </w:sdtPr>
                    <w:sdtEndPr/>
                    <w:sdtContent>
                      <w:permStart w:id="175794003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79400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3904CE27" w:rsidR="00A316CE" w:rsidRDefault="00107024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</w:sdtPr>
                    <w:sdtEndPr/>
                    <w:sdtContent>
                      <w:r w:rsidR="003578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08916748" w:rsidR="00A316CE" w:rsidRDefault="00357850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3/11/2022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624937DA" w:rsidR="00A316CE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523F2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7836D12F" w:rsidR="00A316CE" w:rsidRDefault="00523F2C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107024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10702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6469648" w14:textId="77777777" w:rsidR="00692623" w:rsidRDefault="00A060D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Melodie Philhours</w:t>
          </w:r>
        </w:p>
        <w:p w14:paraId="63CAEE72" w14:textId="36341A47" w:rsidR="00692623" w:rsidRDefault="0010702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7" w:history="1">
            <w:r w:rsidR="00692623" w:rsidRPr="00292486">
              <w:rPr>
                <w:rStyle w:val="Hyperlink"/>
                <w:rFonts w:asciiTheme="majorHAnsi" w:hAnsiTheme="majorHAnsi" w:cs="Arial"/>
                <w:sz w:val="20"/>
                <w:szCs w:val="20"/>
              </w:rPr>
              <w:t>mphil@astate.edu</w:t>
            </w:r>
          </w:hyperlink>
        </w:p>
        <w:p w14:paraId="2E42995F" w14:textId="0EC6FA5A" w:rsidR="006E6FEC" w:rsidRDefault="0069262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870-680-8148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99DEABB" w14:textId="77777777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 a separate proposal, GSCM 3163 Global Supply Chain Management will replace MGMT 2003 Entrepreneurial Discovery in the NGCOB core curriculum. Because an upper-level course is replacing a lower-level course in the core, the upper-level elective is no longer a needed requirement to achieve 45 upper-level hours. This proposal eliminates the “(must include 3 upper-level hours)” wording from the Electives section of the following degree plans:</w:t>
          </w:r>
        </w:p>
        <w:p w14:paraId="4E027278" w14:textId="77777777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BC5D710" w14:textId="43F0698B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Business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Administration  –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Sustainable Business Practices Emphasis</w:t>
          </w:r>
        </w:p>
        <w:p w14:paraId="421EB44A" w14:textId="5E6C320E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Economics – BS</w:t>
          </w:r>
        </w:p>
        <w:p w14:paraId="0C086F17" w14:textId="77777777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Finance – Financial Management Emphasis</w:t>
          </w:r>
        </w:p>
        <w:p w14:paraId="08FCE83C" w14:textId="77777777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Global Supply Chain Management</w:t>
          </w:r>
        </w:p>
        <w:p w14:paraId="057ECDA1" w14:textId="77777777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Management</w:t>
          </w:r>
        </w:p>
        <w:p w14:paraId="2923EC3E" w14:textId="77777777" w:rsidR="00A060D6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Management – Hospitality Emphasis</w:t>
          </w:r>
        </w:p>
        <w:p w14:paraId="1B3C1C6B" w14:textId="18DD220B" w:rsidR="002E3FC9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Management – HR Management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E616A83" w:rsidR="002E3FC9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50A9153A" w:rsidR="002E3FC9" w:rsidRDefault="00A060D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an upper-level course replaced a lower-level course in the core, these 3 hours of upper-level electives are no longer needed to achieve the 45 upper-level hours required for these degrees. The number of elective hours remains consistent but may be “Any Elective” at any level.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3BE91367" w14:textId="77777777" w:rsidR="008E39A6" w:rsidRDefault="00692623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B2498AC" wp14:editId="40E99AD2">
                <wp:extent cx="4986867" cy="8302903"/>
                <wp:effectExtent l="0" t="0" r="444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1837" cy="8327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70DB00" w14:textId="77777777" w:rsidR="008E39A6" w:rsidRDefault="008E39A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Reorder to Alphanumeric Order:</w:t>
          </w:r>
          <w:bookmarkStart w:id="0" w:name="_GoBack"/>
          <w:bookmarkEnd w:id="0"/>
        </w:p>
        <w:p w14:paraId="11F94802" w14:textId="77777777" w:rsidR="008E39A6" w:rsidRDefault="008E39A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CAFFF9" w14:textId="234C335E" w:rsidR="008E39A6" w:rsidRDefault="008E39A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Emphasis Area (Sustainable Business Practices):</w:t>
          </w:r>
        </w:p>
        <w:p w14:paraId="3D5B714B" w14:textId="26C7E194" w:rsidR="008E39A6" w:rsidRDefault="008E39A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ECON 4383, Global Environmental Policies</w:t>
          </w:r>
        </w:p>
        <w:p w14:paraId="5D25C1C2" w14:textId="2FC9C736" w:rsidR="008E39A6" w:rsidRDefault="008E39A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MGMT 3193, Social Impact Management</w:t>
          </w:r>
        </w:p>
        <w:p w14:paraId="301B08A4" w14:textId="18275053" w:rsidR="008E39A6" w:rsidRDefault="008E39A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MKTG 4393, Social Marketing</w:t>
          </w:r>
        </w:p>
        <w:p w14:paraId="58FFABB8" w14:textId="7F15D246" w:rsidR="00AE6604" w:rsidRPr="008426D1" w:rsidRDefault="008E39A6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</w:t>
          </w:r>
        </w:p>
      </w:sdtContent>
    </w:sdt>
    <w:p w14:paraId="636B938C" w14:textId="0C221CC8" w:rsidR="00AE6604" w:rsidRDefault="00692623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3B6DBF5" wp14:editId="6920FB6D">
            <wp:extent cx="4919980" cy="82296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5CAB" w14:textId="71713E38" w:rsidR="00AE6604" w:rsidRDefault="00692623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206CCDED" wp14:editId="0924C003">
            <wp:extent cx="4968875" cy="8229600"/>
            <wp:effectExtent l="0" t="0" r="317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7DACC" w14:textId="33DB430E" w:rsidR="00AE6604" w:rsidRDefault="0059688F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983CCD">
        <w:rPr>
          <w:rFonts w:asciiTheme="majorHAnsi" w:hAnsiTheme="majorHAnsi" w:cs="Arial"/>
          <w:b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1847E" wp14:editId="7AC15EFF">
                <wp:simplePos x="0" y="0"/>
                <wp:positionH relativeFrom="column">
                  <wp:posOffset>4191000</wp:posOffset>
                </wp:positionH>
                <wp:positionV relativeFrom="paragraph">
                  <wp:posOffset>6172200</wp:posOffset>
                </wp:positionV>
                <wp:extent cx="342900" cy="251460"/>
                <wp:effectExtent l="0" t="0" r="1905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F114" w14:textId="4D970C7A" w:rsidR="00983CCD" w:rsidRPr="00983CCD" w:rsidRDefault="00983CCD">
                            <w:pPr>
                              <w:rPr>
                                <w:color w:val="548DD4" w:themeColor="text2" w:themeTint="99"/>
                              </w:rPr>
                            </w:pPr>
                            <w:r w:rsidRPr="00983CCD">
                              <w:rPr>
                                <w:color w:val="548DD4" w:themeColor="text2" w:themeTint="99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18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pt;margin-top:486pt;width:27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">
                <v:textbox>
                  <w:txbxContent>
                    <w:p w14:paraId="6D34F114" w14:textId="4D970C7A" w:rsidR="00983CCD" w:rsidRPr="00983CCD" w:rsidRDefault="00983CCD">
                      <w:pPr>
                        <w:rPr>
                          <w:color w:val="548DD4" w:themeColor="text2" w:themeTint="99"/>
                        </w:rPr>
                      </w:pPr>
                      <w:r w:rsidRPr="00983CCD">
                        <w:rPr>
                          <w:color w:val="548DD4" w:themeColor="text2" w:themeTint="99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59688F">
        <w:rPr>
          <w:rFonts w:asciiTheme="majorHAnsi" w:hAnsiTheme="majorHAnsi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76898D" wp14:editId="4EA3FC8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A9577" w14:textId="77E89D00" w:rsidR="0059688F" w:rsidRDefault="0059688F">
                            <w:r>
                              <w:t xml:space="preserve">See alpha-numeric reordering of Major Requirements below.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6898D" id="_x0000_s1027" type="#_x0000_t202" style="position:absolute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CzHQjqJQIAAEw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14:paraId="7C4A9577" w14:textId="77E89D00" w:rsidR="0059688F" w:rsidRDefault="0059688F">
                      <w:r>
                        <w:t xml:space="preserve">See alpha-numeric reordering of Major Requirements below.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2623">
        <w:rPr>
          <w:noProof/>
        </w:rPr>
        <w:drawing>
          <wp:inline distT="0" distB="0" distL="0" distR="0" wp14:anchorId="310B01AA" wp14:editId="0E4BAF54">
            <wp:extent cx="4791075" cy="82296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59688F" w14:paraId="0E7E1BBF" w14:textId="77777777" w:rsidTr="00DE2AB2">
        <w:tc>
          <w:tcPr>
            <w:tcW w:w="8725" w:type="dxa"/>
          </w:tcPr>
          <w:p w14:paraId="0B393E12" w14:textId="77777777" w:rsidR="0059688F" w:rsidRPr="0059261D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</w:pPr>
            <w:r w:rsidRPr="0059261D"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  <w:lastRenderedPageBreak/>
              <w:t>Major Requirements:</w:t>
            </w:r>
          </w:p>
        </w:tc>
        <w:tc>
          <w:tcPr>
            <w:tcW w:w="2065" w:type="dxa"/>
          </w:tcPr>
          <w:p w14:paraId="2E0EF29C" w14:textId="77777777" w:rsidR="0059688F" w:rsidRPr="0059261D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</w:pPr>
            <w:r w:rsidRPr="0059261D"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  <w:t>Sem. Hrs.</w:t>
            </w:r>
          </w:p>
        </w:tc>
      </w:tr>
      <w:tr w:rsidR="0059688F" w14:paraId="6542A26F" w14:textId="77777777" w:rsidTr="00DE2AB2">
        <w:tc>
          <w:tcPr>
            <w:tcW w:w="8725" w:type="dxa"/>
          </w:tcPr>
          <w:p w14:paraId="16FB3665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3063, Transportation</w:t>
            </w:r>
          </w:p>
        </w:tc>
        <w:tc>
          <w:tcPr>
            <w:tcW w:w="2065" w:type="dxa"/>
          </w:tcPr>
          <w:p w14:paraId="3E628986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688F" w14:paraId="2F6236F8" w14:textId="77777777" w:rsidTr="00DE2AB2">
        <w:tc>
          <w:tcPr>
            <w:tcW w:w="8725" w:type="dxa"/>
          </w:tcPr>
          <w:p w14:paraId="485E6479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4103, Concepts of Business Logistics</w:t>
            </w:r>
          </w:p>
        </w:tc>
        <w:tc>
          <w:tcPr>
            <w:tcW w:w="2065" w:type="dxa"/>
          </w:tcPr>
          <w:p w14:paraId="6841623A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688F" w14:paraId="62D07D04" w14:textId="77777777" w:rsidTr="00DE2AB2">
        <w:tc>
          <w:tcPr>
            <w:tcW w:w="8725" w:type="dxa"/>
          </w:tcPr>
          <w:p w14:paraId="65E39126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4123, Organizational Purchasing</w:t>
            </w:r>
          </w:p>
        </w:tc>
        <w:tc>
          <w:tcPr>
            <w:tcW w:w="2065" w:type="dxa"/>
          </w:tcPr>
          <w:p w14:paraId="66443C77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688F" w14:paraId="41FBD84C" w14:textId="77777777" w:rsidTr="00DE2AB2">
        <w:tc>
          <w:tcPr>
            <w:tcW w:w="8725" w:type="dxa"/>
          </w:tcPr>
          <w:p w14:paraId="7358EFD8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4133, International Logistics</w:t>
            </w:r>
          </w:p>
        </w:tc>
        <w:tc>
          <w:tcPr>
            <w:tcW w:w="2065" w:type="dxa"/>
          </w:tcPr>
          <w:p w14:paraId="35F6392A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688F" w14:paraId="01EF814D" w14:textId="77777777" w:rsidTr="00DE2AB2">
        <w:tc>
          <w:tcPr>
            <w:tcW w:w="8725" w:type="dxa"/>
          </w:tcPr>
          <w:p w14:paraId="75A5C5DB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MKTG 3023, Business Research Tools</w:t>
            </w:r>
          </w:p>
        </w:tc>
        <w:tc>
          <w:tcPr>
            <w:tcW w:w="2065" w:type="dxa"/>
          </w:tcPr>
          <w:p w14:paraId="73A45220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688F" w14:paraId="613D7213" w14:textId="77777777" w:rsidTr="00DE2AB2">
        <w:tc>
          <w:tcPr>
            <w:tcW w:w="8725" w:type="dxa"/>
          </w:tcPr>
          <w:p w14:paraId="5C401B32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MKTG 4313, Prescriptive Analytics</w:t>
            </w:r>
          </w:p>
        </w:tc>
        <w:tc>
          <w:tcPr>
            <w:tcW w:w="2065" w:type="dxa"/>
          </w:tcPr>
          <w:p w14:paraId="22603E29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688F" w14:paraId="6C41E218" w14:textId="77777777" w:rsidTr="00DE2AB2">
        <w:tc>
          <w:tcPr>
            <w:tcW w:w="8725" w:type="dxa"/>
          </w:tcPr>
          <w:p w14:paraId="0D4E322D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Select One of the Following:</w:t>
            </w:r>
          </w:p>
          <w:p w14:paraId="0BE791B6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ACCT 3053, Cost Accounting with Managerial Emphasis</w:t>
            </w:r>
          </w:p>
          <w:p w14:paraId="4DCDB0C8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ECON 4103, International Trade</w:t>
            </w:r>
          </w:p>
          <w:p w14:paraId="6703D54D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ISBA 4453, E-Commerce Business Strategies</w:t>
            </w:r>
          </w:p>
          <w:p w14:paraId="191AD35A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ISBA 4853, Project Management</w:t>
            </w:r>
          </w:p>
          <w:p w14:paraId="352AD825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MGMT 4123, International Management</w:t>
            </w:r>
          </w:p>
          <w:p w14:paraId="47B2E2FA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MKTG 4113, International Marketing</w:t>
            </w:r>
          </w:p>
        </w:tc>
        <w:tc>
          <w:tcPr>
            <w:tcW w:w="2065" w:type="dxa"/>
          </w:tcPr>
          <w:p w14:paraId="34BA5B00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688F" w14:paraId="45BF8D8D" w14:textId="77777777" w:rsidTr="00DE2AB2">
        <w:tc>
          <w:tcPr>
            <w:tcW w:w="8725" w:type="dxa"/>
          </w:tcPr>
          <w:p w14:paraId="368B9D6B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Sub-Total</w:t>
            </w:r>
          </w:p>
        </w:tc>
        <w:tc>
          <w:tcPr>
            <w:tcW w:w="2065" w:type="dxa"/>
          </w:tcPr>
          <w:p w14:paraId="2522DE86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21</w:t>
            </w:r>
          </w:p>
        </w:tc>
      </w:tr>
      <w:tr w:rsidR="0059688F" w14:paraId="51D8E757" w14:textId="77777777" w:rsidTr="00DE2AB2">
        <w:tc>
          <w:tcPr>
            <w:tcW w:w="8725" w:type="dxa"/>
          </w:tcPr>
          <w:p w14:paraId="60A63004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Electives (must include at least 3 upper level hours)</w:t>
            </w:r>
          </w:p>
        </w:tc>
        <w:tc>
          <w:tcPr>
            <w:tcW w:w="2065" w:type="dxa"/>
          </w:tcPr>
          <w:p w14:paraId="628CE277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22</w:t>
            </w:r>
          </w:p>
        </w:tc>
      </w:tr>
      <w:tr w:rsidR="0059688F" w14:paraId="12C3CADF" w14:textId="77777777" w:rsidTr="00DE2AB2">
        <w:tc>
          <w:tcPr>
            <w:tcW w:w="8725" w:type="dxa"/>
          </w:tcPr>
          <w:p w14:paraId="092FD4F8" w14:textId="77777777" w:rsidR="0059688F" w:rsidRDefault="0059688F" w:rsidP="00DE2AB2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Total Required Hours</w:t>
            </w:r>
          </w:p>
        </w:tc>
        <w:tc>
          <w:tcPr>
            <w:tcW w:w="2065" w:type="dxa"/>
          </w:tcPr>
          <w:p w14:paraId="0B09D1D7" w14:textId="77777777" w:rsidR="0059688F" w:rsidRDefault="0059688F" w:rsidP="00DE2AB2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120</w:t>
            </w:r>
          </w:p>
        </w:tc>
      </w:tr>
    </w:tbl>
    <w:p w14:paraId="21426569" w14:textId="77777777" w:rsidR="0059688F" w:rsidRDefault="0059688F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9D5774B" w:rsidR="0069556E" w:rsidRDefault="00692623" w:rsidP="00692623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noProof/>
        </w:rPr>
        <w:lastRenderedPageBreak/>
        <w:drawing>
          <wp:inline distT="0" distB="0" distL="0" distR="0" wp14:anchorId="528DA953" wp14:editId="1FA5AE65">
            <wp:extent cx="5018405" cy="822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839E" w14:textId="53849BB9" w:rsidR="008F2906" w:rsidRDefault="008F2906" w:rsidP="00692623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noProof/>
        </w:rPr>
        <w:lastRenderedPageBreak/>
        <w:drawing>
          <wp:inline distT="0" distB="0" distL="0" distR="0" wp14:anchorId="2156EF3C" wp14:editId="1F24A146">
            <wp:extent cx="5041900" cy="8229600"/>
            <wp:effectExtent l="0" t="0" r="635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557E4" w14:textId="6C13E09F" w:rsidR="0069556E" w:rsidRDefault="008F2906" w:rsidP="008F2906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noProof/>
        </w:rPr>
        <w:lastRenderedPageBreak/>
        <w:drawing>
          <wp:inline distT="0" distB="0" distL="0" distR="0" wp14:anchorId="518A9AFB" wp14:editId="4D688113">
            <wp:extent cx="5040630" cy="8229600"/>
            <wp:effectExtent l="0" t="0" r="762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D2940" w14:textId="77777777" w:rsidR="004D12AB" w:rsidRDefault="004D12AB" w:rsidP="008F2906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B92FB" w14:textId="77777777" w:rsidR="00107024" w:rsidRDefault="00107024" w:rsidP="00AF3758">
      <w:pPr>
        <w:spacing w:after="0" w:line="240" w:lineRule="auto"/>
      </w:pPr>
      <w:r>
        <w:separator/>
      </w:r>
    </w:p>
  </w:endnote>
  <w:endnote w:type="continuationSeparator" w:id="0">
    <w:p w14:paraId="37473062" w14:textId="77777777" w:rsidR="00107024" w:rsidRDefault="0010702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C4569" w14:textId="77777777" w:rsidR="00107024" w:rsidRDefault="00107024" w:rsidP="00AF3758">
      <w:pPr>
        <w:spacing w:after="0" w:line="240" w:lineRule="auto"/>
      </w:pPr>
      <w:r>
        <w:separator/>
      </w:r>
    </w:p>
  </w:footnote>
  <w:footnote w:type="continuationSeparator" w:id="0">
    <w:p w14:paraId="5C814198" w14:textId="77777777" w:rsidR="00107024" w:rsidRDefault="0010702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07024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127C8"/>
    <w:rsid w:val="00324126"/>
    <w:rsid w:val="003328F3"/>
    <w:rsid w:val="00346F5C"/>
    <w:rsid w:val="00357850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C59E8"/>
    <w:rsid w:val="004D12AB"/>
    <w:rsid w:val="004E5007"/>
    <w:rsid w:val="004F3C87"/>
    <w:rsid w:val="00504BCC"/>
    <w:rsid w:val="00515205"/>
    <w:rsid w:val="00515411"/>
    <w:rsid w:val="00515831"/>
    <w:rsid w:val="00523F2C"/>
    <w:rsid w:val="00526B81"/>
    <w:rsid w:val="00563E52"/>
    <w:rsid w:val="00584C22"/>
    <w:rsid w:val="005926A8"/>
    <w:rsid w:val="00592A95"/>
    <w:rsid w:val="0059688F"/>
    <w:rsid w:val="005A18F5"/>
    <w:rsid w:val="005B101B"/>
    <w:rsid w:val="005B2E9E"/>
    <w:rsid w:val="006179CB"/>
    <w:rsid w:val="00636DB3"/>
    <w:rsid w:val="006406A9"/>
    <w:rsid w:val="006657FB"/>
    <w:rsid w:val="00677A48"/>
    <w:rsid w:val="00692623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72D3D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39A6"/>
    <w:rsid w:val="008E679D"/>
    <w:rsid w:val="008E6C1C"/>
    <w:rsid w:val="008F2906"/>
    <w:rsid w:val="008F58AD"/>
    <w:rsid w:val="00920523"/>
    <w:rsid w:val="00971F47"/>
    <w:rsid w:val="00982FB1"/>
    <w:rsid w:val="00983CCD"/>
    <w:rsid w:val="00995206"/>
    <w:rsid w:val="00996A0D"/>
    <w:rsid w:val="009A529F"/>
    <w:rsid w:val="009E1AA5"/>
    <w:rsid w:val="009F6FB1"/>
    <w:rsid w:val="00A01035"/>
    <w:rsid w:val="00A0329C"/>
    <w:rsid w:val="00A060D6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07315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24707"/>
    <w:rsid w:val="00E32351"/>
    <w:rsid w:val="00E45868"/>
    <w:rsid w:val="00E70F88"/>
    <w:rsid w:val="00EB4FF5"/>
    <w:rsid w:val="00EB5FA8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phil@astate.edu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162ABA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162ABA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162ABA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162ABA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162ABA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162ABA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162ABA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162ABA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162ABA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162ABA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1FEA"/>
    <w:rsid w:val="000723D9"/>
    <w:rsid w:val="00084235"/>
    <w:rsid w:val="000D3E26"/>
    <w:rsid w:val="00156A9E"/>
    <w:rsid w:val="00162ABA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724E33"/>
    <w:rsid w:val="007678DD"/>
    <w:rsid w:val="007B5EE7"/>
    <w:rsid w:val="007C429E"/>
    <w:rsid w:val="0088172E"/>
    <w:rsid w:val="009A250E"/>
    <w:rsid w:val="009C0E11"/>
    <w:rsid w:val="00A21721"/>
    <w:rsid w:val="00AC3009"/>
    <w:rsid w:val="00AD5D56"/>
    <w:rsid w:val="00B2559E"/>
    <w:rsid w:val="00B46AFF"/>
    <w:rsid w:val="00B5782F"/>
    <w:rsid w:val="00B73907"/>
    <w:rsid w:val="00BA2926"/>
    <w:rsid w:val="00BC2BFB"/>
    <w:rsid w:val="00C16165"/>
    <w:rsid w:val="00C35680"/>
    <w:rsid w:val="00C3760F"/>
    <w:rsid w:val="00CD4EF8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Melodie Philhours</cp:lastModifiedBy>
  <cp:revision>4</cp:revision>
  <dcterms:created xsi:type="dcterms:W3CDTF">2022-04-05T22:05:00Z</dcterms:created>
  <dcterms:modified xsi:type="dcterms:W3CDTF">2022-04-05T22:12:00Z</dcterms:modified>
</cp:coreProperties>
</file>