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3FBA9B7B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B3E87" w14:textId="77777777" w:rsidR="000779C2" w:rsidRDefault="000779C2" w:rsidP="00904E4C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0779C2" w14:paraId="387B53B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EBA0BC" w14:textId="77777777" w:rsidR="000779C2" w:rsidRDefault="000779C2" w:rsidP="00904E4C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825173" w14:textId="77777777" w:rsidR="000779C2" w:rsidRDefault="000779C2" w:rsidP="00904E4C"/>
        </w:tc>
      </w:tr>
      <w:tr w:rsidR="000779C2" w14:paraId="6E4019D4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74A07" w14:textId="77777777" w:rsidR="000779C2" w:rsidRDefault="000779C2" w:rsidP="00904E4C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FD160" w14:textId="77777777" w:rsidR="000779C2" w:rsidRDefault="000779C2" w:rsidP="00904E4C"/>
        </w:tc>
      </w:tr>
    </w:tbl>
    <w:p w14:paraId="2C2BBE92" w14:textId="77777777" w:rsidR="008F58AD" w:rsidRDefault="008F58AD" w:rsidP="008F58AD">
      <w:pPr>
        <w:jc w:val="center"/>
        <w:rPr>
          <w:rFonts w:asciiTheme="majorHAnsi" w:hAnsiTheme="majorHAnsi" w:cs="Arial"/>
          <w:b/>
          <w:sz w:val="36"/>
          <w:szCs w:val="36"/>
        </w:rPr>
      </w:pPr>
    </w:p>
    <w:p w14:paraId="253AB7E3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58AD58EE" w14:textId="1D5BB54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14B7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0D3977A8" w14:textId="77777777" w:rsidR="00AD2FB4" w:rsidRPr="00285F5A" w:rsidRDefault="00AD2FB4" w:rsidP="00AD2FB4">
      <w:pPr>
        <w:rPr>
          <w:rFonts w:asciiTheme="majorHAnsi" w:hAnsiTheme="majorHAnsi" w:cs="Arial"/>
          <w:b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0B02FA9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221591C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D35A1B8" w14:textId="77777777" w:rsidTr="00904E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1B4C9FB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64649C" w14:textId="58D0EE9C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474E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Brianna Larson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2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747B8E" w14:textId="7AA00C64" w:rsidR="00AD2FB4" w:rsidRDefault="009D543F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2/12/2019</w:t>
                      </w:r>
                    </w:p>
                  </w:tc>
                </w:sdtContent>
              </w:sdt>
            </w:tr>
          </w:tbl>
          <w:p w14:paraId="4FB58264" w14:textId="77777777" w:rsidR="00AD2FB4" w:rsidRPr="00592A95" w:rsidRDefault="00AD2FB4" w:rsidP="00904E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E5F8F4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15818DD" w14:textId="77777777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5547978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554797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BE844B" w14:textId="77777777" w:rsidR="00AD2FB4" w:rsidRDefault="00AD2FB4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8C8775" w14:textId="77777777" w:rsidR="00AD2FB4" w:rsidRPr="006648A0" w:rsidRDefault="00AD2FB4" w:rsidP="00904E4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5D56E855" w14:textId="77777777" w:rsidTr="00904E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318EFD6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D89E065" w14:textId="5DED2CF0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5038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2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724048" w14:textId="109D11C0" w:rsidR="00AD2FB4" w:rsidRDefault="00E5038D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2/12/2019</w:t>
                      </w:r>
                    </w:p>
                  </w:tc>
                </w:sdtContent>
              </w:sdt>
            </w:tr>
          </w:tbl>
          <w:p w14:paraId="5EB5AAE0" w14:textId="77777777" w:rsidR="00AD2FB4" w:rsidRPr="00592A95" w:rsidRDefault="00AD2FB4" w:rsidP="00904E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A06F755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692DCF" w14:textId="77777777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34070208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07020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0F679E" w14:textId="77777777" w:rsidR="00AD2FB4" w:rsidRDefault="00AD2FB4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84B5709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7E9CE68E" w14:textId="77777777" w:rsidTr="00904E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4EC91E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1BEC94" w14:textId="782A852B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786838716"/>
                          <w:placeholder>
                            <w:docPart w:val="CB368C66A74E4D6AB7DE9C69F2AE9BB9"/>
                          </w:placeholder>
                        </w:sdtPr>
                        <w:sdtEndPr/>
                        <w:sdtContent>
                          <w:r w:rsidR="001A735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C4FD297" w14:textId="5F9A517D" w:rsidR="00AD2FB4" w:rsidRDefault="001A7359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14:paraId="42864AB5" w14:textId="77777777" w:rsidR="00AD2FB4" w:rsidRPr="00592A95" w:rsidRDefault="00AD2FB4" w:rsidP="00904E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51824C9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ECCE2F" w14:textId="77777777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8427998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842799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AE9F09" w14:textId="77777777" w:rsidR="00AD2FB4" w:rsidRDefault="00AD2FB4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A48316D" w14:textId="77777777" w:rsidR="00AD2FB4" w:rsidRPr="00592A95" w:rsidRDefault="00AD2FB4" w:rsidP="00904E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776664A3" w14:textId="77777777" w:rsidTr="00904E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1BFEE53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445CC1F" w14:textId="1CCAFC91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7267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B4A8E3" w14:textId="6C55CF60" w:rsidR="00AD2FB4" w:rsidRDefault="0057267E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2/20/2019</w:t>
                      </w:r>
                    </w:p>
                  </w:tc>
                </w:sdtContent>
              </w:sdt>
            </w:tr>
          </w:tbl>
          <w:p w14:paraId="3B26A22C" w14:textId="77777777" w:rsidR="00AD2FB4" w:rsidRPr="00592A95" w:rsidRDefault="00AD2FB4" w:rsidP="00904E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D153328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28386B" w14:textId="77777777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8507503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507503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60947D3" w14:textId="77777777" w:rsidR="00AD2FB4" w:rsidRDefault="00AD2FB4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15866A3" w14:textId="77777777" w:rsidR="00AD2FB4" w:rsidRPr="00592A95" w:rsidRDefault="00AD2FB4" w:rsidP="00904E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DCACF77" w14:textId="77777777" w:rsidTr="00904E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E30BECB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2FB0DC" w14:textId="77777777" w:rsidR="000F2A51" w:rsidRDefault="00983FC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57528321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7528321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6A0B44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1431CE" w14:textId="77777777" w:rsidR="00AD2FB4" w:rsidRPr="00592A95" w:rsidRDefault="000F2A51" w:rsidP="00904E4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2BBDF86" w14:textId="77777777" w:rsidTr="00904E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C7B7A7" w14:textId="77777777" w:rsidR="00AD2FB4" w:rsidRDefault="00983FCD" w:rsidP="00904E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4212310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21231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DD5969" w14:textId="77777777" w:rsidR="00AD2FB4" w:rsidRDefault="00AD2FB4" w:rsidP="00904E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C7ACB01" w14:textId="77777777" w:rsidR="00AD2FB4" w:rsidRPr="00592A95" w:rsidRDefault="00AD2FB4" w:rsidP="00904E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885C381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EA9D2FB" w14:textId="77777777" w:rsidR="0018269B" w:rsidRDefault="006E6FEC" w:rsidP="006E6FEC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</w:sdtPr>
      <w:sdtEndPr/>
      <w:sdtContent>
        <w:p w14:paraId="240F939E" w14:textId="1A8FE7CB" w:rsidR="006E6FEC" w:rsidRPr="000B7E86" w:rsidRDefault="00A474E2" w:rsidP="006E6FEC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  <w:r w:rsidRPr="000B7E86">
            <w:rPr>
              <w:rFonts w:asciiTheme="majorHAnsi" w:hAnsiTheme="majorHAnsi" w:cs="Arial"/>
              <w:b/>
              <w:sz w:val="20"/>
              <w:szCs w:val="20"/>
            </w:rPr>
            <w:t xml:space="preserve">Brianna Larson, </w:t>
          </w:r>
          <w:r w:rsidR="00AD3201">
            <w:rPr>
              <w:rFonts w:asciiTheme="majorHAnsi" w:hAnsiTheme="majorHAnsi" w:cs="Arial"/>
              <w:b/>
              <w:sz w:val="20"/>
              <w:szCs w:val="20"/>
            </w:rPr>
            <w:t xml:space="preserve">Dept. of Theatre, </w:t>
          </w:r>
          <w:r w:rsidRPr="000B7E86">
            <w:rPr>
              <w:rFonts w:asciiTheme="majorHAnsi" w:hAnsiTheme="majorHAnsi" w:cs="Arial"/>
              <w:b/>
              <w:sz w:val="20"/>
              <w:szCs w:val="20"/>
            </w:rPr>
            <w:t>blarson@astate.edu, 870-972-2355</w:t>
          </w:r>
        </w:p>
      </w:sdtContent>
    </w:sdt>
    <w:p w14:paraId="049EE33A" w14:textId="77777777" w:rsidR="00C12816" w:rsidRPr="000B7E86" w:rsidRDefault="00C12816" w:rsidP="002E3FC9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5E7FDED7" w14:textId="77777777" w:rsidR="0018269B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b/>
        </w:rPr>
      </w:sdtEndPr>
      <w:sdtContent>
        <w:p w14:paraId="421FF12C" w14:textId="5FB9CD91" w:rsidR="000B7E86" w:rsidRPr="000B7E86" w:rsidRDefault="000B7E86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  <w:r w:rsidRPr="000B7E86">
            <w:rPr>
              <w:rFonts w:asciiTheme="majorHAnsi" w:hAnsiTheme="majorHAnsi" w:cs="Arial"/>
              <w:b/>
              <w:sz w:val="20"/>
              <w:szCs w:val="20"/>
            </w:rPr>
            <w:t>1.  Remove requirement for BA Theatre</w:t>
          </w:r>
          <w:r w:rsidR="00A474E2" w:rsidRPr="000B7E86">
            <w:rPr>
              <w:rFonts w:asciiTheme="majorHAnsi" w:hAnsiTheme="majorHAnsi" w:cs="Arial"/>
              <w:b/>
              <w:sz w:val="20"/>
              <w:szCs w:val="20"/>
            </w:rPr>
            <w:t xml:space="preserve"> majors </w:t>
          </w:r>
          <w:r w:rsidRPr="000B7E86">
            <w:rPr>
              <w:rFonts w:asciiTheme="majorHAnsi" w:hAnsiTheme="majorHAnsi" w:cs="Arial"/>
              <w:b/>
              <w:sz w:val="20"/>
              <w:szCs w:val="20"/>
            </w:rPr>
            <w:t xml:space="preserve">(all areas) </w:t>
          </w:r>
          <w:r w:rsidR="00A474E2" w:rsidRPr="000B7E86">
            <w:rPr>
              <w:rFonts w:asciiTheme="majorHAnsi" w:hAnsiTheme="majorHAnsi" w:cs="Arial"/>
              <w:b/>
              <w:sz w:val="20"/>
              <w:szCs w:val="20"/>
            </w:rPr>
            <w:t xml:space="preserve">to have a minor. </w:t>
          </w:r>
        </w:p>
        <w:p w14:paraId="6A94D5D7" w14:textId="5A34BC25" w:rsidR="002E3FC9" w:rsidRPr="000B7E86" w:rsidRDefault="000B7E86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  <w:r w:rsidRPr="000B7E86">
            <w:rPr>
              <w:rFonts w:asciiTheme="majorHAnsi" w:hAnsiTheme="majorHAnsi" w:cs="Arial"/>
              <w:b/>
              <w:sz w:val="20"/>
              <w:szCs w:val="20"/>
            </w:rPr>
            <w:t>2.  Add THEA 2242, Social Dance as option in BA Theatre, Emphases in Acting and Musical Theatre</w:t>
          </w:r>
        </w:p>
      </w:sdtContent>
    </w:sdt>
    <w:p w14:paraId="6ADC7CFC" w14:textId="77777777" w:rsidR="002E3FC9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7B3AE42" w14:textId="77777777" w:rsidR="0073125A" w:rsidRPr="006E6FEC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330E43B" w14:textId="39C8E0F9" w:rsidR="002E3FC9" w:rsidRPr="000B7E86" w:rsidRDefault="00A474E2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  <w:r w:rsidRPr="000B7E86">
            <w:rPr>
              <w:rFonts w:asciiTheme="majorHAnsi" w:hAnsiTheme="majorHAnsi" w:cs="Arial"/>
              <w:b/>
              <w:sz w:val="20"/>
              <w:szCs w:val="20"/>
            </w:rPr>
            <w:t>Fall 2019</w:t>
          </w:r>
        </w:p>
      </w:sdtContent>
    </w:sdt>
    <w:p w14:paraId="75B0857F" w14:textId="77777777" w:rsidR="0073125A" w:rsidRPr="00592A95" w:rsidRDefault="0073125A" w:rsidP="002E3FC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FE3FB8" w14:textId="77777777" w:rsidR="0018269B" w:rsidRPr="00B24A85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b/>
        </w:rPr>
      </w:sdtEndPr>
      <w:sdtContent>
        <w:p w14:paraId="6033EFE9" w14:textId="59284A5C" w:rsidR="0012571C" w:rsidRPr="000B7E86" w:rsidRDefault="00AD3201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  <w:r w:rsidRPr="00AD3201">
            <w:rPr>
              <w:rFonts w:asciiTheme="majorHAnsi" w:hAnsiTheme="majorHAnsi" w:cs="Arial"/>
              <w:b/>
              <w:sz w:val="20"/>
              <w:szCs w:val="20"/>
            </w:rPr>
            <w:t xml:space="preserve">1. </w:t>
          </w:r>
          <w:r w:rsidR="00490AB0" w:rsidRPr="000B7E86">
            <w:rPr>
              <w:rFonts w:asciiTheme="majorHAnsi" w:hAnsiTheme="majorHAnsi" w:cs="Arial"/>
              <w:b/>
              <w:sz w:val="20"/>
              <w:szCs w:val="20"/>
            </w:rPr>
            <w:t xml:space="preserve">In looking at </w:t>
          </w:r>
          <w:r w:rsidR="00553DD2" w:rsidRPr="000B7E86">
            <w:rPr>
              <w:rFonts w:asciiTheme="majorHAnsi" w:hAnsiTheme="majorHAnsi" w:cs="Arial"/>
              <w:b/>
              <w:sz w:val="20"/>
              <w:szCs w:val="20"/>
            </w:rPr>
            <w:t>what is being done across our college with other departments, and then looking at our own curriculum, we feel we can better serve our students by offering them a degree plan with more elective choices than to require a minor.</w:t>
          </w:r>
        </w:p>
        <w:p w14:paraId="45830DEF" w14:textId="77777777" w:rsidR="0012571C" w:rsidRPr="000B7E86" w:rsidRDefault="0012571C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27DF1C95" w14:textId="3E389A48" w:rsidR="002E3FC9" w:rsidRPr="000B7E86" w:rsidRDefault="00AD3201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2.  </w:t>
          </w:r>
          <w:r w:rsidR="0012571C" w:rsidRPr="000B7E86">
            <w:rPr>
              <w:rFonts w:asciiTheme="majorHAnsi" w:hAnsiTheme="majorHAnsi" w:cs="Arial"/>
              <w:b/>
              <w:sz w:val="20"/>
              <w:szCs w:val="20"/>
            </w:rPr>
            <w:t xml:space="preserve">Now that </w:t>
          </w:r>
          <w:r w:rsidR="000B7E86" w:rsidRPr="000B7E86">
            <w:rPr>
              <w:rFonts w:asciiTheme="majorHAnsi" w:hAnsiTheme="majorHAnsi" w:cs="Arial"/>
              <w:b/>
              <w:sz w:val="20"/>
              <w:szCs w:val="20"/>
            </w:rPr>
            <w:t xml:space="preserve">THEA 2242 </w:t>
          </w:r>
          <w:r w:rsidR="0012571C" w:rsidRPr="000B7E86">
            <w:rPr>
              <w:rFonts w:asciiTheme="majorHAnsi" w:hAnsiTheme="majorHAnsi" w:cs="Arial"/>
              <w:b/>
              <w:sz w:val="20"/>
              <w:szCs w:val="20"/>
            </w:rPr>
            <w:t xml:space="preserve">Social Dance has been added to our curriculum, we are including it as an elective option anywhere that our other dance classes are an elective option.  </w:t>
          </w:r>
        </w:p>
      </w:sdtContent>
    </w:sdt>
    <w:p w14:paraId="35585673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8F936D9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2BB9D7BC" w14:textId="77777777" w:rsidR="00CD7510" w:rsidRPr="008426D1" w:rsidRDefault="00CD7510" w:rsidP="00CD751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39603EB" w14:textId="77777777" w:rsidR="00CD7510" w:rsidRPr="008426D1" w:rsidRDefault="00CD7510" w:rsidP="00CD751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760316FE" w14:textId="77777777" w:rsidTr="00904E4C">
        <w:tc>
          <w:tcPr>
            <w:tcW w:w="11016" w:type="dxa"/>
            <w:shd w:val="clear" w:color="auto" w:fill="D9D9D9" w:themeFill="background1" w:themeFillShade="D9"/>
          </w:tcPr>
          <w:p w14:paraId="7D20FFD2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CD7510" w:rsidRPr="008426D1" w14:paraId="49874C37" w14:textId="77777777" w:rsidTr="00904E4C">
        <w:tc>
          <w:tcPr>
            <w:tcW w:w="11016" w:type="dxa"/>
            <w:shd w:val="clear" w:color="auto" w:fill="F2F2F2" w:themeFill="background1" w:themeFillShade="F2"/>
          </w:tcPr>
          <w:p w14:paraId="6F960A47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6A15374F" w14:textId="77777777" w:rsidR="00CD7510" w:rsidRPr="008426D1" w:rsidRDefault="00CD7510" w:rsidP="00904E4C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b/>
                <w:color w:val="FF0000"/>
              </w:rPr>
              <w:t>F</w:t>
            </w:r>
            <w:r w:rsidRPr="008426D1">
              <w:rPr>
                <w:b/>
                <w:color w:val="FF0000"/>
              </w:rPr>
              <w:t xml:space="preserve">ollow the following guidelines for indicating necessary changes. </w:t>
            </w:r>
          </w:p>
          <w:p w14:paraId="4AF7B2BB" w14:textId="77777777" w:rsidR="00CD7510" w:rsidRPr="008426D1" w:rsidRDefault="00CD7510" w:rsidP="00904E4C">
            <w:pPr>
              <w:rPr>
                <w:b/>
                <w:color w:val="FF0000"/>
                <w:sz w:val="14"/>
              </w:rPr>
            </w:pPr>
          </w:p>
          <w:p w14:paraId="1B909264" w14:textId="77777777" w:rsidR="00CD7510" w:rsidRPr="008426D1" w:rsidRDefault="00CD7510" w:rsidP="00904E4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144CD3BB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626378C2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1D1CA3CA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rPr>
                <w:strike/>
                <w:color w:val="000000" w:themeColor="text1"/>
              </w:rPr>
            </w:pPr>
            <w:r w:rsidRPr="008426D1">
              <w:rPr>
                <w:color w:val="000000" w:themeColor="text1"/>
              </w:rPr>
              <w:t>- Deleted courses/credit hours should be marked with a red strike-through (</w:t>
            </w:r>
            <w:r w:rsidRPr="008426D1">
              <w:rPr>
                <w:strike/>
                <w:color w:val="FF0000"/>
              </w:rPr>
              <w:t>red strikethrough</w:t>
            </w:r>
            <w:r w:rsidRPr="008426D1">
              <w:rPr>
                <w:color w:val="000000" w:themeColor="text1"/>
              </w:rPr>
              <w:t>)</w:t>
            </w:r>
          </w:p>
          <w:p w14:paraId="6EC432C7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rPr>
                <w:strike/>
                <w:color w:val="FF0000"/>
              </w:rPr>
            </w:pPr>
            <w:r w:rsidRPr="008426D1">
              <w:rPr>
                <w:color w:val="000000" w:themeColor="text1"/>
              </w:rPr>
              <w:t>- New credit hours and text changes should be listed in blue using enlarged font (</w:t>
            </w:r>
            <w:r w:rsidRPr="008426D1">
              <w:rPr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color w:val="000000" w:themeColor="text1"/>
              </w:rPr>
              <w:t>).</w:t>
            </w:r>
            <w:r w:rsidRPr="008426D1">
              <w:rPr>
                <w:color w:val="548DD4" w:themeColor="text2" w:themeTint="99"/>
              </w:rPr>
              <w:t xml:space="preserve"> </w:t>
            </w:r>
          </w:p>
          <w:p w14:paraId="77DCF78C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rPr>
                <w:color w:val="000000" w:themeColor="text1"/>
              </w:rPr>
            </w:pPr>
            <w:r w:rsidRPr="008426D1">
              <w:rPr>
                <w:color w:val="000000" w:themeColor="text1"/>
              </w:rPr>
              <w:t>- Any new courses should be listed in blue bold italics using enlarged font (</w:t>
            </w:r>
            <w:r w:rsidRPr="008426D1">
              <w:rPr>
                <w:b/>
                <w:i/>
                <w:color w:val="548DD4" w:themeColor="text2" w:themeTint="99"/>
                <w:sz w:val="28"/>
              </w:rPr>
              <w:t>blue bold italics using enlarged font</w:t>
            </w:r>
            <w:r w:rsidRPr="008426D1">
              <w:rPr>
                <w:color w:val="000000" w:themeColor="text1"/>
              </w:rPr>
              <w:t>)</w:t>
            </w:r>
          </w:p>
          <w:p w14:paraId="7311AE6B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rPr>
                <w:b/>
                <w:color w:val="000000" w:themeColor="text1"/>
                <w:sz w:val="18"/>
                <w:szCs w:val="28"/>
              </w:rPr>
            </w:pPr>
          </w:p>
          <w:p w14:paraId="085D22C1" w14:textId="77777777" w:rsidR="005B2E9E" w:rsidRDefault="00CD7510" w:rsidP="00904E4C">
            <w:pPr>
              <w:tabs>
                <w:tab w:val="left" w:pos="360"/>
                <w:tab w:val="left" w:pos="720"/>
              </w:tabs>
              <w:ind w:left="360"/>
              <w:rPr>
                <w:i/>
                <w:sz w:val="20"/>
              </w:rPr>
            </w:pPr>
            <w:r w:rsidRPr="008426D1">
              <w:rPr>
                <w:i/>
                <w:sz w:val="20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i/>
                <w:sz w:val="20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5FB630D" wp14:editId="181392C9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i/>
                <w:sz w:val="20"/>
              </w:rPr>
              <w:t>, and selecting the text you would like to apply the change to.</w:t>
            </w:r>
          </w:p>
          <w:p w14:paraId="780AFE88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i/>
              </w:rPr>
            </w:pPr>
            <w:r>
              <w:rPr>
                <w:i/>
                <w:sz w:val="20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i/>
                  <w:sz w:val="20"/>
                </w:rPr>
                <w:t>https://youtu.be/yjdL2n4lZm4</w:t>
              </w:r>
            </w:hyperlink>
            <w:r w:rsidR="005B2E9E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for more detailed instructions.</w:t>
            </w:r>
          </w:p>
          <w:p w14:paraId="58D39EFE" w14:textId="77777777" w:rsidR="00CD7510" w:rsidRPr="008426D1" w:rsidRDefault="00CD7510" w:rsidP="00904E4C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683C0EE" w14:textId="77777777" w:rsidR="00CD7510" w:rsidRPr="008426D1" w:rsidRDefault="00CD7510" w:rsidP="00CD7510">
      <w:pPr>
        <w:tabs>
          <w:tab w:val="left" w:pos="360"/>
          <w:tab w:val="left" w:pos="720"/>
        </w:tabs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678D5A54" w14:textId="156CE4A6" w:rsidR="00CD7510" w:rsidRPr="00AA23E5" w:rsidRDefault="00AA23E5" w:rsidP="00CD7510">
      <w:pPr>
        <w:rPr>
          <w:rFonts w:asciiTheme="majorHAnsi" w:hAnsiTheme="majorHAnsi" w:cs="Arial"/>
          <w:b/>
          <w:sz w:val="18"/>
          <w:szCs w:val="18"/>
        </w:rPr>
      </w:pPr>
      <w:r w:rsidRPr="00AA23E5">
        <w:rPr>
          <w:rFonts w:asciiTheme="majorHAnsi" w:hAnsiTheme="majorHAnsi" w:cs="Arial"/>
          <w:b/>
          <w:sz w:val="18"/>
          <w:szCs w:val="18"/>
        </w:rPr>
        <w:t>Undergraduate Bulletin 2018-2019, pp. 294ff</w:t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35D2FFD7" w14:textId="77777777" w:rsidR="00A474E2" w:rsidRPr="00A474E2" w:rsidRDefault="00A474E2" w:rsidP="00A474E2">
          <w:pPr>
            <w:pStyle w:val="NormalWeb"/>
          </w:pPr>
          <w:r w:rsidRPr="00A474E2">
            <w:rPr>
              <w:rFonts w:ascii="MyriadPro" w:hAnsi="MyriadPro"/>
              <w:b/>
              <w:bCs/>
              <w:sz w:val="32"/>
              <w:szCs w:val="32"/>
            </w:rPr>
            <w:t xml:space="preserve">Major in Theatre </w:t>
          </w:r>
        </w:p>
        <w:p w14:paraId="7AADBE62" w14:textId="77777777" w:rsidR="00A474E2" w:rsidRPr="00A474E2" w:rsidRDefault="00A474E2" w:rsidP="00A474E2">
          <w:pPr>
            <w:spacing w:before="100" w:beforeAutospacing="1" w:after="100" w:afterAutospacing="1"/>
          </w:pPr>
          <w:r w:rsidRPr="00A474E2">
            <w:rPr>
              <w:rFonts w:ascii="Arial" w:hAnsi="Arial" w:cs="Arial"/>
              <w:b/>
              <w:bCs/>
              <w:sz w:val="16"/>
              <w:szCs w:val="16"/>
            </w:rPr>
            <w:t xml:space="preserve">Bachelor of Arts </w:t>
          </w:r>
        </w:p>
        <w:p w14:paraId="766DA94A" w14:textId="77777777" w:rsidR="00A474E2" w:rsidRPr="00A474E2" w:rsidRDefault="00A474E2" w:rsidP="00A474E2">
          <w:pPr>
            <w:spacing w:before="100" w:beforeAutospacing="1" w:after="100" w:afterAutospacing="1"/>
          </w:pPr>
          <w:r w:rsidRPr="00A474E2">
            <w:rPr>
              <w:rFonts w:ascii="ArialMT" w:hAnsi="ArialMT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shd w:val="clear" w:color="auto" w:fill="B2B2B2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9456"/>
            <w:gridCol w:w="769"/>
          </w:tblGrid>
          <w:tr w:rsidR="00A474E2" w:rsidRPr="00A474E2" w14:paraId="365F46A2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6804671A" w14:textId="77777777" w:rsidR="00A474E2" w:rsidRPr="00A474E2" w:rsidRDefault="00A474E2" w:rsidP="00A474E2">
                <w:pPr>
                  <w:spacing w:before="100" w:beforeAutospacing="1" w:after="100" w:afterAutospacing="1"/>
                  <w:divId w:val="69346360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University Requirements: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BF44DF4" w14:textId="77777777" w:rsidR="00A474E2" w:rsidRPr="00A474E2" w:rsidRDefault="00A474E2" w:rsidP="00A474E2">
                <w:pPr>
                  <w:rPr>
                    <w:sz w:val="16"/>
                    <w:szCs w:val="16"/>
                  </w:rPr>
                </w:pPr>
              </w:p>
            </w:tc>
          </w:tr>
          <w:tr w:rsidR="00A474E2" w:rsidRPr="00A474E2" w14:paraId="385EA6F1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0258926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See University General Requirements for Baccalaureate degrees (p. 44)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B0B378B" w14:textId="77777777" w:rsidR="00A474E2" w:rsidRPr="00A474E2" w:rsidRDefault="00A474E2" w:rsidP="00A474E2">
                <w:pPr>
                  <w:rPr>
                    <w:sz w:val="16"/>
                    <w:szCs w:val="16"/>
                  </w:rPr>
                </w:pPr>
              </w:p>
            </w:tc>
          </w:tr>
          <w:tr w:rsidR="00A474E2" w:rsidRPr="00A474E2" w14:paraId="49791ECC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22372C71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9B0AA11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A474E2" w:rsidRPr="00A474E2" w14:paraId="026F9ABE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69F6308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1013, Making Connections in Theatre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6BA70B76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0E8D5E89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E901BA8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981AB17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A474E2" w:rsidRPr="00A474E2" w14:paraId="737ABF1A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607064B1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See General Education Curriculum for Baccalaureate degrees (p. 89) </w:t>
                </w:r>
              </w:p>
              <w:p w14:paraId="52D3B99C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Students with this major must take the following: </w:t>
                </w:r>
              </w:p>
              <w:p w14:paraId="1F847150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  <w:t>ART 2503, Fine Arts - Visual</w:t>
                </w:r>
                <w:r w:rsidRPr="00A474E2"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  <w:br/>
                  <w:t xml:space="preserve">MUS 2503, Fine Arts - Music (Required Departmental Gen. Ed. Option)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36FBC329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35 </w:t>
                </w:r>
              </w:p>
            </w:tc>
          </w:tr>
          <w:tr w:rsidR="00A474E2" w:rsidRPr="00A474E2" w14:paraId="247BAB0A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7024606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D453E81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A474E2" w:rsidRPr="00A474E2" w14:paraId="68ABF8F5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75D5FBF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1011, Stage Makeup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42EF64F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1 </w:t>
                </w:r>
              </w:p>
            </w:tc>
          </w:tr>
          <w:tr w:rsidR="00A474E2" w:rsidRPr="00A474E2" w14:paraId="0AC919E7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87ABB0D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1213, Acting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766B8B8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3ECA673D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FF36917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1223, Principles of Stage Design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8137DB6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5CEB5537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5E76ADF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2020, Production Practicum (must take twice)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9FBD370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0 </w:t>
                </w:r>
              </w:p>
            </w:tc>
          </w:tr>
          <w:tr w:rsidR="00A474E2" w:rsidRPr="00A474E2" w14:paraId="68FD02DE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B30FD8A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2223, Fundamentals of Stagecraft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17B79D1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3252FE87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D63E47A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2243, Costume Construction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C40F065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77A6FDC1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4FB3E7C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2273, Play Script Analysis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598F2CA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7906E28F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C61D52A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lastRenderedPageBreak/>
                  <w:t xml:space="preserve">THEA 3251, Theatre Laboratory (must take five times)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03B966F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5 </w:t>
                </w:r>
              </w:p>
            </w:tc>
          </w:tr>
          <w:tr w:rsidR="00A474E2" w:rsidRPr="00A474E2" w14:paraId="407B1E6C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82E77AC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3603, Directing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9B1AE5E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2CADFD10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E4AD9A5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4001, Professional Practice Seminar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88C6290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1 </w:t>
                </w:r>
              </w:p>
            </w:tc>
          </w:tr>
          <w:tr w:rsidR="00A474E2" w:rsidRPr="00A474E2" w14:paraId="4FF87E5A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9D224FB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4263, Theatre History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DE186AC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17B56D33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B1424EE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4273, Theatre History II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ED976F6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3ECA415C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62AE8FD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738F2DF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31 </w:t>
                </w:r>
              </w:p>
            </w:tc>
          </w:tr>
          <w:tr w:rsidR="00A474E2" w:rsidRPr="00A474E2" w14:paraId="0909D7F2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703A32EC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Additional Theatre Courses: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3C07309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A474E2" w:rsidRPr="00A474E2" w14:paraId="281B234C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59AE10D1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Design (select one of the following): </w:t>
                </w:r>
              </w:p>
              <w:p w14:paraId="05C7FAB8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>THEA 4223, Scenic Design</w:t>
                </w:r>
                <w:r w:rsidRPr="00A474E2">
                  <w:rPr>
                    <w:rFonts w:ascii="ArialMT" w:hAnsi="ArialMT"/>
                    <w:sz w:val="16"/>
                    <w:szCs w:val="16"/>
                  </w:rPr>
                  <w:br/>
                  <w:t>THEA 4243, Costume Design</w:t>
                </w:r>
                <w:r w:rsidRPr="00A474E2">
                  <w:rPr>
                    <w:rFonts w:ascii="ArialMT" w:hAnsi="ArialMT"/>
                    <w:sz w:val="16"/>
                    <w:szCs w:val="16"/>
                  </w:rPr>
                  <w:br/>
                  <w:t>THEA 4303, Lighting Design</w:t>
                </w:r>
                <w:r w:rsidRPr="00A474E2">
                  <w:rPr>
                    <w:rFonts w:ascii="ArialMT" w:hAnsi="ArialMT"/>
                    <w:sz w:val="16"/>
                    <w:szCs w:val="16"/>
                  </w:rPr>
                  <w:br/>
                  <w:t xml:space="preserve">THEA 4413, Sound Design and Production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auto"/>
                <w:vAlign w:val="center"/>
                <w:hideMark/>
              </w:tcPr>
              <w:p w14:paraId="63EA21AF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3 </w:t>
                </w:r>
              </w:p>
            </w:tc>
          </w:tr>
          <w:tr w:rsidR="00A474E2" w:rsidRPr="00A474E2" w14:paraId="020450C6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425E397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2000-level or higher Theatre courses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C98EE8D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11 </w:t>
                </w:r>
              </w:p>
            </w:tc>
          </w:tr>
          <w:tr w:rsidR="00A474E2" w:rsidRPr="00A474E2" w14:paraId="3B4D0099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A9B5C38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Upper-level Theatre courses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52DDB90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6 </w:t>
                </w:r>
              </w:p>
            </w:tc>
          </w:tr>
          <w:tr w:rsidR="00A474E2" w:rsidRPr="00A474E2" w14:paraId="37500EB1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41CCCE5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2010 </w:t>
                </w: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AND </w:t>
                </w: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2020, Performance and Production Practicum </w:t>
                </w: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OR </w:t>
                </w: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2010, Performance Practicum (must take twice) </w:t>
                </w: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OR</w:t>
                </w: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br/>
                </w: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THEA 2020, Production Practicum (must take twice)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FED2277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0 </w:t>
                </w:r>
              </w:p>
            </w:tc>
          </w:tr>
          <w:tr w:rsidR="00A474E2" w:rsidRPr="00A474E2" w14:paraId="3B04F829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5505F84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76CFBCE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20 </w:t>
                </w:r>
              </w:p>
            </w:tc>
          </w:tr>
          <w:tr w:rsidR="00A474E2" w:rsidRPr="00A474E2" w14:paraId="3770D697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8B10D11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trike/>
                    <w:color w:val="FF0000"/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Minor: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B4F2CA7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trike/>
                    <w:color w:val="FF0000"/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A474E2" w:rsidRPr="00A474E2" w14:paraId="6A405A45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EE5231D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trike/>
                    <w:color w:val="FF0000"/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trike/>
                    <w:color w:val="FF0000"/>
                    <w:sz w:val="16"/>
                    <w:szCs w:val="16"/>
                  </w:rPr>
                  <w:t xml:space="preserve">Minor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780FB95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trike/>
                    <w:color w:val="FF0000"/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18 </w:t>
                </w:r>
              </w:p>
            </w:tc>
          </w:tr>
          <w:tr w:rsidR="00A474E2" w:rsidRPr="00A474E2" w14:paraId="7BBD8524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1D3EC6C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Electives: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7A21BF87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A474E2" w:rsidRPr="00A474E2" w14:paraId="759576C6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0A9B3E2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MT" w:hAnsi="ArialMT"/>
                    <w:sz w:val="16"/>
                    <w:szCs w:val="16"/>
                  </w:rPr>
                  <w:t xml:space="preserve">Electives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966BE0A" w14:textId="7CAFC3F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13 </w:t>
                </w:r>
                <w:r>
                  <w:rPr>
                    <w:rFonts w:ascii="Arial" w:hAnsi="Arial" w:cs="Arial"/>
                    <w:b/>
                    <w:bCs/>
                    <w:color w:val="FF0000"/>
                    <w:sz w:val="16"/>
                    <w:szCs w:val="16"/>
                  </w:rPr>
                  <w:t xml:space="preserve">  </w:t>
                </w:r>
                <w:r w:rsidRPr="002A2DE9">
                  <w:rPr>
                    <w:rFonts w:ascii="Arial" w:hAnsi="Arial" w:cs="Arial"/>
                    <w:b/>
                    <w:bCs/>
                    <w:color w:val="548DD4" w:themeColor="text2" w:themeTint="99"/>
                    <w:szCs w:val="16"/>
                  </w:rPr>
                  <w:t>31</w:t>
                </w:r>
              </w:p>
            </w:tc>
          </w:tr>
          <w:tr w:rsidR="00A474E2" w:rsidRPr="00A474E2" w14:paraId="0FAEC3AE" w14:textId="77777777" w:rsidTr="00A474E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1FA6E90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7F703BB0" w14:textId="77777777" w:rsidR="00A474E2" w:rsidRPr="00A474E2" w:rsidRDefault="00A474E2" w:rsidP="00A474E2">
                <w:pPr>
                  <w:spacing w:before="100" w:beforeAutospacing="1" w:after="100" w:afterAutospacing="1"/>
                  <w:rPr>
                    <w:sz w:val="16"/>
                    <w:szCs w:val="16"/>
                  </w:rPr>
                </w:pPr>
                <w:r w:rsidRPr="00A474E2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120 </w:t>
                </w:r>
              </w:p>
            </w:tc>
          </w:tr>
        </w:tbl>
        <w:p w14:paraId="3E95B49D" w14:textId="77777777" w:rsidR="00A474E2" w:rsidRPr="00A474E2" w:rsidRDefault="00A474E2" w:rsidP="00A474E2">
          <w:pPr>
            <w:spacing w:before="100" w:beforeAutospacing="1" w:after="100" w:afterAutospacing="1"/>
          </w:pPr>
          <w:r w:rsidRPr="00A474E2">
            <w:rPr>
              <w:rFonts w:ascii="TimesNewRomanPS" w:hAnsi="TimesNewRomanPS"/>
              <w:i/>
              <w:iCs/>
              <w:sz w:val="18"/>
              <w:szCs w:val="18"/>
            </w:rPr>
            <w:t xml:space="preserve">The bulletin can be accessed at https://www.astate.edu/a/registrar/students/bulletins/ </w:t>
          </w:r>
        </w:p>
        <w:p w14:paraId="103ED30A" w14:textId="77777777" w:rsidR="00A474E2" w:rsidRPr="00A474E2" w:rsidRDefault="00A474E2" w:rsidP="00A474E2">
          <w:pPr>
            <w:spacing w:before="100" w:beforeAutospacing="1" w:after="100" w:afterAutospacing="1"/>
          </w:pPr>
          <w:r w:rsidRPr="00A474E2">
            <w:rPr>
              <w:rFonts w:ascii="ArialMT" w:hAnsi="ArialMT"/>
              <w:sz w:val="16"/>
              <w:szCs w:val="16"/>
            </w:rPr>
            <w:t xml:space="preserve">294 </w:t>
          </w:r>
        </w:p>
        <w:p w14:paraId="34CF29A0" w14:textId="0A0EB4CA" w:rsidR="00CD7510" w:rsidRPr="008426D1" w:rsidRDefault="00983FCD" w:rsidP="00CD751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A7CA230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2E78D737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MyriadPro" w:hAnsi="MyriadPro"/>
          <w:b/>
          <w:bCs/>
          <w:sz w:val="32"/>
          <w:szCs w:val="32"/>
        </w:rPr>
        <w:t xml:space="preserve">Major in Theatre </w:t>
      </w:r>
    </w:p>
    <w:p w14:paraId="6CE51DE9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Arial" w:hAnsi="Arial" w:cs="Arial"/>
          <w:b/>
          <w:bCs/>
          <w:sz w:val="16"/>
          <w:szCs w:val="16"/>
        </w:rPr>
        <w:t>Bachelor of Arts</w:t>
      </w:r>
      <w:r w:rsidRPr="00904E4C">
        <w:rPr>
          <w:rFonts w:ascii="Arial" w:hAnsi="Arial" w:cs="Arial"/>
          <w:b/>
          <w:bCs/>
          <w:sz w:val="16"/>
          <w:szCs w:val="16"/>
        </w:rPr>
        <w:br/>
        <w:t>Emphasis in Acting</w:t>
      </w:r>
      <w:r w:rsidRPr="00904E4C">
        <w:rPr>
          <w:rFonts w:ascii="Arial" w:hAnsi="Arial" w:cs="Arial"/>
          <w:b/>
          <w:bCs/>
          <w:sz w:val="16"/>
          <w:szCs w:val="16"/>
        </w:rPr>
        <w:br/>
      </w:r>
      <w:r w:rsidRPr="00904E4C"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4"/>
        <w:gridCol w:w="769"/>
      </w:tblGrid>
      <w:tr w:rsidR="00904E4C" w:rsidRPr="00904E4C" w14:paraId="2948C101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CB9780B" w14:textId="77777777" w:rsidR="00904E4C" w:rsidRPr="00904E4C" w:rsidRDefault="00904E4C" w:rsidP="00904E4C">
            <w:pPr>
              <w:spacing w:before="100" w:beforeAutospacing="1" w:after="100" w:afterAutospacing="1"/>
              <w:divId w:val="181939105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23F1656" w14:textId="77777777" w:rsidR="00904E4C" w:rsidRPr="00904E4C" w:rsidRDefault="00904E4C" w:rsidP="00904E4C">
            <w:pPr>
              <w:rPr>
                <w:sz w:val="16"/>
                <w:szCs w:val="16"/>
              </w:rPr>
            </w:pPr>
          </w:p>
        </w:tc>
      </w:tr>
      <w:tr w:rsidR="00904E4C" w:rsidRPr="00904E4C" w14:paraId="299D0B08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720FC15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See University General Requirements for Baccalaureate degrees (p. 44)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7739EB9" w14:textId="77777777" w:rsidR="00904E4C" w:rsidRPr="00904E4C" w:rsidRDefault="00904E4C" w:rsidP="00904E4C">
            <w:pPr>
              <w:rPr>
                <w:sz w:val="16"/>
                <w:szCs w:val="16"/>
              </w:rPr>
            </w:pPr>
          </w:p>
        </w:tc>
      </w:tr>
      <w:tr w:rsidR="00904E4C" w:rsidRPr="00904E4C" w14:paraId="23851364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8BCF412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3EC18ED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65978264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345AE42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1013, Making Connections in Theatre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33AE607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1293A770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0722D18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738A160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328C39B5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458B1E2C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See General Education Curriculum for Baccalaureate degrees (p. 89) </w:t>
            </w:r>
          </w:p>
          <w:p w14:paraId="05115774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Students with this major must take the following: </w:t>
            </w:r>
          </w:p>
          <w:p w14:paraId="0554ABFA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i/>
                <w:iCs/>
                <w:sz w:val="16"/>
                <w:szCs w:val="16"/>
              </w:rPr>
              <w:t>ART 2503, Fine Arts - Visual</w:t>
            </w:r>
            <w:r w:rsidRPr="00904E4C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MUS 2503, Fine Arts - Music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1C563717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35 </w:t>
            </w:r>
          </w:p>
        </w:tc>
      </w:tr>
      <w:tr w:rsidR="00904E4C" w:rsidRPr="00904E4C" w14:paraId="1F174B15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88EB21D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553E8D0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5FC18053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BA81E19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1011, Stage Makeup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B978B22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1 </w:t>
            </w:r>
          </w:p>
        </w:tc>
      </w:tr>
      <w:tr w:rsidR="00904E4C" w:rsidRPr="00904E4C" w14:paraId="06FD0285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D64DC5A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1213, Acting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1662743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2A83853C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3565F3D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1223, Principles of Stage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3908679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411209A2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29B07E5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2020, Production Practicum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08A9F67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0 </w:t>
            </w:r>
          </w:p>
        </w:tc>
      </w:tr>
      <w:tr w:rsidR="00904E4C" w:rsidRPr="00904E4C" w14:paraId="741211F0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C08762C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2223, Fundamentals of Stagecraft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BAA6C86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599DF581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4472C67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2243, Costume Construction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97F744F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35360B83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BE04AE7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lastRenderedPageBreak/>
              <w:t xml:space="preserve">THEA 2273, Play Script Analysis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6A64F1F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18492DD6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56483B8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3251, Theatre Laboratory (must take five times)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C1E0F99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5 </w:t>
            </w:r>
          </w:p>
        </w:tc>
      </w:tr>
      <w:tr w:rsidR="00904E4C" w:rsidRPr="00904E4C" w14:paraId="122F1DA6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A7028A2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3603, Directing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BD3AA0A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2EEF62D8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4911EE1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4001, Professional Practice Seminar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E5A72B5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1 </w:t>
            </w:r>
          </w:p>
        </w:tc>
      </w:tr>
      <w:tr w:rsidR="00904E4C" w:rsidRPr="00904E4C" w14:paraId="5BF5CB8A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0AFD12F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4263, Theatre History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3F8D44F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5147C08B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F8E5C19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4273, Theatre History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3702BA9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27163924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8B27FA5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2D7AD0B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31 </w:t>
            </w:r>
          </w:p>
        </w:tc>
      </w:tr>
      <w:tr w:rsidR="00904E4C" w:rsidRPr="00904E4C" w14:paraId="5FC01A4E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A9AF220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Emphasis Area (Acting):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5476A26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70EB02C3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67BE0EC1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Select one of the following: </w:t>
            </w:r>
          </w:p>
          <w:p w14:paraId="0148FBF3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>THEA 4223, Scenic Design</w:t>
            </w:r>
            <w:r w:rsidRPr="00904E4C">
              <w:rPr>
                <w:rFonts w:ascii="ArialMT" w:hAnsi="ArialMT"/>
                <w:sz w:val="16"/>
                <w:szCs w:val="16"/>
              </w:rPr>
              <w:br/>
              <w:t>THEA 4243, Costume Design</w:t>
            </w:r>
            <w:r w:rsidRPr="00904E4C">
              <w:rPr>
                <w:rFonts w:ascii="ArialMT" w:hAnsi="ArialMT"/>
                <w:sz w:val="16"/>
                <w:szCs w:val="16"/>
              </w:rPr>
              <w:br/>
              <w:t>THEA 4303, Lighting Design</w:t>
            </w:r>
            <w:r w:rsidRPr="00904E4C">
              <w:rPr>
                <w:rFonts w:ascii="ArialMT" w:hAnsi="ArialMT"/>
                <w:sz w:val="16"/>
                <w:szCs w:val="16"/>
              </w:rPr>
              <w:br/>
              <w:t xml:space="preserve">THEA 4413, Sound Design and Production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67F65A17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2DD5A838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2D5F96A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2010, Performance Practicum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5CE13AC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0 </w:t>
            </w:r>
          </w:p>
        </w:tc>
      </w:tr>
      <w:tr w:rsidR="00904E4C" w:rsidRPr="00904E4C" w14:paraId="60C93DBE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8A34B0D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2202, Voice and Movement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B832257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2 </w:t>
            </w:r>
          </w:p>
        </w:tc>
      </w:tr>
      <w:tr w:rsidR="00904E4C" w:rsidRPr="00904E4C" w14:paraId="7C43BFA2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3528F92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2252, Musical Theatre Dance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15A9CF2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2 </w:t>
            </w:r>
          </w:p>
        </w:tc>
      </w:tr>
      <w:tr w:rsidR="00904E4C" w:rsidRPr="00904E4C" w14:paraId="51F688DE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E1BB43E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3333, Acting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7DE9B3F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</w:tbl>
    <w:p w14:paraId="79ED8356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TimesNewRomanPS" w:hAnsi="TimesNewRomanPS"/>
          <w:i/>
          <w:iCs/>
          <w:sz w:val="18"/>
          <w:szCs w:val="18"/>
        </w:rPr>
        <w:t xml:space="preserve">The bulletin can be accessed at https://www.astate.edu/a/registrar/students/bulletins/ </w:t>
      </w:r>
    </w:p>
    <w:p w14:paraId="27D48084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ArialMT" w:hAnsi="ArialMT"/>
          <w:sz w:val="16"/>
          <w:szCs w:val="16"/>
        </w:rPr>
        <w:t xml:space="preserve">295 </w:t>
      </w:r>
    </w:p>
    <w:p w14:paraId="1E530E9D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MyriadPro" w:hAnsi="MyriadPro"/>
          <w:b/>
          <w:bCs/>
          <w:sz w:val="32"/>
          <w:szCs w:val="32"/>
        </w:rPr>
        <w:t xml:space="preserve">Major in Theatre (cont.) </w:t>
      </w:r>
    </w:p>
    <w:p w14:paraId="73645B86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Arial" w:hAnsi="Arial" w:cs="Arial"/>
          <w:b/>
          <w:bCs/>
          <w:sz w:val="16"/>
          <w:szCs w:val="16"/>
        </w:rPr>
        <w:t>Bachelor of Arts</w:t>
      </w:r>
      <w:r w:rsidRPr="00904E4C">
        <w:rPr>
          <w:rFonts w:ascii="Arial" w:hAnsi="Arial" w:cs="Arial"/>
          <w:b/>
          <w:bCs/>
          <w:sz w:val="16"/>
          <w:szCs w:val="16"/>
        </w:rPr>
        <w:br/>
        <w:t>Emphasis in Acting</w:t>
      </w:r>
      <w:r w:rsidRPr="00904E4C">
        <w:rPr>
          <w:rFonts w:ascii="Arial" w:hAnsi="Arial" w:cs="Arial"/>
          <w:b/>
          <w:bCs/>
          <w:sz w:val="16"/>
          <w:szCs w:val="16"/>
        </w:rPr>
        <w:br/>
      </w:r>
      <w:r w:rsidRPr="00904E4C"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769"/>
      </w:tblGrid>
      <w:tr w:rsidR="00904E4C" w:rsidRPr="00904E4C" w14:paraId="0823B3BB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C181040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Acting (select one of the following): </w:t>
            </w:r>
            <w:r w:rsidRPr="00904E4C">
              <w:rPr>
                <w:rFonts w:ascii="ArialMT" w:hAnsi="ArialMT"/>
                <w:sz w:val="16"/>
                <w:szCs w:val="16"/>
              </w:rPr>
              <w:t xml:space="preserve">THEA 4343, Acting in Song </w:t>
            </w: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 </w:t>
            </w:r>
          </w:p>
          <w:p w14:paraId="723448BB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THEA 4363, Acting Shakespeare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AD713E9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3E898696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CB2B77E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Select seven credits from the following not taken as the Acting requirement: </w:t>
            </w:r>
          </w:p>
          <w:p w14:paraId="6ED6EB53" w14:textId="4D3552E1" w:rsidR="00904E4C" w:rsidRPr="00904E4C" w:rsidRDefault="000B7E86" w:rsidP="000B7E8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C147E3">
              <w:rPr>
                <w:color w:val="4F81BD" w:themeColor="accent1"/>
              </w:rPr>
              <w:t>THEA 2242, Social Dance</w:t>
            </w:r>
            <w:r>
              <w:rPr>
                <w:color w:val="4F81BD" w:themeColor="accent1"/>
              </w:rPr>
              <w:br/>
            </w:r>
            <w:r w:rsidRPr="00904E4C">
              <w:rPr>
                <w:rFonts w:ascii="ArialMT" w:hAnsi="ArialMT"/>
                <w:sz w:val="16"/>
                <w:szCs w:val="16"/>
              </w:rPr>
              <w:t xml:space="preserve"> </w:t>
            </w:r>
            <w:r w:rsidR="00904E4C" w:rsidRPr="00904E4C">
              <w:rPr>
                <w:rFonts w:ascii="ArialMT" w:hAnsi="ArialMT"/>
                <w:sz w:val="16"/>
                <w:szCs w:val="16"/>
              </w:rPr>
              <w:t>THEA 2262, Tap Dance</w:t>
            </w:r>
            <w:r w:rsidR="00904E4C" w:rsidRPr="00904E4C">
              <w:rPr>
                <w:rFonts w:ascii="ArialMT" w:hAnsi="ArialMT"/>
                <w:sz w:val="16"/>
                <w:szCs w:val="16"/>
              </w:rPr>
              <w:br/>
              <w:t>THEA 2272, Ballet Dance</w:t>
            </w:r>
            <w:r w:rsidR="00904E4C" w:rsidRPr="00904E4C">
              <w:rPr>
                <w:rFonts w:ascii="ArialMT" w:hAnsi="ArialMT"/>
                <w:sz w:val="16"/>
                <w:szCs w:val="16"/>
              </w:rPr>
              <w:br/>
              <w:t>THEA 2282, Jazz Dance</w:t>
            </w:r>
            <w:r w:rsidR="00904E4C" w:rsidRPr="00904E4C">
              <w:rPr>
                <w:rFonts w:ascii="ArialMT" w:hAnsi="ArialMT"/>
                <w:sz w:val="16"/>
                <w:szCs w:val="16"/>
              </w:rPr>
              <w:br/>
              <w:t xml:space="preserve">THEA 3213, Audition Techniques </w:t>
            </w:r>
            <w:r>
              <w:rPr>
                <w:rFonts w:ascii="ArialMT" w:hAnsi="ArialMT"/>
                <w:sz w:val="16"/>
                <w:szCs w:val="16"/>
              </w:rPr>
              <w:br/>
            </w:r>
            <w:r w:rsidR="00904E4C" w:rsidRPr="00904E4C">
              <w:rPr>
                <w:rFonts w:ascii="ArialMT" w:hAnsi="ArialMT"/>
                <w:sz w:val="16"/>
                <w:szCs w:val="16"/>
              </w:rPr>
              <w:t>THEA 3243, Stage Combat</w:t>
            </w:r>
            <w:r w:rsidR="00904E4C" w:rsidRPr="00904E4C">
              <w:rPr>
                <w:rFonts w:ascii="ArialMT" w:hAnsi="ArialMT"/>
                <w:sz w:val="16"/>
                <w:szCs w:val="16"/>
              </w:rPr>
              <w:br/>
              <w:t xml:space="preserve">THEA 3273, Voice and Movement II </w:t>
            </w:r>
            <w:r>
              <w:rPr>
                <w:rFonts w:ascii="ArialMT" w:hAnsi="ArialMT"/>
                <w:sz w:val="16"/>
                <w:szCs w:val="16"/>
              </w:rPr>
              <w:br/>
            </w:r>
            <w:r w:rsidR="00904E4C" w:rsidRPr="00904E4C">
              <w:rPr>
                <w:rFonts w:ascii="ArialMT" w:hAnsi="ArialMT"/>
                <w:sz w:val="16"/>
                <w:szCs w:val="16"/>
              </w:rPr>
              <w:t xml:space="preserve">THEA 4213, Acting on Camera </w:t>
            </w:r>
            <w:r>
              <w:rPr>
                <w:rFonts w:ascii="ArialMT" w:hAnsi="ArialMT"/>
                <w:sz w:val="16"/>
                <w:szCs w:val="16"/>
              </w:rPr>
              <w:br/>
            </w:r>
            <w:r w:rsidR="00904E4C" w:rsidRPr="00904E4C">
              <w:rPr>
                <w:rFonts w:ascii="ArialMT" w:hAnsi="ArialMT"/>
                <w:sz w:val="16"/>
                <w:szCs w:val="16"/>
              </w:rPr>
              <w:t xml:space="preserve">THEA 4343, Acting in Song </w:t>
            </w:r>
            <w:r>
              <w:rPr>
                <w:rFonts w:ascii="ArialMT" w:hAnsi="ArialMT"/>
                <w:sz w:val="16"/>
                <w:szCs w:val="16"/>
              </w:rPr>
              <w:br/>
            </w:r>
            <w:r w:rsidR="00904E4C" w:rsidRPr="00904E4C">
              <w:rPr>
                <w:rFonts w:ascii="ArialMT" w:hAnsi="ArialMT"/>
                <w:sz w:val="16"/>
                <w:szCs w:val="16"/>
              </w:rPr>
              <w:t xml:space="preserve">THEA 4363, Acting Shakespeare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60EBD86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7 </w:t>
            </w:r>
          </w:p>
        </w:tc>
      </w:tr>
      <w:tr w:rsidR="00904E4C" w:rsidRPr="00904E4C" w14:paraId="427D4B5F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CFCF837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FCB3A02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 </w:t>
            </w:r>
          </w:p>
        </w:tc>
      </w:tr>
      <w:tr w:rsidR="00904E4C" w:rsidRPr="00904E4C" w14:paraId="1E264154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BC163E3" w14:textId="77777777" w:rsidR="00904E4C" w:rsidRPr="00904E4C" w:rsidRDefault="00904E4C" w:rsidP="00904E4C">
            <w:pPr>
              <w:spacing w:before="100" w:beforeAutospacing="1" w:after="100" w:afterAutospacing="1"/>
              <w:rPr>
                <w:strike/>
                <w:color w:val="FF0000"/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Minor: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521D648" w14:textId="77777777" w:rsidR="00904E4C" w:rsidRPr="00904E4C" w:rsidRDefault="00904E4C" w:rsidP="00904E4C">
            <w:pPr>
              <w:spacing w:before="100" w:beforeAutospacing="1" w:after="100" w:afterAutospacing="1"/>
              <w:rPr>
                <w:strike/>
                <w:color w:val="FF0000"/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04B0C52E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CA4FDB2" w14:textId="77777777" w:rsidR="00904E4C" w:rsidRPr="00904E4C" w:rsidRDefault="00904E4C" w:rsidP="00904E4C">
            <w:pPr>
              <w:spacing w:before="100" w:beforeAutospacing="1" w:after="100" w:afterAutospacing="1"/>
              <w:rPr>
                <w:strike/>
                <w:color w:val="FF0000"/>
                <w:sz w:val="16"/>
                <w:szCs w:val="16"/>
              </w:rPr>
            </w:pPr>
            <w:r w:rsidRPr="00904E4C">
              <w:rPr>
                <w:rFonts w:ascii="ArialMT" w:hAnsi="ArialMT"/>
                <w:strike/>
                <w:color w:val="FF0000"/>
                <w:sz w:val="16"/>
                <w:szCs w:val="16"/>
              </w:rPr>
              <w:t xml:space="preserve">Minor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0A568C3" w14:textId="77777777" w:rsidR="00904E4C" w:rsidRPr="00904E4C" w:rsidRDefault="00904E4C" w:rsidP="00904E4C">
            <w:pPr>
              <w:spacing w:before="100" w:beforeAutospacing="1" w:after="100" w:afterAutospacing="1"/>
              <w:rPr>
                <w:strike/>
                <w:color w:val="FF0000"/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18 </w:t>
            </w:r>
          </w:p>
        </w:tc>
      </w:tr>
      <w:tr w:rsidR="00904E4C" w:rsidRPr="00904E4C" w14:paraId="4B5586CE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C891C01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Electives: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303FEE0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1E5ACF35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B2165DB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MT" w:hAnsi="ArialMT"/>
                <w:sz w:val="16"/>
                <w:szCs w:val="16"/>
              </w:rPr>
              <w:t xml:space="preserve">Electives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B4D44F2" w14:textId="0F477B42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A474E2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13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Pr="002A2DE9">
              <w:rPr>
                <w:rFonts w:ascii="Arial" w:hAnsi="Arial" w:cs="Arial"/>
                <w:b/>
                <w:bCs/>
                <w:color w:val="548DD4" w:themeColor="text2" w:themeTint="99"/>
                <w:szCs w:val="16"/>
              </w:rPr>
              <w:t>31</w:t>
            </w:r>
          </w:p>
        </w:tc>
      </w:tr>
      <w:tr w:rsidR="00904E4C" w:rsidRPr="00904E4C" w14:paraId="5FC27579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CCBEF2F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6A3AA20" w14:textId="77777777" w:rsidR="00904E4C" w:rsidRPr="00904E4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04E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120 </w:t>
            </w:r>
          </w:p>
        </w:tc>
      </w:tr>
    </w:tbl>
    <w:p w14:paraId="422199B8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TimesNewRomanPS" w:hAnsi="TimesNewRomanPS"/>
          <w:i/>
          <w:iCs/>
          <w:sz w:val="18"/>
          <w:szCs w:val="18"/>
        </w:rPr>
        <w:t xml:space="preserve">The bulletin can be accessed at https://www.astate.edu/a/registrar/students/bulletins/ </w:t>
      </w:r>
    </w:p>
    <w:p w14:paraId="1E12FDDD" w14:textId="7617A0C1" w:rsidR="00904E4C" w:rsidRDefault="00904E4C" w:rsidP="00904E4C">
      <w:pPr>
        <w:spacing w:before="100" w:beforeAutospacing="1" w:after="100" w:afterAutospacing="1"/>
        <w:rPr>
          <w:rFonts w:ascii="ArialMT" w:hAnsi="ArialMT"/>
          <w:sz w:val="16"/>
          <w:szCs w:val="16"/>
        </w:rPr>
      </w:pPr>
      <w:r w:rsidRPr="00904E4C">
        <w:rPr>
          <w:rFonts w:ascii="ArialMT" w:hAnsi="ArialMT"/>
          <w:sz w:val="16"/>
          <w:szCs w:val="16"/>
        </w:rPr>
        <w:t xml:space="preserve">296 </w:t>
      </w:r>
    </w:p>
    <w:p w14:paraId="037F0FD7" w14:textId="77777777" w:rsidR="00CE5785" w:rsidRDefault="00CE5785" w:rsidP="00904E4C">
      <w:pPr>
        <w:spacing w:before="100" w:beforeAutospacing="1" w:after="100" w:afterAutospacing="1"/>
        <w:rPr>
          <w:rFonts w:ascii="ArialMT" w:hAnsi="ArialMT"/>
          <w:sz w:val="16"/>
          <w:szCs w:val="16"/>
        </w:rPr>
      </w:pPr>
    </w:p>
    <w:p w14:paraId="3B34EF83" w14:textId="77777777" w:rsidR="00CE5785" w:rsidRDefault="00CE5785" w:rsidP="00CE5785">
      <w:pPr>
        <w:pStyle w:val="NormalWeb"/>
      </w:pPr>
      <w:r>
        <w:rPr>
          <w:rFonts w:ascii="MyriadPro" w:hAnsi="MyriadPro"/>
          <w:b/>
          <w:bCs/>
          <w:sz w:val="32"/>
          <w:szCs w:val="32"/>
        </w:rPr>
        <w:lastRenderedPageBreak/>
        <w:t xml:space="preserve">Major in Theatre </w:t>
      </w:r>
    </w:p>
    <w:p w14:paraId="78D553F8" w14:textId="77777777" w:rsidR="00CE5785" w:rsidRDefault="00CE5785" w:rsidP="00CE5785">
      <w:pPr>
        <w:pStyle w:val="NormalWeb"/>
      </w:pPr>
      <w:r>
        <w:rPr>
          <w:rFonts w:ascii="Arial" w:hAnsi="Arial" w:cs="Arial"/>
          <w:b/>
          <w:bCs/>
          <w:sz w:val="16"/>
          <w:szCs w:val="16"/>
        </w:rPr>
        <w:t>Bachelor of Arts</w:t>
      </w:r>
      <w:r>
        <w:rPr>
          <w:rFonts w:ascii="Arial" w:hAnsi="Arial" w:cs="Arial"/>
          <w:b/>
          <w:bCs/>
          <w:sz w:val="16"/>
          <w:szCs w:val="16"/>
        </w:rPr>
        <w:br/>
        <w:t>Emphasis in Design Technology</w:t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4"/>
        <w:gridCol w:w="790"/>
      </w:tblGrid>
      <w:tr w:rsidR="00CE5785" w14:paraId="1856E2C2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B035A10" w14:textId="7777777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</w:tcPr>
          <w:p w14:paraId="3AA2F327" w14:textId="77777777" w:rsidR="00CE5785" w:rsidRPr="00CE5785" w:rsidRDefault="00CE5785" w:rsidP="006A3BEC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E5785" w14:paraId="43869C6B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845D9CF" w14:textId="7777777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See University General Requirements for Baccalaureate degrees (p. 44)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0AC1AFEC" w14:textId="77777777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</w:p>
        </w:tc>
      </w:tr>
      <w:tr w:rsidR="00CE5785" w14:paraId="619A0B91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E2B8ABE" w14:textId="7777777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</w:tcPr>
          <w:p w14:paraId="077654A6" w14:textId="77777777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Sem. Hrs.</w:t>
            </w:r>
          </w:p>
        </w:tc>
      </w:tr>
      <w:tr w:rsidR="00CE5785" w14:paraId="0104E19C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DBA9A68" w14:textId="5FE1D148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1013, Making Connections in Theatre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2AC274BB" w14:textId="7526A320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4A7C2D82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34FCF93" w14:textId="7777777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</w:tcPr>
          <w:p w14:paraId="17DB1332" w14:textId="77777777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Sem. Hrs.</w:t>
            </w:r>
          </w:p>
        </w:tc>
      </w:tr>
      <w:tr w:rsidR="00CE5785" w14:paraId="5CB8063F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18EAA93C" w14:textId="7777777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See General Education Curriculum for Baccalaureate degrees (p. 89)</w:t>
            </w: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D6B2C39" w14:textId="7777777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Students with this major must take the following: </w:t>
            </w:r>
          </w:p>
          <w:p w14:paraId="138C8736" w14:textId="7777777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i/>
                <w:iCs/>
                <w:sz w:val="16"/>
                <w:szCs w:val="16"/>
              </w:rPr>
              <w:t>ART 2503, Fine Arts - Visual</w:t>
            </w:r>
            <w:r w:rsidRPr="00CE5785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MUS 2503, Fine Arts - Music (Required Departmental Gen. Ed. Option)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</w:tcPr>
          <w:p w14:paraId="112BE9E1" w14:textId="77777777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</w:tr>
      <w:tr w:rsidR="00CE5785" w14:paraId="39EFC886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7C5DF99" w14:textId="139A4E7F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</w:tcPr>
          <w:p w14:paraId="2D1FD9B5" w14:textId="21C21E94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Sem. Hrs.</w:t>
            </w:r>
          </w:p>
        </w:tc>
      </w:tr>
      <w:tr w:rsidR="00CE5785" w14:paraId="2D65A425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EEC995E" w14:textId="558619A6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1011, Stage Makeup I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15C47914" w14:textId="1492DF2E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1</w:t>
            </w:r>
          </w:p>
        </w:tc>
      </w:tr>
      <w:tr w:rsidR="00CE5785" w14:paraId="2F80E894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F56FBE7" w14:textId="282A3AB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1213, Acting I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370AAC4D" w14:textId="771B57DE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2CDCC28A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F67511A" w14:textId="16822410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1223, Principles of Stage Design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399F3C65" w14:textId="19AE3B61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53665609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C1FE56D" w14:textId="53B6B805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2020, Production Practicum (must take twice)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5EB15067" w14:textId="23BE71F5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0</w:t>
            </w:r>
          </w:p>
        </w:tc>
      </w:tr>
      <w:tr w:rsidR="00CE5785" w14:paraId="087D112D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7FF7036" w14:textId="6C59F4B1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2223, Fundamentals of Stagecraft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3D809265" w14:textId="520D0E54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4425190D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1088EB7" w14:textId="4AB13E0E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2243, Costume Construction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0057D222" w14:textId="0CA6807F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21A9A8A2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E3ED220" w14:textId="385964B6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2273, Play Script Analysis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2B100C03" w14:textId="58795B74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61703770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4B704A7" w14:textId="4B987515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3251, Theatre Laboratory (must take five times)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7C3A3E2D" w14:textId="32D0730F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5</w:t>
            </w:r>
          </w:p>
        </w:tc>
      </w:tr>
      <w:tr w:rsidR="00CE5785" w14:paraId="4DF8E6DF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90B9D87" w14:textId="6D2969A6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3603, Directing I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3DA715B7" w14:textId="68C6F89E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3D8DEEFC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0BDC73C" w14:textId="37846E28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4001, Professional Practice Seminar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6B913AE9" w14:textId="6E82B890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1</w:t>
            </w:r>
          </w:p>
        </w:tc>
      </w:tr>
      <w:tr w:rsidR="00CE5785" w14:paraId="04BE921D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9161A95" w14:textId="7C863051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4263, Theatre History I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30068239" w14:textId="42F89CC5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73ABB2AC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DF80800" w14:textId="12B58860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4273, Theatre History II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4F57BAF2" w14:textId="593D8F5C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228C8A26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CF26BBE" w14:textId="37B36EBF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Sub-total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1B1C2A39" w14:textId="79AC65B5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</w:tr>
      <w:tr w:rsidR="00CE5785" w14:paraId="538BC225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96DE83D" w14:textId="6F970513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Emphasis Area (Design Technology):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</w:tcPr>
          <w:p w14:paraId="58731F7C" w14:textId="0FAAA4CA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Sem. Hrs.</w:t>
            </w:r>
          </w:p>
        </w:tc>
      </w:tr>
      <w:tr w:rsidR="00CE5785" w14:paraId="1E296D19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09DFC2FA" w14:textId="77777777" w:rsidR="00CE5785" w:rsidRDefault="00CE5785" w:rsidP="006A3BEC">
            <w:pPr>
              <w:pStyle w:val="NormalWeb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Select two of the following: </w:t>
            </w:r>
          </w:p>
          <w:p w14:paraId="33A3E713" w14:textId="616F676E" w:rsidR="00CE5785" w:rsidRPr="00CE5785" w:rsidRDefault="00CE5785" w:rsidP="006A3BEC">
            <w:pPr>
              <w:pStyle w:val="NormalWeb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THEA 4223, Scenic Design</w:t>
            </w:r>
            <w:r w:rsidRPr="00CE5785">
              <w:rPr>
                <w:rFonts w:ascii="ArialMT" w:hAnsi="ArialMT"/>
                <w:sz w:val="16"/>
                <w:szCs w:val="16"/>
              </w:rPr>
              <w:br/>
              <w:t>THEA 4243, Costume Design</w:t>
            </w:r>
            <w:r w:rsidRPr="00CE5785">
              <w:rPr>
                <w:rFonts w:ascii="ArialMT" w:hAnsi="ArialMT"/>
                <w:sz w:val="16"/>
                <w:szCs w:val="16"/>
              </w:rPr>
              <w:br/>
              <w:t xml:space="preserve">THEA 4303, Lighting Design </w:t>
            </w:r>
          </w:p>
          <w:p w14:paraId="31E49161" w14:textId="7777777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4413, Sound Design and Production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</w:tcPr>
          <w:p w14:paraId="28AA0909" w14:textId="59A5E219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6</w:t>
            </w:r>
          </w:p>
        </w:tc>
      </w:tr>
      <w:tr w:rsidR="00CE5785" w14:paraId="3D146657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64B0EDB" w14:textId="3AC83D7C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THEA 2020, Production Practicum (must take twice)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7885B8ED" w14:textId="2EEB96C3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0</w:t>
            </w:r>
          </w:p>
        </w:tc>
      </w:tr>
      <w:tr w:rsidR="00CE5785" w14:paraId="475E962A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2A6F664" w14:textId="7210D7FD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ART 1033, Drawing I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6A472B8C" w14:textId="0B3B057E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3312735F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2B3B036" w14:textId="18FF60D5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ART 1043, Drawing II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127BD120" w14:textId="183283E1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3</w:t>
            </w:r>
          </w:p>
        </w:tc>
      </w:tr>
      <w:tr w:rsidR="00CE5785" w14:paraId="3F0EA0CB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5F48C7F" w14:textId="46E11904" w:rsidR="00CE5785" w:rsidRDefault="00CE5785" w:rsidP="006A3BEC">
            <w:pPr>
              <w:pStyle w:val="NormalWeb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Technology (select eight credits from the following): </w:t>
            </w:r>
          </w:p>
          <w:p w14:paraId="5577E513" w14:textId="77777777" w:rsid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THEA 2233, Stage Makeup II</w:t>
            </w:r>
            <w:r w:rsidRPr="00CE5785">
              <w:rPr>
                <w:rFonts w:ascii="ArialMT" w:hAnsi="ArialMT"/>
                <w:sz w:val="16"/>
                <w:szCs w:val="16"/>
              </w:rPr>
              <w:br/>
              <w:t>THEA 2253, Stage Management</w:t>
            </w:r>
            <w:r w:rsidRPr="00CE5785">
              <w:rPr>
                <w:rFonts w:ascii="ArialMT" w:hAnsi="ArialMT"/>
                <w:sz w:val="16"/>
                <w:szCs w:val="16"/>
              </w:rPr>
              <w:br/>
              <w:t>THEA 2263, Fashion History</w:t>
            </w:r>
          </w:p>
          <w:p w14:paraId="423436E3" w14:textId="77777777" w:rsidR="00CE5785" w:rsidRDefault="00CE5785" w:rsidP="006A3BEC">
            <w:pPr>
              <w:pStyle w:val="NormalWeb"/>
              <w:rPr>
                <w:rFonts w:ascii="ArialMT" w:hAnsi="ArialMT"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THEA 3253, Scenic Painting</w:t>
            </w:r>
            <w:r w:rsidRPr="00CE5785">
              <w:rPr>
                <w:rFonts w:ascii="ArialMT" w:hAnsi="ArialMT"/>
                <w:sz w:val="16"/>
                <w:szCs w:val="16"/>
              </w:rPr>
              <w:br/>
              <w:t xml:space="preserve">THEA 3283, Computer Aided Design </w:t>
            </w:r>
          </w:p>
          <w:p w14:paraId="7B2EBEAE" w14:textId="739BFC8A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THEA 4233, Stage Makeup III</w:t>
            </w:r>
            <w:r w:rsidRPr="00CE5785">
              <w:rPr>
                <w:rFonts w:ascii="ArialMT" w:hAnsi="ArialMT"/>
                <w:sz w:val="16"/>
                <w:szCs w:val="16"/>
              </w:rPr>
              <w:br/>
              <w:t xml:space="preserve">THEA 4253, Theatre Management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4B560BC7" w14:textId="44898033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>8</w:t>
            </w:r>
          </w:p>
        </w:tc>
      </w:tr>
      <w:tr w:rsidR="00CE5785" w14:paraId="650BE748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F3B5ADF" w14:textId="62378FD7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Sub-total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1319EFA9" w14:textId="08962624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</w:tr>
      <w:tr w:rsidR="00CE5785" w14:paraId="19807DE2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F994A64" w14:textId="0A55FF58" w:rsidR="00CE5785" w:rsidRPr="00CE5785" w:rsidRDefault="00CE5785" w:rsidP="006A3BEC">
            <w:pPr>
              <w:pStyle w:val="NormalWeb"/>
              <w:rPr>
                <w:strike/>
                <w:color w:val="FF0000"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Minor: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</w:tcPr>
          <w:p w14:paraId="66C7C940" w14:textId="203181CD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Sem. Hrs.</w:t>
            </w:r>
          </w:p>
        </w:tc>
      </w:tr>
      <w:tr w:rsidR="00CE5785" w14:paraId="71E71736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16A1493" w14:textId="03A87F42" w:rsidR="00CE5785" w:rsidRPr="00CE5785" w:rsidRDefault="00CE5785" w:rsidP="006A3BEC">
            <w:pPr>
              <w:pStyle w:val="NormalWeb"/>
              <w:rPr>
                <w:strike/>
                <w:color w:val="FF0000"/>
                <w:sz w:val="16"/>
                <w:szCs w:val="16"/>
              </w:rPr>
            </w:pPr>
            <w:r w:rsidRPr="00CE5785">
              <w:rPr>
                <w:rFonts w:ascii="ArialMT" w:hAnsi="ArialMT"/>
                <w:strike/>
                <w:color w:val="FF0000"/>
                <w:sz w:val="16"/>
                <w:szCs w:val="16"/>
              </w:rPr>
              <w:t xml:space="preserve">Minor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0DA44491" w14:textId="7226C6E4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trike/>
                <w:color w:val="FF0000"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18</w:t>
            </w:r>
          </w:p>
        </w:tc>
      </w:tr>
      <w:tr w:rsidR="00CE5785" w14:paraId="556A0DAA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275C475" w14:textId="10462DDC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Electives: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</w:tcPr>
          <w:p w14:paraId="3AFEA0C2" w14:textId="6F5A139B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Sem. Hrs.</w:t>
            </w:r>
          </w:p>
        </w:tc>
      </w:tr>
      <w:tr w:rsidR="00CE5785" w14:paraId="08FF64D6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09B0EC5" w14:textId="5BF77AB3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MT" w:hAnsi="ArialMT"/>
                <w:sz w:val="16"/>
                <w:szCs w:val="16"/>
              </w:rPr>
              <w:t xml:space="preserve">Electives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</w:tcPr>
          <w:p w14:paraId="37927781" w14:textId="2B187A83" w:rsidR="00CE5785" w:rsidRPr="00CE5785" w:rsidRDefault="00CE5785" w:rsidP="00CE5785">
            <w:pPr>
              <w:pStyle w:val="NormalWeb"/>
              <w:jc w:val="center"/>
              <w:rPr>
                <w:rFonts w:ascii="ArialMT" w:hAnsi="ArialMT"/>
                <w:sz w:val="16"/>
                <w:szCs w:val="16"/>
              </w:rPr>
            </w:pPr>
            <w:r w:rsidRPr="00A474E2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13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Pr="002A2DE9">
              <w:rPr>
                <w:rFonts w:ascii="Arial" w:hAnsi="Arial" w:cs="Arial"/>
                <w:b/>
                <w:bCs/>
                <w:color w:val="548DD4" w:themeColor="text2" w:themeTint="99"/>
                <w:szCs w:val="16"/>
              </w:rPr>
              <w:t>31</w:t>
            </w:r>
          </w:p>
        </w:tc>
      </w:tr>
      <w:tr w:rsidR="00CE5785" w14:paraId="46BA8EF0" w14:textId="77777777" w:rsidTr="00CE5785"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8CC1878" w14:textId="246F8DA5" w:rsidR="00CE5785" w:rsidRPr="00CE5785" w:rsidRDefault="00CE5785" w:rsidP="006A3BEC">
            <w:pPr>
              <w:pStyle w:val="NormalWeb"/>
              <w:rPr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790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</w:tcPr>
          <w:p w14:paraId="58D38C4F" w14:textId="6699ABF6" w:rsidR="00CE5785" w:rsidRPr="00CE5785" w:rsidRDefault="00CE5785" w:rsidP="00CE5785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785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</w:tr>
    </w:tbl>
    <w:p w14:paraId="2CE5D0DC" w14:textId="77777777" w:rsidR="00CE5785" w:rsidRDefault="00CE5785" w:rsidP="00CE5785">
      <w:pPr>
        <w:pStyle w:val="NormalWeb"/>
      </w:pPr>
      <w:r>
        <w:rPr>
          <w:rFonts w:ascii="TimesNewRomanPS" w:hAnsi="TimesNewRomanPS"/>
          <w:i/>
          <w:iCs/>
          <w:sz w:val="18"/>
          <w:szCs w:val="18"/>
        </w:rPr>
        <w:t xml:space="preserve">The bulletin can be accessed at https://www.astate.edu/a/registrar/students/bulletins/ </w:t>
      </w:r>
    </w:p>
    <w:p w14:paraId="078A5D1E" w14:textId="77777777" w:rsidR="00CE5785" w:rsidRDefault="00CE5785" w:rsidP="00CE5785">
      <w:pPr>
        <w:pStyle w:val="NormalWeb"/>
      </w:pPr>
      <w:r>
        <w:rPr>
          <w:rFonts w:ascii="ArialMT" w:hAnsi="ArialMT"/>
          <w:sz w:val="16"/>
          <w:szCs w:val="16"/>
        </w:rPr>
        <w:t xml:space="preserve">297 </w:t>
      </w:r>
    </w:p>
    <w:p w14:paraId="5A071B25" w14:textId="00BDED1C" w:rsidR="00904E4C" w:rsidRPr="000A2205" w:rsidRDefault="000A2205" w:rsidP="00904E4C">
      <w:pPr>
        <w:spacing w:before="100" w:beforeAutospacing="1" w:after="100" w:afterAutospacing="1"/>
        <w:rPr>
          <w:b/>
          <w:color w:val="00B050"/>
        </w:rPr>
      </w:pPr>
      <w:r w:rsidRPr="000A2205">
        <w:rPr>
          <w:b/>
          <w:color w:val="00B050"/>
        </w:rPr>
        <w:t>Page 298</w:t>
      </w:r>
      <w:r>
        <w:rPr>
          <w:b/>
          <w:color w:val="00B050"/>
        </w:rPr>
        <w:t xml:space="preserve"> &amp; 299 are</w:t>
      </w:r>
      <w:r w:rsidRPr="000A2205">
        <w:rPr>
          <w:b/>
          <w:color w:val="00B050"/>
        </w:rPr>
        <w:t xml:space="preserve"> not included here because we already have a proposal </w:t>
      </w:r>
      <w:r w:rsidR="0012571C">
        <w:rPr>
          <w:b/>
          <w:color w:val="00B050"/>
        </w:rPr>
        <w:t>that was approved which will be</w:t>
      </w:r>
      <w:r w:rsidRPr="000A2205">
        <w:rPr>
          <w:b/>
          <w:color w:val="00B050"/>
        </w:rPr>
        <w:t xml:space="preserve"> deleting the Emphasis in Directing. </w:t>
      </w:r>
    </w:p>
    <w:p w14:paraId="12191951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MyriadPro" w:hAnsi="MyriadPro"/>
          <w:b/>
          <w:bCs/>
          <w:sz w:val="32"/>
          <w:szCs w:val="32"/>
        </w:rPr>
        <w:t xml:space="preserve">Major in Theatre </w:t>
      </w:r>
    </w:p>
    <w:p w14:paraId="67ED03E0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Arial" w:hAnsi="Arial" w:cs="Arial"/>
          <w:b/>
          <w:bCs/>
          <w:sz w:val="16"/>
          <w:szCs w:val="16"/>
        </w:rPr>
        <w:t>Bachelor of Arts</w:t>
      </w:r>
      <w:r w:rsidRPr="00904E4C">
        <w:rPr>
          <w:rFonts w:ascii="Arial" w:hAnsi="Arial" w:cs="Arial"/>
          <w:b/>
          <w:bCs/>
          <w:sz w:val="16"/>
          <w:szCs w:val="16"/>
        </w:rPr>
        <w:br/>
        <w:t>Emphasis in Musical Theatre</w:t>
      </w:r>
      <w:r w:rsidRPr="00904E4C">
        <w:rPr>
          <w:rFonts w:ascii="Arial" w:hAnsi="Arial" w:cs="Arial"/>
          <w:b/>
          <w:bCs/>
          <w:sz w:val="16"/>
          <w:szCs w:val="16"/>
        </w:rPr>
        <w:br/>
      </w:r>
      <w:r w:rsidRPr="00904E4C"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9"/>
        <w:gridCol w:w="769"/>
      </w:tblGrid>
      <w:tr w:rsidR="00904E4C" w:rsidRPr="00904E4C" w14:paraId="58E38FFF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ABAA536" w14:textId="77777777" w:rsidR="00904E4C" w:rsidRPr="002D59BC" w:rsidRDefault="00904E4C" w:rsidP="00904E4C">
            <w:pPr>
              <w:spacing w:before="100" w:beforeAutospacing="1" w:after="100" w:afterAutospacing="1"/>
              <w:divId w:val="1512793216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560AD42" w14:textId="77777777" w:rsidR="00904E4C" w:rsidRPr="002D59BC" w:rsidRDefault="00904E4C" w:rsidP="00904E4C">
            <w:pPr>
              <w:rPr>
                <w:sz w:val="16"/>
                <w:szCs w:val="16"/>
              </w:rPr>
            </w:pPr>
          </w:p>
        </w:tc>
      </w:tr>
      <w:tr w:rsidR="00904E4C" w:rsidRPr="00904E4C" w14:paraId="4E94F33B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D180D5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See University General Requirements for Baccalaureate degrees (p. 44)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EC59FED" w14:textId="77777777" w:rsidR="00904E4C" w:rsidRPr="002D59BC" w:rsidRDefault="00904E4C" w:rsidP="00904E4C">
            <w:pPr>
              <w:rPr>
                <w:sz w:val="16"/>
                <w:szCs w:val="16"/>
              </w:rPr>
            </w:pPr>
          </w:p>
        </w:tc>
      </w:tr>
      <w:tr w:rsidR="00904E4C" w:rsidRPr="00904E4C" w14:paraId="6ACB4499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343F7C0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1844802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18674156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313938D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1013, Making Connections in Theatre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71104656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3BB1873C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C424FE4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6FFBAE4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1C5A2E97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249DCA70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See General Education Curriculum for Baccalaureate degrees (p. 89) </w:t>
            </w:r>
          </w:p>
          <w:p w14:paraId="546BE2A8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Students with this major must take the following: </w:t>
            </w:r>
          </w:p>
          <w:p w14:paraId="49E33B2B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i/>
                <w:iCs/>
                <w:sz w:val="16"/>
                <w:szCs w:val="16"/>
              </w:rPr>
              <w:t>ART 2503, Fine Arts - Visual</w:t>
            </w:r>
            <w:r w:rsidRPr="002D59BC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MUS 2503, Fine Arts - Music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2D61CF4B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35 </w:t>
            </w:r>
          </w:p>
        </w:tc>
      </w:tr>
      <w:tr w:rsidR="00904E4C" w:rsidRPr="00904E4C" w14:paraId="4B8CE39D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ABA0F20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EE32846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5F84ABC8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704E43C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1011, Stage Makeup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1B4C8B6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1 </w:t>
            </w:r>
          </w:p>
        </w:tc>
      </w:tr>
      <w:tr w:rsidR="00904E4C" w:rsidRPr="00904E4C" w14:paraId="62D5BF38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FBF044C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1213, Acting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E14E659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3D5CB54C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D15ADD9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1223, Principles of Stage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3BB23E5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1534DCB5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8A40BCA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2020, Production Practicum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864FC6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0 </w:t>
            </w:r>
          </w:p>
        </w:tc>
      </w:tr>
      <w:tr w:rsidR="00904E4C" w:rsidRPr="00904E4C" w14:paraId="684F7ED0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803CFF1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2223, Fundamentals of Stagecraft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54D0F44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2F719AC3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CC0ECF8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2243, Costume Construction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04FC627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1B2EFD73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44B0774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2273, Play Script Analysis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D69B419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314ABDA1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4BDDA7F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3251, Theatre Laboratory (must take five times)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2744368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5 </w:t>
            </w:r>
          </w:p>
        </w:tc>
      </w:tr>
      <w:tr w:rsidR="00904E4C" w:rsidRPr="00904E4C" w14:paraId="5516BC5F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B59A2F5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3603, Directing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8CD3FD5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70628B3C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4457B3A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4001, Professional Practice Seminar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8953D6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1 </w:t>
            </w:r>
          </w:p>
        </w:tc>
      </w:tr>
      <w:tr w:rsidR="00904E4C" w:rsidRPr="00904E4C" w14:paraId="3D9CDF44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F847AA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4263, Theatre History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8631EA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386D93E8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462DF650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4273, Theatre History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C4F4742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69DBF794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ECFF888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B7E5DA8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31 </w:t>
            </w:r>
          </w:p>
        </w:tc>
      </w:tr>
      <w:tr w:rsidR="00904E4C" w:rsidRPr="00904E4C" w14:paraId="2CEFF850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6B5EB37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Emphasis Area (Musical Theatre):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C0D7FE2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69731D4C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0D15EE9B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Select one of the following: </w:t>
            </w:r>
          </w:p>
          <w:p w14:paraId="1D6F661C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>THEA 4223, Scenic Design</w:t>
            </w:r>
            <w:r w:rsidRPr="002D59BC">
              <w:rPr>
                <w:rFonts w:ascii="ArialMT" w:hAnsi="ArialMT"/>
                <w:sz w:val="16"/>
                <w:szCs w:val="16"/>
              </w:rPr>
              <w:br/>
              <w:t>THEA 4243, Costume Design</w:t>
            </w:r>
            <w:r w:rsidRPr="002D59BC">
              <w:rPr>
                <w:rFonts w:ascii="ArialMT" w:hAnsi="ArialMT"/>
                <w:sz w:val="16"/>
                <w:szCs w:val="16"/>
              </w:rPr>
              <w:br/>
              <w:t>THEA 4303, Lighting Design</w:t>
            </w:r>
            <w:r w:rsidRPr="002D59BC">
              <w:rPr>
                <w:rFonts w:ascii="ArialMT" w:hAnsi="ArialMT"/>
                <w:sz w:val="16"/>
                <w:szCs w:val="16"/>
              </w:rPr>
              <w:br/>
              <w:t xml:space="preserve">THEA 4413, Sound Design and Production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55AD03A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77B76A1F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037ECD1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>Select either:</w:t>
            </w: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D59BC">
              <w:rPr>
                <w:rFonts w:ascii="ArialMT" w:hAnsi="ArialMT"/>
                <w:sz w:val="16"/>
                <w:szCs w:val="16"/>
              </w:rPr>
              <w:t xml:space="preserve">MUS 1511, Aural Theory I </w:t>
            </w: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AND </w:t>
            </w:r>
            <w:r w:rsidRPr="002D59BC">
              <w:rPr>
                <w:rFonts w:ascii="ArialMT" w:hAnsi="ArialMT"/>
                <w:sz w:val="16"/>
                <w:szCs w:val="16"/>
              </w:rPr>
              <w:t xml:space="preserve">MUS 1513, Theory I </w:t>
            </w: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AND </w:t>
            </w:r>
            <w:r w:rsidRPr="002D59BC">
              <w:rPr>
                <w:rFonts w:ascii="ArialMT" w:hAnsi="ArialMT"/>
                <w:sz w:val="16"/>
                <w:szCs w:val="16"/>
              </w:rPr>
              <w:t xml:space="preserve">MUS 1611, Keyboard Skills I </w:t>
            </w:r>
          </w:p>
          <w:p w14:paraId="7C84B93B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D59BC">
              <w:rPr>
                <w:rFonts w:ascii="ArialMT" w:hAnsi="ArialMT"/>
                <w:sz w:val="16"/>
                <w:szCs w:val="16"/>
              </w:rPr>
              <w:t xml:space="preserve">MUS 1503, Music Fundamentals </w:t>
            </w: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AND </w:t>
            </w:r>
            <w:r w:rsidRPr="002D59BC">
              <w:rPr>
                <w:rFonts w:ascii="ArialMT" w:hAnsi="ArialMT"/>
                <w:sz w:val="16"/>
                <w:szCs w:val="16"/>
              </w:rPr>
              <w:t xml:space="preserve">MUS 1211, Elementary Piano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AC30C31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4-5 </w:t>
            </w:r>
          </w:p>
        </w:tc>
      </w:tr>
      <w:tr w:rsidR="00904E4C" w:rsidRPr="00904E4C" w14:paraId="664A9FB1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26F1B8D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lastRenderedPageBreak/>
              <w:t xml:space="preserve">THEA 2010, Performance Practicum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B80C678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0 </w:t>
            </w:r>
          </w:p>
        </w:tc>
      </w:tr>
      <w:tr w:rsidR="00904E4C" w:rsidRPr="00904E4C" w14:paraId="619D540C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7DD28AF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2252, Musical Theatre Dance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A6EA42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2 </w:t>
            </w:r>
          </w:p>
        </w:tc>
      </w:tr>
      <w:tr w:rsidR="00904E4C" w:rsidRPr="00904E4C" w14:paraId="0EEB447D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BAE3A4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3333, Acting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5FFBC66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  <w:tr w:rsidR="00904E4C" w:rsidRPr="00904E4C" w14:paraId="676EFB61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2AF220F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THEA 4343, Acting in Song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3BA918F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3 </w:t>
            </w:r>
          </w:p>
        </w:tc>
      </w:tr>
    </w:tbl>
    <w:p w14:paraId="27AEAFAD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TimesNewRomanPS" w:hAnsi="TimesNewRomanPS"/>
          <w:i/>
          <w:iCs/>
          <w:sz w:val="18"/>
          <w:szCs w:val="18"/>
        </w:rPr>
        <w:t xml:space="preserve">The bulletin can be accessed at https://www.astate.edu/a/registrar/students/bulletins/ </w:t>
      </w:r>
    </w:p>
    <w:p w14:paraId="739647DA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ArialMT" w:hAnsi="ArialMT"/>
          <w:sz w:val="16"/>
          <w:szCs w:val="16"/>
        </w:rPr>
        <w:t xml:space="preserve">300 </w:t>
      </w:r>
    </w:p>
    <w:p w14:paraId="674F6563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MyriadPro" w:hAnsi="MyriadPro"/>
          <w:b/>
          <w:bCs/>
          <w:sz w:val="32"/>
          <w:szCs w:val="32"/>
        </w:rPr>
        <w:t xml:space="preserve">Major in Theatre (cont.) </w:t>
      </w:r>
    </w:p>
    <w:p w14:paraId="6BF17615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Arial" w:hAnsi="Arial" w:cs="Arial"/>
          <w:b/>
          <w:bCs/>
          <w:sz w:val="16"/>
          <w:szCs w:val="16"/>
        </w:rPr>
        <w:t>Bachelor of Arts</w:t>
      </w:r>
      <w:r w:rsidRPr="00904E4C">
        <w:rPr>
          <w:rFonts w:ascii="Arial" w:hAnsi="Arial" w:cs="Arial"/>
          <w:b/>
          <w:bCs/>
          <w:sz w:val="16"/>
          <w:szCs w:val="16"/>
        </w:rPr>
        <w:br/>
        <w:t>Emphasis in Musical Theatre</w:t>
      </w:r>
      <w:r w:rsidRPr="00904E4C">
        <w:rPr>
          <w:rFonts w:ascii="Arial" w:hAnsi="Arial" w:cs="Arial"/>
          <w:b/>
          <w:bCs/>
          <w:sz w:val="16"/>
          <w:szCs w:val="16"/>
        </w:rPr>
        <w:br/>
      </w:r>
      <w:r w:rsidRPr="00904E4C">
        <w:rPr>
          <w:rFonts w:ascii="ArialMT" w:hAnsi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7"/>
        <w:gridCol w:w="913"/>
      </w:tblGrid>
      <w:tr w:rsidR="00904E4C" w:rsidRPr="00904E4C" w14:paraId="1FFDC8F4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94BEBC8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MUSP 1112, Performance Applied Music (voice)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0A11DB6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2 </w:t>
            </w:r>
          </w:p>
        </w:tc>
      </w:tr>
      <w:tr w:rsidR="00904E4C" w:rsidRPr="00904E4C" w14:paraId="6059B6F7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612F974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MUSP 3122, Performance Applied Music (voice) (must take twice)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0F8B58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4 </w:t>
            </w:r>
          </w:p>
        </w:tc>
      </w:tr>
      <w:tr w:rsidR="00904E4C" w:rsidRPr="00904E4C" w14:paraId="13A31BAF" w14:textId="77777777" w:rsidTr="000B7E86">
        <w:trPr>
          <w:trHeight w:val="1504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vAlign w:val="center"/>
            <w:hideMark/>
          </w:tcPr>
          <w:p w14:paraId="6CCD0C47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Dance (select four credits from the following): </w:t>
            </w:r>
          </w:p>
          <w:p w14:paraId="115CF057" w14:textId="21CD4894" w:rsidR="00C147E3" w:rsidRPr="00C147E3" w:rsidRDefault="000B7E86" w:rsidP="000B7E86">
            <w:pPr>
              <w:spacing w:before="100" w:beforeAutospacing="1" w:after="100" w:afterAutospacing="1"/>
            </w:pPr>
            <w:r w:rsidRPr="00C147E3">
              <w:rPr>
                <w:color w:val="4F81BD" w:themeColor="accent1"/>
              </w:rPr>
              <w:t>THEA 2242, Social Dance</w:t>
            </w:r>
            <w:r w:rsidRPr="002D59BC">
              <w:rPr>
                <w:rFonts w:ascii="ArialMT" w:hAnsi="ArialMT"/>
                <w:sz w:val="16"/>
                <w:szCs w:val="16"/>
              </w:rPr>
              <w:t xml:space="preserve"> </w:t>
            </w:r>
            <w:r>
              <w:rPr>
                <w:rFonts w:ascii="ArialMT" w:hAnsi="ArialMT"/>
                <w:sz w:val="16"/>
                <w:szCs w:val="16"/>
              </w:rPr>
              <w:br/>
            </w:r>
            <w:r w:rsidR="00904E4C" w:rsidRPr="002D59BC">
              <w:rPr>
                <w:rFonts w:ascii="ArialMT" w:hAnsi="ArialMT"/>
                <w:sz w:val="16"/>
                <w:szCs w:val="16"/>
              </w:rPr>
              <w:t xml:space="preserve">THEA 2262, Tap Dance </w:t>
            </w:r>
            <w:r>
              <w:rPr>
                <w:rFonts w:ascii="ArialMT" w:hAnsi="ArialMT"/>
                <w:sz w:val="16"/>
                <w:szCs w:val="16"/>
              </w:rPr>
              <w:br/>
            </w:r>
            <w:r w:rsidR="00904E4C" w:rsidRPr="002D59BC">
              <w:rPr>
                <w:rFonts w:ascii="ArialMT" w:hAnsi="ArialMT"/>
                <w:sz w:val="16"/>
                <w:szCs w:val="16"/>
              </w:rPr>
              <w:t xml:space="preserve">THEA 2272, Ballet Dance </w:t>
            </w:r>
            <w:r>
              <w:rPr>
                <w:rFonts w:ascii="ArialMT" w:hAnsi="ArialMT"/>
                <w:sz w:val="16"/>
                <w:szCs w:val="16"/>
              </w:rPr>
              <w:br/>
            </w:r>
            <w:r w:rsidR="00904E4C" w:rsidRPr="002D59BC">
              <w:rPr>
                <w:rFonts w:ascii="ArialMT" w:hAnsi="ArialMT"/>
                <w:sz w:val="16"/>
                <w:szCs w:val="16"/>
              </w:rPr>
              <w:t xml:space="preserve">THEA 2282, Jazz Dance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vAlign w:val="center"/>
            <w:hideMark/>
          </w:tcPr>
          <w:p w14:paraId="357CE67D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4 </w:t>
            </w:r>
          </w:p>
        </w:tc>
      </w:tr>
      <w:tr w:rsidR="00904E4C" w:rsidRPr="00904E4C" w14:paraId="6C8B475E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369CCFB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CE9B32B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25-26 </w:t>
            </w:r>
          </w:p>
        </w:tc>
      </w:tr>
      <w:tr w:rsidR="00904E4C" w:rsidRPr="00904E4C" w14:paraId="647B69A3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63DDDAE" w14:textId="77777777" w:rsidR="00904E4C" w:rsidRPr="002D59BC" w:rsidRDefault="00904E4C" w:rsidP="00904E4C">
            <w:pPr>
              <w:spacing w:before="100" w:beforeAutospacing="1" w:after="100" w:afterAutospacing="1"/>
              <w:rPr>
                <w:strike/>
                <w:color w:val="FF0000"/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Minor: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E6E31DA" w14:textId="77777777" w:rsidR="00904E4C" w:rsidRPr="002D59BC" w:rsidRDefault="00904E4C" w:rsidP="00904E4C">
            <w:pPr>
              <w:spacing w:before="100" w:beforeAutospacing="1" w:after="100" w:afterAutospacing="1"/>
              <w:rPr>
                <w:strike/>
                <w:color w:val="FF0000"/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198B6195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D906C5A" w14:textId="77777777" w:rsidR="00904E4C" w:rsidRPr="002D59BC" w:rsidRDefault="00904E4C" w:rsidP="00904E4C">
            <w:pPr>
              <w:spacing w:before="100" w:beforeAutospacing="1" w:after="100" w:afterAutospacing="1"/>
              <w:rPr>
                <w:strike/>
                <w:color w:val="FF0000"/>
                <w:sz w:val="16"/>
                <w:szCs w:val="16"/>
              </w:rPr>
            </w:pPr>
            <w:r w:rsidRPr="002D59BC">
              <w:rPr>
                <w:rFonts w:ascii="ArialMT" w:hAnsi="ArialMT"/>
                <w:strike/>
                <w:color w:val="FF0000"/>
                <w:sz w:val="16"/>
                <w:szCs w:val="16"/>
              </w:rPr>
              <w:t xml:space="preserve">Minor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899A63D" w14:textId="77777777" w:rsidR="00904E4C" w:rsidRPr="002D59BC" w:rsidRDefault="00904E4C" w:rsidP="00904E4C">
            <w:pPr>
              <w:spacing w:before="100" w:beforeAutospacing="1" w:after="100" w:afterAutospacing="1"/>
              <w:rPr>
                <w:strike/>
                <w:color w:val="FF0000"/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 xml:space="preserve">18 </w:t>
            </w:r>
          </w:p>
        </w:tc>
      </w:tr>
      <w:tr w:rsidR="00904E4C" w:rsidRPr="00904E4C" w14:paraId="031FF200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32B486E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Electives: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E865962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Sem. Hrs. </w:t>
            </w:r>
          </w:p>
        </w:tc>
      </w:tr>
      <w:tr w:rsidR="00904E4C" w:rsidRPr="00904E4C" w14:paraId="4B85B7CF" w14:textId="77777777" w:rsidTr="00C147E3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B93A4F7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MT" w:hAnsi="ArialMT"/>
                <w:sz w:val="16"/>
                <w:szCs w:val="16"/>
              </w:rPr>
              <w:t xml:space="preserve">Electives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A2C960F" w14:textId="58924069" w:rsidR="00904E4C" w:rsidRPr="00E51EB1" w:rsidRDefault="00904E4C" w:rsidP="00904E4C">
            <w:pPr>
              <w:spacing w:before="100" w:beforeAutospacing="1" w:after="100" w:afterAutospacing="1"/>
              <w:rPr>
                <w:sz w:val="16"/>
                <w:szCs w:val="16"/>
                <w:highlight w:val="yellow"/>
              </w:rPr>
            </w:pPr>
            <w:r w:rsidRPr="00C147E3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7-8</w:t>
            </w:r>
            <w:r w:rsidRPr="00C147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C147E3" w:rsidRPr="00C147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C147E3" w:rsidRPr="00C147E3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16"/>
              </w:rPr>
              <w:t>25-26</w:t>
            </w:r>
          </w:p>
        </w:tc>
      </w:tr>
      <w:tr w:rsidR="00904E4C" w:rsidRPr="00904E4C" w14:paraId="6F58F80B" w14:textId="77777777" w:rsidTr="00904E4C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3E94B6D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7FF7C87" w14:textId="77777777" w:rsidR="00904E4C" w:rsidRPr="002D59BC" w:rsidRDefault="00904E4C" w:rsidP="00904E4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2D59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120 </w:t>
            </w:r>
          </w:p>
        </w:tc>
      </w:tr>
    </w:tbl>
    <w:p w14:paraId="4330B642" w14:textId="77777777" w:rsidR="00904E4C" w:rsidRPr="00904E4C" w:rsidRDefault="00904E4C" w:rsidP="00904E4C">
      <w:pPr>
        <w:spacing w:before="100" w:beforeAutospacing="1" w:after="100" w:afterAutospacing="1"/>
      </w:pPr>
      <w:r w:rsidRPr="00904E4C">
        <w:rPr>
          <w:rFonts w:ascii="TimesNewRomanPS" w:hAnsi="TimesNewRomanPS"/>
          <w:i/>
          <w:iCs/>
          <w:sz w:val="18"/>
          <w:szCs w:val="18"/>
        </w:rPr>
        <w:t xml:space="preserve">The bulletin can be accessed at https://www.astate.edu/a/registrar/students/bulletins/ </w:t>
      </w:r>
    </w:p>
    <w:p w14:paraId="6A66D4B7" w14:textId="211942AD" w:rsidR="00750AF6" w:rsidRPr="00750AF6" w:rsidRDefault="00904E4C" w:rsidP="00E51EB1">
      <w:pPr>
        <w:spacing w:before="100" w:beforeAutospacing="1" w:after="100" w:afterAutospacing="1"/>
        <w:rPr>
          <w:rFonts w:asciiTheme="majorHAnsi" w:hAnsiTheme="majorHAnsi" w:cs="Arial"/>
          <w:sz w:val="18"/>
          <w:szCs w:val="18"/>
        </w:rPr>
      </w:pPr>
      <w:r w:rsidRPr="00904E4C">
        <w:rPr>
          <w:rFonts w:ascii="ArialMT" w:hAnsi="ArialMT"/>
          <w:sz w:val="16"/>
          <w:szCs w:val="16"/>
        </w:rPr>
        <w:t xml:space="preserve">301 </w:t>
      </w:r>
    </w:p>
    <w:sectPr w:rsidR="00750AF6" w:rsidRPr="00750AF6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12778" w14:textId="77777777" w:rsidR="00983FCD" w:rsidRDefault="00983FCD" w:rsidP="00AF3758">
      <w:r>
        <w:separator/>
      </w:r>
    </w:p>
  </w:endnote>
  <w:endnote w:type="continuationSeparator" w:id="0">
    <w:p w14:paraId="3CF3BAC8" w14:textId="77777777" w:rsidR="00983FCD" w:rsidRDefault="00983FCD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0C043" w14:textId="77777777" w:rsidR="00904E4C" w:rsidRDefault="00904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40D3A" w14:textId="77777777" w:rsidR="00904E4C" w:rsidRDefault="00904E4C" w:rsidP="00971F47">
    <w:pPr>
      <w:tabs>
        <w:tab w:val="left" w:pos="360"/>
        <w:tab w:val="left" w:pos="720"/>
      </w:tabs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3F2C5166" w14:textId="77777777" w:rsidR="00904E4C" w:rsidRDefault="00904E4C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14:paraId="223B7C0A" w14:textId="2AC382C7" w:rsidR="00904E4C" w:rsidRDefault="00904E4C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35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AFAE0" w14:textId="77777777" w:rsidR="00904E4C" w:rsidRDefault="00904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67F9E" w14:textId="77777777" w:rsidR="00983FCD" w:rsidRDefault="00983FCD" w:rsidP="00AF3758">
      <w:r>
        <w:separator/>
      </w:r>
    </w:p>
  </w:footnote>
  <w:footnote w:type="continuationSeparator" w:id="0">
    <w:p w14:paraId="6596AE93" w14:textId="77777777" w:rsidR="00983FCD" w:rsidRDefault="00983FCD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4385E" w14:textId="77777777" w:rsidR="00904E4C" w:rsidRDefault="00904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8DD2" w14:textId="77777777" w:rsidR="00904E4C" w:rsidRDefault="00904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BA6" w14:textId="77777777" w:rsidR="00904E4C" w:rsidRDefault="00904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52A96"/>
    <w:rsid w:val="000627BE"/>
    <w:rsid w:val="000779C2"/>
    <w:rsid w:val="00086EEB"/>
    <w:rsid w:val="0009788F"/>
    <w:rsid w:val="000A2205"/>
    <w:rsid w:val="000A7C2E"/>
    <w:rsid w:val="000B7E86"/>
    <w:rsid w:val="000D06F1"/>
    <w:rsid w:val="000F2A51"/>
    <w:rsid w:val="00103070"/>
    <w:rsid w:val="00116278"/>
    <w:rsid w:val="0012571C"/>
    <w:rsid w:val="0014025C"/>
    <w:rsid w:val="00151451"/>
    <w:rsid w:val="00152424"/>
    <w:rsid w:val="0015435B"/>
    <w:rsid w:val="0018269B"/>
    <w:rsid w:val="00185D67"/>
    <w:rsid w:val="001A5DD5"/>
    <w:rsid w:val="001A7359"/>
    <w:rsid w:val="001E36BB"/>
    <w:rsid w:val="001F5E9E"/>
    <w:rsid w:val="001F7398"/>
    <w:rsid w:val="00212A76"/>
    <w:rsid w:val="0022350B"/>
    <w:rsid w:val="00224179"/>
    <w:rsid w:val="002315B0"/>
    <w:rsid w:val="0024068B"/>
    <w:rsid w:val="00254447"/>
    <w:rsid w:val="00261ACE"/>
    <w:rsid w:val="00262156"/>
    <w:rsid w:val="00265C17"/>
    <w:rsid w:val="002776C2"/>
    <w:rsid w:val="002A2DE9"/>
    <w:rsid w:val="002D59BC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0AB0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53DD2"/>
    <w:rsid w:val="00563E52"/>
    <w:rsid w:val="0057267E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903BE"/>
    <w:rsid w:val="007A06B9"/>
    <w:rsid w:val="0083170D"/>
    <w:rsid w:val="008A795D"/>
    <w:rsid w:val="008C703B"/>
    <w:rsid w:val="008D012F"/>
    <w:rsid w:val="008D35A2"/>
    <w:rsid w:val="008E6C1C"/>
    <w:rsid w:val="008F58AD"/>
    <w:rsid w:val="00904E4C"/>
    <w:rsid w:val="00920523"/>
    <w:rsid w:val="00971F47"/>
    <w:rsid w:val="00982FB1"/>
    <w:rsid w:val="00983FCD"/>
    <w:rsid w:val="00995206"/>
    <w:rsid w:val="009A529F"/>
    <w:rsid w:val="009D543F"/>
    <w:rsid w:val="009E1AA5"/>
    <w:rsid w:val="00A01035"/>
    <w:rsid w:val="00A0329C"/>
    <w:rsid w:val="00A14B77"/>
    <w:rsid w:val="00A16BB1"/>
    <w:rsid w:val="00A34100"/>
    <w:rsid w:val="00A474E2"/>
    <w:rsid w:val="00A5089E"/>
    <w:rsid w:val="00A56D36"/>
    <w:rsid w:val="00AA23E5"/>
    <w:rsid w:val="00AB5523"/>
    <w:rsid w:val="00AD2FB4"/>
    <w:rsid w:val="00AD3201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147E3"/>
    <w:rsid w:val="00C23CC7"/>
    <w:rsid w:val="00C334FF"/>
    <w:rsid w:val="00C723B8"/>
    <w:rsid w:val="00CA6230"/>
    <w:rsid w:val="00CD3847"/>
    <w:rsid w:val="00CD7510"/>
    <w:rsid w:val="00CE5785"/>
    <w:rsid w:val="00CF27F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25FB2"/>
    <w:rsid w:val="00E45868"/>
    <w:rsid w:val="00E5038D"/>
    <w:rsid w:val="00E51EB1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53B6D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4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7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0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3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6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8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4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3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6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2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0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0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9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7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8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2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5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8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5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7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3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0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2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2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0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1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2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8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1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1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2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9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3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4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7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8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3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0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0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4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0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3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6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0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3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0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0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6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4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7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9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8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2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7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0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4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3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yjdL2n4lZm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B368C66A74E4D6AB7DE9C69F2AE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E5AF-0D00-4581-87AD-D03C4C4D77C3}"/>
      </w:docPartPr>
      <w:docPartBody>
        <w:p w:rsidR="00383B60" w:rsidRDefault="00116B30" w:rsidP="00116B30">
          <w:pPr>
            <w:pStyle w:val="CB368C66A74E4D6AB7DE9C69F2AE9BB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196F"/>
    <w:rsid w:val="00056475"/>
    <w:rsid w:val="000723D9"/>
    <w:rsid w:val="000D3E26"/>
    <w:rsid w:val="00116B30"/>
    <w:rsid w:val="00156A9E"/>
    <w:rsid w:val="001B45B5"/>
    <w:rsid w:val="00293680"/>
    <w:rsid w:val="00371DB3"/>
    <w:rsid w:val="00383B60"/>
    <w:rsid w:val="004027ED"/>
    <w:rsid w:val="004068B1"/>
    <w:rsid w:val="00444715"/>
    <w:rsid w:val="004B7262"/>
    <w:rsid w:val="004E1A75"/>
    <w:rsid w:val="0050673D"/>
    <w:rsid w:val="00587536"/>
    <w:rsid w:val="005D5D2F"/>
    <w:rsid w:val="00623293"/>
    <w:rsid w:val="00636142"/>
    <w:rsid w:val="006C0858"/>
    <w:rsid w:val="00724E33"/>
    <w:rsid w:val="00787C9C"/>
    <w:rsid w:val="007B5EE7"/>
    <w:rsid w:val="007C429E"/>
    <w:rsid w:val="0088172E"/>
    <w:rsid w:val="008F4BDD"/>
    <w:rsid w:val="009C0E11"/>
    <w:rsid w:val="00A04082"/>
    <w:rsid w:val="00AC3009"/>
    <w:rsid w:val="00AD5D56"/>
    <w:rsid w:val="00B2559E"/>
    <w:rsid w:val="00B46AFF"/>
    <w:rsid w:val="00B55575"/>
    <w:rsid w:val="00BA2926"/>
    <w:rsid w:val="00BA533C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CB368C66A74E4D6AB7DE9C69F2AE9BB9">
    <w:name w:val="CB368C66A74E4D6AB7DE9C69F2AE9BB9"/>
    <w:rsid w:val="00116B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8</cp:revision>
  <dcterms:created xsi:type="dcterms:W3CDTF">2019-02-14T20:59:00Z</dcterms:created>
  <dcterms:modified xsi:type="dcterms:W3CDTF">2019-02-20T20:19:00Z</dcterms:modified>
</cp:coreProperties>
</file>