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4252"/>
        <w:gridCol w:w="2156"/>
      </w:tblGrid>
      <w:tr w:rsidR="005E0F33">
        <w:trPr>
          <w:divId w:val="824515440"/>
          <w:tblCellSpacing w:w="15" w:type="dxa"/>
        </w:trPr>
        <w:tc>
          <w:tcPr>
            <w:tcW w:w="1250" w:type="pct"/>
            <w:vAlign w:val="center"/>
            <w:hideMark/>
          </w:tcPr>
          <w:p w:rsidR="005E0F33" w:rsidRDefault="005E0F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0F33" w:rsidRDefault="007D1D18">
            <w:pPr>
              <w:pStyle w:val="Heading1"/>
              <w:spacing w:before="0" w:beforeAutospacing="0" w:after="0" w:afterAutospacing="0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Jie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Miao</w:t>
            </w:r>
          </w:p>
          <w:p w:rsidR="005E0F33" w:rsidRDefault="007D1D18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 of Mathematics</w:t>
            </w:r>
          </w:p>
          <w:p w:rsidR="005E0F33" w:rsidRDefault="007D1D18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(870)680-8168</w:t>
            </w:r>
          </w:p>
          <w:p w:rsidR="005E0F33" w:rsidRDefault="007D1D18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jmiao@astate.edu</w:t>
            </w:r>
          </w:p>
        </w:tc>
        <w:tc>
          <w:tcPr>
            <w:tcW w:w="1250" w:type="pct"/>
            <w:vAlign w:val="center"/>
            <w:hideMark/>
          </w:tcPr>
          <w:p w:rsidR="005E0F33" w:rsidRDefault="005E0F33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E0F33" w:rsidRDefault="007E4036">
      <w:pPr>
        <w:spacing w:after="0"/>
        <w:divId w:val="824515440"/>
        <w:rPr>
          <w:rFonts w:eastAsia="Times New Roman" w:cs="Times New Roman"/>
        </w:rPr>
      </w:pPr>
      <w:r>
        <w:rPr>
          <w:rFonts w:eastAsia="Times New Roman" w:cs="Times New Roman"/>
        </w:rPr>
        <w:pict w14:anchorId="55B60BE8">
          <v:rect id="_x0000_i1025" style="width:0;height:1.5pt" o:hralign="center" o:hrstd="t" o:hr="t" fillcolor="#aaa" stroked="f"/>
        </w:pict>
      </w:r>
    </w:p>
    <w:p w:rsidR="005E0F33" w:rsidRDefault="007D1D18">
      <w:pPr>
        <w:pStyle w:val="Heading3"/>
        <w:divId w:val="104421275"/>
        <w:rPr>
          <w:rFonts w:eastAsia="Times New Roman"/>
        </w:rPr>
      </w:pPr>
      <w:r>
        <w:rPr>
          <w:rFonts w:eastAsia="Times New Roman"/>
        </w:rPr>
        <w:t>Current Position</w:t>
      </w:r>
    </w:p>
    <w:p w:rsidR="005E0F33" w:rsidRDefault="007D1D18">
      <w:pPr>
        <w:pStyle w:val="wordexporttitle"/>
        <w:divId w:val="104421275"/>
      </w:pPr>
      <w:r>
        <w:t>Position Title: Professor of Mathematics</w:t>
      </w:r>
    </w:p>
    <w:p w:rsidR="005E0F33" w:rsidRDefault="007D1D18">
      <w:pPr>
        <w:pStyle w:val="wordexporttitle"/>
        <w:divId w:val="104421275"/>
      </w:pPr>
      <w:r>
        <w:t>Current Academic Rank: Full Professor</w:t>
      </w:r>
    </w:p>
    <w:p w:rsidR="005E0F33" w:rsidRDefault="007D1D18">
      <w:pPr>
        <w:pStyle w:val="wordexporttitle"/>
        <w:divId w:val="104421275"/>
      </w:pPr>
      <w:r>
        <w:t>Rank Since: Fall 2010</w:t>
      </w:r>
    </w:p>
    <w:p w:rsidR="005E0F33" w:rsidRDefault="007D1D18">
      <w:pPr>
        <w:pStyle w:val="Heading3"/>
        <w:divId w:val="2093968426"/>
        <w:rPr>
          <w:rFonts w:eastAsia="Times New Roman"/>
        </w:rPr>
      </w:pPr>
      <w:r>
        <w:rPr>
          <w:rFonts w:eastAsia="Times New Roman"/>
        </w:rPr>
        <w:t>Degrees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6848"/>
      </w:tblGrid>
      <w:tr w:rsidR="00A05D16" w:rsidTr="00A05D16">
        <w:trPr>
          <w:divId w:val="2093968426"/>
          <w:tblCellSpacing w:w="15" w:type="dxa"/>
        </w:trPr>
        <w:tc>
          <w:tcPr>
            <w:tcW w:w="990" w:type="pct"/>
            <w:hideMark/>
          </w:tcPr>
          <w:p w:rsidR="00A05D16" w:rsidRDefault="00A05D16" w:rsidP="006A6B3C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Ph.D.</w:t>
            </w:r>
          </w:p>
        </w:tc>
        <w:tc>
          <w:tcPr>
            <w:tcW w:w="3958" w:type="pct"/>
            <w:vAlign w:val="center"/>
            <w:hideMark/>
          </w:tcPr>
          <w:p w:rsidR="00A05D16" w:rsidRDefault="00A05D16" w:rsidP="006A6B3C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Mathematics, Michigan State University, East Lansing, Michigan </w:t>
            </w:r>
            <w:r>
              <w:rPr>
                <w:rStyle w:val="timespan"/>
                <w:rFonts w:ascii="Arial" w:hAnsi="Arial" w:cs="Arial"/>
                <w:sz w:val="22"/>
                <w:szCs w:val="22"/>
              </w:rPr>
              <w:t>1998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05D16" w:rsidTr="00A05D16">
        <w:trPr>
          <w:divId w:val="2093968426"/>
          <w:tblCellSpacing w:w="15" w:type="dxa"/>
        </w:trPr>
        <w:tc>
          <w:tcPr>
            <w:tcW w:w="990" w:type="pct"/>
            <w:hideMark/>
          </w:tcPr>
          <w:p w:rsidR="00A05D16" w:rsidRDefault="00A05D16" w:rsidP="006A6B3C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M.S.</w:t>
            </w:r>
          </w:p>
        </w:tc>
        <w:tc>
          <w:tcPr>
            <w:tcW w:w="3958" w:type="pct"/>
            <w:vAlign w:val="center"/>
            <w:hideMark/>
          </w:tcPr>
          <w:p w:rsidR="00A05D16" w:rsidRDefault="00A05D16" w:rsidP="006A6B3C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Mathematics, Hangzhou University, Hangzhou, China,</w:t>
            </w:r>
            <w:r>
              <w:rPr>
                <w:rStyle w:val="timespan"/>
                <w:rFonts w:ascii="Arial" w:hAnsi="Arial" w:cs="Arial"/>
                <w:sz w:val="22"/>
                <w:szCs w:val="22"/>
              </w:rPr>
              <w:t>1989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E0F33" w:rsidTr="00A05D16">
        <w:trPr>
          <w:divId w:val="2093968426"/>
          <w:tblCellSpacing w:w="15" w:type="dxa"/>
        </w:trPr>
        <w:tc>
          <w:tcPr>
            <w:tcW w:w="990" w:type="pct"/>
            <w:hideMark/>
          </w:tcPr>
          <w:p w:rsidR="005E0F33" w:rsidRDefault="00A05D16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B.S</w:t>
            </w:r>
            <w:r w:rsidR="007D1D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58" w:type="pct"/>
            <w:vAlign w:val="center"/>
            <w:hideMark/>
          </w:tcPr>
          <w:p w:rsidR="005E0F33" w:rsidRDefault="007D1D18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Mathem</w:t>
            </w:r>
            <w:r w:rsidR="00A05D16">
              <w:rPr>
                <w:rFonts w:ascii="Arial" w:hAnsi="Arial" w:cs="Arial"/>
                <w:sz w:val="22"/>
                <w:szCs w:val="22"/>
              </w:rPr>
              <w:t>atics, Hangzhou University, Hangzhou, China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5D16">
              <w:rPr>
                <w:rStyle w:val="timespan"/>
                <w:rFonts w:ascii="Arial" w:hAnsi="Arial" w:cs="Arial"/>
                <w:sz w:val="22"/>
                <w:szCs w:val="22"/>
              </w:rPr>
              <w:t>1984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E0F33" w:rsidRDefault="007D1D18">
      <w:pPr>
        <w:pStyle w:val="Heading3"/>
        <w:divId w:val="913901291"/>
        <w:rPr>
          <w:rFonts w:eastAsia="Times New Roman"/>
        </w:rPr>
      </w:pPr>
      <w:r>
        <w:rPr>
          <w:rFonts w:eastAsia="Times New Roman"/>
        </w:rPr>
        <w:t>Scholarly Contributions and Creative Productions</w:t>
      </w:r>
    </w:p>
    <w:p w:rsidR="005E0F33" w:rsidRDefault="007D1D18">
      <w:pPr>
        <w:pStyle w:val="wordexportsubheading"/>
        <w:divId w:val="518659282"/>
      </w:pPr>
      <w:r>
        <w:t xml:space="preserve">Journal Publications 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t>Miao, J.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Bounded Toeplitz Products on the Weighted Bergman Spaces of the Unit Ball</w:t>
      </w:r>
      <w:r>
        <w:t xml:space="preserve">. </w:t>
      </w:r>
      <w:r>
        <w:rPr>
          <w:rStyle w:val="journal"/>
        </w:rPr>
        <w:t>Journal of Mathematical Analysis and Applications</w:t>
      </w:r>
      <w:r>
        <w:t xml:space="preserve">, </w:t>
      </w:r>
      <w:r>
        <w:rPr>
          <w:rStyle w:val="volume"/>
        </w:rPr>
        <w:t>346</w:t>
      </w:r>
      <w:r>
        <w:t>(</w:t>
      </w:r>
      <w:r>
        <w:rPr>
          <w:rStyle w:val="number"/>
        </w:rPr>
        <w:t>1</w:t>
      </w:r>
      <w:r>
        <w:t xml:space="preserve">), </w:t>
      </w:r>
      <w:r>
        <w:rPr>
          <w:rStyle w:val="pages"/>
        </w:rPr>
        <w:t>305-313</w:t>
      </w:r>
      <w:r>
        <w:t xml:space="preserve">. 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t>Miao, J.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Schatten Class Hankel Operators on the Harmonic Bergman Space of the Unit Ball</w:t>
      </w:r>
      <w:r>
        <w:t xml:space="preserve">. </w:t>
      </w:r>
      <w:r>
        <w:rPr>
          <w:rStyle w:val="journal"/>
        </w:rPr>
        <w:t>Integral Equations and Operator Theory</w:t>
      </w:r>
      <w:r>
        <w:t xml:space="preserve">, </w:t>
      </w:r>
      <w:r>
        <w:rPr>
          <w:rStyle w:val="volume"/>
        </w:rPr>
        <w:t>59</w:t>
      </w:r>
      <w:r>
        <w:t>(</w:t>
      </w:r>
      <w:r>
        <w:rPr>
          <w:rStyle w:val="number"/>
        </w:rPr>
        <w:t>1</w:t>
      </w:r>
      <w:r>
        <w:t xml:space="preserve">), </w:t>
      </w:r>
      <w:r>
        <w:rPr>
          <w:rStyle w:val="pages"/>
        </w:rPr>
        <w:t>53-65</w:t>
      </w:r>
      <w:r>
        <w:t xml:space="preserve">. </w:t>
      </w:r>
    </w:p>
    <w:p w:rsidR="000235F6" w:rsidRDefault="00343FF6" w:rsidP="00343FF6">
      <w:pPr>
        <w:pStyle w:val="wordexportactivity"/>
        <w:divId w:val="518659282"/>
      </w:pPr>
      <w:r>
        <w:t xml:space="preserve">Miao, J. </w:t>
      </w:r>
      <w:r w:rsidRPr="00343FF6">
        <w:t>(2004)</w:t>
      </w:r>
      <w:r>
        <w:t xml:space="preserve">. </w:t>
      </w:r>
      <w:proofErr w:type="spellStart"/>
      <w:proofErr w:type="gramStart"/>
      <w:r w:rsidRPr="00343FF6">
        <w:t>Commutators</w:t>
      </w:r>
      <w:proofErr w:type="spellEnd"/>
      <w:r w:rsidRPr="00343FF6">
        <w:t xml:space="preserve"> on Half-Spaces, Integral Equations and Operator Theory 48, 249- 264</w:t>
      </w:r>
      <w:r>
        <w:t>.</w:t>
      </w:r>
      <w:proofErr w:type="gramEnd"/>
    </w:p>
    <w:p w:rsidR="00343FF6" w:rsidRDefault="00343FF6" w:rsidP="00343FF6">
      <w:pPr>
        <w:pStyle w:val="wordexportactivity"/>
        <w:divId w:val="518659282"/>
      </w:pPr>
      <w:r w:rsidRPr="00343FF6">
        <w:t xml:space="preserve">Miao, J., Zheng D. </w:t>
      </w:r>
      <w:r>
        <w:t>(2004).</w:t>
      </w:r>
      <w:r w:rsidRPr="00343FF6">
        <w:t xml:space="preserve"> Compact Operators on Bergman Spaces, Integral </w:t>
      </w:r>
      <w:proofErr w:type="gramStart"/>
      <w:r w:rsidRPr="00343FF6">
        <w:t>Equatio</w:t>
      </w:r>
      <w:r>
        <w:t xml:space="preserve">ns  </w:t>
      </w:r>
      <w:proofErr w:type="spellStart"/>
      <w:r>
        <w:t>andOperator</w:t>
      </w:r>
      <w:proofErr w:type="spellEnd"/>
      <w:proofErr w:type="gramEnd"/>
      <w:r>
        <w:t xml:space="preserve"> Theory 48</w:t>
      </w:r>
      <w:r w:rsidRPr="00343FF6">
        <w:t>, 61-79</w:t>
      </w:r>
      <w:r>
        <w:t>.</w:t>
      </w:r>
    </w:p>
    <w:p w:rsidR="00343FF6" w:rsidRDefault="00343FF6" w:rsidP="00343FF6">
      <w:pPr>
        <w:pStyle w:val="wordexportactivity"/>
        <w:divId w:val="518659282"/>
      </w:pPr>
      <w:r w:rsidRPr="00343FF6">
        <w:t xml:space="preserve">Miao, J.  </w:t>
      </w:r>
      <w:r>
        <w:t xml:space="preserve">(2003). </w:t>
      </w:r>
      <w:proofErr w:type="spellStart"/>
      <w:r w:rsidRPr="00343FF6">
        <w:t>Hankel</w:t>
      </w:r>
      <w:proofErr w:type="spellEnd"/>
      <w:r w:rsidRPr="00343FF6">
        <w:t xml:space="preserve"> Operators on Harmonic Bergman Spaces of the Unit Ball, </w:t>
      </w:r>
      <w:proofErr w:type="spellStart"/>
      <w:r w:rsidRPr="00343FF6">
        <w:t>Acta</w:t>
      </w:r>
      <w:proofErr w:type="spellEnd"/>
      <w:r w:rsidRPr="00343FF6">
        <w:t xml:space="preserve"> </w:t>
      </w:r>
      <w:proofErr w:type="spellStart"/>
      <w:r w:rsidRPr="00343FF6">
        <w:t>Scie</w:t>
      </w:r>
      <w:r>
        <w:t>ntiarum</w:t>
      </w:r>
      <w:proofErr w:type="spellEnd"/>
      <w:r>
        <w:t xml:space="preserve"> </w:t>
      </w:r>
      <w:proofErr w:type="spellStart"/>
      <w:r>
        <w:t>Mathematicarum</w:t>
      </w:r>
      <w:proofErr w:type="spellEnd"/>
      <w:r>
        <w:t xml:space="preserve"> 69</w:t>
      </w:r>
      <w:r w:rsidRPr="00343FF6">
        <w:t>, 391- 408</w:t>
      </w:r>
      <w:r>
        <w:t>.</w:t>
      </w:r>
    </w:p>
    <w:p w:rsidR="00343FF6" w:rsidRDefault="00343FF6" w:rsidP="00343FF6">
      <w:pPr>
        <w:pStyle w:val="wordexportactivity"/>
        <w:divId w:val="518659282"/>
      </w:pPr>
      <w:r w:rsidRPr="00343FF6">
        <w:t xml:space="preserve">Miao, J.  </w:t>
      </w:r>
      <w:r>
        <w:t xml:space="preserve">(2003). </w:t>
      </w:r>
      <w:proofErr w:type="spellStart"/>
      <w:r w:rsidRPr="00343FF6">
        <w:t>Commutators</w:t>
      </w:r>
      <w:proofErr w:type="spellEnd"/>
      <w:r w:rsidRPr="00343FF6">
        <w:t xml:space="preserve"> on Bounded Symmetric Domains in </w:t>
      </w:r>
      <w:proofErr w:type="gramStart"/>
      <w:r w:rsidRPr="00343FF6">
        <w:t>C ,</w:t>
      </w:r>
      <w:proofErr w:type="gramEnd"/>
      <w:r w:rsidRPr="00343FF6">
        <w:t xml:space="preserve"> Contemporary Math</w:t>
      </w:r>
      <w:r>
        <w:t>ematics   Book Series 321</w:t>
      </w:r>
      <w:r w:rsidRPr="00343FF6">
        <w:t>, 181 -195</w:t>
      </w:r>
      <w:r>
        <w:t>.</w:t>
      </w:r>
    </w:p>
    <w:p w:rsidR="00343FF6" w:rsidRDefault="00343FF6" w:rsidP="00343FF6">
      <w:pPr>
        <w:pStyle w:val="wordexportactivity"/>
        <w:divId w:val="518659282"/>
      </w:pPr>
      <w:r w:rsidRPr="00343FF6">
        <w:t xml:space="preserve">Miao, J.  </w:t>
      </w:r>
      <w:r>
        <w:t xml:space="preserve">(2001). </w:t>
      </w:r>
      <w:proofErr w:type="spellStart"/>
      <w:r w:rsidRPr="00343FF6">
        <w:t>Hankel</w:t>
      </w:r>
      <w:proofErr w:type="spellEnd"/>
      <w:r w:rsidRPr="00343FF6">
        <w:t xml:space="preserve"> Type Operators on the Unit Dis</w:t>
      </w:r>
      <w:r>
        <w:t xml:space="preserve">k,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Mathematica</w:t>
      </w:r>
      <w:proofErr w:type="spellEnd"/>
      <w:r>
        <w:t xml:space="preserve"> 146</w:t>
      </w:r>
      <w:r w:rsidRPr="00343FF6">
        <w:t>, 55 – 68</w:t>
      </w:r>
      <w:r>
        <w:t>.</w:t>
      </w:r>
    </w:p>
    <w:p w:rsidR="00343FF6" w:rsidRDefault="00343FF6" w:rsidP="00343FF6">
      <w:pPr>
        <w:pStyle w:val="wordexportactivity"/>
        <w:divId w:val="518659282"/>
      </w:pPr>
      <w:r w:rsidRPr="00343FF6">
        <w:t xml:space="preserve">Miao, J.  </w:t>
      </w:r>
      <w:r>
        <w:t xml:space="preserve">(1998). </w:t>
      </w:r>
      <w:r w:rsidRPr="00343FF6">
        <w:t xml:space="preserve">Reproducing Kernels for Harmonic Bergman Spaces of the Unit, </w:t>
      </w:r>
      <w:proofErr w:type="spellStart"/>
      <w:r w:rsidRPr="00343FF6">
        <w:t>Monatshefte</w:t>
      </w:r>
      <w:proofErr w:type="spellEnd"/>
      <w:r w:rsidRPr="00343FF6">
        <w:t xml:space="preserve"> fur </w:t>
      </w:r>
      <w:proofErr w:type="spellStart"/>
      <w:r w:rsidRPr="00343FF6">
        <w:t>Mathema</w:t>
      </w:r>
      <w:r>
        <w:t>tik</w:t>
      </w:r>
      <w:proofErr w:type="spellEnd"/>
      <w:r>
        <w:t>, 125</w:t>
      </w:r>
      <w:r w:rsidRPr="00343FF6">
        <w:t>, 25-35</w:t>
      </w:r>
      <w:r>
        <w:t>.</w:t>
      </w:r>
    </w:p>
    <w:p w:rsidR="00E53115" w:rsidRDefault="00E53115" w:rsidP="00343FF6">
      <w:pPr>
        <w:pStyle w:val="wordexportactivity"/>
        <w:divId w:val="518659282"/>
      </w:pPr>
      <w:r w:rsidRPr="00E53115">
        <w:t xml:space="preserve">Miao, J. </w:t>
      </w:r>
      <w:r>
        <w:t>(1997).</w:t>
      </w:r>
      <w:r w:rsidRPr="00E53115">
        <w:t xml:space="preserve"> </w:t>
      </w:r>
      <w:proofErr w:type="spellStart"/>
      <w:r w:rsidRPr="00E53115">
        <w:t>Toeplitz</w:t>
      </w:r>
      <w:proofErr w:type="spellEnd"/>
      <w:r w:rsidRPr="00E53115">
        <w:t xml:space="preserve"> Operators with Bounded Radial Symbols on</w:t>
      </w:r>
      <w:r>
        <w:t xml:space="preserve"> the Bergman Space of the Unit </w:t>
      </w:r>
      <w:r w:rsidRPr="00E53115">
        <w:t xml:space="preserve">Ball, </w:t>
      </w:r>
      <w:proofErr w:type="spellStart"/>
      <w:r w:rsidRPr="00E53115">
        <w:t>Acta</w:t>
      </w:r>
      <w:proofErr w:type="spellEnd"/>
      <w:r w:rsidRPr="00E53115">
        <w:t xml:space="preserve"> </w:t>
      </w:r>
      <w:proofErr w:type="spellStart"/>
      <w:r w:rsidRPr="00E53115">
        <w:t>Scientiarum</w:t>
      </w:r>
      <w:proofErr w:type="spellEnd"/>
      <w:r w:rsidRPr="00E53115">
        <w:t xml:space="preserve"> </w:t>
      </w:r>
      <w:proofErr w:type="spellStart"/>
      <w:r w:rsidRPr="00E53115">
        <w:t>M</w:t>
      </w:r>
      <w:r>
        <w:t>athematicarum</w:t>
      </w:r>
      <w:proofErr w:type="spellEnd"/>
      <w:r>
        <w:t xml:space="preserve"> (Szeged) 63, 639–</w:t>
      </w:r>
      <w:r w:rsidRPr="00E53115">
        <w:t>645</w:t>
      </w:r>
      <w:r>
        <w:t>.</w:t>
      </w:r>
    </w:p>
    <w:p w:rsidR="00E53115" w:rsidRDefault="00E53115" w:rsidP="00343FF6">
      <w:pPr>
        <w:pStyle w:val="wordexportactivity"/>
        <w:divId w:val="518659282"/>
      </w:pPr>
      <w:r w:rsidRPr="00E53115">
        <w:t xml:space="preserve">Miao, J. </w:t>
      </w:r>
      <w:r>
        <w:t>(1997).</w:t>
      </w:r>
      <w:r w:rsidRPr="00E53115">
        <w:t xml:space="preserve"> </w:t>
      </w:r>
      <w:proofErr w:type="spellStart"/>
      <w:r w:rsidRPr="00E53115">
        <w:t>Toeplitz</w:t>
      </w:r>
      <w:proofErr w:type="spellEnd"/>
      <w:r w:rsidRPr="00E53115">
        <w:t xml:space="preserve"> Operators on Harmonic Bergman Spaces, Integral Equations </w:t>
      </w:r>
      <w:r>
        <w:t>and Operator Theory 27, 426–</w:t>
      </w:r>
      <w:r w:rsidRPr="00E53115">
        <w:t>438</w:t>
      </w:r>
      <w:r>
        <w:t>.</w:t>
      </w:r>
    </w:p>
    <w:p w:rsidR="00E53115" w:rsidRDefault="00E53115" w:rsidP="00343FF6">
      <w:pPr>
        <w:pStyle w:val="wordexportactivity"/>
        <w:divId w:val="518659282"/>
      </w:pPr>
      <w:r w:rsidRPr="00E53115">
        <w:lastRenderedPageBreak/>
        <w:t xml:space="preserve">Miao, J. </w:t>
      </w:r>
      <w:r>
        <w:t xml:space="preserve">(1993). </w:t>
      </w:r>
      <w:r w:rsidRPr="00E53115">
        <w:t>A Characterization of the Functions wit</w:t>
      </w:r>
      <w:r>
        <w:t xml:space="preserve">h </w:t>
      </w:r>
      <w:r w:rsidRPr="00E53115">
        <w:t>Nonnegative Taylor Series Coefficie</w:t>
      </w:r>
      <w:r>
        <w:t xml:space="preserve">nts in BMOA space (in Chinese), </w:t>
      </w:r>
      <w:r w:rsidRPr="00E53115">
        <w:t xml:space="preserve">Journal </w:t>
      </w:r>
      <w:r>
        <w:t>of Hangzhou University 20, 14–</w:t>
      </w:r>
      <w:r w:rsidRPr="00E53115">
        <w:t>19</w:t>
      </w:r>
      <w:r>
        <w:t>.</w:t>
      </w:r>
    </w:p>
    <w:p w:rsidR="00E53115" w:rsidRDefault="00E53115" w:rsidP="00343FF6">
      <w:pPr>
        <w:pStyle w:val="wordexportactivity"/>
        <w:divId w:val="518659282"/>
      </w:pPr>
      <w:r w:rsidRPr="00E53115">
        <w:t xml:space="preserve">Miao, J.  </w:t>
      </w:r>
      <w:r>
        <w:t xml:space="preserve">(1992). </w:t>
      </w:r>
      <w:r w:rsidRPr="00E53115">
        <w:t>Characterizations for Analytic Functions of Bounded Mean Oscillation, Bulletin of the   Australi</w:t>
      </w:r>
      <w:r>
        <w:t>an Mathematical Society 46, 115–</w:t>
      </w:r>
      <w:r w:rsidRPr="00E53115">
        <w:t>125</w:t>
      </w:r>
      <w:r>
        <w:t>.</w:t>
      </w:r>
    </w:p>
    <w:p w:rsidR="00E53115" w:rsidRDefault="00E53115" w:rsidP="00343FF6">
      <w:pPr>
        <w:pStyle w:val="wordexportactivity"/>
        <w:divId w:val="518659282"/>
      </w:pPr>
      <w:r w:rsidRPr="00E53115">
        <w:t xml:space="preserve">Miao, J.  </w:t>
      </w:r>
      <w:r>
        <w:t xml:space="preserve">(1992). </w:t>
      </w:r>
      <w:r w:rsidRPr="00E53115">
        <w:t xml:space="preserve">A Property of Analytic Functions with </w:t>
      </w:r>
      <w:proofErr w:type="spellStart"/>
      <w:r w:rsidRPr="00E53115">
        <w:t>Hadamard</w:t>
      </w:r>
      <w:proofErr w:type="spellEnd"/>
      <w:r w:rsidRPr="00E53115">
        <w:t xml:space="preserve"> Gaps, Bulletin of the Australian</w:t>
      </w:r>
      <w:r>
        <w:t xml:space="preserve"> Mathematical Society 45, 105–</w:t>
      </w:r>
      <w:r w:rsidRPr="00E53115">
        <w:t>112</w:t>
      </w:r>
      <w:r>
        <w:t>.</w:t>
      </w:r>
    </w:p>
    <w:p w:rsidR="00E53115" w:rsidRDefault="00E53115" w:rsidP="00343FF6">
      <w:pPr>
        <w:pStyle w:val="wordexportactivity"/>
        <w:divId w:val="518659282"/>
      </w:pPr>
      <w:r w:rsidRPr="00E53115">
        <w:t xml:space="preserve">Miao, J.  </w:t>
      </w:r>
      <w:r>
        <w:t xml:space="preserve">(1992). </w:t>
      </w:r>
      <w:r w:rsidRPr="00E53115">
        <w:t>A Characterization of the Space BMOA (in Chinese), J</w:t>
      </w:r>
      <w:r>
        <w:t>ournal of Hangzhou University, 19, 26–</w:t>
      </w:r>
      <w:r w:rsidRPr="00E53115">
        <w:t>33</w:t>
      </w:r>
      <w:r>
        <w:t>.</w:t>
      </w:r>
    </w:p>
    <w:p w:rsidR="00E53115" w:rsidRDefault="00E53115" w:rsidP="00E53115">
      <w:pPr>
        <w:pStyle w:val="wordexportactivity"/>
        <w:ind w:right="1440"/>
        <w:divId w:val="518659282"/>
      </w:pPr>
      <w:r>
        <w:t xml:space="preserve">Miao, J. (1992). The </w:t>
      </w:r>
      <w:proofErr w:type="spellStart"/>
      <w:r>
        <w:t>Cesaro</w:t>
      </w:r>
      <w:proofErr w:type="spellEnd"/>
      <w:r>
        <w:t xml:space="preserve"> Operator Is Bounded on H for 0 &lt; p &lt; 1, Proceedings of the American    Mathematical Society, 1077–1079.</w:t>
      </w:r>
    </w:p>
    <w:p w:rsidR="00E53115" w:rsidRDefault="00E53115" w:rsidP="00E53115">
      <w:pPr>
        <w:pStyle w:val="wordexportactivity"/>
        <w:ind w:right="1440"/>
        <w:divId w:val="518659282"/>
      </w:pPr>
      <w:r w:rsidRPr="00E53115">
        <w:t xml:space="preserve">Miao, J.  </w:t>
      </w:r>
      <w:r>
        <w:t xml:space="preserve">(1991). </w:t>
      </w:r>
      <w:proofErr w:type="spellStart"/>
      <w:r w:rsidRPr="00E53115">
        <w:t>Carleson</w:t>
      </w:r>
      <w:proofErr w:type="spellEnd"/>
      <w:r w:rsidRPr="00E53115">
        <w:t xml:space="preserve"> Measures and Related Inequalities (in Chinese), Journal o</w:t>
      </w:r>
      <w:r>
        <w:t>f Hangzhou University 18, 151-</w:t>
      </w:r>
      <w:r w:rsidRPr="00E53115">
        <w:t>158</w:t>
      </w:r>
      <w:r>
        <w:t>.</w:t>
      </w:r>
    </w:p>
    <w:p w:rsidR="00E53115" w:rsidRDefault="00E53115" w:rsidP="00343FF6">
      <w:pPr>
        <w:pStyle w:val="wordexportactivity"/>
        <w:divId w:val="518659282"/>
      </w:pPr>
    </w:p>
    <w:p w:rsidR="00343FF6" w:rsidRDefault="00343FF6" w:rsidP="00E53115">
      <w:pPr>
        <w:pStyle w:val="wordexportactivity"/>
        <w:ind w:left="0"/>
        <w:divId w:val="518659282"/>
      </w:pPr>
      <w:r w:rsidRPr="00343FF6">
        <w:t xml:space="preserve">                                                    </w:t>
      </w:r>
    </w:p>
    <w:p w:rsidR="005E0F33" w:rsidRDefault="007D1D18">
      <w:pPr>
        <w:pStyle w:val="wordexportsubheading"/>
        <w:divId w:val="518659282"/>
      </w:pPr>
      <w:r>
        <w:t xml:space="preserve">Presentations </w:t>
      </w:r>
    </w:p>
    <w:p w:rsidR="005E0F33" w:rsidRDefault="007D1D18">
      <w:pPr>
        <w:pStyle w:val="wordexportactivity"/>
        <w:divId w:val="518659282"/>
      </w:pPr>
      <w:bookmarkStart w:id="0" w:name="_GoBack"/>
      <w:bookmarkEnd w:id="0"/>
      <w:r>
        <w:rPr>
          <w:rStyle w:val="author"/>
        </w:rPr>
        <w:t>Miao, J.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Hankel Operators on the Harmonic Bergman Space of the Unit Ball</w:t>
      </w:r>
      <w:r>
        <w:t xml:space="preserve">. </w:t>
      </w:r>
      <w:proofErr w:type="gramStart"/>
      <w:r w:rsidR="00641AFD">
        <w:rPr>
          <w:rStyle w:val="journal"/>
        </w:rPr>
        <w:t xml:space="preserve">Chongqing Analysis Meeting III, June 3, </w:t>
      </w:r>
      <w:r>
        <w:rPr>
          <w:rStyle w:val="journal"/>
        </w:rPr>
        <w:t>Chongqing, China</w:t>
      </w:r>
      <w:r>
        <w:t>.</w:t>
      </w:r>
      <w:proofErr w:type="gramEnd"/>
      <w:r>
        <w:t xml:space="preserve"> 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t>Miao, J.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Hankel Operators on the Harmonic Bergman Space of the Unit Ball</w:t>
      </w:r>
      <w:r>
        <w:t xml:space="preserve">. </w:t>
      </w:r>
      <w:proofErr w:type="gramStart"/>
      <w:r>
        <w:rPr>
          <w:rStyle w:val="journal"/>
        </w:rPr>
        <w:t xml:space="preserve">Seminar, Department of Mathematics, </w:t>
      </w:r>
      <w:proofErr w:type="spellStart"/>
      <w:r>
        <w:rPr>
          <w:rStyle w:val="journal"/>
        </w:rPr>
        <w:t>Huzhou</w:t>
      </w:r>
      <w:proofErr w:type="spellEnd"/>
      <w:r>
        <w:rPr>
          <w:rStyle w:val="journal"/>
        </w:rPr>
        <w:t xml:space="preserve"> University, </w:t>
      </w:r>
      <w:r w:rsidR="00641AFD">
        <w:rPr>
          <w:rStyle w:val="journal"/>
        </w:rPr>
        <w:t xml:space="preserve">June 20, </w:t>
      </w:r>
      <w:proofErr w:type="spellStart"/>
      <w:r w:rsidR="00641AFD">
        <w:rPr>
          <w:rStyle w:val="journal"/>
        </w:rPr>
        <w:t>Huzhou</w:t>
      </w:r>
      <w:proofErr w:type="spellEnd"/>
      <w:r w:rsidR="00641AFD">
        <w:rPr>
          <w:rStyle w:val="journal"/>
        </w:rPr>
        <w:t xml:space="preserve">, </w:t>
      </w:r>
      <w:r>
        <w:rPr>
          <w:rStyle w:val="journal"/>
        </w:rPr>
        <w:t>China</w:t>
      </w:r>
      <w:r>
        <w:t>.</w:t>
      </w:r>
      <w:proofErr w:type="gramEnd"/>
      <w:r>
        <w:t xml:space="preserve"> 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t>Miao, J.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Toeplitz Operators on the Bergman Space of the Unit Disk</w:t>
      </w:r>
      <w:r>
        <w:t xml:space="preserve">. </w:t>
      </w:r>
      <w:proofErr w:type="gramStart"/>
      <w:r>
        <w:rPr>
          <w:rStyle w:val="journal"/>
        </w:rPr>
        <w:t xml:space="preserve">Seminar, College of Mathematics and Statistics, Chongqing Technology and Business University, </w:t>
      </w:r>
      <w:r w:rsidR="00641AFD">
        <w:rPr>
          <w:rStyle w:val="journal"/>
        </w:rPr>
        <w:t xml:space="preserve">June 6, Chongqing, </w:t>
      </w:r>
      <w:r>
        <w:rPr>
          <w:rStyle w:val="journal"/>
        </w:rPr>
        <w:t>China</w:t>
      </w:r>
      <w:r>
        <w:t>.</w:t>
      </w:r>
      <w:proofErr w:type="gramEnd"/>
      <w:r>
        <w:t xml:space="preserve"> 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t>Miao, J.</w:t>
      </w:r>
      <w:r w:rsidR="00641AFD">
        <w:t xml:space="preserve">, Stitts, J. </w:t>
      </w:r>
      <w:r>
        <w:t>(</w:t>
      </w:r>
      <w:r>
        <w:rPr>
          <w:rStyle w:val="year"/>
        </w:rPr>
        <w:t>2011</w:t>
      </w:r>
      <w:r>
        <w:t xml:space="preserve">). </w:t>
      </w:r>
      <w:r>
        <w:rPr>
          <w:rStyle w:val="title1"/>
        </w:rPr>
        <w:t>Residues and Real Variable Integration III</w:t>
      </w:r>
      <w:r>
        <w:t xml:space="preserve">. </w:t>
      </w:r>
      <w:proofErr w:type="gramStart"/>
      <w:r>
        <w:rPr>
          <w:rStyle w:val="journal"/>
        </w:rPr>
        <w:t xml:space="preserve">A Symposium of Research &amp; Scholarship, </w:t>
      </w:r>
      <w:r w:rsidR="00532D9B">
        <w:rPr>
          <w:rStyle w:val="journal"/>
        </w:rPr>
        <w:t xml:space="preserve">March 29, </w:t>
      </w:r>
      <w:r>
        <w:rPr>
          <w:rStyle w:val="journal"/>
        </w:rPr>
        <w:t>Arkansas State University</w:t>
      </w:r>
      <w:r w:rsidR="00641AFD">
        <w:rPr>
          <w:rStyle w:val="journal"/>
        </w:rPr>
        <w:t>, AR</w:t>
      </w:r>
      <w:r>
        <w:t>.</w:t>
      </w:r>
      <w:proofErr w:type="gramEnd"/>
      <w:r>
        <w:t xml:space="preserve"> 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t>Miao, J.</w:t>
      </w:r>
      <w:r w:rsidR="00641AFD">
        <w:rPr>
          <w:rStyle w:val="author"/>
        </w:rPr>
        <w:t>, Stitts, J.</w:t>
      </w:r>
      <w:r>
        <w:t xml:space="preserve"> (</w:t>
      </w:r>
      <w:r>
        <w:rPr>
          <w:rStyle w:val="year"/>
        </w:rPr>
        <w:t>2011</w:t>
      </w:r>
      <w:r>
        <w:t xml:space="preserve">). </w:t>
      </w:r>
      <w:r>
        <w:rPr>
          <w:rStyle w:val="title1"/>
        </w:rPr>
        <w:t>Residues and Real Variable Integration III</w:t>
      </w:r>
      <w:r>
        <w:t xml:space="preserve">. </w:t>
      </w:r>
      <w:r>
        <w:rPr>
          <w:rStyle w:val="journal"/>
        </w:rPr>
        <w:t>Arkansas State University MAA Seminar Series</w:t>
      </w:r>
      <w:r w:rsidR="00641AFD">
        <w:rPr>
          <w:rStyle w:val="journal"/>
        </w:rPr>
        <w:t>, AR</w:t>
      </w:r>
      <w:r>
        <w:t xml:space="preserve">. 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t>Miao, J.</w:t>
      </w:r>
      <w:r w:rsidR="00641AFD">
        <w:rPr>
          <w:rStyle w:val="author"/>
        </w:rPr>
        <w:t>,</w:t>
      </w:r>
      <w:r>
        <w:t xml:space="preserve"> </w:t>
      </w:r>
      <w:r w:rsidR="00641AFD">
        <w:t xml:space="preserve">Stitts, J. </w:t>
      </w:r>
      <w:r>
        <w:t>(</w:t>
      </w:r>
      <w:r>
        <w:rPr>
          <w:rStyle w:val="year"/>
        </w:rPr>
        <w:t>2011</w:t>
      </w:r>
      <w:r>
        <w:t xml:space="preserve">). </w:t>
      </w:r>
      <w:r>
        <w:rPr>
          <w:rStyle w:val="title1"/>
        </w:rPr>
        <w:t>Residues and Real Variable Integration III</w:t>
      </w:r>
      <w:r>
        <w:t xml:space="preserve">. </w:t>
      </w:r>
      <w:r>
        <w:rPr>
          <w:rStyle w:val="journal"/>
        </w:rPr>
        <w:t>Oklahoma-Arkansas MAA Meeting</w:t>
      </w:r>
      <w:r w:rsidR="00532D9B">
        <w:rPr>
          <w:rStyle w:val="journal"/>
        </w:rPr>
        <w:t>, March 29, Central Oklahoma University, OK</w:t>
      </w:r>
      <w:r>
        <w:t xml:space="preserve">. </w:t>
      </w:r>
    </w:p>
    <w:p w:rsidR="005E0F33" w:rsidRDefault="00641AFD">
      <w:pPr>
        <w:pStyle w:val="wordexportactivity"/>
        <w:divId w:val="518659282"/>
      </w:pPr>
      <w:r>
        <w:rPr>
          <w:rStyle w:val="author"/>
        </w:rPr>
        <w:t xml:space="preserve">Kaplan, O., </w:t>
      </w:r>
      <w:r w:rsidR="007D1D18">
        <w:rPr>
          <w:rStyle w:val="author"/>
        </w:rPr>
        <w:t>Miao, J.</w:t>
      </w:r>
      <w:r w:rsidR="007D1D18">
        <w:t xml:space="preserve"> (</w:t>
      </w:r>
      <w:r w:rsidR="007D1D18">
        <w:rPr>
          <w:rStyle w:val="year"/>
        </w:rPr>
        <w:t>2011</w:t>
      </w:r>
      <w:r w:rsidR="007D1D18">
        <w:t xml:space="preserve">). </w:t>
      </w:r>
      <w:r w:rsidR="007D1D18">
        <w:rPr>
          <w:rStyle w:val="title1"/>
        </w:rPr>
        <w:t>Stone-Weierstrass Approximation Theory</w:t>
      </w:r>
      <w:r w:rsidR="007D1D18">
        <w:t xml:space="preserve">. </w:t>
      </w:r>
      <w:proofErr w:type="gramStart"/>
      <w:r w:rsidR="007D1D18">
        <w:rPr>
          <w:rStyle w:val="journal"/>
        </w:rPr>
        <w:t>A Symp</w:t>
      </w:r>
      <w:r w:rsidR="00532D9B">
        <w:rPr>
          <w:rStyle w:val="journal"/>
        </w:rPr>
        <w:t>osium of Research &amp; Scholarship,</w:t>
      </w:r>
      <w:r w:rsidR="007D1D18">
        <w:rPr>
          <w:rStyle w:val="journal"/>
        </w:rPr>
        <w:t xml:space="preserve"> </w:t>
      </w:r>
      <w:r w:rsidR="00532D9B">
        <w:rPr>
          <w:rStyle w:val="journal"/>
        </w:rPr>
        <w:t xml:space="preserve">March 29, </w:t>
      </w:r>
      <w:r w:rsidR="007D1D18">
        <w:rPr>
          <w:rStyle w:val="journal"/>
        </w:rPr>
        <w:t>Arkansas State University</w:t>
      </w:r>
      <w:r w:rsidR="00532D9B">
        <w:rPr>
          <w:rStyle w:val="journal"/>
        </w:rPr>
        <w:t>, AR</w:t>
      </w:r>
      <w:r w:rsidR="007D1D18">
        <w:t>.</w:t>
      </w:r>
      <w:proofErr w:type="gramEnd"/>
      <w:r w:rsidR="007D1D18">
        <w:t xml:space="preserve"> 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t>Miao, J.</w:t>
      </w:r>
      <w:r w:rsidR="00641AFD">
        <w:rPr>
          <w:rStyle w:val="author"/>
        </w:rPr>
        <w:t>, Stitts, J.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Residues and Real Variable Integration</w:t>
      </w:r>
      <w:r>
        <w:t xml:space="preserve">. </w:t>
      </w:r>
      <w:r>
        <w:rPr>
          <w:rStyle w:val="journal"/>
        </w:rPr>
        <w:t>Oklahoma-Arkansas MAA Meeting</w:t>
      </w:r>
      <w:r w:rsidR="00532D9B">
        <w:rPr>
          <w:rStyle w:val="journal"/>
        </w:rPr>
        <w:t>, March 27, John Brown University, AR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t>Miao, J.</w:t>
      </w:r>
      <w:r w:rsidR="00532D9B">
        <w:rPr>
          <w:rStyle w:val="author"/>
        </w:rPr>
        <w:t>, Stitts, J.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Residues and Real Variable Integration II</w:t>
      </w:r>
      <w:r>
        <w:t xml:space="preserve">. </w:t>
      </w:r>
      <w:r w:rsidR="00532D9B">
        <w:rPr>
          <w:rStyle w:val="journal"/>
        </w:rPr>
        <w:t>Arkansas State University</w:t>
      </w:r>
      <w:r>
        <w:rPr>
          <w:rStyle w:val="journal"/>
        </w:rPr>
        <w:t xml:space="preserve"> MAA Seminar Series</w:t>
      </w:r>
      <w:r w:rsidR="00532D9B">
        <w:rPr>
          <w:rStyle w:val="journal"/>
        </w:rPr>
        <w:t>, September 28, AR</w:t>
      </w:r>
      <w:r>
        <w:t xml:space="preserve">. 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t>Miao, J.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Bounded Toeplitz Products</w:t>
      </w:r>
      <w:r>
        <w:t xml:space="preserve">. </w:t>
      </w:r>
      <w:proofErr w:type="gramStart"/>
      <w:r>
        <w:rPr>
          <w:rStyle w:val="journal"/>
        </w:rPr>
        <w:t>Analysis Seminar</w:t>
      </w:r>
      <w:r w:rsidR="00532D9B">
        <w:rPr>
          <w:rStyle w:val="journal"/>
        </w:rPr>
        <w:t xml:space="preserve">, </w:t>
      </w:r>
      <w:proofErr w:type="spellStart"/>
      <w:r w:rsidR="00532D9B">
        <w:rPr>
          <w:rStyle w:val="journal"/>
        </w:rPr>
        <w:t>Huzhou</w:t>
      </w:r>
      <w:proofErr w:type="spellEnd"/>
      <w:r w:rsidR="00532D9B">
        <w:rPr>
          <w:rStyle w:val="journal"/>
        </w:rPr>
        <w:t xml:space="preserve"> University, June 12, </w:t>
      </w:r>
      <w:proofErr w:type="spellStart"/>
      <w:r w:rsidR="00532D9B">
        <w:rPr>
          <w:rStyle w:val="journal"/>
        </w:rPr>
        <w:t>Huzhou</w:t>
      </w:r>
      <w:proofErr w:type="spellEnd"/>
      <w:r w:rsidR="00532D9B">
        <w:rPr>
          <w:rStyle w:val="journal"/>
        </w:rPr>
        <w:t>, China</w:t>
      </w:r>
      <w:r>
        <w:t>.</w:t>
      </w:r>
      <w:proofErr w:type="gramEnd"/>
      <w:r>
        <w:t xml:space="preserve"> 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lastRenderedPageBreak/>
        <w:t>Miao, J.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Bounded Toeplitz Products on the Weighted Bergman Space of the Unit Ball</w:t>
      </w:r>
      <w:r>
        <w:t xml:space="preserve">. </w:t>
      </w:r>
      <w:r>
        <w:rPr>
          <w:rStyle w:val="journal"/>
        </w:rPr>
        <w:t xml:space="preserve">The 24th Southeastern Analysis Meeting &amp; the 23rd </w:t>
      </w:r>
      <w:proofErr w:type="spellStart"/>
      <w:r>
        <w:rPr>
          <w:rStyle w:val="journal"/>
        </w:rPr>
        <w:t>Shankes</w:t>
      </w:r>
      <w:proofErr w:type="spellEnd"/>
      <w:r>
        <w:rPr>
          <w:rStyle w:val="journal"/>
        </w:rPr>
        <w:t xml:space="preserve"> Lectures</w:t>
      </w:r>
      <w:r w:rsidR="00532D9B">
        <w:rPr>
          <w:rStyle w:val="journal"/>
        </w:rPr>
        <w:t>, March 8, Vanderbilt University, Nashville, TN</w:t>
      </w:r>
      <w:r>
        <w:t xml:space="preserve">. 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t>Miao, J.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Operators on the Harmonic Bergman Space of a Bounded Domain</w:t>
      </w:r>
      <w:r>
        <w:t xml:space="preserve">. </w:t>
      </w:r>
      <w:proofErr w:type="gramStart"/>
      <w:r>
        <w:rPr>
          <w:rStyle w:val="journal"/>
        </w:rPr>
        <w:t>The 23th Southeast Analysis Meeting</w:t>
      </w:r>
      <w:r w:rsidR="00FA716C">
        <w:rPr>
          <w:rStyle w:val="journal"/>
        </w:rPr>
        <w:t>, March 11, University of Richmond, VA</w:t>
      </w:r>
      <w:r>
        <w:t>.</w:t>
      </w:r>
      <w:proofErr w:type="gramEnd"/>
      <w:r>
        <w:t xml:space="preserve"> </w:t>
      </w:r>
    </w:p>
    <w:p w:rsidR="005E0F33" w:rsidRDefault="007D1D18">
      <w:pPr>
        <w:pStyle w:val="wordexportactivity"/>
        <w:divId w:val="518659282"/>
      </w:pPr>
      <w:r>
        <w:rPr>
          <w:rStyle w:val="author"/>
        </w:rPr>
        <w:t>Miao, J.</w:t>
      </w:r>
      <w:r>
        <w:t xml:space="preserve"> (</w:t>
      </w:r>
      <w:r>
        <w:rPr>
          <w:rStyle w:val="year"/>
        </w:rPr>
        <w:t>2006</w:t>
      </w:r>
      <w:r w:rsidR="00641AFD">
        <w:t xml:space="preserve">). </w:t>
      </w:r>
      <w:r>
        <w:rPr>
          <w:rStyle w:val="title1"/>
        </w:rPr>
        <w:t>Complex Numbers and Distribution of Prime Numbers</w:t>
      </w:r>
      <w:r>
        <w:t xml:space="preserve">. </w:t>
      </w:r>
      <w:r>
        <w:rPr>
          <w:rStyle w:val="journal"/>
        </w:rPr>
        <w:t>Arkansas State University MAA Seminar Series</w:t>
      </w:r>
      <w:r w:rsidR="00B4273E">
        <w:rPr>
          <w:rStyle w:val="journal"/>
        </w:rPr>
        <w:t>, March 1, AR</w:t>
      </w:r>
      <w:r>
        <w:t xml:space="preserve">. </w:t>
      </w:r>
    </w:p>
    <w:p w:rsidR="00641AFD" w:rsidRDefault="00641AFD">
      <w:pPr>
        <w:pStyle w:val="wordexportactivity"/>
        <w:divId w:val="518659282"/>
      </w:pPr>
      <w:r w:rsidRPr="00641AFD">
        <w:t>Miao, J. (2</w:t>
      </w:r>
      <w:r>
        <w:t>005</w:t>
      </w:r>
      <w:r w:rsidRPr="00641AFD">
        <w:t>). Complex Numbers and Distribution of Prime Numbers. Arkansas Stat</w:t>
      </w:r>
      <w:r w:rsidR="00B4273E">
        <w:t xml:space="preserve">e University MAA Seminar Series, </w:t>
      </w:r>
      <w:proofErr w:type="gramStart"/>
      <w:r w:rsidR="00B4273E">
        <w:t>Spring</w:t>
      </w:r>
      <w:proofErr w:type="gramEnd"/>
      <w:r w:rsidR="00B4273E">
        <w:t>, AR.</w:t>
      </w:r>
    </w:p>
    <w:p w:rsidR="00B4273E" w:rsidRDefault="00B4273E" w:rsidP="00B4273E">
      <w:pPr>
        <w:pStyle w:val="wordexportactivity"/>
        <w:ind w:right="720"/>
        <w:divId w:val="518659282"/>
      </w:pPr>
      <w:r>
        <w:t>Miao, J. (2004).</w:t>
      </w:r>
      <w:proofErr w:type="spellStart"/>
      <w:r w:rsidRPr="00B4273E">
        <w:t>Toeplitz</w:t>
      </w:r>
      <w:proofErr w:type="spellEnd"/>
      <w:r w:rsidRPr="00B4273E">
        <w:t xml:space="preserve"> Operator with radial symbols on the harmonic Bergman space of the unit ball</w:t>
      </w:r>
      <w:r>
        <w:t xml:space="preserve">, the </w:t>
      </w:r>
      <w:r w:rsidRPr="00B4273E">
        <w:t>20th Southeastern Analysis Meeting</w:t>
      </w:r>
      <w:r>
        <w:t xml:space="preserve">, March 27, University of </w:t>
      </w:r>
      <w:r w:rsidRPr="00B4273E">
        <w:t>Alabama, Tuscaloosa</w:t>
      </w:r>
      <w:r>
        <w:t>, AL.</w:t>
      </w:r>
    </w:p>
    <w:p w:rsidR="006F7649" w:rsidRDefault="006F7649" w:rsidP="006F7649">
      <w:pPr>
        <w:pStyle w:val="wordexportactivity"/>
        <w:ind w:right="1440"/>
        <w:divId w:val="518659282"/>
      </w:pPr>
      <w:r>
        <w:t xml:space="preserve">Miao, J. (2002). </w:t>
      </w:r>
      <w:r w:rsidRPr="006F7649">
        <w:t xml:space="preserve">Trace Ideal Criteria for </w:t>
      </w:r>
      <w:proofErr w:type="spellStart"/>
      <w:r w:rsidRPr="006F7649">
        <w:t>Hankel</w:t>
      </w:r>
      <w:proofErr w:type="spellEnd"/>
      <w:r w:rsidRPr="006F7649">
        <w:t xml:space="preserve"> Operators on th</w:t>
      </w:r>
      <w:r>
        <w:t>e</w:t>
      </w:r>
      <w:r w:rsidRPr="006F7649">
        <w:t xml:space="preserve"> Harmonic Bergman Space of the Unit </w:t>
      </w:r>
      <w:proofErr w:type="spellStart"/>
      <w:r w:rsidRPr="006F7649">
        <w:t>Bal</w:t>
      </w:r>
      <w:proofErr w:type="spellEnd"/>
      <w:r w:rsidRPr="006F7649">
        <w:t xml:space="preserve">, </w:t>
      </w:r>
      <w:r>
        <w:t xml:space="preserve">the </w:t>
      </w:r>
      <w:r w:rsidRPr="006F7649">
        <w:t>18th Southeastern Analysis Meeting</w:t>
      </w:r>
      <w:r>
        <w:t>, University of North Carolina  Chapel Hill, March 16, NC.</w:t>
      </w:r>
    </w:p>
    <w:p w:rsidR="006F7649" w:rsidRDefault="006F7649" w:rsidP="006F7649">
      <w:pPr>
        <w:ind w:left="720" w:hanging="900"/>
        <w:divId w:val="518659282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Miao. J. (2001). </w:t>
      </w:r>
      <w:r w:rsidRPr="006F7649">
        <w:rPr>
          <w:rFonts w:ascii="Arial" w:eastAsiaTheme="minorEastAsia" w:hAnsi="Arial" w:cs="Arial"/>
        </w:rPr>
        <w:t xml:space="preserve">On the </w:t>
      </w:r>
      <w:proofErr w:type="spellStart"/>
      <w:r>
        <w:rPr>
          <w:rFonts w:ascii="Arial" w:eastAsiaTheme="minorEastAsia" w:hAnsi="Arial" w:cs="Arial"/>
        </w:rPr>
        <w:t>Boundedness</w:t>
      </w:r>
      <w:proofErr w:type="spellEnd"/>
      <w:r>
        <w:rPr>
          <w:rFonts w:ascii="Arial" w:eastAsiaTheme="minorEastAsia" w:hAnsi="Arial" w:cs="Arial"/>
        </w:rPr>
        <w:t xml:space="preserve"> and Compactness of </w:t>
      </w:r>
      <w:proofErr w:type="spellStart"/>
      <w:r>
        <w:rPr>
          <w:rFonts w:ascii="Arial" w:eastAsiaTheme="minorEastAsia" w:hAnsi="Arial" w:cs="Arial"/>
        </w:rPr>
        <w:t>Commutators</w:t>
      </w:r>
      <w:proofErr w:type="spellEnd"/>
      <w:r w:rsidRPr="006F7649">
        <w:rPr>
          <w:rFonts w:ascii="Arial" w:eastAsiaTheme="minorEastAsia" w:hAnsi="Arial" w:cs="Arial"/>
        </w:rPr>
        <w:t xml:space="preserve">, Trends in </w:t>
      </w:r>
      <w:proofErr w:type="spellStart"/>
      <w:r w:rsidRPr="006F7649">
        <w:rPr>
          <w:rFonts w:ascii="Arial" w:eastAsiaTheme="minorEastAsia" w:hAnsi="Arial" w:cs="Arial"/>
        </w:rPr>
        <w:t>Banach</w:t>
      </w:r>
      <w:proofErr w:type="spellEnd"/>
      <w:r w:rsidRPr="006F7649">
        <w:rPr>
          <w:rFonts w:ascii="Arial" w:eastAsiaTheme="minorEastAsia" w:hAnsi="Arial" w:cs="Arial"/>
        </w:rPr>
        <w:t xml:space="preserve"> Spaces and Operator </w:t>
      </w:r>
      <w:r>
        <w:rPr>
          <w:rFonts w:ascii="Arial" w:eastAsiaTheme="minorEastAsia" w:hAnsi="Arial" w:cs="Arial"/>
        </w:rPr>
        <w:t>Theory, University of Memphis, October 6, TN.</w:t>
      </w:r>
    </w:p>
    <w:p w:rsidR="006F7649" w:rsidRDefault="006F7649" w:rsidP="006F7649">
      <w:pPr>
        <w:ind w:left="720" w:right="720" w:hanging="90"/>
        <w:divId w:val="518659282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Miao. J. (2001), </w:t>
      </w:r>
      <w:proofErr w:type="spellStart"/>
      <w:r w:rsidRPr="006F7649">
        <w:rPr>
          <w:rFonts w:ascii="Arial" w:eastAsiaTheme="minorEastAsia" w:hAnsi="Arial" w:cs="Arial"/>
        </w:rPr>
        <w:t>C</w:t>
      </w:r>
      <w:r>
        <w:rPr>
          <w:rFonts w:ascii="Arial" w:eastAsiaTheme="minorEastAsia" w:hAnsi="Arial" w:cs="Arial"/>
        </w:rPr>
        <w:t>ommutators</w:t>
      </w:r>
      <w:proofErr w:type="spellEnd"/>
      <w:r>
        <w:rPr>
          <w:rFonts w:ascii="Arial" w:eastAsiaTheme="minorEastAsia" w:hAnsi="Arial" w:cs="Arial"/>
        </w:rPr>
        <w:t xml:space="preserve"> on Half - Spaces (as </w:t>
      </w:r>
      <w:r w:rsidRPr="006F7649">
        <w:rPr>
          <w:rFonts w:ascii="Arial" w:eastAsiaTheme="minorEastAsia" w:hAnsi="Arial" w:cs="Arial"/>
        </w:rPr>
        <w:t xml:space="preserve">Invited Speaker), Celebrating 100th Birthday of </w:t>
      </w:r>
      <w:proofErr w:type="spellStart"/>
      <w:r w:rsidRPr="006F7649">
        <w:rPr>
          <w:rFonts w:ascii="Arial" w:eastAsiaTheme="minorEastAsia" w:hAnsi="Arial" w:cs="Arial"/>
        </w:rPr>
        <w:t>Buqing</w:t>
      </w:r>
      <w:proofErr w:type="spellEnd"/>
      <w:r w:rsidRPr="006F7649">
        <w:rPr>
          <w:rFonts w:ascii="Arial" w:eastAsiaTheme="minorEastAsia" w:hAnsi="Arial" w:cs="Arial"/>
        </w:rPr>
        <w:t xml:space="preserve"> Su and International Mathematics Conference, Zhejiang Un</w:t>
      </w:r>
      <w:r>
        <w:rPr>
          <w:rFonts w:ascii="Arial" w:eastAsiaTheme="minorEastAsia" w:hAnsi="Arial" w:cs="Arial"/>
        </w:rPr>
        <w:t>iversity, July 31, China.</w:t>
      </w:r>
    </w:p>
    <w:p w:rsidR="00775CB7" w:rsidRDefault="006F7649" w:rsidP="006F7649">
      <w:pPr>
        <w:ind w:left="720" w:right="720" w:hanging="180"/>
        <w:divId w:val="518659282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Miao. J. (2001) </w:t>
      </w:r>
      <w:proofErr w:type="spellStart"/>
      <w:r w:rsidRPr="006F7649">
        <w:rPr>
          <w:rFonts w:ascii="Arial" w:eastAsiaTheme="minorEastAsia" w:hAnsi="Arial" w:cs="Arial"/>
        </w:rPr>
        <w:t>Commutato</w:t>
      </w:r>
      <w:r>
        <w:rPr>
          <w:rFonts w:ascii="Arial" w:eastAsiaTheme="minorEastAsia" w:hAnsi="Arial" w:cs="Arial"/>
        </w:rPr>
        <w:t>rs</w:t>
      </w:r>
      <w:proofErr w:type="spellEnd"/>
      <w:r>
        <w:rPr>
          <w:rFonts w:ascii="Arial" w:eastAsiaTheme="minorEastAsia" w:hAnsi="Arial" w:cs="Arial"/>
        </w:rPr>
        <w:t xml:space="preserve"> on the Unit </w:t>
      </w:r>
      <w:proofErr w:type="spellStart"/>
      <w:r>
        <w:rPr>
          <w:rFonts w:ascii="Arial" w:eastAsiaTheme="minorEastAsia" w:hAnsi="Arial" w:cs="Arial"/>
        </w:rPr>
        <w:t>Ball,</w:t>
      </w:r>
      <w:r w:rsidRPr="006F7649">
        <w:rPr>
          <w:rFonts w:ascii="Arial" w:eastAsiaTheme="minorEastAsia" w:hAnsi="Arial" w:cs="Arial"/>
        </w:rPr>
        <w:t>Annual</w:t>
      </w:r>
      <w:proofErr w:type="spellEnd"/>
      <w:r w:rsidRPr="006F7649">
        <w:rPr>
          <w:rFonts w:ascii="Arial" w:eastAsiaTheme="minorEastAsia" w:hAnsi="Arial" w:cs="Arial"/>
        </w:rPr>
        <w:t xml:space="preserve"> Joint Mathematics Meeting of the American Mathematical Society and  the Mathematical Association of America, New Orleans, Louisiana, January 1</w:t>
      </w:r>
      <w:r>
        <w:rPr>
          <w:rFonts w:ascii="Arial" w:eastAsiaTheme="minorEastAsia" w:hAnsi="Arial" w:cs="Arial"/>
        </w:rPr>
        <w:t>0, LA.</w:t>
      </w:r>
      <w:r w:rsidRPr="006F7649">
        <w:rPr>
          <w:rFonts w:ascii="Arial" w:eastAsiaTheme="minorEastAsia" w:hAnsi="Arial" w:cs="Arial"/>
        </w:rPr>
        <w:t xml:space="preserve">   </w:t>
      </w:r>
    </w:p>
    <w:p w:rsidR="009E467E" w:rsidRDefault="00775CB7" w:rsidP="006F7649">
      <w:pPr>
        <w:ind w:left="720" w:right="720" w:hanging="180"/>
        <w:divId w:val="518659282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Miao J. (2000). </w:t>
      </w:r>
      <w:proofErr w:type="spellStart"/>
      <w:proofErr w:type="gramStart"/>
      <w:r w:rsidRPr="00775CB7">
        <w:rPr>
          <w:rFonts w:ascii="Arial" w:eastAsiaTheme="minorEastAsia" w:hAnsi="Arial" w:cs="Arial"/>
        </w:rPr>
        <w:t>Hankel</w:t>
      </w:r>
      <w:proofErr w:type="spellEnd"/>
      <w:r w:rsidRPr="00775CB7">
        <w:rPr>
          <w:rFonts w:ascii="Arial" w:eastAsiaTheme="minorEastAsia" w:hAnsi="Arial" w:cs="Arial"/>
        </w:rPr>
        <w:t xml:space="preserve"> Type Operators on the Upper Half - Space (as Invited Speaker for Special Sessions), 960th American Mathematical Society Regional Meeting, University of Alabama</w:t>
      </w:r>
      <w:r>
        <w:rPr>
          <w:rFonts w:ascii="Arial" w:eastAsiaTheme="minorEastAsia" w:hAnsi="Arial" w:cs="Arial"/>
        </w:rPr>
        <w:t xml:space="preserve"> - Birmingham, November 11,</w:t>
      </w:r>
      <w:r w:rsidRPr="00775CB7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AL</w:t>
      </w:r>
      <w:r w:rsidR="009E467E">
        <w:rPr>
          <w:rFonts w:ascii="Arial" w:eastAsiaTheme="minorEastAsia" w:hAnsi="Arial" w:cs="Arial"/>
        </w:rPr>
        <w:t>.</w:t>
      </w:r>
      <w:proofErr w:type="gramEnd"/>
    </w:p>
    <w:p w:rsidR="009E467E" w:rsidRDefault="009E467E" w:rsidP="004045C7">
      <w:pPr>
        <w:tabs>
          <w:tab w:val="left" w:pos="720"/>
          <w:tab w:val="left" w:pos="8460"/>
        </w:tabs>
        <w:ind w:left="720" w:right="1440" w:hanging="630"/>
        <w:divId w:val="518659282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Miao J. (2000). </w:t>
      </w:r>
      <w:proofErr w:type="spellStart"/>
      <w:r>
        <w:rPr>
          <w:rFonts w:ascii="Arial" w:eastAsiaTheme="minorEastAsia" w:hAnsi="Arial" w:cs="Arial"/>
        </w:rPr>
        <w:t>Hankel</w:t>
      </w:r>
      <w:proofErr w:type="spellEnd"/>
      <w:r>
        <w:rPr>
          <w:rFonts w:ascii="Arial" w:eastAsiaTheme="minorEastAsia" w:hAnsi="Arial" w:cs="Arial"/>
        </w:rPr>
        <w:t xml:space="preserve"> Type Operators on the </w:t>
      </w:r>
      <w:r w:rsidRPr="009E467E">
        <w:rPr>
          <w:rFonts w:ascii="Arial" w:eastAsiaTheme="minorEastAsia" w:hAnsi="Arial" w:cs="Arial"/>
        </w:rPr>
        <w:t xml:space="preserve">Upper Half - Space, Marvin </w:t>
      </w:r>
      <w:proofErr w:type="spellStart"/>
      <w:r w:rsidRPr="009E467E">
        <w:rPr>
          <w:rFonts w:ascii="Arial" w:eastAsiaTheme="minorEastAsia" w:hAnsi="Arial" w:cs="Arial"/>
        </w:rPr>
        <w:t>Rosenblum</w:t>
      </w:r>
      <w:proofErr w:type="spellEnd"/>
      <w:r w:rsidRPr="009E467E">
        <w:rPr>
          <w:rFonts w:ascii="Arial" w:eastAsiaTheme="minorEastAsia" w:hAnsi="Arial" w:cs="Arial"/>
        </w:rPr>
        <w:t xml:space="preserve"> Day and 16th Southeastern Analysis Meeting, Univer</w:t>
      </w:r>
      <w:r>
        <w:rPr>
          <w:rFonts w:ascii="Arial" w:eastAsiaTheme="minorEastAsia" w:hAnsi="Arial" w:cs="Arial"/>
        </w:rPr>
        <w:t>sity of Virginia, March 18, VA.</w:t>
      </w:r>
    </w:p>
    <w:p w:rsidR="009E467E" w:rsidRDefault="009E467E" w:rsidP="009E467E">
      <w:pPr>
        <w:tabs>
          <w:tab w:val="left" w:pos="1440"/>
        </w:tabs>
        <w:ind w:left="720" w:right="1440" w:hanging="630"/>
        <w:divId w:val="518659282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Miao J. (1999), </w:t>
      </w:r>
      <w:r w:rsidRPr="009E467E">
        <w:rPr>
          <w:rFonts w:ascii="Arial" w:eastAsiaTheme="minorEastAsia" w:hAnsi="Arial" w:cs="Arial"/>
        </w:rPr>
        <w:t xml:space="preserve">On </w:t>
      </w:r>
      <w:proofErr w:type="spellStart"/>
      <w:r w:rsidRPr="009E467E">
        <w:rPr>
          <w:rFonts w:ascii="Arial" w:eastAsiaTheme="minorEastAsia" w:hAnsi="Arial" w:cs="Arial"/>
        </w:rPr>
        <w:t>Hankel</w:t>
      </w:r>
      <w:proofErr w:type="spellEnd"/>
      <w:r w:rsidRPr="009E467E">
        <w:rPr>
          <w:rFonts w:ascii="Arial" w:eastAsiaTheme="minorEastAsia" w:hAnsi="Arial" w:cs="Arial"/>
        </w:rPr>
        <w:t xml:space="preserve"> - Type Operators, 15th </w:t>
      </w:r>
      <w:r>
        <w:rPr>
          <w:rFonts w:ascii="Arial" w:eastAsiaTheme="minorEastAsia" w:hAnsi="Arial" w:cs="Arial"/>
        </w:rPr>
        <w:t xml:space="preserve">  </w:t>
      </w:r>
      <w:r w:rsidRPr="009E467E">
        <w:rPr>
          <w:rFonts w:ascii="Arial" w:eastAsiaTheme="minorEastAsia" w:hAnsi="Arial" w:cs="Arial"/>
        </w:rPr>
        <w:t>Southeastern Analysis Meeting and Shanks Lecture</w:t>
      </w:r>
      <w:r>
        <w:rPr>
          <w:rFonts w:ascii="Arial" w:eastAsiaTheme="minorEastAsia" w:hAnsi="Arial" w:cs="Arial"/>
        </w:rPr>
        <w:t xml:space="preserve"> </w:t>
      </w:r>
      <w:r w:rsidRPr="009E467E">
        <w:rPr>
          <w:rFonts w:ascii="Arial" w:eastAsiaTheme="minorEastAsia" w:hAnsi="Arial" w:cs="Arial"/>
        </w:rPr>
        <w:t>Van</w:t>
      </w:r>
      <w:r>
        <w:rPr>
          <w:rFonts w:ascii="Arial" w:eastAsiaTheme="minorEastAsia" w:hAnsi="Arial" w:cs="Arial"/>
        </w:rPr>
        <w:t>derbilt University, May 21, TN.</w:t>
      </w:r>
      <w:r w:rsidRPr="009E467E">
        <w:rPr>
          <w:rFonts w:ascii="Arial" w:eastAsiaTheme="minorEastAsia" w:hAnsi="Arial" w:cs="Arial"/>
        </w:rPr>
        <w:t xml:space="preserve">  </w:t>
      </w:r>
    </w:p>
    <w:p w:rsidR="009E467E" w:rsidRPr="009E467E" w:rsidRDefault="009E467E" w:rsidP="00165728">
      <w:pPr>
        <w:tabs>
          <w:tab w:val="left" w:pos="8190"/>
        </w:tabs>
        <w:ind w:left="720" w:right="314" w:hanging="720"/>
        <w:divId w:val="518659282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 xml:space="preserve">            Miao J. (1997). </w:t>
      </w:r>
      <w:proofErr w:type="spellStart"/>
      <w:r w:rsidRPr="009E467E">
        <w:rPr>
          <w:rFonts w:ascii="Arial" w:eastAsiaTheme="minorEastAsia" w:hAnsi="Arial" w:cs="Arial"/>
        </w:rPr>
        <w:t>Hankel</w:t>
      </w:r>
      <w:proofErr w:type="spellEnd"/>
      <w:r w:rsidRPr="009E467E">
        <w:rPr>
          <w:rFonts w:ascii="Arial" w:eastAsiaTheme="minorEastAsia" w:hAnsi="Arial" w:cs="Arial"/>
        </w:rPr>
        <w:t xml:space="preserve"> Operators (as Invited Speaker), Department of Mathematics and Statistics,</w:t>
      </w:r>
      <w:r w:rsidR="00165728">
        <w:rPr>
          <w:rFonts w:ascii="Arial" w:eastAsiaTheme="minorEastAsia" w:hAnsi="Arial" w:cs="Arial"/>
        </w:rPr>
        <w:t xml:space="preserve"> </w:t>
      </w:r>
      <w:r w:rsidRPr="009E467E">
        <w:rPr>
          <w:rFonts w:ascii="Arial" w:eastAsiaTheme="minorEastAsia" w:hAnsi="Arial" w:cs="Arial"/>
        </w:rPr>
        <w:t>Universi</w:t>
      </w:r>
      <w:r>
        <w:rPr>
          <w:rFonts w:ascii="Arial" w:eastAsiaTheme="minorEastAsia" w:hAnsi="Arial" w:cs="Arial"/>
        </w:rPr>
        <w:t xml:space="preserve">ty of Maine - </w:t>
      </w:r>
      <w:proofErr w:type="spellStart"/>
      <w:r>
        <w:rPr>
          <w:rFonts w:ascii="Arial" w:eastAsiaTheme="minorEastAsia" w:hAnsi="Arial" w:cs="Arial"/>
        </w:rPr>
        <w:t>Orono</w:t>
      </w:r>
      <w:proofErr w:type="spellEnd"/>
      <w:r>
        <w:rPr>
          <w:rFonts w:ascii="Arial" w:eastAsiaTheme="minorEastAsia" w:hAnsi="Arial" w:cs="Arial"/>
        </w:rPr>
        <w:t>, June MA</w:t>
      </w:r>
      <w:r w:rsidRPr="009E467E">
        <w:rPr>
          <w:rFonts w:ascii="Arial" w:eastAsiaTheme="minorEastAsia" w:hAnsi="Arial" w:cs="Arial"/>
        </w:rPr>
        <w:t xml:space="preserve">                               </w:t>
      </w:r>
    </w:p>
    <w:p w:rsidR="00A10368" w:rsidRDefault="009E467E" w:rsidP="00A10368">
      <w:pPr>
        <w:pStyle w:val="Heading3"/>
        <w:divId w:val="518659282"/>
      </w:pPr>
      <w:r w:rsidRPr="009E467E">
        <w:t xml:space="preserve">   </w:t>
      </w:r>
    </w:p>
    <w:p w:rsidR="00A10368" w:rsidRDefault="00A10368" w:rsidP="00A10368">
      <w:pPr>
        <w:pStyle w:val="Heading3"/>
        <w:divId w:val="518659282"/>
        <w:rPr>
          <w:rFonts w:eastAsia="Times New Roman"/>
        </w:rPr>
      </w:pPr>
      <w:r>
        <w:rPr>
          <w:rFonts w:eastAsia="Times New Roman"/>
        </w:rPr>
        <w:t>Honors and Awards</w:t>
      </w:r>
    </w:p>
    <w:p w:rsidR="00A10368" w:rsidRDefault="00A10368" w:rsidP="00A10368">
      <w:pPr>
        <w:tabs>
          <w:tab w:val="left" w:pos="720"/>
          <w:tab w:val="left" w:pos="1440"/>
          <w:tab w:val="right" w:pos="9360"/>
        </w:tabs>
        <w:spacing w:line="240" w:lineRule="auto"/>
        <w:ind w:left="648"/>
        <w:divId w:val="518659282"/>
        <w:rPr>
          <w:rFonts w:ascii="Arial" w:hAnsi="Arial" w:cs="Arial"/>
        </w:rPr>
      </w:pPr>
      <w:r>
        <w:rPr>
          <w:rFonts w:ascii="Arial" w:hAnsi="Arial" w:cs="Arial"/>
        </w:rPr>
        <w:t xml:space="preserve">Summer Institute for Research Development Fellow, Arkansas State University </w:t>
      </w:r>
      <w:r>
        <w:rPr>
          <w:rFonts w:ascii="Arial" w:hAnsi="Arial" w:cs="Arial"/>
        </w:rPr>
        <w:tab/>
        <w:t>2013</w:t>
      </w:r>
    </w:p>
    <w:p w:rsidR="00270A92" w:rsidRDefault="00270A92" w:rsidP="00A10368">
      <w:pPr>
        <w:tabs>
          <w:tab w:val="left" w:pos="720"/>
          <w:tab w:val="left" w:pos="1440"/>
          <w:tab w:val="right" w:pos="9360"/>
        </w:tabs>
        <w:spacing w:line="240" w:lineRule="auto"/>
        <w:ind w:left="648"/>
        <w:divId w:val="518659282"/>
        <w:rPr>
          <w:rFonts w:ascii="Arial" w:hAnsi="Arial" w:cs="Arial"/>
        </w:rPr>
      </w:pPr>
      <w:r>
        <w:rPr>
          <w:rFonts w:ascii="Arial" w:hAnsi="Arial" w:cs="Arial"/>
        </w:rPr>
        <w:t>NSF travel grant</w:t>
      </w:r>
      <w:r>
        <w:rPr>
          <w:rFonts w:ascii="Arial" w:hAnsi="Arial" w:cs="Arial"/>
        </w:rPr>
        <w:tab/>
        <w:t>2008</w:t>
      </w:r>
    </w:p>
    <w:p w:rsidR="004045C7" w:rsidRDefault="004045C7" w:rsidP="00A10368">
      <w:pPr>
        <w:tabs>
          <w:tab w:val="left" w:pos="720"/>
          <w:tab w:val="left" w:pos="1440"/>
          <w:tab w:val="right" w:pos="9360"/>
        </w:tabs>
        <w:spacing w:line="240" w:lineRule="auto"/>
        <w:ind w:left="648"/>
        <w:divId w:val="518659282"/>
        <w:rPr>
          <w:rFonts w:ascii="Arial" w:hAnsi="Arial" w:cs="Arial"/>
        </w:rPr>
      </w:pPr>
      <w:r>
        <w:rPr>
          <w:rFonts w:ascii="Arial" w:hAnsi="Arial" w:cs="Arial"/>
        </w:rPr>
        <w:t>Dean’s Research Award</w:t>
      </w:r>
      <w:r>
        <w:rPr>
          <w:rFonts w:ascii="Arial" w:hAnsi="Arial" w:cs="Arial"/>
        </w:rPr>
        <w:tab/>
      </w:r>
      <w:r w:rsidR="00C8570A">
        <w:rPr>
          <w:rFonts w:ascii="Arial" w:hAnsi="Arial" w:cs="Arial"/>
        </w:rPr>
        <w:t>1999-</w:t>
      </w:r>
      <w:r>
        <w:rPr>
          <w:rFonts w:ascii="Arial" w:hAnsi="Arial" w:cs="Arial"/>
        </w:rPr>
        <w:t>2001</w:t>
      </w:r>
    </w:p>
    <w:p w:rsidR="00A10368" w:rsidRDefault="00A10368" w:rsidP="00A10368">
      <w:pPr>
        <w:tabs>
          <w:tab w:val="left" w:pos="720"/>
          <w:tab w:val="left" w:pos="1440"/>
          <w:tab w:val="right" w:pos="9360"/>
        </w:tabs>
        <w:ind w:left="648"/>
        <w:divId w:val="518659282"/>
        <w:rPr>
          <w:rFonts w:ascii="Arial" w:hAnsi="Arial" w:cs="Arial"/>
        </w:rPr>
      </w:pPr>
      <w:r>
        <w:rPr>
          <w:rFonts w:ascii="Arial" w:hAnsi="Arial" w:cs="Arial"/>
        </w:rPr>
        <w:t>Graduate Assistant Teaching Award (department-level award); Department of Mathematical, Michigan State University</w:t>
      </w:r>
      <w:r>
        <w:rPr>
          <w:rFonts w:ascii="Arial" w:hAnsi="Arial" w:cs="Arial"/>
        </w:rPr>
        <w:tab/>
        <w:t>1997</w:t>
      </w:r>
    </w:p>
    <w:p w:rsidR="006F7649" w:rsidRPr="006F7649" w:rsidRDefault="00A10368" w:rsidP="006F7649">
      <w:pPr>
        <w:ind w:left="720" w:right="720" w:hanging="180"/>
        <w:divId w:val="518659282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</w:t>
      </w:r>
      <w:r w:rsidR="009E467E" w:rsidRPr="009E467E">
        <w:rPr>
          <w:rFonts w:ascii="Arial" w:eastAsiaTheme="minorEastAsia" w:hAnsi="Arial" w:cs="Arial"/>
        </w:rPr>
        <w:t xml:space="preserve">   </w:t>
      </w:r>
      <w:r w:rsidR="00775CB7" w:rsidRPr="00775CB7">
        <w:rPr>
          <w:rFonts w:ascii="Arial" w:eastAsiaTheme="minorEastAsia" w:hAnsi="Arial" w:cs="Arial"/>
        </w:rPr>
        <w:t xml:space="preserve">  </w:t>
      </w:r>
      <w:r w:rsidR="006F7649" w:rsidRPr="006F7649">
        <w:rPr>
          <w:rFonts w:ascii="Arial" w:eastAsiaTheme="minorEastAsia" w:hAnsi="Arial" w:cs="Arial"/>
        </w:rPr>
        <w:t xml:space="preserve">                </w:t>
      </w:r>
    </w:p>
    <w:p w:rsidR="006F7649" w:rsidRDefault="006F7649" w:rsidP="006F7649">
      <w:pPr>
        <w:pStyle w:val="wordexportactivity"/>
        <w:ind w:right="1440"/>
        <w:divId w:val="518659282"/>
      </w:pPr>
    </w:p>
    <w:p w:rsidR="005E0F33" w:rsidRDefault="007D1D18">
      <w:pPr>
        <w:pStyle w:val="Heading3"/>
        <w:divId w:val="1846705687"/>
        <w:rPr>
          <w:rFonts w:eastAsia="Times New Roman"/>
        </w:rPr>
      </w:pPr>
      <w:r>
        <w:rPr>
          <w:rFonts w:eastAsia="Times New Roman"/>
        </w:rPr>
        <w:t>Institutional Committees</w:t>
      </w:r>
    </w:p>
    <w:p w:rsidR="005E0F33" w:rsidRDefault="007D1D18">
      <w:pPr>
        <w:pStyle w:val="wordexportcommittee"/>
        <w:divId w:val="1846705687"/>
      </w:pPr>
      <w:r>
        <w:t>University</w:t>
      </w:r>
    </w:p>
    <w:p w:rsidR="005E0F33" w:rsidRDefault="007D1D18">
      <w:pPr>
        <w:pStyle w:val="wordexportdesc"/>
        <w:divId w:val="1846705687"/>
      </w:pPr>
      <w:r>
        <w:t xml:space="preserve">Faculty Senate (University) </w:t>
      </w:r>
      <w:r>
        <w:rPr>
          <w:rStyle w:val="timespan"/>
        </w:rPr>
        <w:t>Fall 2002 - Spring 2008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Department Curriculum Committee (University) </w:t>
      </w:r>
      <w:r>
        <w:rPr>
          <w:rStyle w:val="timespan"/>
        </w:rPr>
        <w:t>Fall 2003 - Fall 2005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Department Curriculum Committee (University) </w:t>
      </w:r>
      <w:r>
        <w:rPr>
          <w:rStyle w:val="timespan"/>
        </w:rPr>
        <w:t>Fall 2003 - Present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College Undergraduate Curriculum and Policy Committee (University) </w:t>
      </w:r>
      <w:r>
        <w:rPr>
          <w:rStyle w:val="timespan"/>
        </w:rPr>
        <w:t>Fall 2004 - Present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Department Promotion, Retention and Tenure Committee (University) </w:t>
      </w:r>
      <w:r>
        <w:rPr>
          <w:rStyle w:val="timespan"/>
        </w:rPr>
        <w:t>Fall 2004 - Present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Department Promotion, Retention and Tenure Committee (University) </w:t>
      </w:r>
      <w:r>
        <w:rPr>
          <w:rStyle w:val="timespan"/>
        </w:rPr>
        <w:t>Fall 2005 - Fall 2011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College PRT Committee (University) </w:t>
      </w:r>
      <w:r>
        <w:rPr>
          <w:rStyle w:val="timespan"/>
        </w:rPr>
        <w:t>Fall 2005 - Present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Graduate Council (University) </w:t>
      </w:r>
      <w:r>
        <w:rPr>
          <w:rStyle w:val="timespan"/>
        </w:rPr>
        <w:t>Fall 2006 - Summer 2012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Department Graduate Program Committee (University) </w:t>
      </w:r>
      <w:r>
        <w:rPr>
          <w:rStyle w:val="timespan"/>
        </w:rPr>
        <w:t>Fall 2006 - Present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Department Library Committee (University) </w:t>
      </w:r>
      <w:r>
        <w:rPr>
          <w:rStyle w:val="timespan"/>
        </w:rPr>
        <w:t>Fall 2006 - Fall 2011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Department Library Committee (University) </w:t>
      </w:r>
      <w:r>
        <w:rPr>
          <w:rStyle w:val="timespan"/>
        </w:rPr>
        <w:t>Fall 2006 - Present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Graduate Council (University) </w:t>
      </w:r>
      <w:r>
        <w:rPr>
          <w:rStyle w:val="timespan"/>
        </w:rPr>
        <w:t>Fall 2006 - Fall 2011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Deparment Awards Committee (University) </w:t>
      </w:r>
      <w:r>
        <w:rPr>
          <w:rStyle w:val="timespan"/>
        </w:rPr>
        <w:t>Fall 2006 - Present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Department Assessment Committee (University) </w:t>
      </w:r>
      <w:r>
        <w:rPr>
          <w:rStyle w:val="timespan"/>
        </w:rPr>
        <w:t>Fall 2006 - Present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Department Curriculum Committee (University) </w:t>
      </w:r>
      <w:r>
        <w:rPr>
          <w:rStyle w:val="timespan"/>
        </w:rPr>
        <w:t>Fall 2006 - Fall 2011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Department Scholarship Committee (University) </w:t>
      </w:r>
      <w:r>
        <w:rPr>
          <w:rStyle w:val="timespan"/>
        </w:rPr>
        <w:t>Fall 2006 - Present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Department Strategic Planning Committee (University) </w:t>
      </w:r>
      <w:r>
        <w:rPr>
          <w:rStyle w:val="timespan"/>
        </w:rPr>
        <w:t>Fall 2006 - Fall 2011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Department Strategic Planning Committee (University) </w:t>
      </w:r>
      <w:r>
        <w:rPr>
          <w:rStyle w:val="timespan"/>
        </w:rPr>
        <w:t>Fall 2006 - Present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lastRenderedPageBreak/>
        <w:t xml:space="preserve">Student Group Advisor (list group) (University) </w:t>
      </w:r>
      <w:r>
        <w:rPr>
          <w:rStyle w:val="timespan"/>
        </w:rPr>
        <w:t>Fall 2010 - Fall 2012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Aspirational Peer Committee (University) </w:t>
      </w:r>
      <w:r>
        <w:rPr>
          <w:rStyle w:val="timespan"/>
        </w:rPr>
        <w:t>Fall 2011</w:t>
      </w:r>
      <w:r>
        <w:t xml:space="preserve"> </w:t>
      </w:r>
    </w:p>
    <w:p w:rsidR="005E0F33" w:rsidRDefault="007D1D18">
      <w:pPr>
        <w:pStyle w:val="wordexportdesc"/>
        <w:divId w:val="1846705687"/>
      </w:pPr>
      <w:r>
        <w:t xml:space="preserve">Aspirational Peer Committee (University) </w:t>
      </w:r>
      <w:r>
        <w:rPr>
          <w:rStyle w:val="timespan"/>
        </w:rPr>
        <w:t>Fall 2011 - Spring 2012</w:t>
      </w:r>
      <w:r>
        <w:t xml:space="preserve"> </w:t>
      </w:r>
    </w:p>
    <w:p w:rsidR="005E0F33" w:rsidRDefault="007D1D18">
      <w:pPr>
        <w:pStyle w:val="Heading3"/>
        <w:divId w:val="1612858542"/>
        <w:rPr>
          <w:rFonts w:eastAsia="Times New Roman"/>
        </w:rPr>
      </w:pPr>
      <w:r>
        <w:rPr>
          <w:rFonts w:eastAsia="Times New Roman"/>
        </w:rPr>
        <w:t>Other Institutional Service</w:t>
      </w:r>
    </w:p>
    <w:p w:rsidR="005E0F33" w:rsidRDefault="007D1D18">
      <w:pPr>
        <w:pStyle w:val="wordexporttitle"/>
        <w:divId w:val="1612858542"/>
      </w:pPr>
      <w:r>
        <w:t xml:space="preserve">(Task Force Member) Task Force on Research &amp; Teaching Balance (University) </w:t>
      </w:r>
      <w:r>
        <w:rPr>
          <w:rStyle w:val="timespan"/>
        </w:rPr>
        <w:t>Summer 2012 - Fall 2011</w:t>
      </w:r>
    </w:p>
    <w:p w:rsidR="005E0F33" w:rsidRDefault="007D1D18">
      <w:pPr>
        <w:pStyle w:val="wordexporttitle"/>
        <w:divId w:val="1612858542"/>
      </w:pPr>
      <w:r>
        <w:t xml:space="preserve">Acting Department Chair (University) </w:t>
      </w:r>
      <w:r>
        <w:rPr>
          <w:rStyle w:val="timespan"/>
        </w:rPr>
        <w:t>Summer 2012</w:t>
      </w:r>
    </w:p>
    <w:p w:rsidR="005E0F33" w:rsidRDefault="007D1D18">
      <w:pPr>
        <w:pStyle w:val="wordexporttitle"/>
        <w:divId w:val="1612858542"/>
      </w:pPr>
      <w:r>
        <w:t xml:space="preserve">(Committee Member) College Centennial Committee (University) </w:t>
      </w:r>
      <w:r>
        <w:rPr>
          <w:rStyle w:val="timespan"/>
        </w:rPr>
        <w:t>Summer 2012 - Fall 2011</w:t>
      </w:r>
    </w:p>
    <w:p w:rsidR="005E0F33" w:rsidRDefault="007D1D18">
      <w:pPr>
        <w:pStyle w:val="wordexporttitle"/>
        <w:divId w:val="1612858542"/>
      </w:pPr>
      <w:r>
        <w:t xml:space="preserve">(Committee Member) College Curriculum Committee (University) </w:t>
      </w:r>
      <w:r>
        <w:rPr>
          <w:rStyle w:val="timespan"/>
        </w:rPr>
        <w:t>Summer 2012 - Fall 2011</w:t>
      </w:r>
    </w:p>
    <w:p w:rsidR="005E0F33" w:rsidRDefault="007D1D18">
      <w:pPr>
        <w:pStyle w:val="wordexporttitle"/>
        <w:divId w:val="1612858542"/>
      </w:pPr>
      <w:r>
        <w:t xml:space="preserve">(Faculty Mentor) New Faculty Teaching (University) </w:t>
      </w:r>
      <w:r>
        <w:rPr>
          <w:rStyle w:val="timespan"/>
        </w:rPr>
        <w:t>Summer 2012 - Fall 2011</w:t>
      </w:r>
    </w:p>
    <w:p w:rsidR="005E0F33" w:rsidRDefault="007D1D18">
      <w:pPr>
        <w:pStyle w:val="wordexporttitle"/>
        <w:divId w:val="1612858542"/>
      </w:pPr>
      <w:r>
        <w:t xml:space="preserve">(Committee Member) PRT Committee of Department of Computer Science (University) </w:t>
      </w:r>
      <w:r>
        <w:rPr>
          <w:rStyle w:val="timespan"/>
        </w:rPr>
        <w:t>Summer 2012 - Fall 2011</w:t>
      </w:r>
    </w:p>
    <w:p w:rsidR="005E0F33" w:rsidRDefault="007D1D18">
      <w:pPr>
        <w:pStyle w:val="wordexporttitle"/>
        <w:divId w:val="1612858542"/>
      </w:pPr>
      <w:r>
        <w:t xml:space="preserve">(Committee Member) Teacher Education Screening Committee (University) </w:t>
      </w:r>
      <w:r>
        <w:rPr>
          <w:rStyle w:val="timespan"/>
        </w:rPr>
        <w:t>Summer 2012 - Fall 2011</w:t>
      </w:r>
    </w:p>
    <w:p w:rsidR="005E0F33" w:rsidRDefault="007D1D18">
      <w:pPr>
        <w:pStyle w:val="wordexporttitle"/>
        <w:divId w:val="1612858542"/>
      </w:pPr>
      <w:r>
        <w:t xml:space="preserve">(University Senate Service) ASU Faculty Senate (University) </w:t>
      </w:r>
      <w:r>
        <w:rPr>
          <w:rStyle w:val="timespan"/>
        </w:rPr>
        <w:t>Summer 2012 - Summer 2008</w:t>
      </w:r>
    </w:p>
    <w:p w:rsidR="005E0F33" w:rsidRDefault="007D1D18">
      <w:pPr>
        <w:pStyle w:val="wordexporttitle"/>
        <w:divId w:val="1612858542"/>
      </w:pPr>
      <w:r>
        <w:t xml:space="preserve">(Committee Chair) Mathematics Search Committee (University) </w:t>
      </w:r>
      <w:r>
        <w:rPr>
          <w:rStyle w:val="timespan"/>
        </w:rPr>
        <w:t>Summer 2012 - Fall 2011</w:t>
      </w:r>
    </w:p>
    <w:p w:rsidR="005E0F33" w:rsidRDefault="007D1D18">
      <w:pPr>
        <w:pStyle w:val="wordexporttitle"/>
        <w:divId w:val="1612858542"/>
      </w:pPr>
      <w:r>
        <w:t xml:space="preserve">Math Education Faculty Search Committee (University) </w:t>
      </w:r>
      <w:r>
        <w:rPr>
          <w:rStyle w:val="timespan"/>
        </w:rPr>
        <w:t>Fall 2010 - Spring 2011</w:t>
      </w:r>
    </w:p>
    <w:p w:rsidR="005E0F33" w:rsidRDefault="007D1D18">
      <w:pPr>
        <w:pStyle w:val="wordexporttitle"/>
        <w:divId w:val="1612858542"/>
      </w:pPr>
      <w:r>
        <w:t xml:space="preserve">Math and Statistics Faculty Search Committee (University) </w:t>
      </w:r>
      <w:r>
        <w:rPr>
          <w:rStyle w:val="timespan"/>
        </w:rPr>
        <w:t>Fall 2009 - Spring 2010</w:t>
      </w:r>
    </w:p>
    <w:p w:rsidR="005E0F33" w:rsidRDefault="007D1D18">
      <w:pPr>
        <w:pStyle w:val="wordexporttitle"/>
        <w:divId w:val="1612858542"/>
      </w:pPr>
      <w:r>
        <w:t xml:space="preserve">College Dean Search Committee (University) </w:t>
      </w:r>
      <w:r>
        <w:rPr>
          <w:rStyle w:val="timespan"/>
        </w:rPr>
        <w:t>Spring 2009 - Fall 2009</w:t>
      </w:r>
    </w:p>
    <w:p w:rsidR="005E0F33" w:rsidRDefault="007D1D18">
      <w:pPr>
        <w:pStyle w:val="wordexporttitle"/>
        <w:divId w:val="1612858542"/>
      </w:pPr>
      <w:r>
        <w:t xml:space="preserve">Math and Statistics Faculty Search Committee (University) </w:t>
      </w:r>
      <w:r>
        <w:rPr>
          <w:rStyle w:val="timespan"/>
        </w:rPr>
        <w:t>Fall 2008 - Spring 2009</w:t>
      </w:r>
    </w:p>
    <w:p w:rsidR="005E0F33" w:rsidRDefault="007D1D18">
      <w:pPr>
        <w:pStyle w:val="wordexporttitle"/>
        <w:divId w:val="1612858542"/>
      </w:pPr>
      <w:r>
        <w:t xml:space="preserve">Task Force on Research &amp; Teaching Balance (University) </w:t>
      </w:r>
      <w:r>
        <w:rPr>
          <w:rStyle w:val="timespan"/>
        </w:rPr>
        <w:t>Fall 2008</w:t>
      </w:r>
    </w:p>
    <w:p w:rsidR="005E0F33" w:rsidRDefault="007D1D18">
      <w:pPr>
        <w:pStyle w:val="wordexporttitle"/>
        <w:divId w:val="1612858542"/>
      </w:pPr>
      <w:r>
        <w:t xml:space="preserve">Math Faculty Search Committee (University) </w:t>
      </w:r>
      <w:r>
        <w:rPr>
          <w:rStyle w:val="timespan"/>
        </w:rPr>
        <w:t>Fall 2007 - Spring 2008</w:t>
      </w:r>
    </w:p>
    <w:p w:rsidR="005E0F33" w:rsidRDefault="007D1D18">
      <w:pPr>
        <w:pStyle w:val="wordexporttitle"/>
        <w:divId w:val="1612858542"/>
      </w:pPr>
      <w:r>
        <w:t xml:space="preserve">(Committee Chair) Department PRT Committee (University) </w:t>
      </w:r>
      <w:r>
        <w:rPr>
          <w:rStyle w:val="timespan"/>
        </w:rPr>
        <w:t>Fall 2005 - Fall 2011</w:t>
      </w:r>
    </w:p>
    <w:p w:rsidR="005E0F33" w:rsidRDefault="007D1D18">
      <w:pPr>
        <w:pStyle w:val="Heading3"/>
        <w:divId w:val="1875922005"/>
        <w:rPr>
          <w:rFonts w:eastAsia="Times New Roman"/>
        </w:rPr>
      </w:pPr>
      <w:r>
        <w:rPr>
          <w:rFonts w:eastAsia="Times New Roman"/>
        </w:rPr>
        <w:t>Professional Service</w:t>
      </w:r>
    </w:p>
    <w:p w:rsidR="005E0F33" w:rsidRDefault="007D1D18">
      <w:pPr>
        <w:pStyle w:val="wordexporttitle"/>
        <w:divId w:val="1875922005"/>
      </w:pPr>
      <w:r>
        <w:t>Reviewer, Journal Article, Journal of Mathematical Analysis and Applications</w:t>
      </w:r>
      <w:r w:rsidR="00506AAF">
        <w:t>, 2007 - Present</w:t>
      </w:r>
      <w:r>
        <w:t xml:space="preserve">  </w:t>
      </w:r>
    </w:p>
    <w:p w:rsidR="005E0F33" w:rsidRDefault="007D1D18">
      <w:pPr>
        <w:pStyle w:val="wordexporttitle"/>
        <w:divId w:val="1875922005"/>
      </w:pPr>
      <w:r>
        <w:t>Reviewer, Mathematical Reviews</w:t>
      </w:r>
      <w:r w:rsidR="00506AAF">
        <w:t>,</w:t>
      </w:r>
      <w:r>
        <w:t xml:space="preserve"> </w:t>
      </w:r>
      <w:r>
        <w:rPr>
          <w:rStyle w:val="timespan"/>
        </w:rPr>
        <w:t>2000 - Present</w:t>
      </w:r>
      <w:r>
        <w:t xml:space="preserve"> </w:t>
      </w:r>
    </w:p>
    <w:p w:rsidR="005E0F33" w:rsidRDefault="007D1D18">
      <w:pPr>
        <w:pStyle w:val="wordexporttitle"/>
        <w:divId w:val="1875922005"/>
      </w:pPr>
      <w:r>
        <w:t xml:space="preserve">Peer Reviewer for International </w:t>
      </w:r>
      <w:r w:rsidR="00506AAF">
        <w:t xml:space="preserve">Mathematics </w:t>
      </w:r>
      <w:r>
        <w:t xml:space="preserve">Journals </w:t>
      </w:r>
    </w:p>
    <w:p w:rsidR="005E0F33" w:rsidRDefault="007D1D18">
      <w:pPr>
        <w:pStyle w:val="Heading3"/>
        <w:divId w:val="1645545474"/>
        <w:rPr>
          <w:rFonts w:eastAsia="Times New Roman"/>
        </w:rPr>
      </w:pPr>
      <w:r>
        <w:rPr>
          <w:rFonts w:eastAsia="Times New Roman"/>
        </w:rPr>
        <w:t>Teaching</w:t>
      </w:r>
    </w:p>
    <w:p w:rsidR="005E0F33" w:rsidRDefault="007D1D18">
      <w:pPr>
        <w:pStyle w:val="wordexportcommittee"/>
        <w:divId w:val="1645545474"/>
      </w:pPr>
      <w:r>
        <w:t xml:space="preserve">Fall 2006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003 -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004 -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6823 1 - FUNCTIONS OF A REAL VARIABLE I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Spring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6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MATH 2204 001 -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004 -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6833 1 - FUNCTIONS OF REAL VARIABLE II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689V 1 - THESIS MOBIUS TRANSF ON CIRCLE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689V 2 - THESIS HEN STOCK MAC SHANE INT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Summer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001 - Linear Algebra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6653 1 - THEORY OF NUMBERS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Fall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002 -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004 -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4553 001 -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5553 1 -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6853 1 - FUNCTIONS COMPLEX VARIABLE I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Spring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002 -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4563 001 - Advanced Calculus II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5563 1 - ADVANCED CALCULUS II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6863 1 - FUNCTIONS COMPLEX VARIABLE II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Summer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001 - Linear Algebra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6643 1 - ADVANCED LINEAR ALGEBRA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Fall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002 -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004 -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4553 001 -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4553 002 -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5553 1 -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6823 1 - FUNCTIONS OF A REAL VARIABLE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689V 1 - THESIS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Spring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001 - Linear Algebra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MATH 5563 1 - ADVANCED CALCULUS II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680V 1 - INDST FUNC OF ONE COMPLEX VARI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6833 1 - FUNCTIONS OF REAL VARIABLE II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689V 1 - THESIS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Summer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001 - Linear Algebra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6653 1 - THEORY OF NUMBERS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Fall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002 -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005 -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4553 001 -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5553 1 -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6853 1 - FUNCTIONS COMPLEX VARIABLE I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Spring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001 -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004 -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4563 001 - Advanced Calculus II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5563 1 - ADVANCED CALCULUS II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6863 1 - FUNCTIONS COMPLEX VARIABLE II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Summer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001 - Linear Algebra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6643 1 - ADVANCED LINEAR ALGEBRA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Fall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003 -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4553 001 -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5553 1 -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6823 1 - FUNCTIONS OF A REAL VARIABLE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689V 1 - STONE-WEIERSTRASS THEROEM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Spring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002 -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005 -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001 - Linear Algebra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MATH 6833 1 - FUNCTIONS OF REAL VARIABLE II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689V 2 - THESIS STONE WEIERSTRASS THEOR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Summer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001 - Linear Algebra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4553 001 -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5553 1 -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6653 1 - THEORY OF NUMBERS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Fall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001 -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002 -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6853 1 - FUNCTIONS COMPLEX VARIABLE I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Spring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002 - Calculus II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H04 - HNRS CALCULUS II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6863 1 - FUNCTIONS COMPLEX VARIABLE II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Summer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001 - Linear Algebra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6643 1 - ADVANCED LINEAR ALGEBRA</w:t>
            </w:r>
          </w:p>
        </w:tc>
      </w:tr>
    </w:tbl>
    <w:p w:rsidR="005E0F33" w:rsidRDefault="007D1D18">
      <w:pPr>
        <w:pStyle w:val="wordexportcommittee"/>
        <w:divId w:val="1645545474"/>
      </w:pPr>
      <w:r>
        <w:t xml:space="preserve">Fall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7"/>
      </w:tblGrid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002 -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4553 001 -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4553 H01 - HNRS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5553 001 - ADVANCED CALCULUS I</w:t>
            </w:r>
          </w:p>
        </w:tc>
      </w:tr>
      <w:tr w:rsidR="005E0F33">
        <w:trPr>
          <w:divId w:val="1645545474"/>
          <w:tblCellSpacing w:w="0" w:type="dxa"/>
        </w:trPr>
        <w:tc>
          <w:tcPr>
            <w:tcW w:w="0" w:type="auto"/>
            <w:vAlign w:val="center"/>
            <w:hideMark/>
          </w:tcPr>
          <w:p w:rsidR="005E0F33" w:rsidRDefault="007D1D18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6823 001 - FUNCTIONS OF A REAL VARIABLE I</w:t>
            </w:r>
          </w:p>
        </w:tc>
      </w:tr>
    </w:tbl>
    <w:p w:rsidR="005E0F33" w:rsidRDefault="005E0F33">
      <w:pPr>
        <w:spacing w:after="0"/>
        <w:divId w:val="1645545474"/>
        <w:rPr>
          <w:rFonts w:eastAsia="Times New Roman" w:cs="Times New Roman"/>
        </w:rPr>
      </w:pPr>
    </w:p>
    <w:sectPr w:rsidR="005E0F33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94" w:rsidRDefault="00F95594" w:rsidP="006E0FDA">
      <w:pPr>
        <w:spacing w:after="0" w:line="240" w:lineRule="auto"/>
      </w:pPr>
      <w:r>
        <w:separator/>
      </w:r>
    </w:p>
  </w:endnote>
  <w:endnote w:type="continuationSeparator" w:id="0">
    <w:p w:rsidR="00F95594" w:rsidRDefault="00F9559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94" w:rsidRDefault="00F95594" w:rsidP="006E0FDA">
      <w:pPr>
        <w:spacing w:after="0" w:line="240" w:lineRule="auto"/>
      </w:pPr>
      <w:r>
        <w:separator/>
      </w:r>
    </w:p>
  </w:footnote>
  <w:footnote w:type="continuationSeparator" w:id="0">
    <w:p w:rsidR="00F95594" w:rsidRDefault="00F9559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235F6"/>
    <w:rsid w:val="00065F9C"/>
    <w:rsid w:val="000F6147"/>
    <w:rsid w:val="00112029"/>
    <w:rsid w:val="00135412"/>
    <w:rsid w:val="00165728"/>
    <w:rsid w:val="00270A92"/>
    <w:rsid w:val="00343FF6"/>
    <w:rsid w:val="00361FF4"/>
    <w:rsid w:val="003B5299"/>
    <w:rsid w:val="004045C7"/>
    <w:rsid w:val="00493A0C"/>
    <w:rsid w:val="004D6B48"/>
    <w:rsid w:val="00506AAF"/>
    <w:rsid w:val="00531A4E"/>
    <w:rsid w:val="00532D9B"/>
    <w:rsid w:val="00535F5A"/>
    <w:rsid w:val="00555F58"/>
    <w:rsid w:val="005E0F33"/>
    <w:rsid w:val="00641AFD"/>
    <w:rsid w:val="006E6663"/>
    <w:rsid w:val="006F7649"/>
    <w:rsid w:val="00775CB7"/>
    <w:rsid w:val="007D1D18"/>
    <w:rsid w:val="007E4036"/>
    <w:rsid w:val="008B3AC2"/>
    <w:rsid w:val="008F680D"/>
    <w:rsid w:val="009E467E"/>
    <w:rsid w:val="00A05D16"/>
    <w:rsid w:val="00A10368"/>
    <w:rsid w:val="00AC197E"/>
    <w:rsid w:val="00B21D59"/>
    <w:rsid w:val="00B4273E"/>
    <w:rsid w:val="00B96072"/>
    <w:rsid w:val="00BD419F"/>
    <w:rsid w:val="00C8570A"/>
    <w:rsid w:val="00D90280"/>
    <w:rsid w:val="00DF064E"/>
    <w:rsid w:val="00E53115"/>
    <w:rsid w:val="00F95594"/>
    <w:rsid w:val="00FA716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desc">
    <w:name w:val="wordexportdesc"/>
    <w:basedOn w:val="Normal"/>
    <w:pPr>
      <w:spacing w:after="60" w:line="240" w:lineRule="auto"/>
      <w:ind w:left="450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imespan">
    <w:name w:val="time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number">
    <w:name w:val="number"/>
    <w:basedOn w:val="DefaultParagraphFont"/>
  </w:style>
  <w:style w:type="character" w:customStyle="1" w:styleId="pages">
    <w:name w:val="pages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desc">
    <w:name w:val="wordexportdesc"/>
    <w:basedOn w:val="Normal"/>
    <w:pPr>
      <w:spacing w:after="60" w:line="240" w:lineRule="auto"/>
      <w:ind w:left="450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imespan">
    <w:name w:val="time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number">
    <w:name w:val="number"/>
    <w:basedOn w:val="DefaultParagraphFont"/>
  </w:style>
  <w:style w:type="character" w:customStyle="1" w:styleId="pages">
    <w:name w:val="page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348847">
      <w:bodyDiv w:val="1"/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7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E336-AA88-6C41-B095-42B3A3F1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1889</Words>
  <Characters>10769</Characters>
  <Application>Microsoft Macintosh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John Pratte</cp:lastModifiedBy>
  <cp:revision>2</cp:revision>
  <dcterms:created xsi:type="dcterms:W3CDTF">2013-07-10T12:49:00Z</dcterms:created>
  <dcterms:modified xsi:type="dcterms:W3CDTF">2013-07-10T12:49:00Z</dcterms:modified>
</cp:coreProperties>
</file>