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F2FAB79" w:rsidR="00AD2FB4" w:rsidRDefault="00AD2FB4" w:rsidP="00AD2FB4">
      <w:pPr>
        <w:rPr>
          <w:rFonts w:asciiTheme="majorHAnsi" w:hAnsiTheme="majorHAnsi" w:cs="Arial"/>
          <w:b/>
          <w:szCs w:val="20"/>
        </w:rPr>
      </w:pPr>
      <w:r>
        <w:rPr>
          <w:rFonts w:ascii="MS Gothic" w:eastAsia="MS Gothic" w:hAnsi="MS Gothic" w:cs="Arial"/>
          <w:b/>
          <w:szCs w:val="20"/>
        </w:rPr>
        <w:t xml:space="preserve">[ </w:t>
      </w:r>
      <w:r w:rsidR="00187F9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399DD279"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187F9B">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F262361" w:rsidR="00AD2FB4" w:rsidRDefault="003C379F"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87F9B">
                        <w:rPr>
                          <w:rFonts w:asciiTheme="majorHAnsi" w:hAnsiTheme="majorHAnsi"/>
                          <w:sz w:val="20"/>
                          <w:szCs w:val="20"/>
                        </w:rPr>
                        <w:t>Hai Jiang</w:t>
                      </w:r>
                    </w:sdtContent>
                  </w:sdt>
                </w:p>
              </w:tc>
              <w:sdt>
                <w:sdtPr>
                  <w:rPr>
                    <w:rFonts w:asciiTheme="majorHAnsi" w:hAnsiTheme="majorHAnsi"/>
                    <w:sz w:val="20"/>
                    <w:szCs w:val="20"/>
                  </w:rPr>
                  <w:alias w:val="Date"/>
                  <w:tag w:val="Date"/>
                  <w:id w:val="726572248"/>
                  <w:placeholder>
                    <w:docPart w:val="B560AC293F8646BBB2E6EA913E4A2A05"/>
                  </w:placeholder>
                  <w:date w:fullDate="2022-02-11T00:00:00Z">
                    <w:dateFormat w:val="M/d/yyyy"/>
                    <w:lid w:val="en-US"/>
                    <w:storeMappedDataAs w:val="dateTime"/>
                    <w:calendar w:val="gregorian"/>
                  </w:date>
                </w:sdtPr>
                <w:sdtEndPr/>
                <w:sdtContent>
                  <w:tc>
                    <w:tcPr>
                      <w:tcW w:w="1350" w:type="dxa"/>
                      <w:vAlign w:val="bottom"/>
                    </w:tcPr>
                    <w:p w14:paraId="314C59B3" w14:textId="4E6CEC5B" w:rsidR="00AD2FB4" w:rsidRDefault="00F30CFA" w:rsidP="00694ADE">
                      <w:pPr>
                        <w:jc w:val="center"/>
                        <w:rPr>
                          <w:rFonts w:asciiTheme="majorHAnsi" w:hAnsiTheme="majorHAnsi"/>
                          <w:sz w:val="20"/>
                          <w:szCs w:val="20"/>
                        </w:rPr>
                      </w:pPr>
                      <w:r>
                        <w:rPr>
                          <w:rFonts w:asciiTheme="majorHAnsi" w:hAnsiTheme="majorHAnsi"/>
                          <w:sz w:val="20"/>
                          <w:szCs w:val="20"/>
                        </w:rPr>
                        <w:t>2/</w:t>
                      </w:r>
                      <w:r w:rsidR="007161A9">
                        <w:rPr>
                          <w:rFonts w:asciiTheme="majorHAnsi" w:hAnsiTheme="majorHAnsi"/>
                          <w:sz w:val="20"/>
                          <w:szCs w:val="20"/>
                        </w:rPr>
                        <w:t>11</w:t>
                      </w:r>
                      <w:r>
                        <w:rPr>
                          <w:rFonts w:asciiTheme="majorHAnsi" w:hAnsiTheme="majorHAnsi"/>
                          <w:sz w:val="20"/>
                          <w:szCs w:val="20"/>
                        </w:rPr>
                        <w:t>/2022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3C379F"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4ED2545" w:rsidR="00AD2FB4" w:rsidRDefault="003C379F"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87F9B">
                        <w:rPr>
                          <w:rFonts w:asciiTheme="majorHAnsi" w:hAnsiTheme="majorHAnsi"/>
                          <w:sz w:val="20"/>
                          <w:szCs w:val="20"/>
                        </w:rPr>
                        <w:t>Christos Grecos</w:t>
                      </w:r>
                    </w:sdtContent>
                  </w:sdt>
                </w:p>
              </w:tc>
              <w:sdt>
                <w:sdtPr>
                  <w:rPr>
                    <w:rFonts w:asciiTheme="majorHAnsi" w:hAnsiTheme="majorHAnsi"/>
                    <w:sz w:val="20"/>
                    <w:szCs w:val="20"/>
                  </w:rPr>
                  <w:alias w:val="Date"/>
                  <w:tag w:val="Date"/>
                  <w:id w:val="-1811082839"/>
                  <w:placeholder>
                    <w:docPart w:val="18E75FDC68B240D1AFB9E3320B45C25B"/>
                  </w:placeholder>
                  <w:date w:fullDate="2022-01-31T00:00:00Z">
                    <w:dateFormat w:val="M/d/yyyy"/>
                    <w:lid w:val="en-US"/>
                    <w:storeMappedDataAs w:val="dateTime"/>
                    <w:calendar w:val="gregorian"/>
                  </w:date>
                </w:sdtPr>
                <w:sdtEndPr/>
                <w:sdtContent>
                  <w:tc>
                    <w:tcPr>
                      <w:tcW w:w="1350" w:type="dxa"/>
                      <w:vAlign w:val="bottom"/>
                    </w:tcPr>
                    <w:p w14:paraId="35AAA168" w14:textId="780BC57F" w:rsidR="00AD2FB4" w:rsidRDefault="00187F9B" w:rsidP="00694ADE">
                      <w:pPr>
                        <w:jc w:val="center"/>
                        <w:rPr>
                          <w:rFonts w:asciiTheme="majorHAnsi" w:hAnsiTheme="majorHAnsi"/>
                          <w:sz w:val="20"/>
                          <w:szCs w:val="20"/>
                        </w:rPr>
                      </w:pPr>
                      <w:r>
                        <w:rPr>
                          <w:rFonts w:asciiTheme="majorHAnsi" w:hAnsiTheme="majorHAnsi"/>
                          <w:sz w:val="20"/>
                          <w:szCs w:val="20"/>
                        </w:rPr>
                        <w:t>1/31/2022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3C379F"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1DF79C6A" w:rsidR="00AD2FB4" w:rsidRDefault="003C379F" w:rsidP="00B07959">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07959">
                        <w:rPr>
                          <w:rFonts w:asciiTheme="majorHAnsi" w:hAnsiTheme="majorHAnsi"/>
                          <w:sz w:val="20"/>
                          <w:szCs w:val="20"/>
                        </w:rPr>
                        <w:t>Brandon Kemp</w:t>
                      </w:r>
                    </w:sdtContent>
                  </w:sdt>
                </w:p>
              </w:tc>
              <w:sdt>
                <w:sdtPr>
                  <w:rPr>
                    <w:rFonts w:asciiTheme="majorHAnsi" w:hAnsiTheme="majorHAnsi"/>
                    <w:sz w:val="20"/>
                    <w:szCs w:val="20"/>
                  </w:rPr>
                  <w:alias w:val="Date"/>
                  <w:tag w:val="Date"/>
                  <w:id w:val="795952846"/>
                  <w:placeholder>
                    <w:docPart w:val="5D15898949EA4982A20E6F2017F9FB8F"/>
                  </w:placeholder>
                  <w:date w:fullDate="2022-03-04T00:00:00Z">
                    <w:dateFormat w:val="M/d/yyyy"/>
                    <w:lid w:val="en-US"/>
                    <w:storeMappedDataAs w:val="dateTime"/>
                    <w:calendar w:val="gregorian"/>
                  </w:date>
                </w:sdtPr>
                <w:sdtEndPr/>
                <w:sdtContent>
                  <w:tc>
                    <w:tcPr>
                      <w:tcW w:w="1350" w:type="dxa"/>
                      <w:vAlign w:val="bottom"/>
                    </w:tcPr>
                    <w:p w14:paraId="59A2A3AF" w14:textId="0CBEE87E" w:rsidR="00AD2FB4" w:rsidRDefault="00B07959" w:rsidP="00B07959">
                      <w:pPr>
                        <w:jc w:val="center"/>
                        <w:rPr>
                          <w:rFonts w:asciiTheme="majorHAnsi" w:hAnsiTheme="majorHAnsi"/>
                          <w:sz w:val="20"/>
                          <w:szCs w:val="20"/>
                        </w:rPr>
                      </w:pPr>
                      <w:r>
                        <w:rPr>
                          <w:rFonts w:asciiTheme="majorHAnsi" w:hAnsiTheme="majorHAnsi"/>
                          <w:sz w:val="20"/>
                          <w:szCs w:val="20"/>
                        </w:rPr>
                        <w:t>3/4/2022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3C379F"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3C379F"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3C379F"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783FFD60" w:rsidR="00A316CE" w:rsidRDefault="003C379F" w:rsidP="00B07959">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B07959">
                        <w:rPr>
                          <w:rFonts w:asciiTheme="majorHAnsi" w:hAnsiTheme="majorHAnsi"/>
                          <w:sz w:val="20"/>
                          <w:szCs w:val="20"/>
                        </w:rPr>
                        <w:t>Abhijit Bhattacharyya</w:t>
                      </w:r>
                    </w:sdtContent>
                  </w:sdt>
                </w:p>
              </w:tc>
              <w:sdt>
                <w:sdtPr>
                  <w:rPr>
                    <w:rFonts w:asciiTheme="majorHAnsi" w:hAnsiTheme="majorHAnsi"/>
                    <w:sz w:val="20"/>
                    <w:szCs w:val="20"/>
                  </w:rPr>
                  <w:alias w:val="Date"/>
                  <w:tag w:val="Date"/>
                  <w:id w:val="1908647476"/>
                  <w:placeholder>
                    <w:docPart w:val="889D71835E407F4695CE51EEE02AF1CA"/>
                  </w:placeholder>
                  <w:date w:fullDate="2022-03-04T00:00:00Z">
                    <w:dateFormat w:val="M/d/yyyy"/>
                    <w:lid w:val="en-US"/>
                    <w:storeMappedDataAs w:val="dateTime"/>
                    <w:calendar w:val="gregorian"/>
                  </w:date>
                </w:sdtPr>
                <w:sdtEndPr/>
                <w:sdtContent>
                  <w:tc>
                    <w:tcPr>
                      <w:tcW w:w="1350" w:type="dxa"/>
                      <w:vAlign w:val="bottom"/>
                    </w:tcPr>
                    <w:p w14:paraId="1FE763CE" w14:textId="56D33DEB" w:rsidR="00A316CE" w:rsidRDefault="00B07959" w:rsidP="00B07959">
                      <w:pPr>
                        <w:jc w:val="center"/>
                        <w:rPr>
                          <w:rFonts w:asciiTheme="majorHAnsi" w:hAnsiTheme="majorHAnsi"/>
                          <w:sz w:val="20"/>
                          <w:szCs w:val="20"/>
                        </w:rPr>
                      </w:pPr>
                      <w:r>
                        <w:rPr>
                          <w:rFonts w:asciiTheme="majorHAnsi" w:hAnsiTheme="majorHAnsi"/>
                          <w:sz w:val="20"/>
                          <w:szCs w:val="20"/>
                        </w:rPr>
                        <w:t>3/4/2022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CD64E94" w:rsidR="00A316CE" w:rsidRDefault="003C379F"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sdt>
                        <w:sdtPr>
                          <w:rPr>
                            <w:rFonts w:asciiTheme="majorHAnsi" w:hAnsiTheme="majorHAnsi"/>
                            <w:sz w:val="20"/>
                            <w:szCs w:val="20"/>
                          </w:rPr>
                          <w:id w:val="1197282834"/>
                          <w:placeholder>
                            <w:docPart w:val="7C5FC0FB13312F4D85E9CCA37220B136"/>
                          </w:placeholder>
                        </w:sdtPr>
                        <w:sdtContent>
                          <w:r w:rsidR="002E4530">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03-31T00:00:00Z">
                    <w:dateFormat w:val="M/d/yyyy"/>
                    <w:lid w:val="en-US"/>
                    <w:storeMappedDataAs w:val="dateTime"/>
                    <w:calendar w:val="gregorian"/>
                  </w:date>
                </w:sdtPr>
                <w:sdtEndPr/>
                <w:sdtContent>
                  <w:tc>
                    <w:tcPr>
                      <w:tcW w:w="1350" w:type="dxa"/>
                      <w:vAlign w:val="bottom"/>
                    </w:tcPr>
                    <w:p w14:paraId="787087C7" w14:textId="322DE3A9" w:rsidR="00A316CE" w:rsidRDefault="002E4530" w:rsidP="00694ADE">
                      <w:pPr>
                        <w:jc w:val="center"/>
                        <w:rPr>
                          <w:rFonts w:asciiTheme="majorHAnsi" w:hAnsiTheme="majorHAnsi"/>
                          <w:sz w:val="20"/>
                          <w:szCs w:val="20"/>
                        </w:rPr>
                      </w:pPr>
                      <w:r>
                        <w:rPr>
                          <w:rFonts w:asciiTheme="majorHAnsi" w:hAnsiTheme="majorHAnsi"/>
                          <w:sz w:val="20"/>
                          <w:szCs w:val="20"/>
                        </w:rPr>
                        <w:t>3/31/2022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3C379F"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0A00A8CC" w:rsidR="006E6FEC" w:rsidRDefault="00D2302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Christos </w:t>
          </w:r>
          <w:proofErr w:type="spellStart"/>
          <w:r>
            <w:rPr>
              <w:rFonts w:asciiTheme="majorHAnsi" w:hAnsiTheme="majorHAnsi" w:cs="Arial"/>
              <w:sz w:val="20"/>
              <w:szCs w:val="20"/>
            </w:rPr>
            <w:t>Grecos</w:t>
          </w:r>
          <w:proofErr w:type="spellEnd"/>
          <w:r>
            <w:rPr>
              <w:rFonts w:asciiTheme="majorHAnsi" w:hAnsiTheme="majorHAnsi" w:cs="Arial"/>
              <w:sz w:val="20"/>
              <w:szCs w:val="20"/>
            </w:rPr>
            <w:t>, cgrecos@astate.edu</w:t>
          </w:r>
          <w:r w:rsidR="00B860C5">
            <w:rPr>
              <w:rFonts w:asciiTheme="majorHAnsi" w:hAnsiTheme="majorHAnsi" w:cs="Arial"/>
              <w:sz w:val="20"/>
              <w:szCs w:val="20"/>
            </w:rPr>
            <w:t xml:space="preserve">, </w:t>
          </w:r>
          <w:proofErr w:type="spellStart"/>
          <w:r w:rsidR="00B860C5">
            <w:rPr>
              <w:rFonts w:asciiTheme="majorHAnsi" w:hAnsiTheme="majorHAnsi" w:cs="Arial"/>
              <w:sz w:val="20"/>
              <w:szCs w:val="20"/>
            </w:rPr>
            <w:t>ext</w:t>
          </w:r>
          <w:proofErr w:type="spellEnd"/>
          <w:r w:rsidR="00B860C5">
            <w:rPr>
              <w:rFonts w:asciiTheme="majorHAnsi" w:hAnsiTheme="majorHAnsi" w:cs="Arial"/>
              <w:sz w:val="20"/>
              <w:szCs w:val="20"/>
            </w:rPr>
            <w:t xml:space="preserve"> 3938</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3ACA007D" w:rsidR="002E3FC9" w:rsidRDefault="00A57FB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Increase in the minimum GRE score</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1AEB9C8A" w:rsidR="002E3FC9" w:rsidRDefault="00B860C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49DCE0C" w14:textId="4E19BB82" w:rsidR="001C0A91" w:rsidRDefault="001C0A91" w:rsidP="002E3FC9">
          <w:pPr>
            <w:tabs>
              <w:tab w:val="left" w:pos="360"/>
              <w:tab w:val="left" w:pos="720"/>
            </w:tabs>
            <w:spacing w:after="0" w:line="240" w:lineRule="auto"/>
            <w:rPr>
              <w:rFonts w:asciiTheme="majorHAnsi" w:hAnsiTheme="majorHAnsi" w:cs="Arial"/>
              <w:sz w:val="20"/>
              <w:szCs w:val="20"/>
            </w:rPr>
          </w:pPr>
        </w:p>
        <w:p w14:paraId="019AAB76" w14:textId="02994FD3" w:rsidR="002E3FC9" w:rsidRDefault="001C0A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increase of the combined GRE score to 300 better reflects the requirements for verbal and written proficiency  in the MS Computer Science </w:t>
          </w:r>
          <w:r>
            <w:rPr>
              <w:rFonts w:asciiTheme="majorHAnsi" w:hAnsiTheme="majorHAnsi" w:cs="Arial"/>
              <w:sz w:val="20"/>
              <w:szCs w:val="20"/>
            </w:rPr>
            <w:tab/>
            <w:t xml:space="preserve">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314FD3" w14:textId="33A709D9" w:rsidR="004B361C" w:rsidRDefault="004B361C">
      <w:pPr>
        <w:spacing w:after="206" w:line="259" w:lineRule="auto"/>
        <w:rPr>
          <w:rFonts w:asciiTheme="majorHAnsi" w:hAnsiTheme="majorHAnsi" w:cs="Arial"/>
          <w:sz w:val="18"/>
          <w:szCs w:val="18"/>
        </w:rPr>
      </w:pPr>
      <w:r>
        <w:rPr>
          <w:rFonts w:asciiTheme="majorHAnsi" w:hAnsiTheme="majorHAnsi" w:cs="Arial"/>
          <w:sz w:val="18"/>
          <w:szCs w:val="18"/>
        </w:rPr>
        <w:t>Before</w:t>
      </w:r>
    </w:p>
    <w:p w14:paraId="060719AB" w14:textId="7B2CD2AC" w:rsidR="004B361C" w:rsidRDefault="004B361C">
      <w:pPr>
        <w:spacing w:after="206" w:line="259" w:lineRule="auto"/>
      </w:pPr>
      <w:bookmarkStart w:id="0" w:name="_Hlk94548624"/>
      <w:r>
        <w:rPr>
          <w:rFonts w:ascii="Calibri" w:eastAsia="Calibri" w:hAnsi="Calibri" w:cs="Calibri"/>
          <w:b/>
          <w:sz w:val="30"/>
        </w:rPr>
        <w:t>Program of Study for the Master of Science in Computer Science</w:t>
      </w:r>
    </w:p>
    <w:p w14:paraId="5970764F" w14:textId="77777777" w:rsidR="004B361C" w:rsidRDefault="004B361C">
      <w:pPr>
        <w:pStyle w:val="Heading1"/>
        <w:ind w:left="-3"/>
      </w:pPr>
      <w:r>
        <w:t>ADMISSION REQUIREMENTS</w:t>
      </w:r>
    </w:p>
    <w:p w14:paraId="4A778F96" w14:textId="77777777" w:rsidR="004B361C" w:rsidRDefault="004B361C">
      <w:pPr>
        <w:spacing w:after="243"/>
        <w:ind w:firstLine="480"/>
      </w:pPr>
      <w:r>
        <w:t>Students seeking admission into the Master of Science degree program in Computer Science must meet the admission requirements of Graduate Admissions. In addition, applicants will be evaluated by the department for academic qualification based upon the following requirements:</w:t>
      </w:r>
    </w:p>
    <w:p w14:paraId="67CC53FE" w14:textId="77777777" w:rsidR="004B361C" w:rsidRDefault="004B361C" w:rsidP="004B361C">
      <w:pPr>
        <w:numPr>
          <w:ilvl w:val="0"/>
          <w:numId w:val="7"/>
        </w:numPr>
        <w:spacing w:after="26" w:line="260" w:lineRule="auto"/>
        <w:ind w:right="78" w:hanging="240"/>
        <w:jc w:val="both"/>
      </w:pPr>
      <w:r>
        <w:t xml:space="preserve">A minimum of 18 undergraduate hours in Computer Science and an </w:t>
      </w:r>
      <w:proofErr w:type="gramStart"/>
      <w:r>
        <w:t xml:space="preserve">undergraduate  </w:t>
      </w:r>
      <w:r>
        <w:tab/>
      </w:r>
      <w:proofErr w:type="gramEnd"/>
      <w:r>
        <w:t>grade point of 3.00 or greater on a 4.0 scale.</w:t>
      </w:r>
    </w:p>
    <w:p w14:paraId="24BF23B2" w14:textId="0E15A45A" w:rsidR="004B361C" w:rsidRPr="008E406A" w:rsidRDefault="004B361C" w:rsidP="004B361C">
      <w:pPr>
        <w:numPr>
          <w:ilvl w:val="0"/>
          <w:numId w:val="7"/>
        </w:numPr>
        <w:spacing w:after="26" w:line="260" w:lineRule="auto"/>
        <w:ind w:right="78" w:hanging="240"/>
        <w:jc w:val="both"/>
        <w:rPr>
          <w:color w:val="FF0000"/>
        </w:rPr>
      </w:pPr>
      <w:r w:rsidRPr="008E406A">
        <w:rPr>
          <w:b/>
          <w:bCs/>
          <w:color w:val="FF0000"/>
        </w:rPr>
        <w:t xml:space="preserve">A minimum Graduate Record Exam (GRE) combined verbal and quantitative </w:t>
      </w:r>
      <w:proofErr w:type="gramStart"/>
      <w:r w:rsidRPr="008E406A">
        <w:rPr>
          <w:b/>
          <w:bCs/>
          <w:color w:val="FF0000"/>
        </w:rPr>
        <w:t xml:space="preserve">score  </w:t>
      </w:r>
      <w:r w:rsidRPr="008E406A">
        <w:rPr>
          <w:b/>
          <w:bCs/>
          <w:color w:val="FF0000"/>
        </w:rPr>
        <w:tab/>
      </w:r>
      <w:proofErr w:type="gramEnd"/>
      <w:r w:rsidRPr="008E406A">
        <w:rPr>
          <w:b/>
          <w:bCs/>
          <w:color w:val="FF0000"/>
        </w:rPr>
        <w:t xml:space="preserve">of </w:t>
      </w:r>
      <w:r w:rsidR="008E406A" w:rsidRPr="008E406A">
        <w:rPr>
          <w:b/>
          <w:bCs/>
          <w:color w:val="FF0000"/>
        </w:rPr>
        <w:t>29</w:t>
      </w:r>
      <w:r w:rsidRPr="008E406A">
        <w:rPr>
          <w:b/>
          <w:bCs/>
          <w:color w:val="FF0000"/>
        </w:rPr>
        <w:t>0</w:t>
      </w:r>
      <w:r w:rsidRPr="008E406A">
        <w:rPr>
          <w:color w:val="FF0000"/>
        </w:rPr>
        <w:t>.</w:t>
      </w:r>
    </w:p>
    <w:p w14:paraId="53C93722" w14:textId="77777777" w:rsidR="004B361C" w:rsidRDefault="004B361C" w:rsidP="004B361C">
      <w:pPr>
        <w:numPr>
          <w:ilvl w:val="0"/>
          <w:numId w:val="7"/>
        </w:numPr>
        <w:spacing w:after="26" w:line="260" w:lineRule="auto"/>
        <w:ind w:right="78" w:hanging="240"/>
        <w:jc w:val="both"/>
      </w:pPr>
      <w:r>
        <w:t>Three letters of reference.</w:t>
      </w:r>
    </w:p>
    <w:p w14:paraId="6954FA87" w14:textId="77777777" w:rsidR="004B361C" w:rsidRDefault="004B361C" w:rsidP="004B361C">
      <w:pPr>
        <w:numPr>
          <w:ilvl w:val="0"/>
          <w:numId w:val="7"/>
        </w:numPr>
        <w:spacing w:after="242" w:line="260" w:lineRule="auto"/>
        <w:ind w:right="78" w:hanging="240"/>
        <w:jc w:val="both"/>
      </w:pPr>
      <w:r>
        <w:t>A statement of educational objectives and career goals.</w:t>
      </w:r>
    </w:p>
    <w:p w14:paraId="7C1BEB73" w14:textId="1D028DFB" w:rsidR="004B361C" w:rsidRDefault="004B361C">
      <w:pPr>
        <w:spacing w:after="423"/>
        <w:ind w:firstLine="480"/>
      </w:pPr>
      <w:r>
        <w:t xml:space="preserve">Applicants not meeting all of the above departmental criteria may be admitted on a conditional basis if they meet Graduate Admissions admission requirements.  </w:t>
      </w:r>
      <w:r w:rsidRPr="00635F2F">
        <w:rPr>
          <w:color w:val="000000" w:themeColor="text1"/>
        </w:rPr>
        <w:t xml:space="preserve">Upon arrival, all students will be given an assessment exam to determine proficiency in basic topics in Computer Science.  </w:t>
      </w:r>
      <w:r>
        <w:t>Students judged to be deficient in some areas of undergraduate preparation shall be required to complete certain undergraduate prerequisite courses as determined by department faculty. Students may not take 6000-level courses for credit until all undergraduate course deficiencies have been completed.</w:t>
      </w:r>
    </w:p>
    <w:p w14:paraId="562495E2" w14:textId="77777777" w:rsidR="004B361C" w:rsidRDefault="004B361C">
      <w:pPr>
        <w:pStyle w:val="Heading1"/>
        <w:ind w:left="-3"/>
      </w:pPr>
      <w:r>
        <w:t>ACCELERATED MASTERS PROGRAM</w:t>
      </w:r>
    </w:p>
    <w:p w14:paraId="5496E9B9" w14:textId="77777777" w:rsidR="004B361C" w:rsidRDefault="004B361C">
      <w:pPr>
        <w:spacing w:after="243"/>
        <w:ind w:firstLine="480"/>
      </w:pPr>
      <w:r>
        <w:t xml:space="preserve">Undergraduate students seeking admission into the Accelerated </w:t>
      </w:r>
      <w:proofErr w:type="spellStart"/>
      <w:r>
        <w:t>Masters</w:t>
      </w:r>
      <w:proofErr w:type="spellEnd"/>
      <w:r>
        <w:t xml:space="preserve"> Program in Computer Science must meet the admission requirements of Graduate Admissions.  In addition, applicants will be evaluated by the department for academic qualification based upon the following requirements:</w:t>
      </w:r>
    </w:p>
    <w:p w14:paraId="3C914A41" w14:textId="77777777" w:rsidR="004B361C" w:rsidRDefault="004B361C" w:rsidP="004B361C">
      <w:pPr>
        <w:numPr>
          <w:ilvl w:val="0"/>
          <w:numId w:val="8"/>
        </w:numPr>
        <w:spacing w:after="26" w:line="260" w:lineRule="auto"/>
        <w:ind w:hanging="240"/>
        <w:jc w:val="both"/>
      </w:pPr>
      <w:r>
        <w:t>minimum overall GPA of 3.00</w:t>
      </w:r>
    </w:p>
    <w:p w14:paraId="2CDA769B" w14:textId="77777777" w:rsidR="004B361C" w:rsidRDefault="004B361C" w:rsidP="004B361C">
      <w:pPr>
        <w:numPr>
          <w:ilvl w:val="0"/>
          <w:numId w:val="8"/>
        </w:numPr>
        <w:spacing w:after="26" w:line="260" w:lineRule="auto"/>
        <w:ind w:hanging="240"/>
        <w:jc w:val="both"/>
      </w:pPr>
      <w:r>
        <w:t>minimum GPA of 3.25 in CS courses (exclusive of CS 1013 and 1114)</w:t>
      </w:r>
    </w:p>
    <w:p w14:paraId="5404EDBA" w14:textId="77777777" w:rsidR="004B361C" w:rsidRDefault="004B361C" w:rsidP="004B361C">
      <w:pPr>
        <w:numPr>
          <w:ilvl w:val="0"/>
          <w:numId w:val="8"/>
        </w:numPr>
        <w:spacing w:after="242" w:line="260" w:lineRule="auto"/>
        <w:ind w:hanging="240"/>
        <w:jc w:val="both"/>
      </w:pPr>
      <w:r>
        <w:lastRenderedPageBreak/>
        <w:t>completion of CS 3113</w:t>
      </w:r>
    </w:p>
    <w:p w14:paraId="5C20D51B" w14:textId="77777777" w:rsidR="004B361C" w:rsidRDefault="004B361C">
      <w:pPr>
        <w:spacing w:after="513"/>
        <w:ind w:firstLine="480"/>
      </w:pPr>
      <w:r>
        <w:t xml:space="preserve">Applicants not meeting all of the above departmental criteria may be admitted on a conditional basis if they meet Graduate Admissions admission requirements. After admission into the accelerated </w:t>
      </w:r>
      <w:proofErr w:type="spellStart"/>
      <w:r>
        <w:t>masters</w:t>
      </w:r>
      <w:proofErr w:type="spellEnd"/>
      <w:r>
        <w:t xml:space="preserve"> program, undergraduate students may take up to 9 hours of 5000-level coursework as part of the Accelerated </w:t>
      </w:r>
      <w:proofErr w:type="spellStart"/>
      <w:r>
        <w:t>Masters</w:t>
      </w:r>
      <w:proofErr w:type="spellEnd"/>
      <w:r>
        <w:t xml:space="preserve"> Program.</w:t>
      </w:r>
    </w:p>
    <w:p w14:paraId="729C5328" w14:textId="77777777" w:rsidR="004B361C" w:rsidRDefault="004B361C">
      <w:pPr>
        <w:pStyle w:val="Heading1"/>
        <w:ind w:left="-3"/>
      </w:pPr>
      <w:r>
        <w:t>SATISFACTORY PROGRESS</w:t>
      </w:r>
    </w:p>
    <w:p w14:paraId="722F2A60" w14:textId="77777777" w:rsidR="004B361C" w:rsidRDefault="004B361C">
      <w:pPr>
        <w:spacing w:after="2392"/>
        <w:ind w:firstLine="480"/>
      </w:pPr>
      <w:r>
        <w:t xml:space="preserve">     Students are required to maintain a “B” average in all graduate coursework in Computer Science and approved Mathematics/Statistics courses. A student who receives two “</w:t>
      </w:r>
      <w:proofErr w:type="gramStart"/>
      <w:r>
        <w:t>C”</w:t>
      </w:r>
      <w:proofErr w:type="spellStart"/>
      <w:r>
        <w:t>s</w:t>
      </w:r>
      <w:proofErr w:type="gramEnd"/>
      <w:r>
        <w:t xml:space="preserve"> in</w:t>
      </w:r>
      <w:proofErr w:type="spellEnd"/>
      <w:r>
        <w:t xml:space="preserve"> graduate courses in one semester or receives a “C” while on probation will be terminated from the program.  A student who receives one “F” will be removed from the program.</w:t>
      </w:r>
    </w:p>
    <w:bookmarkEnd w:id="0"/>
    <w:p w14:paraId="1679A707" w14:textId="77777777" w:rsidR="004B361C" w:rsidRDefault="004B361C">
      <w:pPr>
        <w:spacing w:after="15" w:line="259" w:lineRule="auto"/>
        <w:ind w:left="23"/>
        <w:jc w:val="center"/>
      </w:pPr>
      <w:r>
        <w:rPr>
          <w:rFonts w:ascii="Times New Roman" w:eastAsia="Times New Roman" w:hAnsi="Times New Roman" w:cs="Times New Roman"/>
          <w:i/>
          <w:sz w:val="18"/>
        </w:rPr>
        <w:t>The bulletin can be accessed at https://www.astate.edu/a/registrar/students/bulletins</w:t>
      </w:r>
    </w:p>
    <w:p w14:paraId="54097EA6" w14:textId="77777777" w:rsidR="004B361C" w:rsidRDefault="004B361C">
      <w:pPr>
        <w:spacing w:after="0" w:line="259" w:lineRule="auto"/>
        <w:ind w:right="18"/>
        <w:jc w:val="center"/>
      </w:pPr>
      <w:r>
        <w:t>177</w:t>
      </w:r>
    </w:p>
    <w:p w14:paraId="3762811B" w14:textId="0B4C8E9C"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2DBE05AE" w14:textId="77777777" w:rsidR="008E406A" w:rsidRDefault="008E406A"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w:t>
          </w:r>
        </w:p>
        <w:p w14:paraId="58FFABB8" w14:textId="5DC37074" w:rsidR="00AE6604" w:rsidRPr="008426D1" w:rsidRDefault="003C379F" w:rsidP="00AE6604">
          <w:pPr>
            <w:tabs>
              <w:tab w:val="left" w:pos="360"/>
              <w:tab w:val="left" w:pos="720"/>
            </w:tabs>
            <w:spacing w:after="0" w:line="240" w:lineRule="auto"/>
            <w:rPr>
              <w:rFonts w:asciiTheme="majorHAnsi" w:hAnsiTheme="majorHAnsi" w:cs="Arial"/>
              <w:sz w:val="20"/>
              <w:szCs w:val="20"/>
            </w:rPr>
          </w:pPr>
        </w:p>
      </w:sdtContent>
    </w:sdt>
    <w:p w14:paraId="15114525" w14:textId="77777777" w:rsidR="008E41BC" w:rsidRDefault="008E41BC" w:rsidP="008E41BC">
      <w:pPr>
        <w:spacing w:after="206" w:line="259" w:lineRule="auto"/>
      </w:pPr>
      <w:r>
        <w:rPr>
          <w:rFonts w:ascii="Calibri" w:eastAsia="Calibri" w:hAnsi="Calibri" w:cs="Calibri"/>
          <w:b/>
          <w:sz w:val="30"/>
        </w:rPr>
        <w:t>Program of Study for the Master of Science in Computer Science</w:t>
      </w:r>
    </w:p>
    <w:p w14:paraId="52964A86" w14:textId="77777777" w:rsidR="008E41BC" w:rsidRDefault="008E41BC" w:rsidP="008E41BC">
      <w:pPr>
        <w:pStyle w:val="Heading1"/>
        <w:ind w:left="-3"/>
      </w:pPr>
      <w:r>
        <w:t>ADMISSION REQUIREMENTS</w:t>
      </w:r>
    </w:p>
    <w:p w14:paraId="6AB5C55A" w14:textId="77777777" w:rsidR="008E41BC" w:rsidRDefault="008E41BC" w:rsidP="008E41BC">
      <w:pPr>
        <w:spacing w:after="243"/>
        <w:ind w:firstLine="480"/>
      </w:pPr>
      <w:r>
        <w:t>Students seeking admission into the Master of Science degree program in Computer Science must meet the admission requirements of Graduate Admissions. In addition, applicants will be evaluated by the department for academic qualification based upon the following requirements:</w:t>
      </w:r>
    </w:p>
    <w:p w14:paraId="5A610342" w14:textId="77777777" w:rsidR="008E41BC" w:rsidRDefault="008E41BC" w:rsidP="008E41BC">
      <w:pPr>
        <w:numPr>
          <w:ilvl w:val="0"/>
          <w:numId w:val="7"/>
        </w:numPr>
        <w:spacing w:after="26" w:line="260" w:lineRule="auto"/>
        <w:ind w:right="78" w:hanging="240"/>
        <w:jc w:val="both"/>
      </w:pPr>
      <w:r>
        <w:t xml:space="preserve">A minimum of 18 undergraduate hours in Computer Science and an </w:t>
      </w:r>
      <w:proofErr w:type="gramStart"/>
      <w:r>
        <w:t xml:space="preserve">undergraduate  </w:t>
      </w:r>
      <w:r>
        <w:tab/>
      </w:r>
      <w:proofErr w:type="gramEnd"/>
      <w:r>
        <w:t>grade point of 3.00 or greater on a 4.0 scale.</w:t>
      </w:r>
    </w:p>
    <w:p w14:paraId="56C6D497" w14:textId="3BF05EA1" w:rsidR="008E41BC" w:rsidRPr="008E41BC" w:rsidRDefault="008E41BC" w:rsidP="008E41BC">
      <w:pPr>
        <w:numPr>
          <w:ilvl w:val="0"/>
          <w:numId w:val="7"/>
        </w:numPr>
        <w:spacing w:after="26" w:line="260" w:lineRule="auto"/>
        <w:ind w:right="78" w:hanging="240"/>
        <w:jc w:val="both"/>
        <w:rPr>
          <w:b/>
          <w:bCs/>
        </w:rPr>
      </w:pPr>
      <w:r w:rsidRPr="005D72A2">
        <w:rPr>
          <w:b/>
          <w:bCs/>
          <w:color w:val="FF0000"/>
        </w:rPr>
        <w:t>A minimum Graduate Record Exam (GRE) combined verbal and quantitative score of 300.</w:t>
      </w:r>
    </w:p>
    <w:p w14:paraId="24D687FD" w14:textId="77777777" w:rsidR="008E41BC" w:rsidRDefault="008E41BC" w:rsidP="008E41BC">
      <w:pPr>
        <w:numPr>
          <w:ilvl w:val="0"/>
          <w:numId w:val="7"/>
        </w:numPr>
        <w:spacing w:after="26" w:line="260" w:lineRule="auto"/>
        <w:ind w:right="78" w:hanging="240"/>
        <w:jc w:val="both"/>
      </w:pPr>
      <w:r>
        <w:t>Three letters of reference.</w:t>
      </w:r>
    </w:p>
    <w:p w14:paraId="552BB44C" w14:textId="77777777" w:rsidR="008E41BC" w:rsidRDefault="008E41BC" w:rsidP="008E41BC">
      <w:pPr>
        <w:numPr>
          <w:ilvl w:val="0"/>
          <w:numId w:val="7"/>
        </w:numPr>
        <w:spacing w:after="242" w:line="260" w:lineRule="auto"/>
        <w:ind w:right="78" w:hanging="240"/>
        <w:jc w:val="both"/>
      </w:pPr>
      <w:r>
        <w:t>A statement of educational objectives and career goals.</w:t>
      </w:r>
    </w:p>
    <w:p w14:paraId="08B0BB14" w14:textId="463C5320" w:rsidR="008E41BC" w:rsidRDefault="008E41BC" w:rsidP="008E41BC">
      <w:pPr>
        <w:spacing w:after="423"/>
        <w:ind w:firstLine="480"/>
      </w:pPr>
      <w:r>
        <w:t xml:space="preserve">Applicants not meeting all of the above departmental criteria may be admitted on a conditional basis if they meet Graduate Admissions admission requirements.  </w:t>
      </w:r>
      <w:r w:rsidRPr="00635F2F">
        <w:rPr>
          <w:color w:val="000000" w:themeColor="text1"/>
        </w:rPr>
        <w:t>Upon arrival, all students will be given an assessment exam to determine proficiency in basic topics in Computer Science</w:t>
      </w:r>
      <w:r w:rsidR="003C0AA8" w:rsidRPr="00635F2F">
        <w:rPr>
          <w:color w:val="000000" w:themeColor="text1"/>
        </w:rPr>
        <w:t>.</w:t>
      </w:r>
      <w:r w:rsidR="00251A68" w:rsidRPr="005D72A2">
        <w:rPr>
          <w:color w:val="FF0000"/>
        </w:rPr>
        <w:t xml:space="preserve"> </w:t>
      </w:r>
      <w:r>
        <w:t xml:space="preserve">Students judged to be deficient in some areas of undergraduate preparation shall be required to complete certain undergraduate prerequisite courses as determined by department </w:t>
      </w:r>
      <w:r>
        <w:lastRenderedPageBreak/>
        <w:t>faculty. Students may not take 6000-level courses for credit until all undergraduate course deficiencies have been completed.</w:t>
      </w:r>
    </w:p>
    <w:p w14:paraId="7F059E37" w14:textId="77777777" w:rsidR="008E41BC" w:rsidRDefault="008E41BC" w:rsidP="008E41BC">
      <w:pPr>
        <w:pStyle w:val="Heading1"/>
        <w:ind w:left="-3"/>
      </w:pPr>
      <w:r>
        <w:t>ACCELERATED MASTERS PROGRAM</w:t>
      </w:r>
    </w:p>
    <w:p w14:paraId="1593ADC7" w14:textId="77777777" w:rsidR="008E41BC" w:rsidRDefault="008E41BC" w:rsidP="008E41BC">
      <w:pPr>
        <w:spacing w:after="243"/>
        <w:ind w:firstLine="480"/>
      </w:pPr>
      <w:r>
        <w:t xml:space="preserve">Undergraduate students seeking admission into the Accelerated </w:t>
      </w:r>
      <w:proofErr w:type="spellStart"/>
      <w:r>
        <w:t>Masters</w:t>
      </w:r>
      <w:proofErr w:type="spellEnd"/>
      <w:r>
        <w:t xml:space="preserve"> Program in Computer Science must meet the admission requirements of Graduate Admissions.  In addition, applicants will be evaluated by the department for academic qualification based upon the following requirements:</w:t>
      </w:r>
    </w:p>
    <w:p w14:paraId="5D7E6044" w14:textId="77777777" w:rsidR="008E41BC" w:rsidRDefault="008E41BC" w:rsidP="008E41BC">
      <w:pPr>
        <w:numPr>
          <w:ilvl w:val="0"/>
          <w:numId w:val="8"/>
        </w:numPr>
        <w:spacing w:after="26" w:line="260" w:lineRule="auto"/>
        <w:ind w:hanging="240"/>
        <w:jc w:val="both"/>
      </w:pPr>
      <w:r>
        <w:t>minimum overall GPA of 3.00</w:t>
      </w:r>
    </w:p>
    <w:p w14:paraId="543FFAA7" w14:textId="77777777" w:rsidR="008E41BC" w:rsidRDefault="008E41BC" w:rsidP="008E41BC">
      <w:pPr>
        <w:numPr>
          <w:ilvl w:val="0"/>
          <w:numId w:val="8"/>
        </w:numPr>
        <w:spacing w:after="26" w:line="260" w:lineRule="auto"/>
        <w:ind w:hanging="240"/>
        <w:jc w:val="both"/>
      </w:pPr>
      <w:r>
        <w:t>minimum GPA of 3.25 in CS courses (exclusive of CS 1013 and 1114)</w:t>
      </w:r>
    </w:p>
    <w:p w14:paraId="357FAC5D" w14:textId="77777777" w:rsidR="008E41BC" w:rsidRDefault="008E41BC" w:rsidP="008E41BC">
      <w:pPr>
        <w:numPr>
          <w:ilvl w:val="0"/>
          <w:numId w:val="8"/>
        </w:numPr>
        <w:spacing w:after="242" w:line="260" w:lineRule="auto"/>
        <w:ind w:hanging="240"/>
        <w:jc w:val="both"/>
      </w:pPr>
      <w:r>
        <w:t>completion of CS 3113</w:t>
      </w:r>
    </w:p>
    <w:p w14:paraId="7E044180" w14:textId="77777777" w:rsidR="008E41BC" w:rsidRDefault="008E41BC" w:rsidP="008E41BC">
      <w:pPr>
        <w:spacing w:after="513"/>
        <w:ind w:firstLine="480"/>
      </w:pPr>
      <w:r>
        <w:t xml:space="preserve">Applicants not meeting all of the above departmental criteria may be admitted on a conditional basis if they meet Graduate Admissions admission requirements. After admission into the accelerated </w:t>
      </w:r>
      <w:proofErr w:type="spellStart"/>
      <w:r>
        <w:t>masters</w:t>
      </w:r>
      <w:proofErr w:type="spellEnd"/>
      <w:r>
        <w:t xml:space="preserve"> program, undergraduate students may take up to 9 hours of 5000-level coursework as part of the Accelerated </w:t>
      </w:r>
      <w:proofErr w:type="spellStart"/>
      <w:r>
        <w:t>Masters</w:t>
      </w:r>
      <w:proofErr w:type="spellEnd"/>
      <w:r>
        <w:t xml:space="preserve"> Program.</w:t>
      </w:r>
    </w:p>
    <w:p w14:paraId="0451C3EA" w14:textId="77777777" w:rsidR="008E41BC" w:rsidRDefault="008E41BC" w:rsidP="008E41BC">
      <w:pPr>
        <w:pStyle w:val="Heading1"/>
        <w:ind w:left="-3"/>
      </w:pPr>
      <w:r>
        <w:t>SATISFACTORY PROGRESS</w:t>
      </w:r>
    </w:p>
    <w:p w14:paraId="4FD59796" w14:textId="77777777" w:rsidR="008E41BC" w:rsidRDefault="008E41BC" w:rsidP="008E41BC">
      <w:pPr>
        <w:spacing w:after="2392"/>
        <w:ind w:firstLine="480"/>
      </w:pPr>
      <w:r>
        <w:t xml:space="preserve">     Students are required to maintain a “B” average in all graduate coursework in Computer Science and approved Mathematics/Statistics courses. A student who receives two “</w:t>
      </w:r>
      <w:proofErr w:type="gramStart"/>
      <w:r>
        <w:t>C”</w:t>
      </w:r>
      <w:proofErr w:type="spellStart"/>
      <w:r>
        <w:t>s</w:t>
      </w:r>
      <w:proofErr w:type="gramEnd"/>
      <w:r>
        <w:t xml:space="preserve"> in</w:t>
      </w:r>
      <w:proofErr w:type="spellEnd"/>
      <w:r>
        <w:t xml:space="preserve"> graduate courses in one semester or receives a “C” while on probation will be terminated from the program.  A student who receives one “F” will be removed from the program.</w:t>
      </w:r>
    </w:p>
    <w:p w14:paraId="27958A04" w14:textId="77777777" w:rsidR="008E41BC" w:rsidRDefault="008E41BC" w:rsidP="008E41BC">
      <w:pPr>
        <w:tabs>
          <w:tab w:val="left" w:pos="360"/>
          <w:tab w:val="left" w:pos="720"/>
        </w:tabs>
        <w:spacing w:after="120" w:line="240" w:lineRule="auto"/>
        <w:rPr>
          <w:rFonts w:asciiTheme="majorHAnsi" w:hAnsiTheme="majorHAnsi" w:cs="Arial"/>
          <w:b/>
          <w:sz w:val="20"/>
          <w:szCs w:val="20"/>
          <w:u w:val="single"/>
        </w:rPr>
      </w:pPr>
    </w:p>
    <w:p w14:paraId="2EDC7DFE" w14:textId="77777777" w:rsidR="008E41BC" w:rsidRDefault="008E41BC" w:rsidP="008E41BC">
      <w:pPr>
        <w:spacing w:after="0"/>
        <w:jc w:val="center"/>
        <w:rPr>
          <w:rFonts w:asciiTheme="majorHAnsi" w:hAnsiTheme="majorHAnsi" w:cs="Arial"/>
          <w:b/>
          <w:color w:val="000000" w:themeColor="text1"/>
          <w:sz w:val="28"/>
          <w:szCs w:val="20"/>
        </w:rPr>
      </w:pPr>
    </w:p>
    <w:p w14:paraId="5BDA3823" w14:textId="77777777" w:rsidR="008E41BC" w:rsidRDefault="008E41BC" w:rsidP="008E41BC">
      <w:pPr>
        <w:spacing w:after="0"/>
        <w:jc w:val="center"/>
        <w:rPr>
          <w:rFonts w:asciiTheme="majorHAnsi" w:hAnsiTheme="majorHAnsi" w:cs="Arial"/>
          <w:b/>
          <w:color w:val="000000" w:themeColor="text1"/>
          <w:sz w:val="28"/>
          <w:szCs w:val="20"/>
        </w:rPr>
      </w:pPr>
    </w:p>
    <w:p w14:paraId="5DA87FC3" w14:textId="77777777" w:rsidR="008E41BC" w:rsidRDefault="008E41BC" w:rsidP="008E41BC">
      <w:pPr>
        <w:spacing w:after="0"/>
        <w:jc w:val="center"/>
        <w:rPr>
          <w:rFonts w:asciiTheme="majorHAnsi" w:hAnsiTheme="majorHAnsi" w:cs="Arial"/>
          <w:b/>
          <w:color w:val="000000" w:themeColor="text1"/>
          <w:sz w:val="28"/>
          <w:szCs w:val="20"/>
        </w:rPr>
      </w:pPr>
    </w:p>
    <w:p w14:paraId="243A4F02" w14:textId="77777777" w:rsidR="008E41BC" w:rsidRDefault="008E41BC" w:rsidP="008E41BC">
      <w:pPr>
        <w:spacing w:after="0"/>
        <w:jc w:val="center"/>
        <w:rPr>
          <w:rFonts w:asciiTheme="majorHAnsi" w:hAnsiTheme="majorHAnsi" w:cs="Arial"/>
          <w:b/>
          <w:color w:val="000000" w:themeColor="text1"/>
          <w:sz w:val="28"/>
          <w:szCs w:val="20"/>
        </w:rPr>
      </w:pPr>
    </w:p>
    <w:p w14:paraId="6BF5BA2B" w14:textId="77777777" w:rsidR="008E41BC" w:rsidRDefault="008E41BC" w:rsidP="008E41BC">
      <w:pPr>
        <w:spacing w:after="0"/>
        <w:jc w:val="center"/>
        <w:rPr>
          <w:rFonts w:asciiTheme="majorHAnsi" w:hAnsiTheme="majorHAnsi" w:cs="Arial"/>
          <w:b/>
          <w:color w:val="000000" w:themeColor="text1"/>
          <w:sz w:val="28"/>
          <w:szCs w:val="20"/>
        </w:rPr>
      </w:pPr>
    </w:p>
    <w:p w14:paraId="4CF3F789" w14:textId="77777777" w:rsidR="008E41BC" w:rsidRDefault="008E41BC" w:rsidP="008E41BC">
      <w:pPr>
        <w:spacing w:after="0"/>
        <w:jc w:val="center"/>
        <w:rPr>
          <w:rFonts w:asciiTheme="majorHAnsi" w:hAnsiTheme="majorHAnsi" w:cs="Arial"/>
          <w:b/>
          <w:color w:val="000000" w:themeColor="text1"/>
          <w:sz w:val="28"/>
          <w:szCs w:val="20"/>
        </w:rPr>
      </w:pPr>
    </w:p>
    <w:p w14:paraId="466C1C9C" w14:textId="77777777" w:rsidR="008E41BC" w:rsidRDefault="008E41BC" w:rsidP="008E41BC">
      <w:pPr>
        <w:spacing w:after="0"/>
        <w:jc w:val="center"/>
        <w:rPr>
          <w:rFonts w:asciiTheme="majorHAnsi" w:hAnsiTheme="majorHAnsi" w:cs="Arial"/>
          <w:b/>
          <w:color w:val="000000" w:themeColor="text1"/>
          <w:sz w:val="28"/>
          <w:szCs w:val="20"/>
        </w:rPr>
      </w:pPr>
    </w:p>
    <w:p w14:paraId="3C925E58" w14:textId="77777777" w:rsidR="008E41BC" w:rsidRDefault="008E41BC" w:rsidP="008E41BC">
      <w:pPr>
        <w:spacing w:after="0"/>
        <w:jc w:val="center"/>
        <w:rPr>
          <w:rFonts w:asciiTheme="majorHAnsi" w:hAnsiTheme="majorHAnsi" w:cs="Arial"/>
          <w:b/>
          <w:color w:val="000000" w:themeColor="text1"/>
          <w:sz w:val="28"/>
          <w:szCs w:val="20"/>
        </w:rPr>
      </w:pPr>
    </w:p>
    <w:p w14:paraId="563A2F5B" w14:textId="77777777" w:rsidR="008E41BC" w:rsidRDefault="008E41BC" w:rsidP="008E41BC">
      <w:pPr>
        <w:spacing w:after="0"/>
        <w:jc w:val="center"/>
        <w:rPr>
          <w:rFonts w:asciiTheme="majorHAnsi" w:hAnsiTheme="majorHAnsi" w:cs="Arial"/>
          <w:b/>
          <w:color w:val="000000" w:themeColor="text1"/>
          <w:sz w:val="28"/>
          <w:szCs w:val="20"/>
        </w:rPr>
      </w:pPr>
    </w:p>
    <w:p w14:paraId="3223B01F" w14:textId="77777777" w:rsidR="0069556E" w:rsidRDefault="0069556E" w:rsidP="008E41BC">
      <w:pPr>
        <w:spacing w:after="0"/>
        <w:jc w:val="both"/>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lastRenderedPageBreak/>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DE7D" w14:textId="77777777" w:rsidR="003C379F" w:rsidRDefault="003C379F" w:rsidP="00AF3758">
      <w:pPr>
        <w:spacing w:after="0" w:line="240" w:lineRule="auto"/>
      </w:pPr>
      <w:r>
        <w:separator/>
      </w:r>
    </w:p>
  </w:endnote>
  <w:endnote w:type="continuationSeparator" w:id="0">
    <w:p w14:paraId="750398C0" w14:textId="77777777" w:rsidR="003C379F" w:rsidRDefault="003C379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247340FD"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7959">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1156" w14:textId="77777777" w:rsidR="003C379F" w:rsidRDefault="003C379F" w:rsidP="00AF3758">
      <w:pPr>
        <w:spacing w:after="0" w:line="240" w:lineRule="auto"/>
      </w:pPr>
      <w:r>
        <w:separator/>
      </w:r>
    </w:p>
  </w:footnote>
  <w:footnote w:type="continuationSeparator" w:id="0">
    <w:p w14:paraId="7B73312B" w14:textId="77777777" w:rsidR="003C379F" w:rsidRDefault="003C379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68077C"/>
    <w:multiLevelType w:val="hybridMultilevel"/>
    <w:tmpl w:val="BF42F72C"/>
    <w:lvl w:ilvl="0" w:tplc="E7AC64A6">
      <w:start w:val="1"/>
      <w:numFmt w:val="decimal"/>
      <w:lvlText w:val="%1."/>
      <w:lvlJc w:val="left"/>
      <w:pPr>
        <w:ind w:left="70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A7C2404A">
      <w:start w:val="1"/>
      <w:numFmt w:val="lowerLetter"/>
      <w:lvlText w:val="%2"/>
      <w:lvlJc w:val="left"/>
      <w:pPr>
        <w:ind w:left="15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BE88165A">
      <w:start w:val="1"/>
      <w:numFmt w:val="lowerRoman"/>
      <w:lvlText w:val="%3"/>
      <w:lvlJc w:val="left"/>
      <w:pPr>
        <w:ind w:left="22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CE1A6ED2">
      <w:start w:val="1"/>
      <w:numFmt w:val="decimal"/>
      <w:lvlText w:val="%4"/>
      <w:lvlJc w:val="left"/>
      <w:pPr>
        <w:ind w:left="30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F7B8F930">
      <w:start w:val="1"/>
      <w:numFmt w:val="lowerLetter"/>
      <w:lvlText w:val="%5"/>
      <w:lvlJc w:val="left"/>
      <w:pPr>
        <w:ind w:left="37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6382CA12">
      <w:start w:val="1"/>
      <w:numFmt w:val="lowerRoman"/>
      <w:lvlText w:val="%6"/>
      <w:lvlJc w:val="left"/>
      <w:pPr>
        <w:ind w:left="444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C23CEF00">
      <w:start w:val="1"/>
      <w:numFmt w:val="decimal"/>
      <w:lvlText w:val="%7"/>
      <w:lvlJc w:val="left"/>
      <w:pPr>
        <w:ind w:left="51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8E5AA0BC">
      <w:start w:val="1"/>
      <w:numFmt w:val="lowerLetter"/>
      <w:lvlText w:val="%8"/>
      <w:lvlJc w:val="left"/>
      <w:pPr>
        <w:ind w:left="58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CA0240C8">
      <w:start w:val="1"/>
      <w:numFmt w:val="lowerRoman"/>
      <w:lvlText w:val="%9"/>
      <w:lvlJc w:val="left"/>
      <w:pPr>
        <w:ind w:left="66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53893"/>
    <w:multiLevelType w:val="hybridMultilevel"/>
    <w:tmpl w:val="4314BD1A"/>
    <w:lvl w:ilvl="0" w:tplc="2AC2C850">
      <w:start w:val="1"/>
      <w:numFmt w:val="decimal"/>
      <w:lvlText w:val="%1."/>
      <w:lvlJc w:val="left"/>
      <w:pPr>
        <w:ind w:left="70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2064E4E0">
      <w:start w:val="1"/>
      <w:numFmt w:val="lowerLetter"/>
      <w:lvlText w:val="%2"/>
      <w:lvlJc w:val="left"/>
      <w:pPr>
        <w:ind w:left="15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23E8C22A">
      <w:start w:val="1"/>
      <w:numFmt w:val="lowerRoman"/>
      <w:lvlText w:val="%3"/>
      <w:lvlJc w:val="left"/>
      <w:pPr>
        <w:ind w:left="22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72941A0C">
      <w:start w:val="1"/>
      <w:numFmt w:val="decimal"/>
      <w:lvlText w:val="%4"/>
      <w:lvlJc w:val="left"/>
      <w:pPr>
        <w:ind w:left="30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8E34EBA2">
      <w:start w:val="1"/>
      <w:numFmt w:val="lowerLetter"/>
      <w:lvlText w:val="%5"/>
      <w:lvlJc w:val="left"/>
      <w:pPr>
        <w:ind w:left="37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4998B906">
      <w:start w:val="1"/>
      <w:numFmt w:val="lowerRoman"/>
      <w:lvlText w:val="%6"/>
      <w:lvlJc w:val="left"/>
      <w:pPr>
        <w:ind w:left="444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BBE019E0">
      <w:start w:val="1"/>
      <w:numFmt w:val="decimal"/>
      <w:lvlText w:val="%7"/>
      <w:lvlJc w:val="left"/>
      <w:pPr>
        <w:ind w:left="51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2ADC840E">
      <w:start w:val="1"/>
      <w:numFmt w:val="lowerLetter"/>
      <w:lvlText w:val="%8"/>
      <w:lvlJc w:val="left"/>
      <w:pPr>
        <w:ind w:left="58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99945642">
      <w:start w:val="1"/>
      <w:numFmt w:val="lowerRoman"/>
      <w:lvlText w:val="%9"/>
      <w:lvlJc w:val="left"/>
      <w:pPr>
        <w:ind w:left="66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7"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627BE"/>
    <w:rsid w:val="000779C2"/>
    <w:rsid w:val="0008485F"/>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87F9B"/>
    <w:rsid w:val="001A5DD5"/>
    <w:rsid w:val="001C0A91"/>
    <w:rsid w:val="001E36BB"/>
    <w:rsid w:val="001F5E9E"/>
    <w:rsid w:val="001F7398"/>
    <w:rsid w:val="00212A76"/>
    <w:rsid w:val="0022350B"/>
    <w:rsid w:val="002315B0"/>
    <w:rsid w:val="00235C3E"/>
    <w:rsid w:val="00251A68"/>
    <w:rsid w:val="00254447"/>
    <w:rsid w:val="00261ACE"/>
    <w:rsid w:val="00262156"/>
    <w:rsid w:val="00265C17"/>
    <w:rsid w:val="002776C2"/>
    <w:rsid w:val="00281B97"/>
    <w:rsid w:val="002E3FC9"/>
    <w:rsid w:val="002E4530"/>
    <w:rsid w:val="00324126"/>
    <w:rsid w:val="003328F3"/>
    <w:rsid w:val="00346F5C"/>
    <w:rsid w:val="00362414"/>
    <w:rsid w:val="00374D72"/>
    <w:rsid w:val="00384538"/>
    <w:rsid w:val="003875ED"/>
    <w:rsid w:val="0039532B"/>
    <w:rsid w:val="003A05F4"/>
    <w:rsid w:val="003C0AA8"/>
    <w:rsid w:val="003C0ED1"/>
    <w:rsid w:val="003C1EE2"/>
    <w:rsid w:val="003C379F"/>
    <w:rsid w:val="003E535F"/>
    <w:rsid w:val="00400712"/>
    <w:rsid w:val="004072F1"/>
    <w:rsid w:val="00473252"/>
    <w:rsid w:val="00487771"/>
    <w:rsid w:val="00492F7C"/>
    <w:rsid w:val="00493290"/>
    <w:rsid w:val="004A38CA"/>
    <w:rsid w:val="004A7706"/>
    <w:rsid w:val="004B361C"/>
    <w:rsid w:val="004C0296"/>
    <w:rsid w:val="004C59E8"/>
    <w:rsid w:val="004E5007"/>
    <w:rsid w:val="004F3C87"/>
    <w:rsid w:val="00504BCC"/>
    <w:rsid w:val="00515205"/>
    <w:rsid w:val="00515831"/>
    <w:rsid w:val="00526B81"/>
    <w:rsid w:val="00563E52"/>
    <w:rsid w:val="00584C22"/>
    <w:rsid w:val="00592A95"/>
    <w:rsid w:val="005A18F5"/>
    <w:rsid w:val="005B101B"/>
    <w:rsid w:val="005B2E9E"/>
    <w:rsid w:val="005D72A2"/>
    <w:rsid w:val="006179CB"/>
    <w:rsid w:val="00635F2F"/>
    <w:rsid w:val="00636DB3"/>
    <w:rsid w:val="006406A9"/>
    <w:rsid w:val="006657FB"/>
    <w:rsid w:val="00677A48"/>
    <w:rsid w:val="00694ADE"/>
    <w:rsid w:val="0069556E"/>
    <w:rsid w:val="006B52C0"/>
    <w:rsid w:val="006D0246"/>
    <w:rsid w:val="006D61DE"/>
    <w:rsid w:val="006E0837"/>
    <w:rsid w:val="006E6117"/>
    <w:rsid w:val="006E6FEC"/>
    <w:rsid w:val="006F5842"/>
    <w:rsid w:val="00712045"/>
    <w:rsid w:val="007161A9"/>
    <w:rsid w:val="0073025F"/>
    <w:rsid w:val="0073125A"/>
    <w:rsid w:val="00750AF6"/>
    <w:rsid w:val="00760A09"/>
    <w:rsid w:val="00783E81"/>
    <w:rsid w:val="00792CFB"/>
    <w:rsid w:val="007A06B9"/>
    <w:rsid w:val="007D62C8"/>
    <w:rsid w:val="007E2870"/>
    <w:rsid w:val="007E4484"/>
    <w:rsid w:val="00826393"/>
    <w:rsid w:val="0083170D"/>
    <w:rsid w:val="0085052C"/>
    <w:rsid w:val="008657A2"/>
    <w:rsid w:val="008A2544"/>
    <w:rsid w:val="008A795D"/>
    <w:rsid w:val="008C703B"/>
    <w:rsid w:val="008D012F"/>
    <w:rsid w:val="008D35A2"/>
    <w:rsid w:val="008D431C"/>
    <w:rsid w:val="008E406A"/>
    <w:rsid w:val="008E41B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57FB1"/>
    <w:rsid w:val="00A71560"/>
    <w:rsid w:val="00AB5523"/>
    <w:rsid w:val="00AD2FB4"/>
    <w:rsid w:val="00AE6604"/>
    <w:rsid w:val="00AE6EDE"/>
    <w:rsid w:val="00AF046B"/>
    <w:rsid w:val="00AF20FF"/>
    <w:rsid w:val="00AF3758"/>
    <w:rsid w:val="00AF3C6A"/>
    <w:rsid w:val="00B07959"/>
    <w:rsid w:val="00B15E32"/>
    <w:rsid w:val="00B1628A"/>
    <w:rsid w:val="00B24A85"/>
    <w:rsid w:val="00B35368"/>
    <w:rsid w:val="00B60E0F"/>
    <w:rsid w:val="00B7606A"/>
    <w:rsid w:val="00B860C5"/>
    <w:rsid w:val="00BD2A0D"/>
    <w:rsid w:val="00BE069E"/>
    <w:rsid w:val="00BF1A02"/>
    <w:rsid w:val="00C033E8"/>
    <w:rsid w:val="00C12816"/>
    <w:rsid w:val="00C132F9"/>
    <w:rsid w:val="00C23CC7"/>
    <w:rsid w:val="00C2647C"/>
    <w:rsid w:val="00C334FF"/>
    <w:rsid w:val="00C51E23"/>
    <w:rsid w:val="00C723B8"/>
    <w:rsid w:val="00CA6230"/>
    <w:rsid w:val="00CB113F"/>
    <w:rsid w:val="00CD7510"/>
    <w:rsid w:val="00D0686A"/>
    <w:rsid w:val="00D23022"/>
    <w:rsid w:val="00D51205"/>
    <w:rsid w:val="00D57716"/>
    <w:rsid w:val="00D654AF"/>
    <w:rsid w:val="00D67AC4"/>
    <w:rsid w:val="00D72E20"/>
    <w:rsid w:val="00D76DEE"/>
    <w:rsid w:val="00D979DD"/>
    <w:rsid w:val="00DA3F9B"/>
    <w:rsid w:val="00DB3983"/>
    <w:rsid w:val="00E45868"/>
    <w:rsid w:val="00E70F88"/>
    <w:rsid w:val="00EB4FF5"/>
    <w:rsid w:val="00EC2BA4"/>
    <w:rsid w:val="00EC6970"/>
    <w:rsid w:val="00EE55A2"/>
    <w:rsid w:val="00EF2A44"/>
    <w:rsid w:val="00F01A8B"/>
    <w:rsid w:val="00F11CE3"/>
    <w:rsid w:val="00F30CFA"/>
    <w:rsid w:val="00F645B5"/>
    <w:rsid w:val="00F75657"/>
    <w:rsid w:val="00F87993"/>
    <w:rsid w:val="00FB00D4"/>
    <w:rsid w:val="00FC0118"/>
    <w:rsid w:val="00FD3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next w:val="Normal"/>
    <w:link w:val="Heading1Char"/>
    <w:uiPriority w:val="9"/>
    <w:qFormat/>
    <w:rsid w:val="004B361C"/>
    <w:pPr>
      <w:keepNext/>
      <w:keepLines/>
      <w:spacing w:after="18" w:line="259" w:lineRule="auto"/>
      <w:ind w:left="12" w:hanging="10"/>
      <w:outlineLvl w:val="0"/>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4B361C"/>
    <w:rPr>
      <w:rFonts w:ascii="Calibri" w:eastAsia="Calibri" w:hAnsi="Calibri" w:cs="Calibri"/>
      <w:b/>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C17356"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C17356"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C17356"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C17356"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C17356"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C17356"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C17356"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C17356"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C17356"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C17356"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C5FC0FB13312F4D85E9CCA37220B136"/>
        <w:category>
          <w:name w:val="General"/>
          <w:gallery w:val="placeholder"/>
        </w:category>
        <w:types>
          <w:type w:val="bbPlcHdr"/>
        </w:types>
        <w:behaviors>
          <w:behavior w:val="content"/>
        </w:behaviors>
        <w:guid w:val="{71C6FB3E-7359-4746-839E-0984BF189591}"/>
      </w:docPartPr>
      <w:docPartBody>
        <w:p w:rsidR="00000000" w:rsidRDefault="00090426" w:rsidP="00090426">
          <w:pPr>
            <w:pStyle w:val="7C5FC0FB13312F4D85E9CCA37220B13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1C38"/>
    <w:rsid w:val="000723D9"/>
    <w:rsid w:val="00090426"/>
    <w:rsid w:val="000D3E26"/>
    <w:rsid w:val="00156A9E"/>
    <w:rsid w:val="001A5D19"/>
    <w:rsid w:val="001B45B5"/>
    <w:rsid w:val="0028126C"/>
    <w:rsid w:val="002816E7"/>
    <w:rsid w:val="00293680"/>
    <w:rsid w:val="002B22BD"/>
    <w:rsid w:val="00342C55"/>
    <w:rsid w:val="00371DB3"/>
    <w:rsid w:val="0038006E"/>
    <w:rsid w:val="004027ED"/>
    <w:rsid w:val="004068B1"/>
    <w:rsid w:val="00436F7C"/>
    <w:rsid w:val="00444715"/>
    <w:rsid w:val="004B7262"/>
    <w:rsid w:val="004E1A75"/>
    <w:rsid w:val="004E386C"/>
    <w:rsid w:val="00566E19"/>
    <w:rsid w:val="00587536"/>
    <w:rsid w:val="005D5D2F"/>
    <w:rsid w:val="00623293"/>
    <w:rsid w:val="00636142"/>
    <w:rsid w:val="006C0858"/>
    <w:rsid w:val="00724E33"/>
    <w:rsid w:val="007B5EE7"/>
    <w:rsid w:val="007C429E"/>
    <w:rsid w:val="0088172E"/>
    <w:rsid w:val="009C0E11"/>
    <w:rsid w:val="00A16AFC"/>
    <w:rsid w:val="00A21721"/>
    <w:rsid w:val="00A773C2"/>
    <w:rsid w:val="00AC3009"/>
    <w:rsid w:val="00AD5D56"/>
    <w:rsid w:val="00B2559E"/>
    <w:rsid w:val="00B46AFF"/>
    <w:rsid w:val="00B5782F"/>
    <w:rsid w:val="00BA2926"/>
    <w:rsid w:val="00C16165"/>
    <w:rsid w:val="00C17356"/>
    <w:rsid w:val="00C35680"/>
    <w:rsid w:val="00C3760F"/>
    <w:rsid w:val="00CC7982"/>
    <w:rsid w:val="00CD4EF8"/>
    <w:rsid w:val="00D556D2"/>
    <w:rsid w:val="00D85623"/>
    <w:rsid w:val="00EE1059"/>
    <w:rsid w:val="00FA4C0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7C5FC0FB13312F4D85E9CCA37220B136">
    <w:name w:val="7C5FC0FB13312F4D85E9CCA37220B136"/>
    <w:rsid w:val="0009042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dcterms:created xsi:type="dcterms:W3CDTF">2022-02-01T16:15:00Z</dcterms:created>
  <dcterms:modified xsi:type="dcterms:W3CDTF">2022-03-31T19:44:00Z</dcterms:modified>
</cp:coreProperties>
</file>