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40ED521" w:rsidR="00424133" w:rsidRPr="00285F5A" w:rsidRDefault="00901C7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A429BE1"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E050B">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6DBBB33" w:rsidR="00001C04" w:rsidRPr="008426D1" w:rsidRDefault="00D01BF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A6E85">
                  <w:rPr>
                    <w:rFonts w:asciiTheme="majorHAnsi" w:hAnsiTheme="majorHAnsi"/>
                    <w:sz w:val="20"/>
                    <w:szCs w:val="20"/>
                  </w:rPr>
                  <w:t xml:space="preserve">Amanda A. Wheeler </w:t>
                </w:r>
                <w:proofErr w:type="spellStart"/>
                <w:r w:rsidR="004A6E85">
                  <w:rPr>
                    <w:rFonts w:asciiTheme="majorHAnsi" w:hAnsiTheme="majorHAnsi"/>
                    <w:sz w:val="20"/>
                    <w:szCs w:val="20"/>
                  </w:rPr>
                  <w:t>Gryffin</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8T00:00:00Z">
                  <w:dateFormat w:val="M/d/yyyy"/>
                  <w:lid w:val="en-US"/>
                  <w:storeMappedDataAs w:val="dateTime"/>
                  <w:calendar w:val="gregorian"/>
                </w:date>
              </w:sdtPr>
              <w:sdtEndPr/>
              <w:sdtContent>
                <w:r w:rsidR="004A6E85">
                  <w:rPr>
                    <w:rFonts w:asciiTheme="majorHAnsi" w:hAnsiTheme="majorHAnsi"/>
                    <w:smallCaps/>
                    <w:sz w:val="20"/>
                    <w:szCs w:val="20"/>
                  </w:rPr>
                  <w:t>2/28/2019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8095789" w:rsidR="00001C04" w:rsidRPr="008426D1" w:rsidRDefault="00D01BF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7635AB">
                      <w:rPr>
                        <w:rFonts w:asciiTheme="majorHAnsi" w:hAnsiTheme="majorHAnsi"/>
                        <w:sz w:val="20"/>
                        <w:szCs w:val="20"/>
                      </w:rPr>
                      <w:t>Julie Lamb Milligan 3-26-19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C306FF2" w:rsidR="00001C04" w:rsidRPr="008426D1" w:rsidRDefault="00D01BF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A6E85">
                      <w:rPr>
                        <w:rFonts w:asciiTheme="majorHAnsi" w:hAnsiTheme="majorHAnsi"/>
                        <w:sz w:val="20"/>
                        <w:szCs w:val="20"/>
                      </w:rPr>
                      <w:t xml:space="preserve">Paul </w:t>
                    </w:r>
                    <w:proofErr w:type="spellStart"/>
                    <w:r w:rsidR="004A6E85">
                      <w:rPr>
                        <w:rFonts w:asciiTheme="majorHAnsi" w:hAnsiTheme="majorHAnsi"/>
                        <w:sz w:val="20"/>
                        <w:szCs w:val="20"/>
                      </w:rPr>
                      <w:t>Finnicum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8T00:00:00Z">
                  <w:dateFormat w:val="M/d/yyyy"/>
                  <w:lid w:val="en-US"/>
                  <w:storeMappedDataAs w:val="dateTime"/>
                  <w:calendar w:val="gregorian"/>
                </w:date>
              </w:sdtPr>
              <w:sdtEndPr/>
              <w:sdtContent>
                <w:r w:rsidR="004A6E85">
                  <w:rPr>
                    <w:rFonts w:asciiTheme="majorHAnsi" w:hAnsiTheme="majorHAnsi"/>
                    <w:smallCaps/>
                    <w:sz w:val="20"/>
                    <w:szCs w:val="20"/>
                  </w:rPr>
                  <w:t>2/28/2019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774C550" w:rsidR="00001C04" w:rsidRPr="008426D1" w:rsidRDefault="00D01BF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085A3C">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085A3C">
                  <w:rPr>
                    <w:rFonts w:asciiTheme="majorHAnsi" w:hAnsiTheme="majorHAnsi"/>
                    <w:smallCaps/>
                    <w:sz w:val="20"/>
                    <w:szCs w:val="20"/>
                  </w:rPr>
                  <w:t>3/27/2019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60D2EE6" w:rsidR="00001C04" w:rsidRPr="008426D1" w:rsidRDefault="00D01BF7" w:rsidP="009B3FC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B3FC5">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5T00:00:00Z">
                  <w:dateFormat w:val="M/d/yyyy"/>
                  <w:lid w:val="en-US"/>
                  <w:storeMappedDataAs w:val="dateTime"/>
                  <w:calendar w:val="gregorian"/>
                </w:date>
              </w:sdtPr>
              <w:sdtEndPr/>
              <w:sdtContent>
                <w:r w:rsidR="009B3FC5">
                  <w:rPr>
                    <w:rFonts w:asciiTheme="majorHAnsi" w:hAnsiTheme="majorHAnsi"/>
                    <w:smallCaps/>
                    <w:sz w:val="20"/>
                    <w:szCs w:val="20"/>
                  </w:rPr>
                  <w:t>3/25/2019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01BF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D01BF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01BF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01BF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D01BF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C953AED" w:rsidR="007D371A" w:rsidRPr="008426D1" w:rsidRDefault="008E050B"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Yongjin</w:t>
          </w:r>
          <w:proofErr w:type="spellEnd"/>
          <w:r>
            <w:rPr>
              <w:rFonts w:asciiTheme="majorHAnsi" w:hAnsiTheme="majorHAnsi" w:cs="Arial"/>
              <w:sz w:val="20"/>
              <w:szCs w:val="20"/>
            </w:rPr>
            <w:t xml:space="preserve"> Hwang, yohwang@astate.edu, 870-680-8101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767435C" w:rsidR="007D371A" w:rsidRPr="008426D1" w:rsidRDefault="009C4BC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 (2019-20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sdtContent>
        <w:p w14:paraId="50525406" w14:textId="449A7E85" w:rsidR="00CB4B5A" w:rsidRPr="008426D1" w:rsidRDefault="008E050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w:t>
          </w:r>
          <w:r w:rsidR="009C4BC4">
            <w:rPr>
              <w:rFonts w:asciiTheme="majorHAnsi" w:hAnsiTheme="majorHAnsi" w:cs="Arial"/>
              <w:sz w:val="20"/>
              <w:szCs w:val="20"/>
            </w:rPr>
            <w:t xml:space="preserve"> </w:t>
          </w:r>
          <w:r w:rsidR="0053372F">
            <w:rPr>
              <w:rFonts w:asciiTheme="majorHAnsi" w:hAnsiTheme="majorHAnsi" w:cs="Arial"/>
              <w:sz w:val="20"/>
              <w:szCs w:val="20"/>
            </w:rPr>
            <w:t>3113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B331F84" w:rsidR="00CB4B5A" w:rsidRPr="008426D1" w:rsidRDefault="00D01BF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8E050B">
            <w:rPr>
              <w:rFonts w:asciiTheme="majorHAnsi" w:hAnsiTheme="majorHAnsi" w:cs="Arial"/>
              <w:sz w:val="20"/>
              <w:szCs w:val="20"/>
            </w:rPr>
            <w:t xml:space="preserve">Business of </w:t>
          </w:r>
          <w:proofErr w:type="spellStart"/>
          <w:r w:rsidR="004669C0">
            <w:rPr>
              <w:rFonts w:asciiTheme="majorHAnsi" w:hAnsiTheme="majorHAnsi" w:cs="Arial"/>
              <w:sz w:val="20"/>
              <w:szCs w:val="20"/>
            </w:rPr>
            <w:t>E</w:t>
          </w:r>
          <w:r w:rsidR="008E050B">
            <w:rPr>
              <w:rFonts w:asciiTheme="majorHAnsi" w:hAnsiTheme="majorHAnsi" w:cs="Arial"/>
              <w:sz w:val="20"/>
              <w:szCs w:val="20"/>
            </w:rPr>
            <w:t>sports</w:t>
          </w:r>
          <w:proofErr w:type="spellEnd"/>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89776254"/>
            <w:placeholder>
              <w:docPart w:val="F81554A47CFFE84A9CF650C22C6941EF"/>
            </w:placeholder>
          </w:sdtPr>
          <w:sdtEndPr/>
          <w:sdtContent>
            <w:sdt>
              <w:sdtPr>
                <w:rPr>
                  <w:rFonts w:asciiTheme="majorHAnsi" w:hAnsiTheme="majorHAnsi" w:cs="Arial"/>
                  <w:sz w:val="20"/>
                  <w:szCs w:val="20"/>
                </w:rPr>
                <w:id w:val="-828910784"/>
                <w:placeholder>
                  <w:docPart w:val="A655E1BCF409A84F821C4C12A996068D"/>
                </w:placeholder>
              </w:sdtPr>
              <w:sdtEndPr/>
              <w:sdtContent>
                <w:p w14:paraId="4A136E77" w14:textId="44E62FFF" w:rsidR="002C50B3" w:rsidRDefault="002C50B3" w:rsidP="002C50B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w:t>
                  </w:r>
                  <w:r w:rsidRPr="008E050B">
                    <w:rPr>
                      <w:rFonts w:asciiTheme="majorHAnsi" w:hAnsiTheme="majorHAnsi" w:cs="Arial"/>
                      <w:sz w:val="20"/>
                      <w:szCs w:val="20"/>
                    </w:rPr>
                    <w:t xml:space="preserve"> course </w:t>
                  </w:r>
                  <w:r>
                    <w:rPr>
                      <w:rFonts w:asciiTheme="majorHAnsi" w:hAnsiTheme="majorHAnsi" w:cs="Arial"/>
                      <w:sz w:val="20"/>
                      <w:szCs w:val="20"/>
                    </w:rPr>
                    <w:t xml:space="preserve">explores </w:t>
                  </w:r>
                  <w:r w:rsidRPr="008E050B">
                    <w:rPr>
                      <w:rFonts w:asciiTheme="majorHAnsi" w:hAnsiTheme="majorHAnsi" w:cs="Arial"/>
                      <w:sz w:val="20"/>
                      <w:szCs w:val="20"/>
                    </w:rPr>
                    <w:t xml:space="preserve">the historical background of video </w:t>
                  </w:r>
                  <w:r>
                    <w:rPr>
                      <w:rFonts w:asciiTheme="majorHAnsi" w:hAnsiTheme="majorHAnsi" w:cs="Arial"/>
                      <w:sz w:val="20"/>
                      <w:szCs w:val="20"/>
                    </w:rPr>
                    <w:t>gaming</w:t>
                  </w:r>
                  <w:r w:rsidRPr="008E050B">
                    <w:rPr>
                      <w:rFonts w:asciiTheme="majorHAnsi" w:hAnsiTheme="majorHAnsi" w:cs="Arial"/>
                      <w:sz w:val="20"/>
                      <w:szCs w:val="20"/>
                    </w:rPr>
                    <w:t xml:space="preserve"> and </w:t>
                  </w:r>
                  <w:r>
                    <w:rPr>
                      <w:rFonts w:asciiTheme="majorHAnsi" w:hAnsiTheme="majorHAnsi" w:cs="Arial"/>
                      <w:sz w:val="20"/>
                      <w:szCs w:val="20"/>
                    </w:rPr>
                    <w:t>how it led</w:t>
                  </w:r>
                  <w:r w:rsidRPr="008E050B">
                    <w:rPr>
                      <w:rFonts w:asciiTheme="majorHAnsi" w:hAnsiTheme="majorHAnsi" w:cs="Arial"/>
                      <w:sz w:val="20"/>
                      <w:szCs w:val="20"/>
                    </w:rPr>
                    <w:t xml:space="preserve"> to the emergence of the </w:t>
                  </w:r>
                  <w:proofErr w:type="spellStart"/>
                  <w:r w:rsidRPr="008E050B">
                    <w:rPr>
                      <w:rFonts w:asciiTheme="majorHAnsi" w:hAnsiTheme="majorHAnsi" w:cs="Arial"/>
                      <w:sz w:val="20"/>
                      <w:szCs w:val="20"/>
                    </w:rPr>
                    <w:t>esports</w:t>
                  </w:r>
                  <w:proofErr w:type="spellEnd"/>
                  <w:r w:rsidRPr="008E050B">
                    <w:rPr>
                      <w:rFonts w:asciiTheme="majorHAnsi" w:hAnsiTheme="majorHAnsi" w:cs="Arial"/>
                      <w:sz w:val="20"/>
                      <w:szCs w:val="20"/>
                    </w:rPr>
                    <w:t xml:space="preserve"> industry. </w:t>
                  </w:r>
                  <w:r>
                    <w:rPr>
                      <w:rFonts w:asciiTheme="majorHAnsi" w:hAnsiTheme="majorHAnsi" w:cs="Arial"/>
                      <w:sz w:val="20"/>
                      <w:szCs w:val="20"/>
                    </w:rPr>
                    <w:t>S</w:t>
                  </w:r>
                  <w:r w:rsidRPr="008E050B">
                    <w:rPr>
                      <w:rFonts w:asciiTheme="majorHAnsi" w:hAnsiTheme="majorHAnsi" w:cs="Arial"/>
                      <w:sz w:val="20"/>
                      <w:szCs w:val="20"/>
                    </w:rPr>
                    <w:t xml:space="preserve">tudents will apply their knowledge to assess </w:t>
                  </w:r>
                  <w:proofErr w:type="spellStart"/>
                  <w:r w:rsidRPr="008E050B">
                    <w:rPr>
                      <w:rFonts w:asciiTheme="majorHAnsi" w:hAnsiTheme="majorHAnsi" w:cs="Arial"/>
                      <w:sz w:val="20"/>
                      <w:szCs w:val="20"/>
                    </w:rPr>
                    <w:t>esports</w:t>
                  </w:r>
                  <w:proofErr w:type="spellEnd"/>
                  <w:r w:rsidRPr="008E050B">
                    <w:rPr>
                      <w:rFonts w:asciiTheme="majorHAnsi" w:hAnsiTheme="majorHAnsi" w:cs="Arial"/>
                      <w:sz w:val="20"/>
                      <w:szCs w:val="20"/>
                    </w:rPr>
                    <w:t xml:space="preserve"> from a sport, business, and event management perspective. </w:t>
                  </w:r>
                </w:p>
              </w:sdtContent>
            </w:sdt>
            <w:p w14:paraId="1179DB08" w14:textId="6CCBF391" w:rsidR="00C002F9" w:rsidRPr="008426D1" w:rsidRDefault="00D01BF7" w:rsidP="00001C04">
              <w:pPr>
                <w:tabs>
                  <w:tab w:val="left" w:pos="360"/>
                  <w:tab w:val="left" w:pos="720"/>
                </w:tabs>
                <w:spacing w:after="0" w:line="240" w:lineRule="auto"/>
                <w:rPr>
                  <w:rFonts w:asciiTheme="majorHAnsi" w:hAnsiTheme="majorHAnsi" w:cs="Arial"/>
                  <w:sz w:val="20"/>
                  <w:szCs w:val="20"/>
                </w:rPr>
              </w:pPr>
            </w:p>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DE08489" w:rsidR="00391206" w:rsidRPr="008426D1" w:rsidRDefault="00D01BF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8E050B" w:rsidRPr="008E050B">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967947C" w:rsidR="00A966C5" w:rsidRPr="008426D1" w:rsidRDefault="00D01BF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9C4BC4"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D108DE6" w:rsidR="00C002F9" w:rsidRPr="008426D1" w:rsidRDefault="00D01BF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C4BC4">
            <w:rPr>
              <w:rFonts w:asciiTheme="majorHAnsi" w:hAnsiTheme="majorHAnsi" w:cs="Arial"/>
              <w:sz w:val="20"/>
              <w:szCs w:val="20"/>
            </w:rPr>
            <w:t xml:space="preserve">Course </w:t>
          </w:r>
          <w:proofErr w:type="gramStart"/>
          <w:r w:rsidR="009C4BC4">
            <w:rPr>
              <w:rFonts w:asciiTheme="majorHAnsi" w:hAnsiTheme="majorHAnsi" w:cs="Arial"/>
              <w:sz w:val="20"/>
              <w:szCs w:val="20"/>
            </w:rPr>
            <w:t>open</w:t>
          </w:r>
          <w:proofErr w:type="gramEnd"/>
          <w:r w:rsidR="009C4BC4">
            <w:rPr>
              <w:rFonts w:asciiTheme="majorHAnsi" w:hAnsiTheme="majorHAnsi" w:cs="Arial"/>
              <w:sz w:val="20"/>
              <w:szCs w:val="20"/>
            </w:rPr>
            <w:t xml:space="preserve"> for all majors.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68336A8" w:rsidR="00391206" w:rsidRPr="008426D1" w:rsidRDefault="00D01BF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E050B" w:rsidRPr="008E050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5D2B0CC6" w:rsidR="00C002F9" w:rsidRPr="008426D1" w:rsidRDefault="008E050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3F58380" w:rsidR="00AF68E8" w:rsidRPr="008426D1" w:rsidRDefault="008E050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24FCDE6" w:rsidR="001E288B" w:rsidRDefault="008E050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C8CBA8A"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8E050B" w:rsidRPr="008E050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93759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8E050B" w:rsidRPr="008E050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7E979E74"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8E050B" w:rsidRPr="008E050B">
            <w:rPr>
              <w:b/>
            </w:rPr>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A60175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8E050B" w:rsidRPr="008E050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47B86442" w14:textId="77777777" w:rsidR="0053372F" w:rsidRDefault="0053372F" w:rsidP="00001C04">
      <w:pPr>
        <w:tabs>
          <w:tab w:val="left" w:pos="360"/>
        </w:tabs>
        <w:spacing w:after="0"/>
        <w:rPr>
          <w:rFonts w:asciiTheme="majorHAnsi" w:hAnsiTheme="majorHAnsi" w:cs="Arial"/>
          <w:sz w:val="20"/>
          <w:szCs w:val="20"/>
        </w:rPr>
      </w:pPr>
    </w:p>
    <w:p w14:paraId="6244F782" w14:textId="77777777" w:rsidR="0053372F" w:rsidRDefault="0053372F" w:rsidP="00001C04">
      <w:pPr>
        <w:tabs>
          <w:tab w:val="left" w:pos="360"/>
        </w:tabs>
        <w:spacing w:after="0"/>
        <w:rPr>
          <w:rFonts w:asciiTheme="majorHAnsi" w:hAnsiTheme="majorHAnsi" w:cs="Arial"/>
          <w:sz w:val="20"/>
          <w:szCs w:val="20"/>
        </w:rPr>
      </w:pPr>
    </w:p>
    <w:p w14:paraId="5A7F31CA" w14:textId="46AB154B" w:rsidR="002172AB" w:rsidRPr="00901C73"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Pr="008E050B">
        <w:rPr>
          <w:rFonts w:asciiTheme="majorHAnsi" w:hAnsiTheme="majorHAnsi" w:cs="Arial"/>
          <w:color w:val="C00000"/>
          <w:sz w:val="20"/>
          <w:szCs w:val="20"/>
        </w:rPr>
        <w:t>.</w:t>
      </w:r>
      <w:r w:rsidR="003C334C" w:rsidRPr="008E050B">
        <w:rPr>
          <w:rFonts w:asciiTheme="majorHAnsi" w:hAnsiTheme="majorHAnsi" w:cs="Arial"/>
          <w:color w:val="C00000"/>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8E2B32">
            <w:rPr>
              <w:rFonts w:asciiTheme="majorHAnsi" w:hAnsiTheme="majorHAnsi" w:cs="Arial"/>
              <w:b/>
              <w:sz w:val="20"/>
              <w:szCs w:val="20"/>
            </w:rPr>
            <w:t>No</w:t>
          </w:r>
        </w:sdtContent>
      </w:sdt>
      <w:r w:rsidR="00AC19CA" w:rsidRPr="00901C73">
        <w:rPr>
          <w:rFonts w:asciiTheme="majorHAnsi" w:hAnsiTheme="majorHAnsi" w:cs="Arial"/>
          <w:sz w:val="20"/>
          <w:szCs w:val="20"/>
        </w:rPr>
        <w:t xml:space="preserve"> </w:t>
      </w:r>
      <w:r w:rsidR="00AC19CA" w:rsidRPr="00901C73">
        <w:rPr>
          <w:rFonts w:asciiTheme="majorHAnsi" w:hAnsiTheme="majorHAnsi" w:cs="Arial"/>
          <w:sz w:val="20"/>
          <w:szCs w:val="20"/>
        </w:rPr>
        <w:tab/>
      </w:r>
      <w:r w:rsidR="004072F1" w:rsidRPr="00901C73">
        <w:rPr>
          <w:rFonts w:asciiTheme="majorHAnsi" w:hAnsiTheme="majorHAnsi" w:cs="Arial"/>
          <w:sz w:val="20"/>
          <w:szCs w:val="20"/>
        </w:rPr>
        <w:t>Does this course replace a course being deleted?</w:t>
      </w:r>
      <w:r w:rsidR="008663CA" w:rsidRPr="00901C73">
        <w:rPr>
          <w:rFonts w:asciiTheme="majorHAnsi" w:hAnsiTheme="majorHAnsi" w:cs="Arial"/>
          <w:sz w:val="20"/>
          <w:szCs w:val="20"/>
        </w:rPr>
        <w:t xml:space="preserve"> </w:t>
      </w:r>
    </w:p>
    <w:p w14:paraId="468545D3" w14:textId="73284177" w:rsidR="00471E9A" w:rsidRPr="00901C73" w:rsidRDefault="00F80644" w:rsidP="00471E9A">
      <w:pPr>
        <w:tabs>
          <w:tab w:val="left" w:pos="360"/>
        </w:tabs>
        <w:spacing w:after="0"/>
        <w:ind w:left="720"/>
        <w:rPr>
          <w:rFonts w:asciiTheme="majorHAnsi" w:hAnsiTheme="majorHAnsi" w:cs="Arial"/>
          <w:sz w:val="20"/>
          <w:szCs w:val="20"/>
        </w:rPr>
      </w:pPr>
      <w:r w:rsidRPr="00901C73">
        <w:rPr>
          <w:rFonts w:asciiTheme="majorHAnsi" w:hAnsiTheme="majorHAnsi" w:cs="Arial"/>
          <w:sz w:val="20"/>
          <w:szCs w:val="20"/>
        </w:rPr>
        <w:lastRenderedPageBreak/>
        <w:t xml:space="preserve">a.    </w:t>
      </w:r>
      <w:r w:rsidR="002172AB" w:rsidRPr="00901C73">
        <w:rPr>
          <w:rFonts w:asciiTheme="majorHAnsi" w:hAnsiTheme="majorHAnsi" w:cs="Arial"/>
          <w:sz w:val="20"/>
          <w:szCs w:val="20"/>
        </w:rPr>
        <w:t>If yes, what course?</w:t>
      </w:r>
      <w:r w:rsidR="00471E9A" w:rsidRPr="00901C73">
        <w:rPr>
          <w:rFonts w:asciiTheme="majorHAnsi" w:hAnsiTheme="majorHAnsi" w:cs="Arial"/>
          <w:sz w:val="20"/>
          <w:szCs w:val="20"/>
        </w:rPr>
        <w:t xml:space="preserve"> It will replace PE 4873 Organization and Administration of Interscholastic Athletics, which is in the </w:t>
      </w:r>
      <w:r w:rsidR="00471E9A" w:rsidRPr="00901C73">
        <w:rPr>
          <w:rFonts w:asciiTheme="majorHAnsi" w:hAnsiTheme="majorHAnsi" w:cs="Arial"/>
          <w:b/>
          <w:i/>
          <w:sz w:val="20"/>
          <w:szCs w:val="20"/>
          <w:u w:val="single"/>
        </w:rPr>
        <w:t>major</w:t>
      </w:r>
      <w:r w:rsidR="00471E9A" w:rsidRPr="00901C73">
        <w:rPr>
          <w:rFonts w:asciiTheme="majorHAnsi" w:hAnsiTheme="majorHAnsi" w:cs="Arial"/>
          <w:sz w:val="20"/>
          <w:szCs w:val="20"/>
        </w:rPr>
        <w:t xml:space="preserve"> requirements of the sport management program. However, PE 4873 will still be listed in the bulletin. </w:t>
      </w:r>
    </w:p>
    <w:p w14:paraId="5CDCFB8B" w14:textId="49420631" w:rsidR="00471E9A" w:rsidRPr="008E050B" w:rsidRDefault="00471E9A" w:rsidP="00471E9A">
      <w:pPr>
        <w:tabs>
          <w:tab w:val="left" w:pos="360"/>
        </w:tabs>
        <w:spacing w:after="0"/>
        <w:ind w:left="720"/>
        <w:rPr>
          <w:rFonts w:asciiTheme="majorHAnsi" w:hAnsiTheme="majorHAnsi" w:cs="Arial"/>
          <w:color w:val="C00000"/>
          <w:sz w:val="20"/>
          <w:szCs w:val="20"/>
        </w:rPr>
      </w:pP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40C6BD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8E050B" w:rsidRPr="008E050B">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6F875A5" w:rsidR="002172AB" w:rsidRPr="0053372F" w:rsidRDefault="00F80644" w:rsidP="00001C04">
      <w:pPr>
        <w:tabs>
          <w:tab w:val="left" w:pos="360"/>
        </w:tabs>
        <w:spacing w:after="0"/>
        <w:rPr>
          <w:rFonts w:asciiTheme="majorHAnsi" w:hAnsiTheme="majorHAnsi" w:cs="Arial"/>
          <w:color w:val="000000" w:themeColor="text1"/>
          <w:sz w:val="20"/>
          <w:szCs w:val="20"/>
        </w:rPr>
      </w:pPr>
      <w:r w:rsidRPr="0053372F">
        <w:rPr>
          <w:rFonts w:asciiTheme="majorHAnsi" w:hAnsiTheme="majorHAnsi" w:cs="Arial"/>
          <w:color w:val="000000" w:themeColor="text1"/>
          <w:sz w:val="20"/>
          <w:szCs w:val="20"/>
        </w:rPr>
        <w:t>1</w:t>
      </w:r>
      <w:r w:rsidR="00606EE4" w:rsidRPr="0053372F">
        <w:rPr>
          <w:rFonts w:asciiTheme="majorHAnsi" w:hAnsiTheme="majorHAnsi" w:cs="Arial"/>
          <w:color w:val="000000" w:themeColor="text1"/>
          <w:sz w:val="20"/>
          <w:szCs w:val="20"/>
        </w:rPr>
        <w:t>5</w:t>
      </w:r>
      <w:r w:rsidRPr="0053372F">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22930529"/>
          <w:placeholder>
            <w:docPart w:val="1159CF2EAB7B41B3A506EA2FE3F60A51"/>
          </w:placeholder>
        </w:sdtPr>
        <w:sdtEndPr/>
        <w:sdtContent>
          <w:r w:rsidR="0053372F" w:rsidRPr="0053372F">
            <w:rPr>
              <w:rFonts w:asciiTheme="majorHAnsi" w:hAnsiTheme="majorHAnsi" w:cs="Arial"/>
              <w:b/>
              <w:color w:val="000000" w:themeColor="text1"/>
              <w:sz w:val="20"/>
              <w:szCs w:val="20"/>
            </w:rPr>
            <w:t>Yes</w:t>
          </w:r>
        </w:sdtContent>
      </w:sdt>
      <w:r w:rsidR="00AC19CA" w:rsidRPr="0053372F">
        <w:rPr>
          <w:rFonts w:asciiTheme="majorHAnsi" w:hAnsiTheme="majorHAnsi" w:cs="Arial"/>
          <w:color w:val="000000" w:themeColor="text1"/>
          <w:sz w:val="20"/>
          <w:szCs w:val="20"/>
        </w:rPr>
        <w:t xml:space="preserve"> </w:t>
      </w:r>
      <w:r w:rsidR="00AC19CA" w:rsidRPr="0053372F">
        <w:rPr>
          <w:rFonts w:asciiTheme="majorHAnsi" w:hAnsiTheme="majorHAnsi" w:cs="Arial"/>
          <w:color w:val="000000" w:themeColor="text1"/>
          <w:sz w:val="20"/>
          <w:szCs w:val="20"/>
        </w:rPr>
        <w:tab/>
      </w:r>
      <w:r w:rsidR="00474C39" w:rsidRPr="0053372F">
        <w:rPr>
          <w:rFonts w:asciiTheme="majorHAnsi" w:hAnsiTheme="majorHAnsi" w:cs="Arial"/>
          <w:color w:val="000000" w:themeColor="text1"/>
          <w:sz w:val="20"/>
          <w:szCs w:val="20"/>
        </w:rPr>
        <w:t xml:space="preserve">Has it been confirmed that </w:t>
      </w:r>
      <w:r w:rsidR="004072F1" w:rsidRPr="0053372F">
        <w:rPr>
          <w:rFonts w:asciiTheme="majorHAnsi" w:hAnsiTheme="majorHAnsi" w:cs="Arial"/>
          <w:color w:val="000000" w:themeColor="text1"/>
          <w:sz w:val="20"/>
          <w:szCs w:val="20"/>
        </w:rPr>
        <w:t>this course number</w:t>
      </w:r>
      <w:r w:rsidR="00474C39" w:rsidRPr="0053372F">
        <w:rPr>
          <w:rFonts w:asciiTheme="majorHAnsi" w:hAnsiTheme="majorHAnsi" w:cs="Arial"/>
          <w:color w:val="000000" w:themeColor="text1"/>
          <w:sz w:val="20"/>
          <w:szCs w:val="20"/>
        </w:rPr>
        <w:t xml:space="preserve"> </w:t>
      </w:r>
      <w:r w:rsidR="00B71755" w:rsidRPr="0053372F">
        <w:rPr>
          <w:rFonts w:asciiTheme="majorHAnsi" w:hAnsiTheme="majorHAnsi" w:cs="Arial"/>
          <w:color w:val="000000" w:themeColor="text1"/>
          <w:sz w:val="20"/>
          <w:szCs w:val="20"/>
        </w:rPr>
        <w:t>is available for use</w:t>
      </w:r>
      <w:r w:rsidR="004072F1" w:rsidRPr="0053372F">
        <w:rPr>
          <w:rFonts w:asciiTheme="majorHAnsi" w:hAnsiTheme="majorHAnsi" w:cs="Arial"/>
          <w:color w:val="000000" w:themeColor="text1"/>
          <w:sz w:val="20"/>
          <w:szCs w:val="20"/>
        </w:rPr>
        <w:t xml:space="preserve">? </w:t>
      </w:r>
    </w:p>
    <w:p w14:paraId="3DED8764" w14:textId="77777777" w:rsidR="004072F1" w:rsidRPr="00471E9A" w:rsidRDefault="000E0BB8" w:rsidP="00001C04">
      <w:pPr>
        <w:tabs>
          <w:tab w:val="left" w:pos="360"/>
        </w:tabs>
        <w:spacing w:after="0"/>
        <w:rPr>
          <w:rFonts w:asciiTheme="majorHAnsi" w:hAnsiTheme="majorHAnsi" w:cs="Arial"/>
          <w:color w:val="C00000"/>
          <w:sz w:val="20"/>
          <w:szCs w:val="20"/>
        </w:rPr>
      </w:pPr>
      <w:r w:rsidRPr="00471E9A">
        <w:rPr>
          <w:rFonts w:asciiTheme="majorHAnsi" w:hAnsiTheme="majorHAnsi" w:cs="Arial"/>
          <w:i/>
          <w:color w:val="C00000"/>
          <w:sz w:val="20"/>
          <w:szCs w:val="20"/>
        </w:rPr>
        <w:tab/>
      </w:r>
      <w:r w:rsidR="00B86002" w:rsidRPr="00471E9A">
        <w:rPr>
          <w:rFonts w:asciiTheme="majorHAnsi" w:hAnsiTheme="majorHAnsi" w:cs="Arial"/>
          <w:i/>
          <w:color w:val="C00000"/>
          <w:sz w:val="20"/>
          <w:szCs w:val="20"/>
          <w:highlight w:val="yellow"/>
        </w:rPr>
        <w:t>If no</w:t>
      </w:r>
      <w:r w:rsidR="00895557" w:rsidRPr="00471E9A">
        <w:rPr>
          <w:rFonts w:asciiTheme="majorHAnsi" w:hAnsiTheme="majorHAnsi" w:cs="Arial"/>
          <w:i/>
          <w:color w:val="C00000"/>
          <w:sz w:val="20"/>
          <w:szCs w:val="20"/>
          <w:highlight w:val="yellow"/>
        </w:rPr>
        <w:t xml:space="preserve">: </w:t>
      </w:r>
      <w:r w:rsidR="00B71755" w:rsidRPr="00471E9A">
        <w:rPr>
          <w:rFonts w:asciiTheme="majorHAnsi" w:hAnsiTheme="majorHAnsi" w:cs="Arial"/>
          <w:i/>
          <w:color w:val="C00000"/>
          <w:sz w:val="20"/>
          <w:szCs w:val="20"/>
          <w:highlight w:val="yellow"/>
        </w:rPr>
        <w:t>Contact Registrar’s Office for assistance</w:t>
      </w:r>
      <w:r w:rsidR="004072F1" w:rsidRPr="00471E9A">
        <w:rPr>
          <w:rFonts w:asciiTheme="majorHAnsi" w:hAnsiTheme="majorHAnsi" w:cs="Arial"/>
          <w:i/>
          <w:color w:val="C00000"/>
          <w:sz w:val="20"/>
          <w:szCs w:val="20"/>
          <w:highlight w:val="yellow"/>
        </w:rPr>
        <w:t>.</w:t>
      </w:r>
      <w:r w:rsidR="00D0686A" w:rsidRPr="00471E9A">
        <w:rPr>
          <w:rFonts w:asciiTheme="majorHAnsi" w:hAnsiTheme="majorHAnsi" w:cs="Arial"/>
          <w:color w:val="C00000"/>
          <w:sz w:val="20"/>
          <w:szCs w:val="20"/>
        </w:rPr>
        <w:t xml:space="preserve"> </w:t>
      </w:r>
    </w:p>
    <w:p w14:paraId="5C6FD27B" w14:textId="77777777" w:rsidR="00B6203D" w:rsidRPr="00471E9A" w:rsidRDefault="00B6203D" w:rsidP="00001C04">
      <w:pPr>
        <w:tabs>
          <w:tab w:val="left" w:pos="360"/>
        </w:tabs>
        <w:spacing w:after="0"/>
        <w:rPr>
          <w:rFonts w:asciiTheme="majorHAnsi" w:hAnsiTheme="majorHAnsi" w:cs="Arial"/>
          <w:color w:val="C00000"/>
          <w:sz w:val="20"/>
          <w:szCs w:val="20"/>
        </w:rPr>
      </w:pPr>
    </w:p>
    <w:p w14:paraId="48EA99A4" w14:textId="50AB0B1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8E050B" w:rsidRPr="008E050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AD57AC5" w14:textId="77777777" w:rsidR="00471E9A" w:rsidRPr="00471E9A" w:rsidRDefault="00471E9A" w:rsidP="00471E9A">
          <w:pPr>
            <w:tabs>
              <w:tab w:val="left" w:pos="360"/>
              <w:tab w:val="left" w:pos="720"/>
            </w:tabs>
            <w:spacing w:after="0"/>
            <w:rPr>
              <w:rFonts w:asciiTheme="majorHAnsi" w:hAnsiTheme="majorHAnsi" w:cs="Arial"/>
              <w:sz w:val="20"/>
              <w:szCs w:val="20"/>
            </w:rPr>
          </w:pPr>
          <w:r w:rsidRPr="00471E9A">
            <w:rPr>
              <w:rFonts w:asciiTheme="majorHAnsi" w:hAnsiTheme="majorHAnsi" w:cs="Arial"/>
              <w:sz w:val="20"/>
              <w:szCs w:val="20"/>
            </w:rPr>
            <w:t xml:space="preserve">Week 1 Course Introduction, </w:t>
          </w:r>
          <w:proofErr w:type="gramStart"/>
          <w:r w:rsidRPr="00471E9A">
            <w:rPr>
              <w:rFonts w:asciiTheme="majorHAnsi" w:hAnsiTheme="majorHAnsi" w:cs="Arial"/>
              <w:sz w:val="20"/>
              <w:szCs w:val="20"/>
            </w:rPr>
            <w:t>What</w:t>
          </w:r>
          <w:proofErr w:type="gramEnd"/>
          <w:r w:rsidRPr="00471E9A">
            <w:rPr>
              <w:rFonts w:asciiTheme="majorHAnsi" w:hAnsiTheme="majorHAnsi" w:cs="Arial"/>
              <w:sz w:val="20"/>
              <w:szCs w:val="20"/>
            </w:rPr>
            <w:t xml:space="preserve"> are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w:t>
          </w:r>
          <w:r w:rsidRPr="00471E9A">
            <w:rPr>
              <w:rFonts w:asciiTheme="majorHAnsi" w:hAnsiTheme="majorHAnsi" w:cs="Arial"/>
              <w:sz w:val="20"/>
              <w:szCs w:val="20"/>
            </w:rPr>
            <w:br/>
            <w:t xml:space="preserve">Week 2 History of Video Games </w:t>
          </w:r>
          <w:r w:rsidRPr="00471E9A">
            <w:rPr>
              <w:rFonts w:asciiTheme="majorHAnsi" w:hAnsiTheme="majorHAnsi" w:cs="Arial"/>
              <w:b/>
              <w:bCs/>
              <w:sz w:val="20"/>
              <w:szCs w:val="20"/>
            </w:rPr>
            <w:br/>
          </w:r>
          <w:r w:rsidRPr="00471E9A">
            <w:rPr>
              <w:rFonts w:asciiTheme="majorHAnsi" w:hAnsiTheme="majorHAnsi" w:cs="Arial"/>
              <w:iCs/>
              <w:sz w:val="20"/>
              <w:szCs w:val="20"/>
            </w:rPr>
            <w:t>Week 3</w:t>
          </w:r>
          <w:r w:rsidRPr="00471E9A">
            <w:rPr>
              <w:rFonts w:asciiTheme="majorHAnsi" w:hAnsiTheme="majorHAnsi" w:cs="Arial"/>
              <w:sz w:val="20"/>
              <w:szCs w:val="20"/>
            </w:rPr>
            <w:t xml:space="preserve"> A shift towards competitive gaming </w:t>
          </w:r>
        </w:p>
        <w:p w14:paraId="7AD3C2EF" w14:textId="77777777" w:rsidR="00471E9A" w:rsidRPr="00471E9A" w:rsidRDefault="00471E9A" w:rsidP="00471E9A">
          <w:pPr>
            <w:tabs>
              <w:tab w:val="left" w:pos="360"/>
              <w:tab w:val="left" w:pos="720"/>
            </w:tabs>
            <w:spacing w:after="0" w:line="240" w:lineRule="auto"/>
            <w:rPr>
              <w:rFonts w:asciiTheme="majorHAnsi" w:hAnsiTheme="majorHAnsi" w:cs="Arial"/>
              <w:sz w:val="20"/>
              <w:szCs w:val="20"/>
            </w:rPr>
          </w:pPr>
          <w:r w:rsidRPr="00471E9A">
            <w:rPr>
              <w:rFonts w:asciiTheme="majorHAnsi" w:hAnsiTheme="majorHAnsi" w:cs="Arial"/>
              <w:sz w:val="20"/>
              <w:szCs w:val="20"/>
            </w:rPr>
            <w:t xml:space="preserve">Week 4 Birth &amp; Growth of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br/>
            <w:t xml:space="preserve">Week 5 Industry Structure: Teams, Owners, Publishers, Tournaments, Media, </w:t>
          </w:r>
          <w:proofErr w:type="spellStart"/>
          <w:r w:rsidRPr="00471E9A">
            <w:rPr>
              <w:rFonts w:asciiTheme="majorHAnsi" w:hAnsiTheme="majorHAnsi" w:cs="Arial"/>
              <w:sz w:val="20"/>
              <w:szCs w:val="20"/>
            </w:rPr>
            <w:t>etc</w:t>
          </w:r>
          <w:proofErr w:type="spellEnd"/>
        </w:p>
        <w:p w14:paraId="28EA5631" w14:textId="77777777" w:rsidR="00471E9A" w:rsidRPr="00471E9A" w:rsidRDefault="00471E9A" w:rsidP="00471E9A">
          <w:pPr>
            <w:tabs>
              <w:tab w:val="left" w:pos="360"/>
              <w:tab w:val="left" w:pos="720"/>
            </w:tabs>
            <w:spacing w:after="0" w:line="240" w:lineRule="auto"/>
            <w:rPr>
              <w:rFonts w:asciiTheme="majorHAnsi" w:hAnsiTheme="majorHAnsi" w:cs="Arial"/>
              <w:sz w:val="20"/>
              <w:szCs w:val="20"/>
            </w:rPr>
          </w:pPr>
          <w:r w:rsidRPr="00471E9A">
            <w:rPr>
              <w:rFonts w:asciiTheme="majorHAnsi" w:hAnsiTheme="majorHAnsi" w:cs="Arial"/>
              <w:sz w:val="20"/>
              <w:szCs w:val="20"/>
            </w:rPr>
            <w:t xml:space="preserve">Week 6 The different formats of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 xml:space="preserve"> Leagues </w:t>
          </w:r>
        </w:p>
        <w:p w14:paraId="40F969F2" w14:textId="77777777" w:rsidR="00471E9A" w:rsidRPr="00471E9A" w:rsidRDefault="00471E9A" w:rsidP="00471E9A">
          <w:pPr>
            <w:tabs>
              <w:tab w:val="left" w:pos="360"/>
              <w:tab w:val="left" w:pos="720"/>
            </w:tabs>
            <w:spacing w:after="0" w:line="240" w:lineRule="auto"/>
            <w:rPr>
              <w:rFonts w:asciiTheme="majorHAnsi" w:hAnsiTheme="majorHAnsi" w:cs="Arial"/>
              <w:sz w:val="20"/>
              <w:szCs w:val="20"/>
            </w:rPr>
          </w:pPr>
          <w:r w:rsidRPr="00471E9A">
            <w:rPr>
              <w:rFonts w:asciiTheme="majorHAnsi" w:hAnsiTheme="majorHAnsi" w:cs="Arial"/>
              <w:sz w:val="20"/>
              <w:szCs w:val="20"/>
            </w:rPr>
            <w:t xml:space="preserve">Week 7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 xml:space="preserve"> players: Employment Education, Player Training Regimens, Player Revenue Generation </w:t>
          </w:r>
        </w:p>
        <w:p w14:paraId="3B624214" w14:textId="77777777" w:rsidR="00471E9A" w:rsidRPr="00471E9A" w:rsidRDefault="00471E9A" w:rsidP="00471E9A">
          <w:pPr>
            <w:tabs>
              <w:tab w:val="left" w:pos="360"/>
              <w:tab w:val="left" w:pos="720"/>
            </w:tabs>
            <w:spacing w:after="0" w:line="240" w:lineRule="auto"/>
            <w:rPr>
              <w:rFonts w:asciiTheme="majorHAnsi" w:hAnsiTheme="majorHAnsi" w:cs="Arial"/>
              <w:sz w:val="20"/>
              <w:szCs w:val="20"/>
            </w:rPr>
          </w:pPr>
          <w:r w:rsidRPr="00471E9A">
            <w:rPr>
              <w:rFonts w:asciiTheme="majorHAnsi" w:hAnsiTheme="majorHAnsi" w:cs="Arial"/>
              <w:sz w:val="20"/>
              <w:szCs w:val="20"/>
            </w:rPr>
            <w:t xml:space="preserve">Week 8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 xml:space="preserve"> Media- Twitch and YouTube Fans </w:t>
          </w:r>
        </w:p>
        <w:p w14:paraId="438DD8F3" w14:textId="3068717D" w:rsidR="00471E9A" w:rsidRPr="00471E9A" w:rsidRDefault="00471E9A" w:rsidP="00471E9A">
          <w:pPr>
            <w:tabs>
              <w:tab w:val="left" w:pos="360"/>
              <w:tab w:val="left" w:pos="720"/>
            </w:tabs>
            <w:spacing w:after="0" w:line="240" w:lineRule="auto"/>
            <w:rPr>
              <w:rFonts w:asciiTheme="majorHAnsi" w:hAnsiTheme="majorHAnsi" w:cs="Arial"/>
              <w:sz w:val="20"/>
              <w:szCs w:val="20"/>
            </w:rPr>
          </w:pPr>
          <w:r w:rsidRPr="00471E9A">
            <w:rPr>
              <w:rFonts w:asciiTheme="majorHAnsi" w:hAnsiTheme="majorHAnsi" w:cs="Arial"/>
              <w:sz w:val="20"/>
              <w:szCs w:val="20"/>
            </w:rPr>
            <w:t xml:space="preserve">Week 9 Ethical Issues in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br/>
            <w:t xml:space="preserve">Week 10 Legal Issues </w:t>
          </w:r>
          <w:r>
            <w:rPr>
              <w:rFonts w:asciiTheme="majorHAnsi" w:hAnsiTheme="majorHAnsi" w:cs="Arial"/>
              <w:sz w:val="20"/>
              <w:szCs w:val="20"/>
            </w:rPr>
            <w:t xml:space="preserve">in </w:t>
          </w:r>
          <w:proofErr w:type="spellStart"/>
          <w:r>
            <w:rPr>
              <w:rFonts w:asciiTheme="majorHAnsi" w:hAnsiTheme="majorHAnsi" w:cs="Arial"/>
              <w:sz w:val="20"/>
              <w:szCs w:val="20"/>
            </w:rPr>
            <w:t>esports</w:t>
          </w:r>
          <w:proofErr w:type="spellEnd"/>
        </w:p>
        <w:p w14:paraId="33C8BA65" w14:textId="77777777" w:rsidR="00471E9A" w:rsidRPr="00471E9A" w:rsidRDefault="00471E9A" w:rsidP="00471E9A">
          <w:pPr>
            <w:tabs>
              <w:tab w:val="left" w:pos="360"/>
              <w:tab w:val="left" w:pos="720"/>
            </w:tabs>
            <w:spacing w:after="0" w:line="240" w:lineRule="auto"/>
            <w:rPr>
              <w:rFonts w:asciiTheme="majorHAnsi" w:hAnsiTheme="majorHAnsi" w:cs="Arial"/>
              <w:sz w:val="20"/>
              <w:szCs w:val="20"/>
            </w:rPr>
          </w:pPr>
          <w:r w:rsidRPr="00471E9A">
            <w:rPr>
              <w:rFonts w:asciiTheme="majorHAnsi" w:hAnsiTheme="majorHAnsi" w:cs="Arial"/>
              <w:sz w:val="20"/>
              <w:szCs w:val="20"/>
            </w:rPr>
            <w:t>Week 11 The ‘</w:t>
          </w:r>
          <w:proofErr w:type="spellStart"/>
          <w:r w:rsidRPr="00471E9A">
            <w:rPr>
              <w:rFonts w:asciiTheme="majorHAnsi" w:hAnsiTheme="majorHAnsi" w:cs="Arial"/>
              <w:sz w:val="20"/>
              <w:szCs w:val="20"/>
            </w:rPr>
            <w:t>Fortnite</w:t>
          </w:r>
          <w:proofErr w:type="spellEnd"/>
          <w:r w:rsidRPr="00471E9A">
            <w:rPr>
              <w:rFonts w:asciiTheme="majorHAnsi" w:hAnsiTheme="majorHAnsi" w:cs="Arial"/>
              <w:sz w:val="20"/>
              <w:szCs w:val="20"/>
            </w:rPr>
            <w:t>’ Phenomenon</w:t>
          </w:r>
          <w:r w:rsidRPr="00471E9A">
            <w:rPr>
              <w:rFonts w:asciiTheme="majorHAnsi" w:hAnsiTheme="majorHAnsi" w:cs="Arial"/>
              <w:sz w:val="20"/>
              <w:szCs w:val="20"/>
            </w:rPr>
            <w:br/>
            <w:t xml:space="preserve">Week 12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 xml:space="preserve"> Technology and Products</w:t>
          </w:r>
          <w:r w:rsidRPr="00471E9A">
            <w:rPr>
              <w:rFonts w:asciiTheme="majorHAnsi" w:hAnsiTheme="majorHAnsi" w:cs="Arial"/>
              <w:sz w:val="20"/>
              <w:szCs w:val="20"/>
            </w:rPr>
            <w:br/>
            <w:t>Week 13 The spreading of the culture</w:t>
          </w:r>
          <w:r w:rsidRPr="00471E9A">
            <w:rPr>
              <w:rFonts w:asciiTheme="majorHAnsi" w:hAnsiTheme="majorHAnsi" w:cs="Arial"/>
              <w:sz w:val="20"/>
              <w:szCs w:val="20"/>
            </w:rPr>
            <w:br/>
            <w:t xml:space="preserve">Week 14 The current state of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 xml:space="preserve">/The future of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 xml:space="preserve"> </w:t>
          </w:r>
        </w:p>
        <w:p w14:paraId="36A37F8C" w14:textId="77777777" w:rsidR="00471E9A" w:rsidRPr="00471E9A" w:rsidRDefault="00471E9A" w:rsidP="00471E9A">
          <w:pPr>
            <w:tabs>
              <w:tab w:val="left" w:pos="360"/>
              <w:tab w:val="left" w:pos="720"/>
            </w:tabs>
            <w:spacing w:after="0" w:line="240" w:lineRule="auto"/>
            <w:rPr>
              <w:rFonts w:asciiTheme="majorHAnsi" w:hAnsiTheme="majorHAnsi" w:cs="Arial"/>
              <w:sz w:val="20"/>
              <w:szCs w:val="20"/>
            </w:rPr>
          </w:pPr>
          <w:r w:rsidRPr="00471E9A">
            <w:rPr>
              <w:rFonts w:asciiTheme="majorHAnsi" w:hAnsiTheme="majorHAnsi" w:cs="Arial"/>
              <w:sz w:val="20"/>
              <w:szCs w:val="20"/>
            </w:rPr>
            <w:t xml:space="preserve">Week 15 Designing </w:t>
          </w:r>
          <w:proofErr w:type="spellStart"/>
          <w:r w:rsidRPr="00471E9A">
            <w:rPr>
              <w:rFonts w:asciiTheme="majorHAnsi" w:hAnsiTheme="majorHAnsi" w:cs="Arial"/>
              <w:sz w:val="20"/>
              <w:szCs w:val="20"/>
            </w:rPr>
            <w:t>esports</w:t>
          </w:r>
          <w:proofErr w:type="spellEnd"/>
          <w:r w:rsidRPr="00471E9A">
            <w:rPr>
              <w:rFonts w:asciiTheme="majorHAnsi" w:hAnsiTheme="majorHAnsi" w:cs="Arial"/>
              <w:sz w:val="20"/>
              <w:szCs w:val="20"/>
            </w:rPr>
            <w:t xml:space="preserve"> leagues </w:t>
          </w:r>
        </w:p>
        <w:p w14:paraId="4C36B818" w14:textId="2E355864" w:rsidR="00A966C5" w:rsidRPr="008426D1" w:rsidRDefault="00D01BF7"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3BEC16E" w:rsidR="00A966C5" w:rsidRPr="008426D1" w:rsidRDefault="00471E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Guest speakers from the industry, Site visitations to </w:t>
          </w:r>
          <w:proofErr w:type="spellStart"/>
          <w:r>
            <w:rPr>
              <w:rFonts w:asciiTheme="majorHAnsi" w:hAnsiTheme="majorHAnsi" w:cs="Arial"/>
              <w:sz w:val="20"/>
              <w:szCs w:val="20"/>
            </w:rPr>
            <w:t>esports</w:t>
          </w:r>
          <w:proofErr w:type="spellEnd"/>
          <w:r>
            <w:rPr>
              <w:rFonts w:asciiTheme="majorHAnsi" w:hAnsiTheme="majorHAnsi" w:cs="Arial"/>
              <w:sz w:val="20"/>
              <w:szCs w:val="20"/>
            </w:rPr>
            <w:t xml:space="preserve"> venues.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71921D0F" w:rsidR="00A966C5" w:rsidRPr="008426D1" w:rsidRDefault="00471E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 with a computer, projector, and screen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BC52CC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471E9A" w:rsidRPr="00471E9A">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CFEDB4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471E9A" w:rsidRPr="00471E9A">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w:t>
      </w:r>
      <w:r w:rsidRPr="00534BBE">
        <w:rPr>
          <w:rFonts w:asciiTheme="majorHAnsi" w:hAnsiTheme="majorHAnsi" w:cs="Arial"/>
          <w:sz w:val="20"/>
          <w:szCs w:val="20"/>
        </w:rPr>
        <w:t>. Academic rationale</w:t>
      </w:r>
      <w:r w:rsidRPr="008426D1">
        <w:rPr>
          <w:rFonts w:asciiTheme="majorHAnsi" w:hAnsiTheme="majorHAnsi" w:cs="Arial"/>
          <w:sz w:val="20"/>
          <w:szCs w:val="20"/>
        </w:rPr>
        <w:t xml:space="preserve"> and goals for the course (skills or level of knowledge students can be expected to attain)</w:t>
      </w:r>
    </w:p>
    <w:p w14:paraId="139DFA28" w14:textId="00745DE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bookmarkStart w:id="0" w:name="_Hlk536516271"/>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505860549"/>
              <w:placeholder>
                <w:docPart w:val="ECFA5CC8AAE6AC479EB71C0F3FE25380"/>
              </w:placeholder>
            </w:sdtPr>
            <w:sdtEndPr/>
            <w:sdtContent>
              <w:proofErr w:type="spellStart"/>
              <w:r w:rsidR="00534BBE" w:rsidRPr="002E1772">
                <w:rPr>
                  <w:rFonts w:asciiTheme="majorHAnsi" w:hAnsiTheme="majorHAnsi" w:cs="Arial"/>
                  <w:sz w:val="20"/>
                  <w:szCs w:val="20"/>
                  <w:lang w:eastAsia="ko-KR"/>
                </w:rPr>
                <w:t>Esports</w:t>
              </w:r>
              <w:proofErr w:type="spellEnd"/>
              <w:r w:rsidR="00534BBE" w:rsidRPr="002E1772">
                <w:rPr>
                  <w:rFonts w:asciiTheme="majorHAnsi" w:hAnsiTheme="majorHAnsi" w:cs="Arial"/>
                  <w:sz w:val="20"/>
                  <w:szCs w:val="20"/>
                  <w:lang w:eastAsia="ko-KR"/>
                </w:rPr>
                <w:t xml:space="preserve"> is a new phenomenon in the sports industry that creates new types of sports fans and revenue sources. </w:t>
              </w:r>
              <w:proofErr w:type="gramStart"/>
              <w:r w:rsidR="00534BBE" w:rsidRPr="002E1772">
                <w:rPr>
                  <w:rFonts w:asciiTheme="majorHAnsi" w:hAnsiTheme="majorHAnsi" w:cs="Arial"/>
                  <w:sz w:val="20"/>
                  <w:szCs w:val="20"/>
                  <w:lang w:eastAsia="ko-KR"/>
                </w:rPr>
                <w:t>Thus</w:t>
              </w:r>
              <w:proofErr w:type="gramEnd"/>
              <w:r w:rsidR="00534BBE" w:rsidRPr="002E1772">
                <w:rPr>
                  <w:rFonts w:asciiTheme="majorHAnsi" w:hAnsiTheme="majorHAnsi" w:cs="Arial"/>
                  <w:sz w:val="20"/>
                  <w:szCs w:val="20"/>
                  <w:lang w:eastAsia="ko-KR"/>
                </w:rPr>
                <w:t xml:space="preserve"> the industry is now looking for employees who have different skills and perspectives. Pursuing the goal of the Sports Management program, ‘to educate students as competent applicants in the competitive sports market,’ the newly developed course will serve students’ academic needs with the latest information.  </w:t>
              </w:r>
            </w:sdtContent>
          </w:sdt>
          <w:r w:rsidR="00534BBE">
            <w:rPr>
              <w:rFonts w:asciiTheme="majorHAnsi" w:hAnsiTheme="majorHAnsi" w:cs="Arial"/>
              <w:sz w:val="20"/>
              <w:szCs w:val="20"/>
            </w:rPr>
            <w:t xml:space="preserve">Course Goals: </w:t>
          </w:r>
          <w:r w:rsidR="0053372F">
            <w:rPr>
              <w:rFonts w:asciiTheme="majorHAnsi" w:hAnsiTheme="majorHAnsi" w:cs="Arial"/>
              <w:sz w:val="20"/>
              <w:szCs w:val="20"/>
            </w:rPr>
            <w:t xml:space="preserve">1. </w:t>
          </w:r>
          <w:bookmarkStart w:id="1" w:name="_Hlk536516264"/>
          <w:r w:rsidR="0053372F" w:rsidRPr="0053372F">
            <w:rPr>
              <w:rFonts w:asciiTheme="majorHAnsi" w:hAnsiTheme="majorHAnsi" w:cs="Arial"/>
              <w:sz w:val="20"/>
              <w:szCs w:val="20"/>
            </w:rPr>
            <w:t xml:space="preserve">Define what </w:t>
          </w:r>
          <w:proofErr w:type="spellStart"/>
          <w:r w:rsidR="0053372F" w:rsidRPr="0053372F">
            <w:rPr>
              <w:rFonts w:asciiTheme="majorHAnsi" w:hAnsiTheme="majorHAnsi" w:cs="Arial"/>
              <w:sz w:val="20"/>
              <w:szCs w:val="20"/>
            </w:rPr>
            <w:t>esports</w:t>
          </w:r>
          <w:proofErr w:type="spellEnd"/>
          <w:r w:rsidR="0053372F" w:rsidRPr="0053372F">
            <w:rPr>
              <w:rFonts w:asciiTheme="majorHAnsi" w:hAnsiTheme="majorHAnsi" w:cs="Arial"/>
              <w:sz w:val="20"/>
              <w:szCs w:val="20"/>
            </w:rPr>
            <w:t xml:space="preserve"> are and differentiate between casual gaming and competitive gaming by contrasting the two activities. </w:t>
          </w:r>
          <w:bookmarkEnd w:id="1"/>
          <w:r w:rsidR="002E1772">
            <w:rPr>
              <w:rFonts w:asciiTheme="majorHAnsi" w:hAnsiTheme="majorHAnsi" w:cs="Arial"/>
              <w:sz w:val="20"/>
              <w:szCs w:val="20"/>
            </w:rPr>
            <w:t>2</w:t>
          </w:r>
          <w:r w:rsidR="0053372F">
            <w:rPr>
              <w:rFonts w:asciiTheme="majorHAnsi" w:hAnsiTheme="majorHAnsi" w:cs="Arial"/>
              <w:sz w:val="20"/>
              <w:szCs w:val="20"/>
            </w:rPr>
            <w:t xml:space="preserve">. </w:t>
          </w:r>
          <w:bookmarkStart w:id="2" w:name="_Hlk536516266"/>
          <w:r w:rsidR="0053372F" w:rsidRPr="0053372F">
            <w:rPr>
              <w:rFonts w:asciiTheme="majorHAnsi" w:hAnsiTheme="majorHAnsi" w:cs="Arial"/>
              <w:sz w:val="20"/>
              <w:szCs w:val="20"/>
            </w:rPr>
            <w:t xml:space="preserve">Compare the recent development of other emerging sports and leagues and </w:t>
          </w:r>
          <w:proofErr w:type="spellStart"/>
          <w:r w:rsidR="0053372F" w:rsidRPr="0053372F">
            <w:rPr>
              <w:rFonts w:asciiTheme="majorHAnsi" w:hAnsiTheme="majorHAnsi" w:cs="Arial"/>
              <w:sz w:val="20"/>
              <w:szCs w:val="20"/>
            </w:rPr>
            <w:t>esports</w:t>
          </w:r>
          <w:proofErr w:type="spellEnd"/>
          <w:r w:rsidR="0053372F" w:rsidRPr="0053372F">
            <w:rPr>
              <w:rFonts w:asciiTheme="majorHAnsi" w:hAnsiTheme="majorHAnsi" w:cs="Arial"/>
              <w:sz w:val="20"/>
              <w:szCs w:val="20"/>
            </w:rPr>
            <w:t xml:space="preserve">’ organizations. </w:t>
          </w:r>
          <w:r w:rsidR="002E1772">
            <w:rPr>
              <w:rFonts w:asciiTheme="majorHAnsi" w:hAnsiTheme="majorHAnsi" w:cs="Arial"/>
              <w:sz w:val="20"/>
              <w:szCs w:val="20"/>
            </w:rPr>
            <w:t>3</w:t>
          </w:r>
          <w:r w:rsidR="0053372F">
            <w:rPr>
              <w:rFonts w:asciiTheme="majorHAnsi" w:hAnsiTheme="majorHAnsi" w:cs="Arial"/>
              <w:sz w:val="20"/>
              <w:szCs w:val="20"/>
            </w:rPr>
            <w:t xml:space="preserve">. </w:t>
          </w:r>
          <w:r w:rsidR="0053372F" w:rsidRPr="0053372F">
            <w:rPr>
              <w:rFonts w:asciiTheme="majorHAnsi" w:hAnsiTheme="majorHAnsi" w:cs="Arial"/>
              <w:sz w:val="20"/>
              <w:szCs w:val="20"/>
            </w:rPr>
            <w:t xml:space="preserve">Contrast the differences between the most popular </w:t>
          </w:r>
          <w:proofErr w:type="spellStart"/>
          <w:r w:rsidR="0053372F" w:rsidRPr="0053372F">
            <w:rPr>
              <w:rFonts w:asciiTheme="majorHAnsi" w:hAnsiTheme="majorHAnsi" w:cs="Arial"/>
              <w:sz w:val="20"/>
              <w:szCs w:val="20"/>
            </w:rPr>
            <w:t>esports</w:t>
          </w:r>
          <w:proofErr w:type="spellEnd"/>
          <w:r w:rsidR="0053372F" w:rsidRPr="0053372F">
            <w:rPr>
              <w:rFonts w:asciiTheme="majorHAnsi" w:hAnsiTheme="majorHAnsi" w:cs="Arial"/>
              <w:sz w:val="20"/>
              <w:szCs w:val="20"/>
            </w:rPr>
            <w:t xml:space="preserve"> games, leagues and organizations</w:t>
          </w:r>
          <w:bookmarkEnd w:id="2"/>
          <w:r w:rsidR="0053372F">
            <w:rPr>
              <w:rFonts w:asciiTheme="majorHAnsi" w:hAnsiTheme="majorHAnsi" w:cs="Arial"/>
              <w:sz w:val="20"/>
              <w:szCs w:val="20"/>
            </w:rPr>
            <w:t>.</w:t>
          </w:r>
          <w:r w:rsidR="0053372F" w:rsidRPr="0053372F">
            <w:rPr>
              <w:rFonts w:asciiTheme="majorHAnsi" w:hAnsiTheme="majorHAnsi" w:cs="Arial"/>
              <w:sz w:val="20"/>
              <w:szCs w:val="20"/>
            </w:rPr>
            <w:t xml:space="preserve"> </w:t>
          </w:r>
          <w:r w:rsidR="002E1772">
            <w:rPr>
              <w:rFonts w:asciiTheme="majorHAnsi" w:hAnsiTheme="majorHAnsi" w:cs="Arial"/>
              <w:sz w:val="20"/>
              <w:szCs w:val="20"/>
            </w:rPr>
            <w:t>4</w:t>
          </w:r>
          <w:bookmarkStart w:id="3" w:name="_Hlk536516268"/>
          <w:r w:rsidR="0053372F">
            <w:rPr>
              <w:rFonts w:asciiTheme="majorHAnsi" w:hAnsiTheme="majorHAnsi" w:cs="Arial"/>
              <w:sz w:val="20"/>
              <w:szCs w:val="20"/>
            </w:rPr>
            <w:t xml:space="preserve">. </w:t>
          </w:r>
          <w:r w:rsidR="0053372F" w:rsidRPr="0053372F">
            <w:rPr>
              <w:rFonts w:asciiTheme="majorHAnsi" w:hAnsiTheme="majorHAnsi" w:cs="Arial"/>
              <w:sz w:val="20"/>
              <w:szCs w:val="20"/>
            </w:rPr>
            <w:t xml:space="preserve">Identify potential ethical issues that have arisen as </w:t>
          </w:r>
          <w:proofErr w:type="spellStart"/>
          <w:r w:rsidR="0053372F" w:rsidRPr="0053372F">
            <w:rPr>
              <w:rFonts w:asciiTheme="majorHAnsi" w:hAnsiTheme="majorHAnsi" w:cs="Arial"/>
              <w:sz w:val="20"/>
              <w:szCs w:val="20"/>
            </w:rPr>
            <w:t>esports</w:t>
          </w:r>
          <w:proofErr w:type="spellEnd"/>
          <w:r w:rsidR="0053372F" w:rsidRPr="0053372F">
            <w:rPr>
              <w:rFonts w:asciiTheme="majorHAnsi" w:hAnsiTheme="majorHAnsi" w:cs="Arial"/>
              <w:sz w:val="20"/>
              <w:szCs w:val="20"/>
            </w:rPr>
            <w:t xml:space="preserve"> have grown in popularity</w:t>
          </w:r>
          <w:bookmarkEnd w:id="3"/>
          <w:r w:rsidR="0053372F" w:rsidRPr="0053372F">
            <w:rPr>
              <w:rFonts w:asciiTheme="majorHAnsi" w:hAnsiTheme="majorHAnsi" w:cs="Arial"/>
              <w:sz w:val="20"/>
              <w:szCs w:val="20"/>
            </w:rPr>
            <w:t xml:space="preserve">. </w:t>
          </w:r>
          <w:r w:rsidR="002E1772">
            <w:rPr>
              <w:rFonts w:asciiTheme="majorHAnsi" w:hAnsiTheme="majorHAnsi" w:cs="Arial"/>
              <w:sz w:val="20"/>
              <w:szCs w:val="20"/>
            </w:rPr>
            <w:t>5</w:t>
          </w:r>
          <w:r w:rsidR="0053372F">
            <w:rPr>
              <w:rFonts w:asciiTheme="majorHAnsi" w:hAnsiTheme="majorHAnsi" w:cs="Arial"/>
              <w:sz w:val="20"/>
              <w:szCs w:val="20"/>
            </w:rPr>
            <w:t xml:space="preserve">. </w:t>
          </w:r>
          <w:bookmarkStart w:id="4" w:name="_Hlk536516269"/>
          <w:r w:rsidR="0053372F" w:rsidRPr="0053372F">
            <w:rPr>
              <w:rFonts w:asciiTheme="majorHAnsi" w:hAnsiTheme="majorHAnsi" w:cs="Arial"/>
              <w:sz w:val="20"/>
              <w:szCs w:val="20"/>
            </w:rPr>
            <w:t xml:space="preserve">Assess the potential for </w:t>
          </w:r>
          <w:proofErr w:type="spellStart"/>
          <w:r w:rsidR="0053372F" w:rsidRPr="0053372F">
            <w:rPr>
              <w:rFonts w:asciiTheme="majorHAnsi" w:hAnsiTheme="majorHAnsi" w:cs="Arial"/>
              <w:sz w:val="20"/>
              <w:szCs w:val="20"/>
            </w:rPr>
            <w:t>esports</w:t>
          </w:r>
          <w:proofErr w:type="spellEnd"/>
          <w:r w:rsidR="0053372F" w:rsidRPr="0053372F">
            <w:rPr>
              <w:rFonts w:asciiTheme="majorHAnsi" w:hAnsiTheme="majorHAnsi" w:cs="Arial"/>
              <w:sz w:val="20"/>
              <w:szCs w:val="20"/>
            </w:rPr>
            <w:t xml:space="preserve"> to become a component of the NCAA or other </w:t>
          </w:r>
          <w:bookmarkEnd w:id="4"/>
          <w:r w:rsidR="0053372F" w:rsidRPr="0053372F">
            <w:rPr>
              <w:rFonts w:asciiTheme="majorHAnsi" w:hAnsiTheme="majorHAnsi" w:cs="Arial"/>
              <w:sz w:val="20"/>
              <w:szCs w:val="20"/>
            </w:rPr>
            <w:t>intercollegiate athletic entity</w:t>
          </w:r>
          <w:bookmarkEnd w:id="0"/>
          <w:r w:rsidR="0053372F" w:rsidRPr="0053372F">
            <w:rPr>
              <w:rFonts w:asciiTheme="majorHAnsi" w:hAnsiTheme="majorHAnsi" w:cs="Arial"/>
              <w:sz w:val="20"/>
              <w:szCs w:val="20"/>
            </w:rPr>
            <w:t xml:space="preserve">.  </w:t>
          </w:r>
          <w:r w:rsidR="0053372F">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F56B01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bookmarkStart w:id="5" w:name="_Hlk536516256"/>
      <w:sdt>
        <w:sdtPr>
          <w:rPr>
            <w:rFonts w:asciiTheme="majorHAnsi" w:hAnsiTheme="majorHAnsi" w:cs="Arial"/>
            <w:sz w:val="20"/>
            <w:szCs w:val="20"/>
          </w:rPr>
          <w:id w:val="-1711865069"/>
          <w:placeholder>
            <w:docPart w:val="7FEE503752F742A3A4825EDB6A0DAA44"/>
          </w:placeholder>
        </w:sdtPr>
        <w:sdtEndPr/>
        <w:sdtContent>
          <w:r w:rsidR="00534BBE">
            <w:rPr>
              <w:rFonts w:asciiTheme="majorHAnsi" w:hAnsiTheme="majorHAnsi" w:cs="Arial"/>
              <w:sz w:val="20"/>
              <w:szCs w:val="20"/>
              <w:lang w:eastAsia="ko-KR"/>
            </w:rPr>
            <w:t xml:space="preserve">This emerging area of sport study </w:t>
          </w:r>
          <w:r w:rsidR="007B4D08">
            <w:rPr>
              <w:rFonts w:asciiTheme="majorHAnsi" w:hAnsiTheme="majorHAnsi" w:cs="Arial"/>
              <w:sz w:val="20"/>
              <w:szCs w:val="20"/>
              <w:lang w:eastAsia="ko-KR"/>
            </w:rPr>
            <w:t>add another academic dimension to the Sport Management curriculum. This meets the department’s goals of aligning program requirements with national accreditation standards.</w:t>
          </w:r>
          <w:r w:rsidR="002E1772" w:rsidRPr="002E1772">
            <w:rPr>
              <w:rFonts w:asciiTheme="majorHAnsi" w:hAnsiTheme="majorHAnsi" w:cs="Arial"/>
              <w:sz w:val="20"/>
              <w:szCs w:val="20"/>
              <w:lang w:eastAsia="ko-KR"/>
            </w:rPr>
            <w:t xml:space="preserve">  </w:t>
          </w:r>
        </w:sdtContent>
      </w:sdt>
    </w:p>
    <w:bookmarkEnd w:id="5"/>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281D6C0C" w:rsidR="00CA269E" w:rsidRPr="008426D1" w:rsidRDefault="001C27A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ASU BS Sport Management students. The course is open to any upper</w:t>
          </w:r>
          <w:r w:rsidR="00DA2BB5">
            <w:rPr>
              <w:rFonts w:asciiTheme="majorHAnsi" w:hAnsiTheme="majorHAnsi" w:cs="Arial"/>
              <w:sz w:val="20"/>
              <w:szCs w:val="20"/>
            </w:rPr>
            <w:t>-</w:t>
          </w:r>
          <w:r>
            <w:rPr>
              <w:rFonts w:asciiTheme="majorHAnsi" w:hAnsiTheme="majorHAnsi" w:cs="Arial"/>
              <w:sz w:val="20"/>
              <w:szCs w:val="20"/>
            </w:rPr>
            <w:t>class students as well.</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bookmarkStart w:id="6" w:name="_Hlk536516255" w:displacedByCustomXml="next"/>
    <w:sdt>
      <w:sdtPr>
        <w:rPr>
          <w:rFonts w:asciiTheme="majorHAnsi" w:hAnsiTheme="majorHAnsi" w:cs="Arial"/>
          <w:sz w:val="20"/>
          <w:szCs w:val="20"/>
        </w:rPr>
        <w:id w:val="-494496540"/>
        <w:placeholder>
          <w:docPart w:val="047A98056FB7436882A4E1F52ED6172E"/>
        </w:placeholder>
      </w:sdtPr>
      <w:sdtEndPr/>
      <w:sdtContent>
        <w:p w14:paraId="431F12EA" w14:textId="50E206F3" w:rsidR="00CA269E" w:rsidRPr="008426D1" w:rsidRDefault="001C27A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developed for juniors and seniors. The course will require students to have advanced writing and oral presentation skills as they are frequently involved in class discussion and projects. Meeting with industry professionals (in person or on Skype) will also guide students to learn the practice and ethics of the </w:t>
          </w:r>
          <w:proofErr w:type="spellStart"/>
          <w:r>
            <w:rPr>
              <w:rFonts w:asciiTheme="majorHAnsi" w:hAnsiTheme="majorHAnsi" w:cs="Arial"/>
              <w:sz w:val="20"/>
              <w:szCs w:val="20"/>
            </w:rPr>
            <w:t>esports</w:t>
          </w:r>
          <w:proofErr w:type="spellEnd"/>
          <w:r>
            <w:rPr>
              <w:rFonts w:asciiTheme="majorHAnsi" w:hAnsiTheme="majorHAnsi" w:cs="Arial"/>
              <w:sz w:val="20"/>
              <w:szCs w:val="20"/>
            </w:rPr>
            <w:t xml:space="preserve"> industry, which will help them build industry connection for their career path. </w:t>
          </w:r>
        </w:p>
      </w:sdtContent>
    </w:sdt>
    <w:bookmarkEnd w:id="6"/>
    <w:p w14:paraId="1D738077" w14:textId="13E8758B" w:rsidR="00F80644" w:rsidRPr="001C27A1" w:rsidRDefault="00F80644" w:rsidP="001C27A1">
      <w:pPr>
        <w:tabs>
          <w:tab w:val="left" w:pos="360"/>
          <w:tab w:val="left" w:pos="720"/>
        </w:tabs>
        <w:spacing w:after="0"/>
        <w:jc w:val="center"/>
        <w:rPr>
          <w:rFonts w:asciiTheme="majorHAnsi" w:hAnsiTheme="majorHAnsi" w:cs="Arial"/>
          <w:sz w:val="20"/>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66F4D27B" w14:textId="611C029D" w:rsidR="002E1772" w:rsidRDefault="002E1772" w:rsidP="002E17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program level out comes are:</w:t>
          </w:r>
        </w:p>
        <w:p w14:paraId="36604A3D" w14:textId="22D52B8F" w:rsidR="002E1772" w:rsidRPr="002E1772" w:rsidRDefault="002E1772" w:rsidP="002E1772">
          <w:pPr>
            <w:numPr>
              <w:ilvl w:val="0"/>
              <w:numId w:val="12"/>
            </w:numPr>
            <w:tabs>
              <w:tab w:val="left" w:pos="360"/>
              <w:tab w:val="left" w:pos="720"/>
            </w:tabs>
            <w:spacing w:after="0" w:line="240" w:lineRule="auto"/>
            <w:rPr>
              <w:rFonts w:asciiTheme="majorHAnsi" w:hAnsiTheme="majorHAnsi" w:cs="Arial"/>
              <w:sz w:val="20"/>
              <w:szCs w:val="20"/>
            </w:rPr>
          </w:pPr>
          <w:bookmarkStart w:id="7" w:name="_Hlk536516258"/>
          <w:r w:rsidRPr="002E1772">
            <w:rPr>
              <w:rFonts w:asciiTheme="majorHAnsi" w:hAnsiTheme="majorHAnsi" w:cs="Arial"/>
              <w:sz w:val="20"/>
              <w:szCs w:val="20"/>
            </w:rPr>
            <w:t>Demonstrate knowledge of sport management research, principles, strategies, and practices.</w:t>
          </w:r>
        </w:p>
        <w:bookmarkEnd w:id="7"/>
        <w:p w14:paraId="270CD716" w14:textId="77777777" w:rsidR="002E1772" w:rsidRPr="002E1772" w:rsidRDefault="002E1772" w:rsidP="002E1772">
          <w:pPr>
            <w:numPr>
              <w:ilvl w:val="0"/>
              <w:numId w:val="12"/>
            </w:numPr>
            <w:tabs>
              <w:tab w:val="left" w:pos="360"/>
              <w:tab w:val="left" w:pos="720"/>
            </w:tabs>
            <w:spacing w:after="0" w:line="240" w:lineRule="auto"/>
            <w:rPr>
              <w:rFonts w:asciiTheme="majorHAnsi" w:hAnsiTheme="majorHAnsi" w:cs="Arial"/>
              <w:sz w:val="20"/>
              <w:szCs w:val="20"/>
            </w:rPr>
          </w:pPr>
          <w:r w:rsidRPr="002E1772">
            <w:rPr>
              <w:rFonts w:asciiTheme="majorHAnsi" w:hAnsiTheme="majorHAnsi" w:cs="Arial"/>
              <w:sz w:val="20"/>
              <w:szCs w:val="20"/>
            </w:rPr>
            <w:t xml:space="preserve"> </w:t>
          </w:r>
          <w:bookmarkStart w:id="8" w:name="_Hlk536516260"/>
          <w:r w:rsidRPr="002E1772">
            <w:rPr>
              <w:rFonts w:asciiTheme="majorHAnsi" w:hAnsiTheme="majorHAnsi" w:cs="Arial"/>
              <w:bCs/>
              <w:sz w:val="20"/>
              <w:szCs w:val="20"/>
            </w:rPr>
            <w:t>Effectively apply a variety of oral and written business and professional communications styles</w:t>
          </w:r>
          <w:r w:rsidRPr="002E1772">
            <w:rPr>
              <w:rFonts w:asciiTheme="majorHAnsi" w:hAnsiTheme="majorHAnsi" w:cs="Arial"/>
              <w:sz w:val="20"/>
              <w:szCs w:val="20"/>
            </w:rPr>
            <w:t>.</w:t>
          </w:r>
        </w:p>
        <w:bookmarkEnd w:id="8"/>
        <w:p w14:paraId="32A42110" w14:textId="77777777" w:rsidR="002E1772" w:rsidRPr="002E1772" w:rsidRDefault="002E1772" w:rsidP="002E1772">
          <w:pPr>
            <w:numPr>
              <w:ilvl w:val="0"/>
              <w:numId w:val="12"/>
            </w:numPr>
            <w:tabs>
              <w:tab w:val="left" w:pos="360"/>
              <w:tab w:val="left" w:pos="720"/>
            </w:tabs>
            <w:spacing w:after="0" w:line="240" w:lineRule="auto"/>
            <w:rPr>
              <w:rFonts w:asciiTheme="majorHAnsi" w:hAnsiTheme="majorHAnsi" w:cs="Arial"/>
              <w:sz w:val="20"/>
              <w:szCs w:val="20"/>
            </w:rPr>
          </w:pPr>
          <w:r w:rsidRPr="002E1772">
            <w:rPr>
              <w:rFonts w:asciiTheme="majorHAnsi" w:hAnsiTheme="majorHAnsi" w:cs="Arial"/>
              <w:sz w:val="20"/>
              <w:szCs w:val="20"/>
            </w:rPr>
            <w:t xml:space="preserve"> </w:t>
          </w:r>
          <w:bookmarkStart w:id="9" w:name="_Hlk536516261"/>
          <w:bookmarkStart w:id="10" w:name="_Hlk536516263"/>
          <w:r w:rsidRPr="002E1772">
            <w:rPr>
              <w:rFonts w:asciiTheme="majorHAnsi" w:hAnsiTheme="majorHAnsi" w:cs="Arial"/>
              <w:bCs/>
              <w:sz w:val="20"/>
              <w:szCs w:val="20"/>
            </w:rPr>
            <w:t>Demonstrate understanding and competence with behavioral expectations related to ethical good practice and conduct in the workplace</w:t>
          </w:r>
          <w:bookmarkEnd w:id="9"/>
          <w:r w:rsidRPr="002E1772">
            <w:rPr>
              <w:rFonts w:asciiTheme="majorHAnsi" w:hAnsiTheme="majorHAnsi" w:cs="Arial"/>
              <w:sz w:val="20"/>
              <w:szCs w:val="20"/>
            </w:rPr>
            <w:t>.</w:t>
          </w:r>
        </w:p>
        <w:p w14:paraId="77964C95" w14:textId="72502AEC" w:rsidR="00547433" w:rsidRPr="008426D1" w:rsidRDefault="002E1772" w:rsidP="00547433">
          <w:pPr>
            <w:tabs>
              <w:tab w:val="left" w:pos="360"/>
              <w:tab w:val="left" w:pos="720"/>
            </w:tabs>
            <w:spacing w:after="0" w:line="240" w:lineRule="auto"/>
            <w:rPr>
              <w:rFonts w:asciiTheme="majorHAnsi" w:hAnsiTheme="majorHAnsi" w:cs="Arial"/>
              <w:sz w:val="20"/>
              <w:szCs w:val="20"/>
            </w:rPr>
          </w:pPr>
          <w:bookmarkStart w:id="11" w:name="_Hlk536516257"/>
          <w:bookmarkEnd w:id="10"/>
          <w:r>
            <w:rPr>
              <w:rFonts w:asciiTheme="majorHAnsi" w:hAnsiTheme="majorHAnsi" w:cs="Arial"/>
              <w:sz w:val="20"/>
              <w:szCs w:val="20"/>
            </w:rPr>
            <w:t xml:space="preserve">The course will assess students’ learning of </w:t>
          </w:r>
          <w:proofErr w:type="spellStart"/>
          <w:r>
            <w:rPr>
              <w:rFonts w:asciiTheme="majorHAnsi" w:hAnsiTheme="majorHAnsi" w:cs="Arial"/>
              <w:sz w:val="20"/>
              <w:szCs w:val="20"/>
            </w:rPr>
            <w:t>esports</w:t>
          </w:r>
          <w:proofErr w:type="spellEnd"/>
          <w:r>
            <w:rPr>
              <w:rFonts w:asciiTheme="majorHAnsi" w:hAnsiTheme="majorHAnsi" w:cs="Arial"/>
              <w:sz w:val="20"/>
              <w:szCs w:val="20"/>
            </w:rPr>
            <w:t xml:space="preserve"> business decision making, ethics, practice, and also the students’ presentation skills. </w:t>
          </w:r>
        </w:p>
      </w:sdtContent>
    </w:sdt>
    <w:bookmarkEnd w:id="11"/>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bookmarkStart w:id="12" w:name="_Hlk536516259"/>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4DD3F766" w14:textId="77777777" w:rsidR="002E1772" w:rsidRPr="002E1772" w:rsidRDefault="002E1772" w:rsidP="002E1772">
                <w:pPr>
                  <w:tabs>
                    <w:tab w:val="left" w:pos="360"/>
                    <w:tab w:val="left" w:pos="720"/>
                  </w:tabs>
                  <w:rPr>
                    <w:rFonts w:asciiTheme="majorHAnsi" w:hAnsiTheme="majorHAnsi" w:cs="Arial"/>
                    <w:sz w:val="20"/>
                    <w:szCs w:val="20"/>
                  </w:rPr>
                </w:pPr>
                <w:r w:rsidRPr="002E1772">
                  <w:rPr>
                    <w:rFonts w:asciiTheme="majorHAnsi" w:hAnsiTheme="majorHAnsi" w:cs="Arial"/>
                    <w:sz w:val="20"/>
                    <w:szCs w:val="20"/>
                  </w:rPr>
                  <w:t>Demonstrate knowledge of sport management research, principles, strategies, and practices.</w:t>
                </w:r>
              </w:p>
              <w:p w14:paraId="300C9B39" w14:textId="7BFDAC9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B097BF8" w:rsidR="00F7007D" w:rsidRPr="002B453A" w:rsidRDefault="00D01BF7"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2E1772">
                  <w:rPr>
                    <w:rFonts w:asciiTheme="majorHAnsi" w:hAnsiTheme="majorHAnsi"/>
                    <w:sz w:val="20"/>
                    <w:szCs w:val="20"/>
                  </w:rPr>
                  <w:t>Written exams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59D34B35" w:rsidR="00F7007D" w:rsidRPr="002B453A" w:rsidRDefault="00605021" w:rsidP="00575870">
                <w:pPr>
                  <w:rPr>
                    <w:rFonts w:asciiTheme="majorHAnsi" w:hAnsiTheme="majorHAnsi"/>
                    <w:sz w:val="20"/>
                    <w:szCs w:val="20"/>
                  </w:rPr>
                </w:pPr>
                <w:r>
                  <w:rPr>
                    <w:rFonts w:asciiTheme="majorHAnsi" w:hAnsiTheme="majorHAnsi"/>
                    <w:sz w:val="20"/>
                    <w:szCs w:val="20"/>
                  </w:rPr>
                  <w:t>Spring</w:t>
                </w:r>
              </w:p>
            </w:tc>
          </w:sdtContent>
        </w:sdt>
      </w:tr>
      <w:tr w:rsidR="00605021" w:rsidRPr="002B453A" w14:paraId="57622D7C" w14:textId="77777777" w:rsidTr="00575870">
        <w:tc>
          <w:tcPr>
            <w:tcW w:w="2148" w:type="dxa"/>
          </w:tcPr>
          <w:p w14:paraId="67E636D0" w14:textId="77777777" w:rsidR="00605021" w:rsidRPr="002B453A" w:rsidRDefault="00605021" w:rsidP="0060502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5B0E4D30" w:rsidR="00605021" w:rsidRPr="00212A84" w:rsidRDefault="00605021" w:rsidP="0060502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instructor and/or B. S. Sport Management Faculty</w:t>
                </w:r>
              </w:p>
            </w:tc>
          </w:sdtContent>
        </w:sdt>
      </w:tr>
    </w:tbl>
    <w:bookmarkEnd w:id="12"/>
    <w:p w14:paraId="30EBEBE7" w14:textId="77777777" w:rsidR="002E1772"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2E1772" w:rsidRPr="002B453A" w14:paraId="6D337536" w14:textId="77777777" w:rsidTr="0060740D">
        <w:tc>
          <w:tcPr>
            <w:tcW w:w="2148" w:type="dxa"/>
          </w:tcPr>
          <w:p w14:paraId="3A55648D" w14:textId="3321966D" w:rsidR="002E1772" w:rsidRPr="00575870" w:rsidRDefault="002E1772" w:rsidP="0060740D">
            <w:pPr>
              <w:jc w:val="center"/>
              <w:rPr>
                <w:rFonts w:asciiTheme="majorHAnsi" w:hAnsiTheme="majorHAnsi"/>
                <w:b/>
                <w:sz w:val="20"/>
                <w:szCs w:val="20"/>
              </w:rPr>
            </w:pPr>
            <w:bookmarkStart w:id="13" w:name="_Hlk536516262"/>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880090251"/>
            <w:placeholder>
              <w:docPart w:val="43B2DC7B6B724A41B19395133BC159DF"/>
            </w:placeholder>
          </w:sdtPr>
          <w:sdtEndPr/>
          <w:sdtContent>
            <w:tc>
              <w:tcPr>
                <w:tcW w:w="7428" w:type="dxa"/>
              </w:tcPr>
              <w:p w14:paraId="226C1D8A" w14:textId="77777777" w:rsidR="002E1772" w:rsidRPr="002E1772" w:rsidRDefault="002E1772" w:rsidP="002E1772">
                <w:pPr>
                  <w:tabs>
                    <w:tab w:val="left" w:pos="360"/>
                    <w:tab w:val="left" w:pos="720"/>
                  </w:tabs>
                  <w:rPr>
                    <w:rFonts w:asciiTheme="majorHAnsi" w:hAnsiTheme="majorHAnsi" w:cs="Arial"/>
                    <w:sz w:val="20"/>
                    <w:szCs w:val="20"/>
                  </w:rPr>
                </w:pPr>
                <w:r w:rsidRPr="002E1772">
                  <w:rPr>
                    <w:rFonts w:asciiTheme="majorHAnsi" w:hAnsiTheme="majorHAnsi" w:cs="Arial"/>
                    <w:bCs/>
                    <w:sz w:val="20"/>
                    <w:szCs w:val="20"/>
                  </w:rPr>
                  <w:t>Effectively apply a variety of oral and written business and professional communications styles</w:t>
                </w:r>
                <w:r w:rsidRPr="002E1772">
                  <w:rPr>
                    <w:rFonts w:asciiTheme="majorHAnsi" w:hAnsiTheme="majorHAnsi" w:cs="Arial"/>
                    <w:sz w:val="20"/>
                    <w:szCs w:val="20"/>
                  </w:rPr>
                  <w:t>.</w:t>
                </w:r>
              </w:p>
              <w:p w14:paraId="76B3DD08" w14:textId="7F3EAC7C" w:rsidR="002E1772" w:rsidRPr="002B453A" w:rsidRDefault="002E1772" w:rsidP="0060740D">
                <w:pPr>
                  <w:rPr>
                    <w:rFonts w:asciiTheme="majorHAnsi" w:hAnsiTheme="majorHAnsi"/>
                    <w:sz w:val="20"/>
                    <w:szCs w:val="20"/>
                  </w:rPr>
                </w:pPr>
              </w:p>
            </w:tc>
          </w:sdtContent>
        </w:sdt>
      </w:tr>
      <w:tr w:rsidR="002E1772" w:rsidRPr="002B453A" w14:paraId="0B14FF42" w14:textId="77777777" w:rsidTr="0060740D">
        <w:tc>
          <w:tcPr>
            <w:tcW w:w="2148" w:type="dxa"/>
          </w:tcPr>
          <w:p w14:paraId="6A249BD0"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97A7CDE" w14:textId="5FC90EAE" w:rsidR="002E1772" w:rsidRPr="002B453A" w:rsidRDefault="00D01BF7" w:rsidP="0060740D">
            <w:pPr>
              <w:rPr>
                <w:rFonts w:asciiTheme="majorHAnsi" w:hAnsiTheme="majorHAnsi"/>
                <w:sz w:val="20"/>
                <w:szCs w:val="20"/>
              </w:rPr>
            </w:pPr>
            <w:sdt>
              <w:sdtPr>
                <w:rPr>
                  <w:rFonts w:asciiTheme="majorHAnsi" w:hAnsiTheme="majorHAnsi"/>
                  <w:sz w:val="20"/>
                  <w:szCs w:val="20"/>
                </w:rPr>
                <w:id w:val="2040386011"/>
                <w:placeholder>
                  <w:docPart w:val="0D24B46EB8D6D548A3FFB680D34D36D9"/>
                </w:placeholder>
                <w:text/>
              </w:sdtPr>
              <w:sdtEndPr/>
              <w:sdtContent>
                <w:r w:rsidR="00605021">
                  <w:rPr>
                    <w:rFonts w:asciiTheme="majorHAnsi" w:hAnsiTheme="majorHAnsi"/>
                    <w:sz w:val="20"/>
                    <w:szCs w:val="20"/>
                  </w:rPr>
                  <w:t xml:space="preserve">Final </w:t>
                </w:r>
                <w:r w:rsidR="002E1772">
                  <w:rPr>
                    <w:rFonts w:asciiTheme="majorHAnsi" w:hAnsiTheme="majorHAnsi"/>
                    <w:sz w:val="20"/>
                    <w:szCs w:val="20"/>
                  </w:rPr>
                  <w:t>Group presentation</w:t>
                </w:r>
              </w:sdtContent>
            </w:sdt>
          </w:p>
        </w:tc>
      </w:tr>
      <w:tr w:rsidR="002E1772" w:rsidRPr="002B453A" w14:paraId="064EDDD8" w14:textId="77777777" w:rsidTr="0060740D">
        <w:tc>
          <w:tcPr>
            <w:tcW w:w="2148" w:type="dxa"/>
          </w:tcPr>
          <w:p w14:paraId="3F9139B4"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 xml:space="preserve">Assessment </w:t>
            </w:r>
          </w:p>
          <w:p w14:paraId="415F871B"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95372525"/>
            <w:placeholder>
              <w:docPart w:val="FE7701915D951A4C80B5B3C031E2BF84"/>
            </w:placeholder>
          </w:sdtPr>
          <w:sdtEndPr/>
          <w:sdtContent>
            <w:tc>
              <w:tcPr>
                <w:tcW w:w="7428" w:type="dxa"/>
              </w:tcPr>
              <w:p w14:paraId="08CEF30D" w14:textId="36FA456F" w:rsidR="002E1772" w:rsidRPr="002B453A" w:rsidRDefault="00605021" w:rsidP="0060740D">
                <w:pPr>
                  <w:rPr>
                    <w:rFonts w:asciiTheme="majorHAnsi" w:hAnsiTheme="majorHAnsi"/>
                    <w:sz w:val="20"/>
                    <w:szCs w:val="20"/>
                  </w:rPr>
                </w:pPr>
                <w:r>
                  <w:rPr>
                    <w:rFonts w:asciiTheme="majorHAnsi" w:hAnsiTheme="majorHAnsi"/>
                    <w:sz w:val="20"/>
                    <w:szCs w:val="20"/>
                  </w:rPr>
                  <w:t>Spring</w:t>
                </w:r>
              </w:p>
            </w:tc>
          </w:sdtContent>
        </w:sdt>
      </w:tr>
      <w:tr w:rsidR="00605021" w:rsidRPr="002B453A" w14:paraId="5FF47C07" w14:textId="77777777" w:rsidTr="0060740D">
        <w:tc>
          <w:tcPr>
            <w:tcW w:w="2148" w:type="dxa"/>
          </w:tcPr>
          <w:p w14:paraId="1AA149B7" w14:textId="77777777" w:rsidR="00605021" w:rsidRPr="002B453A" w:rsidRDefault="00605021" w:rsidP="0060502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32378093"/>
          </w:sdtPr>
          <w:sdtContent>
            <w:tc>
              <w:tcPr>
                <w:tcW w:w="7428" w:type="dxa"/>
              </w:tcPr>
              <w:p w14:paraId="3895A555" w14:textId="0AF38DC3" w:rsidR="00605021" w:rsidRPr="00212A84" w:rsidRDefault="00605021" w:rsidP="0060502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instructor and/or B. S. Sport Management Faculty</w:t>
                </w:r>
              </w:p>
            </w:tc>
          </w:sdtContent>
        </w:sdt>
      </w:tr>
    </w:tbl>
    <w:p w14:paraId="2BD03B70" w14:textId="437546B9" w:rsidR="00CA269E" w:rsidRDefault="00CA269E" w:rsidP="00575870">
      <w:pPr>
        <w:rPr>
          <w:rFonts w:asciiTheme="majorHAnsi" w:hAnsiTheme="majorHAnsi" w:cs="Arial"/>
          <w:i/>
          <w:sz w:val="20"/>
          <w:szCs w:val="20"/>
        </w:rPr>
      </w:pPr>
      <w:bookmarkStart w:id="14" w:name="_GoBack"/>
      <w:bookmarkEnd w:id="13"/>
      <w:bookmarkEnd w:id="14"/>
    </w:p>
    <w:tbl>
      <w:tblPr>
        <w:tblStyle w:val="TableGrid"/>
        <w:tblW w:w="0" w:type="auto"/>
        <w:tblLook w:val="04A0" w:firstRow="1" w:lastRow="0" w:firstColumn="1" w:lastColumn="0" w:noHBand="0" w:noVBand="1"/>
      </w:tblPr>
      <w:tblGrid>
        <w:gridCol w:w="2148"/>
        <w:gridCol w:w="7428"/>
      </w:tblGrid>
      <w:tr w:rsidR="002E1772" w:rsidRPr="002B453A" w14:paraId="3F03A9AB" w14:textId="77777777" w:rsidTr="0060740D">
        <w:tc>
          <w:tcPr>
            <w:tcW w:w="2148" w:type="dxa"/>
          </w:tcPr>
          <w:p w14:paraId="311FC12C" w14:textId="77777777" w:rsidR="002E1772" w:rsidRPr="00575870" w:rsidRDefault="002E1772" w:rsidP="0060740D">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29562540"/>
            <w:placeholder>
              <w:docPart w:val="698649617E89D6448FA0369EC83456D2"/>
            </w:placeholder>
          </w:sdtPr>
          <w:sdtEndPr/>
          <w:sdtContent>
            <w:tc>
              <w:tcPr>
                <w:tcW w:w="7428" w:type="dxa"/>
              </w:tcPr>
              <w:p w14:paraId="079715EE" w14:textId="77777777" w:rsidR="002E1772" w:rsidRPr="002E1772" w:rsidRDefault="002E1772" w:rsidP="002E1772">
                <w:pPr>
                  <w:tabs>
                    <w:tab w:val="left" w:pos="360"/>
                    <w:tab w:val="left" w:pos="720"/>
                  </w:tabs>
                  <w:rPr>
                    <w:rFonts w:asciiTheme="majorHAnsi" w:hAnsiTheme="majorHAnsi" w:cs="Arial"/>
                    <w:sz w:val="20"/>
                    <w:szCs w:val="20"/>
                  </w:rPr>
                </w:pPr>
                <w:r w:rsidRPr="002E1772">
                  <w:rPr>
                    <w:rFonts w:asciiTheme="majorHAnsi" w:hAnsiTheme="majorHAnsi" w:cs="Arial"/>
                    <w:bCs/>
                    <w:sz w:val="20"/>
                    <w:szCs w:val="20"/>
                  </w:rPr>
                  <w:t>Demonstrate understanding and competence with behavioral expectations related to ethical good practice and conduct in the workplace</w:t>
                </w:r>
                <w:r w:rsidRPr="002E1772">
                  <w:rPr>
                    <w:rFonts w:asciiTheme="majorHAnsi" w:hAnsiTheme="majorHAnsi" w:cs="Arial"/>
                    <w:sz w:val="20"/>
                    <w:szCs w:val="20"/>
                  </w:rPr>
                  <w:t>.</w:t>
                </w:r>
              </w:p>
              <w:p w14:paraId="524F15C9" w14:textId="75F65E93" w:rsidR="002E1772" w:rsidRPr="002B453A" w:rsidRDefault="002E1772" w:rsidP="0060740D">
                <w:pPr>
                  <w:rPr>
                    <w:rFonts w:asciiTheme="majorHAnsi" w:hAnsiTheme="majorHAnsi"/>
                    <w:sz w:val="20"/>
                    <w:szCs w:val="20"/>
                  </w:rPr>
                </w:pPr>
              </w:p>
            </w:tc>
          </w:sdtContent>
        </w:sdt>
      </w:tr>
      <w:tr w:rsidR="002E1772" w:rsidRPr="002B453A" w14:paraId="39AD37AE" w14:textId="77777777" w:rsidTr="0060740D">
        <w:tc>
          <w:tcPr>
            <w:tcW w:w="2148" w:type="dxa"/>
          </w:tcPr>
          <w:p w14:paraId="0A90E34F"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36D0D89" w14:textId="72994B59" w:rsidR="002E1772" w:rsidRPr="002B453A" w:rsidRDefault="002E1772" w:rsidP="0060740D">
            <w:pPr>
              <w:rPr>
                <w:rFonts w:asciiTheme="majorHAnsi" w:hAnsiTheme="majorHAnsi"/>
                <w:sz w:val="20"/>
                <w:szCs w:val="20"/>
              </w:rPr>
            </w:pPr>
            <w:r>
              <w:rPr>
                <w:rFonts w:asciiTheme="majorHAnsi" w:hAnsiTheme="majorHAnsi"/>
                <w:sz w:val="20"/>
                <w:szCs w:val="20"/>
              </w:rPr>
              <w:t xml:space="preserve">In-class </w:t>
            </w:r>
            <w:r w:rsidR="00605021">
              <w:rPr>
                <w:rFonts w:asciiTheme="majorHAnsi" w:hAnsiTheme="majorHAnsi"/>
                <w:sz w:val="20"/>
                <w:szCs w:val="20"/>
              </w:rPr>
              <w:t>activities</w:t>
            </w:r>
            <w:r>
              <w:rPr>
                <w:rFonts w:asciiTheme="majorHAnsi" w:hAnsiTheme="majorHAnsi"/>
                <w:sz w:val="20"/>
                <w:szCs w:val="20"/>
              </w:rPr>
              <w:t xml:space="preserve"> </w:t>
            </w:r>
          </w:p>
        </w:tc>
      </w:tr>
      <w:tr w:rsidR="002E1772" w:rsidRPr="002B453A" w14:paraId="2CEE8782" w14:textId="77777777" w:rsidTr="0060740D">
        <w:tc>
          <w:tcPr>
            <w:tcW w:w="2148" w:type="dxa"/>
          </w:tcPr>
          <w:p w14:paraId="453DF23D"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 xml:space="preserve">Assessment </w:t>
            </w:r>
          </w:p>
          <w:p w14:paraId="7482FACE"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4354286"/>
            <w:placeholder>
              <w:docPart w:val="0CFD9DFCA5D62A439C9252CA1472BF7B"/>
            </w:placeholder>
          </w:sdtPr>
          <w:sdtEndPr/>
          <w:sdtContent>
            <w:tc>
              <w:tcPr>
                <w:tcW w:w="7428" w:type="dxa"/>
              </w:tcPr>
              <w:p w14:paraId="5FDC9936" w14:textId="02D3A526" w:rsidR="002E1772" w:rsidRPr="002B453A" w:rsidRDefault="00605021" w:rsidP="0060740D">
                <w:pPr>
                  <w:rPr>
                    <w:rFonts w:asciiTheme="majorHAnsi" w:hAnsiTheme="majorHAnsi"/>
                    <w:sz w:val="20"/>
                    <w:szCs w:val="20"/>
                  </w:rPr>
                </w:pPr>
                <w:r>
                  <w:rPr>
                    <w:rFonts w:asciiTheme="majorHAnsi" w:hAnsiTheme="majorHAnsi"/>
                    <w:sz w:val="20"/>
                    <w:szCs w:val="20"/>
                  </w:rPr>
                  <w:t>Spring</w:t>
                </w:r>
              </w:p>
            </w:tc>
          </w:sdtContent>
        </w:sdt>
      </w:tr>
      <w:tr w:rsidR="00605021" w:rsidRPr="002B453A" w14:paraId="0C7CA6BA" w14:textId="77777777" w:rsidTr="0060740D">
        <w:tc>
          <w:tcPr>
            <w:tcW w:w="2148" w:type="dxa"/>
          </w:tcPr>
          <w:p w14:paraId="55D1465D" w14:textId="77777777" w:rsidR="00605021" w:rsidRPr="002B453A" w:rsidRDefault="00605021" w:rsidP="0060502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76096478"/>
          </w:sdtPr>
          <w:sdtContent>
            <w:tc>
              <w:tcPr>
                <w:tcW w:w="7428" w:type="dxa"/>
              </w:tcPr>
              <w:p w14:paraId="58854A35" w14:textId="32672ADF" w:rsidR="00605021" w:rsidRPr="00212A84" w:rsidRDefault="00605021" w:rsidP="0060502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instructor and/or B. S. Sport Management Faculty</w:t>
                </w:r>
              </w:p>
            </w:tc>
          </w:sdtContent>
        </w:sdt>
      </w:tr>
    </w:tbl>
    <w:p w14:paraId="05270F36" w14:textId="77777777" w:rsidR="002E1772" w:rsidRDefault="002E1772"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bookmarkStart w:id="15" w:name="_Hlk536516265"/>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237C4C94" w:rsidR="00575870" w:rsidRPr="002B453A" w:rsidRDefault="002E1772" w:rsidP="00575870">
                <w:pPr>
                  <w:rPr>
                    <w:rFonts w:asciiTheme="majorHAnsi" w:hAnsiTheme="majorHAnsi"/>
                    <w:sz w:val="20"/>
                    <w:szCs w:val="20"/>
                  </w:rPr>
                </w:pPr>
                <w:r w:rsidRPr="0053372F">
                  <w:rPr>
                    <w:rFonts w:asciiTheme="majorHAnsi" w:hAnsiTheme="majorHAnsi" w:cs="Arial"/>
                    <w:sz w:val="20"/>
                    <w:szCs w:val="20"/>
                  </w:rPr>
                  <w:t xml:space="preserve">Define what </w:t>
                </w:r>
                <w:proofErr w:type="spellStart"/>
                <w:r w:rsidRPr="0053372F">
                  <w:rPr>
                    <w:rFonts w:asciiTheme="majorHAnsi" w:hAnsiTheme="majorHAnsi" w:cs="Arial"/>
                    <w:sz w:val="20"/>
                    <w:szCs w:val="20"/>
                  </w:rPr>
                  <w:t>esports</w:t>
                </w:r>
                <w:proofErr w:type="spellEnd"/>
                <w:r w:rsidRPr="0053372F">
                  <w:rPr>
                    <w:rFonts w:asciiTheme="majorHAnsi" w:hAnsiTheme="majorHAnsi" w:cs="Arial"/>
                    <w:sz w:val="20"/>
                    <w:szCs w:val="20"/>
                  </w:rPr>
                  <w:t xml:space="preserve"> are and differentiate between casual gaming and competitive gaming by contrasting the two activities. </w:t>
                </w:r>
                <w:r>
                  <w:rPr>
                    <w:rFonts w:asciiTheme="majorHAnsi" w:hAnsiTheme="majorHAnsi" w:cs="Arial"/>
                    <w:sz w:val="20"/>
                    <w:szCs w:val="20"/>
                  </w:rPr>
                  <w:t xml:space="preserv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08FB5989" w:rsidR="00575870" w:rsidRPr="002B453A" w:rsidRDefault="002E1772" w:rsidP="00575870">
                <w:pPr>
                  <w:rPr>
                    <w:rFonts w:asciiTheme="majorHAnsi" w:hAnsiTheme="majorHAnsi"/>
                    <w:sz w:val="20"/>
                    <w:szCs w:val="20"/>
                  </w:rPr>
                </w:pPr>
                <w:r>
                  <w:rPr>
                    <w:rFonts w:asciiTheme="majorHAnsi" w:hAnsiTheme="majorHAnsi"/>
                    <w:sz w:val="20"/>
                    <w:szCs w:val="20"/>
                  </w:rPr>
                  <w:t>Lecture &amp; in-class discussion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DB1B066" w:rsidR="00CB2125" w:rsidRPr="002E1772" w:rsidRDefault="00D01BF7" w:rsidP="00E70B06">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EndPr/>
              <w:sdtContent>
                <w:r w:rsidR="002E1772" w:rsidRPr="002E1772">
                  <w:rPr>
                    <w:rFonts w:asciiTheme="majorHAnsi" w:hAnsiTheme="majorHAnsi"/>
                    <w:color w:val="000000" w:themeColor="text1"/>
                    <w:sz w:val="20"/>
                    <w:szCs w:val="20"/>
                  </w:rPr>
                  <w:t>Written exam</w:t>
                </w:r>
              </w:sdtContent>
            </w:sdt>
          </w:p>
        </w:tc>
      </w:tr>
      <w:bookmarkEnd w:id="15"/>
    </w:tbl>
    <w:p w14:paraId="3307FB77" w14:textId="77777777" w:rsidR="002E1772" w:rsidRDefault="002E177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E1772" w:rsidRPr="002B453A" w14:paraId="56CD6893" w14:textId="77777777" w:rsidTr="0060740D">
        <w:tc>
          <w:tcPr>
            <w:tcW w:w="2148" w:type="dxa"/>
          </w:tcPr>
          <w:p w14:paraId="4351A466" w14:textId="2B3FD268" w:rsidR="002E1772" w:rsidRPr="002B453A" w:rsidRDefault="002E1772" w:rsidP="0060740D">
            <w:pPr>
              <w:jc w:val="center"/>
              <w:rPr>
                <w:rFonts w:asciiTheme="majorHAnsi" w:hAnsiTheme="majorHAnsi"/>
                <w:b/>
                <w:sz w:val="20"/>
                <w:szCs w:val="20"/>
              </w:rPr>
            </w:pPr>
            <w:bookmarkStart w:id="16" w:name="_Hlk536516267"/>
            <w:r w:rsidRPr="002B453A">
              <w:rPr>
                <w:rFonts w:asciiTheme="majorHAnsi" w:hAnsiTheme="majorHAnsi"/>
                <w:b/>
                <w:sz w:val="20"/>
                <w:szCs w:val="20"/>
              </w:rPr>
              <w:t xml:space="preserve">Outcome </w:t>
            </w:r>
            <w:r>
              <w:rPr>
                <w:rFonts w:asciiTheme="majorHAnsi" w:hAnsiTheme="majorHAnsi"/>
                <w:b/>
                <w:sz w:val="20"/>
                <w:szCs w:val="20"/>
              </w:rPr>
              <w:t>2 &amp; 3</w:t>
            </w:r>
          </w:p>
          <w:p w14:paraId="2E1CAE0E" w14:textId="77777777" w:rsidR="002E1772" w:rsidRPr="002B453A" w:rsidRDefault="002E1772" w:rsidP="0060740D">
            <w:pPr>
              <w:rPr>
                <w:rFonts w:asciiTheme="majorHAnsi" w:hAnsiTheme="majorHAnsi"/>
                <w:sz w:val="20"/>
                <w:szCs w:val="20"/>
              </w:rPr>
            </w:pPr>
          </w:p>
        </w:tc>
        <w:sdt>
          <w:sdtPr>
            <w:rPr>
              <w:rFonts w:asciiTheme="majorHAnsi" w:hAnsiTheme="majorHAnsi"/>
              <w:sz w:val="20"/>
              <w:szCs w:val="20"/>
            </w:rPr>
            <w:id w:val="-1467122859"/>
            <w:placeholder>
              <w:docPart w:val="E530ED9C7363FF418BFBAF69575CFB57"/>
            </w:placeholder>
          </w:sdtPr>
          <w:sdtEndPr/>
          <w:sdtContent>
            <w:tc>
              <w:tcPr>
                <w:tcW w:w="7428" w:type="dxa"/>
              </w:tcPr>
              <w:p w14:paraId="1D4E1020" w14:textId="597246A5" w:rsidR="002E1772" w:rsidRPr="002B453A" w:rsidRDefault="002E1772" w:rsidP="0060740D">
                <w:pPr>
                  <w:rPr>
                    <w:rFonts w:asciiTheme="majorHAnsi" w:hAnsiTheme="majorHAnsi"/>
                    <w:sz w:val="20"/>
                    <w:szCs w:val="20"/>
                  </w:rPr>
                </w:pPr>
                <w:r w:rsidRPr="0053372F">
                  <w:rPr>
                    <w:rFonts w:asciiTheme="majorHAnsi" w:hAnsiTheme="majorHAnsi" w:cs="Arial"/>
                    <w:sz w:val="20"/>
                    <w:szCs w:val="20"/>
                  </w:rPr>
                  <w:t xml:space="preserve">Compare the recent development of other emerging sports and leagues and </w:t>
                </w:r>
                <w:proofErr w:type="spellStart"/>
                <w:r w:rsidRPr="0053372F">
                  <w:rPr>
                    <w:rFonts w:asciiTheme="majorHAnsi" w:hAnsiTheme="majorHAnsi" w:cs="Arial"/>
                    <w:sz w:val="20"/>
                    <w:szCs w:val="20"/>
                  </w:rPr>
                  <w:t>esports</w:t>
                </w:r>
                <w:proofErr w:type="spellEnd"/>
                <w:r w:rsidRPr="0053372F">
                  <w:rPr>
                    <w:rFonts w:asciiTheme="majorHAnsi" w:hAnsiTheme="majorHAnsi" w:cs="Arial"/>
                    <w:sz w:val="20"/>
                    <w:szCs w:val="20"/>
                  </w:rPr>
                  <w:t>’ organizations</w:t>
                </w:r>
                <w:r>
                  <w:rPr>
                    <w:rFonts w:asciiTheme="majorHAnsi" w:hAnsiTheme="majorHAnsi" w:cs="Arial"/>
                    <w:sz w:val="20"/>
                    <w:szCs w:val="20"/>
                  </w:rPr>
                  <w:t xml:space="preserve">. </w:t>
                </w:r>
                <w:r w:rsidRPr="0053372F">
                  <w:rPr>
                    <w:rFonts w:asciiTheme="majorHAnsi" w:hAnsiTheme="majorHAnsi" w:cs="Arial"/>
                    <w:sz w:val="20"/>
                    <w:szCs w:val="20"/>
                  </w:rPr>
                  <w:t xml:space="preserve">Contrast the differences between the most popular </w:t>
                </w:r>
                <w:proofErr w:type="spellStart"/>
                <w:r w:rsidRPr="0053372F">
                  <w:rPr>
                    <w:rFonts w:asciiTheme="majorHAnsi" w:hAnsiTheme="majorHAnsi" w:cs="Arial"/>
                    <w:sz w:val="20"/>
                    <w:szCs w:val="20"/>
                  </w:rPr>
                  <w:t>esports</w:t>
                </w:r>
                <w:proofErr w:type="spellEnd"/>
                <w:r w:rsidRPr="0053372F">
                  <w:rPr>
                    <w:rFonts w:asciiTheme="majorHAnsi" w:hAnsiTheme="majorHAnsi" w:cs="Arial"/>
                    <w:sz w:val="20"/>
                    <w:szCs w:val="20"/>
                  </w:rPr>
                  <w:t xml:space="preserve"> games, leagues and organizations</w:t>
                </w:r>
                <w:r>
                  <w:rPr>
                    <w:rFonts w:asciiTheme="majorHAnsi" w:hAnsiTheme="majorHAnsi" w:cs="Arial"/>
                    <w:sz w:val="20"/>
                    <w:szCs w:val="20"/>
                  </w:rPr>
                  <w:t>.</w:t>
                </w:r>
              </w:p>
            </w:tc>
          </w:sdtContent>
        </w:sdt>
      </w:tr>
      <w:tr w:rsidR="002E1772" w:rsidRPr="002B453A" w14:paraId="39C49C0D" w14:textId="77777777" w:rsidTr="0060740D">
        <w:tc>
          <w:tcPr>
            <w:tcW w:w="2148" w:type="dxa"/>
          </w:tcPr>
          <w:p w14:paraId="2131BE26"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16423422"/>
            <w:placeholder>
              <w:docPart w:val="88A7AFC36AD0B945914A55EAD38A4801"/>
            </w:placeholder>
          </w:sdtPr>
          <w:sdtEndPr/>
          <w:sdtContent>
            <w:tc>
              <w:tcPr>
                <w:tcW w:w="7428" w:type="dxa"/>
              </w:tcPr>
              <w:p w14:paraId="0C587D1E" w14:textId="47D2B828" w:rsidR="002E1772" w:rsidRPr="002B453A" w:rsidRDefault="002E1772" w:rsidP="0060740D">
                <w:pPr>
                  <w:rPr>
                    <w:rFonts w:asciiTheme="majorHAnsi" w:hAnsiTheme="majorHAnsi"/>
                    <w:sz w:val="20"/>
                    <w:szCs w:val="20"/>
                  </w:rPr>
                </w:pPr>
                <w:r>
                  <w:rPr>
                    <w:rFonts w:asciiTheme="majorHAnsi" w:hAnsiTheme="majorHAnsi"/>
                    <w:sz w:val="20"/>
                    <w:szCs w:val="20"/>
                  </w:rPr>
                  <w:t>In-class discussion &amp; student-driven group project</w:t>
                </w:r>
              </w:p>
            </w:tc>
          </w:sdtContent>
        </w:sdt>
      </w:tr>
      <w:tr w:rsidR="002E1772" w:rsidRPr="002B453A" w14:paraId="3E36164D" w14:textId="77777777" w:rsidTr="0060740D">
        <w:tc>
          <w:tcPr>
            <w:tcW w:w="2148" w:type="dxa"/>
          </w:tcPr>
          <w:p w14:paraId="46A36262"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022445" w14:textId="25B7E167" w:rsidR="002E1772" w:rsidRPr="002E1772" w:rsidRDefault="002E1772" w:rsidP="0060740D">
            <w:pPr>
              <w:rPr>
                <w:rFonts w:asciiTheme="majorHAnsi" w:hAnsiTheme="majorHAnsi"/>
                <w:color w:val="000000" w:themeColor="text1"/>
                <w:sz w:val="20"/>
                <w:szCs w:val="20"/>
              </w:rPr>
            </w:pPr>
            <w:r>
              <w:rPr>
                <w:rFonts w:asciiTheme="majorHAnsi" w:hAnsiTheme="majorHAnsi"/>
                <w:color w:val="000000" w:themeColor="text1"/>
                <w:sz w:val="20"/>
                <w:szCs w:val="20"/>
              </w:rPr>
              <w:t xml:space="preserve">Group </w:t>
            </w:r>
            <w:sdt>
              <w:sdtPr>
                <w:rPr>
                  <w:rFonts w:asciiTheme="majorHAnsi" w:hAnsiTheme="majorHAnsi"/>
                  <w:color w:val="000000" w:themeColor="text1"/>
                  <w:sz w:val="20"/>
                  <w:szCs w:val="20"/>
                </w:rPr>
                <w:id w:val="450290556"/>
                <w:text/>
              </w:sdtPr>
              <w:sdtEndPr/>
              <w:sdtContent>
                <w:r>
                  <w:rPr>
                    <w:rFonts w:asciiTheme="majorHAnsi" w:hAnsiTheme="majorHAnsi"/>
                    <w:color w:val="000000" w:themeColor="text1"/>
                    <w:sz w:val="20"/>
                    <w:szCs w:val="20"/>
                  </w:rPr>
                  <w:t>presentation &amp; written report</w:t>
                </w:r>
              </w:sdtContent>
            </w:sdt>
          </w:p>
        </w:tc>
      </w:tr>
      <w:bookmarkEnd w:id="16"/>
    </w:tbl>
    <w:p w14:paraId="129F0348" w14:textId="77777777" w:rsidR="002E1772" w:rsidRDefault="002E177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E1772" w:rsidRPr="002B453A" w14:paraId="3286C21F" w14:textId="77777777" w:rsidTr="0060740D">
        <w:tc>
          <w:tcPr>
            <w:tcW w:w="2148" w:type="dxa"/>
          </w:tcPr>
          <w:p w14:paraId="2FA503B8" w14:textId="00527F74" w:rsidR="002E1772" w:rsidRPr="002B453A" w:rsidRDefault="002E1772" w:rsidP="0060740D">
            <w:pPr>
              <w:jc w:val="center"/>
              <w:rPr>
                <w:rFonts w:asciiTheme="majorHAnsi" w:hAnsiTheme="majorHAnsi"/>
                <w:b/>
                <w:sz w:val="20"/>
                <w:szCs w:val="20"/>
              </w:rPr>
            </w:pPr>
            <w:bookmarkStart w:id="17" w:name="_Hlk536516270"/>
            <w:r w:rsidRPr="002B453A">
              <w:rPr>
                <w:rFonts w:asciiTheme="majorHAnsi" w:hAnsiTheme="majorHAnsi"/>
                <w:b/>
                <w:sz w:val="20"/>
                <w:szCs w:val="20"/>
              </w:rPr>
              <w:t xml:space="preserve">Outcome </w:t>
            </w:r>
            <w:r>
              <w:rPr>
                <w:rFonts w:asciiTheme="majorHAnsi" w:hAnsiTheme="majorHAnsi"/>
                <w:b/>
                <w:sz w:val="20"/>
                <w:szCs w:val="20"/>
              </w:rPr>
              <w:t>4</w:t>
            </w:r>
          </w:p>
          <w:p w14:paraId="688C88B4" w14:textId="77777777" w:rsidR="002E1772" w:rsidRPr="002B453A" w:rsidRDefault="002E1772" w:rsidP="0060740D">
            <w:pPr>
              <w:rPr>
                <w:rFonts w:asciiTheme="majorHAnsi" w:hAnsiTheme="majorHAnsi"/>
                <w:sz w:val="20"/>
                <w:szCs w:val="20"/>
              </w:rPr>
            </w:pPr>
          </w:p>
        </w:tc>
        <w:sdt>
          <w:sdtPr>
            <w:rPr>
              <w:rFonts w:asciiTheme="majorHAnsi" w:hAnsiTheme="majorHAnsi"/>
              <w:sz w:val="20"/>
              <w:szCs w:val="20"/>
            </w:rPr>
            <w:id w:val="-224762092"/>
            <w:placeholder>
              <w:docPart w:val="0A290E860F341746A2BCC838F126B4A8"/>
            </w:placeholder>
          </w:sdtPr>
          <w:sdtEndPr/>
          <w:sdtContent>
            <w:tc>
              <w:tcPr>
                <w:tcW w:w="7428" w:type="dxa"/>
              </w:tcPr>
              <w:p w14:paraId="726547F7" w14:textId="30ACA6CE" w:rsidR="002E1772" w:rsidRPr="002B453A" w:rsidRDefault="002E1772" w:rsidP="0060740D">
                <w:pPr>
                  <w:rPr>
                    <w:rFonts w:asciiTheme="majorHAnsi" w:hAnsiTheme="majorHAnsi"/>
                    <w:sz w:val="20"/>
                    <w:szCs w:val="20"/>
                  </w:rPr>
                </w:pPr>
                <w:r w:rsidRPr="0053372F">
                  <w:rPr>
                    <w:rFonts w:asciiTheme="majorHAnsi" w:hAnsiTheme="majorHAnsi" w:cs="Arial"/>
                    <w:sz w:val="20"/>
                    <w:szCs w:val="20"/>
                  </w:rPr>
                  <w:t xml:space="preserve">Identify potential ethical issues that have arisen as </w:t>
                </w:r>
                <w:proofErr w:type="spellStart"/>
                <w:r w:rsidRPr="0053372F">
                  <w:rPr>
                    <w:rFonts w:asciiTheme="majorHAnsi" w:hAnsiTheme="majorHAnsi" w:cs="Arial"/>
                    <w:sz w:val="20"/>
                    <w:szCs w:val="20"/>
                  </w:rPr>
                  <w:t>esports</w:t>
                </w:r>
                <w:proofErr w:type="spellEnd"/>
                <w:r w:rsidRPr="0053372F">
                  <w:rPr>
                    <w:rFonts w:asciiTheme="majorHAnsi" w:hAnsiTheme="majorHAnsi" w:cs="Arial"/>
                    <w:sz w:val="20"/>
                    <w:szCs w:val="20"/>
                  </w:rPr>
                  <w:t xml:space="preserve"> have grown in popularity</w:t>
                </w:r>
                <w:r w:rsidR="002A3B0C">
                  <w:rPr>
                    <w:rFonts w:asciiTheme="majorHAnsi" w:hAnsiTheme="majorHAnsi" w:cs="Arial"/>
                    <w:sz w:val="20"/>
                    <w:szCs w:val="20"/>
                  </w:rPr>
                  <w:t>.</w:t>
                </w:r>
              </w:p>
            </w:tc>
          </w:sdtContent>
        </w:sdt>
      </w:tr>
      <w:tr w:rsidR="002E1772" w:rsidRPr="002B453A" w14:paraId="337D6BBF" w14:textId="77777777" w:rsidTr="0060740D">
        <w:tc>
          <w:tcPr>
            <w:tcW w:w="2148" w:type="dxa"/>
          </w:tcPr>
          <w:p w14:paraId="76D1EE9C"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28841243"/>
            <w:placeholder>
              <w:docPart w:val="7C27D150047C124EA58FC376FA303722"/>
            </w:placeholder>
          </w:sdtPr>
          <w:sdtEndPr/>
          <w:sdtContent>
            <w:tc>
              <w:tcPr>
                <w:tcW w:w="7428" w:type="dxa"/>
              </w:tcPr>
              <w:p w14:paraId="6EBBBE38" w14:textId="64D724AB" w:rsidR="002E1772" w:rsidRPr="002B453A" w:rsidRDefault="002E1772" w:rsidP="0060740D">
                <w:pPr>
                  <w:rPr>
                    <w:rFonts w:asciiTheme="majorHAnsi" w:hAnsiTheme="majorHAnsi"/>
                    <w:sz w:val="20"/>
                    <w:szCs w:val="20"/>
                  </w:rPr>
                </w:pPr>
                <w:r>
                  <w:rPr>
                    <w:rFonts w:asciiTheme="majorHAnsi" w:hAnsiTheme="majorHAnsi"/>
                    <w:sz w:val="20"/>
                    <w:szCs w:val="20"/>
                  </w:rPr>
                  <w:t>lecture</w:t>
                </w:r>
              </w:p>
            </w:tc>
          </w:sdtContent>
        </w:sdt>
      </w:tr>
      <w:tr w:rsidR="002E1772" w:rsidRPr="002B453A" w14:paraId="574D1D9E" w14:textId="77777777" w:rsidTr="0060740D">
        <w:tc>
          <w:tcPr>
            <w:tcW w:w="2148" w:type="dxa"/>
          </w:tcPr>
          <w:p w14:paraId="6D9B4C89"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D40EEA" w14:textId="79EA7642" w:rsidR="002E1772" w:rsidRPr="002E1772" w:rsidRDefault="002E1772" w:rsidP="0060740D">
            <w:pPr>
              <w:rPr>
                <w:rFonts w:asciiTheme="majorHAnsi" w:hAnsiTheme="majorHAnsi"/>
                <w:color w:val="000000" w:themeColor="text1"/>
                <w:sz w:val="20"/>
                <w:szCs w:val="20"/>
              </w:rPr>
            </w:pPr>
            <w:r>
              <w:rPr>
                <w:rFonts w:asciiTheme="majorHAnsi" w:hAnsiTheme="majorHAnsi"/>
                <w:color w:val="000000" w:themeColor="text1"/>
                <w:sz w:val="20"/>
                <w:szCs w:val="20"/>
              </w:rPr>
              <w:t>Written exam</w:t>
            </w:r>
          </w:p>
        </w:tc>
      </w:tr>
      <w:bookmarkEnd w:id="17"/>
    </w:tbl>
    <w:p w14:paraId="7AB24F08" w14:textId="77777777" w:rsidR="002E1772" w:rsidRDefault="002E177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E1772" w:rsidRPr="002B453A" w14:paraId="0BCDCF5E" w14:textId="77777777" w:rsidTr="0060740D">
        <w:tc>
          <w:tcPr>
            <w:tcW w:w="2148" w:type="dxa"/>
          </w:tcPr>
          <w:p w14:paraId="4EC73638" w14:textId="4A67F8A7" w:rsidR="002E1772" w:rsidRPr="002B453A" w:rsidRDefault="002E1772" w:rsidP="006074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4B77CF72" w14:textId="77777777" w:rsidR="002E1772" w:rsidRPr="002B453A" w:rsidRDefault="002E1772" w:rsidP="0060740D">
            <w:pPr>
              <w:rPr>
                <w:rFonts w:asciiTheme="majorHAnsi" w:hAnsiTheme="majorHAnsi"/>
                <w:sz w:val="20"/>
                <w:szCs w:val="20"/>
              </w:rPr>
            </w:pPr>
          </w:p>
        </w:tc>
        <w:sdt>
          <w:sdtPr>
            <w:rPr>
              <w:rFonts w:asciiTheme="majorHAnsi" w:hAnsiTheme="majorHAnsi"/>
              <w:sz w:val="20"/>
              <w:szCs w:val="20"/>
            </w:rPr>
            <w:id w:val="1260252013"/>
            <w:placeholder>
              <w:docPart w:val="4B146850B2309E499EB05DF62AA54689"/>
            </w:placeholder>
          </w:sdtPr>
          <w:sdtEndPr/>
          <w:sdtContent>
            <w:tc>
              <w:tcPr>
                <w:tcW w:w="7428" w:type="dxa"/>
              </w:tcPr>
              <w:p w14:paraId="4E5E1EBB" w14:textId="6C87CC11" w:rsidR="002E1772" w:rsidRPr="002B453A" w:rsidRDefault="002E1772" w:rsidP="0060740D">
                <w:pPr>
                  <w:rPr>
                    <w:rFonts w:asciiTheme="majorHAnsi" w:hAnsiTheme="majorHAnsi"/>
                    <w:sz w:val="20"/>
                    <w:szCs w:val="20"/>
                  </w:rPr>
                </w:pPr>
                <w:r w:rsidRPr="0053372F">
                  <w:rPr>
                    <w:rFonts w:asciiTheme="majorHAnsi" w:hAnsiTheme="majorHAnsi" w:cs="Arial"/>
                    <w:sz w:val="20"/>
                    <w:szCs w:val="20"/>
                  </w:rPr>
                  <w:t xml:space="preserve">Assess the potential for </w:t>
                </w:r>
                <w:proofErr w:type="spellStart"/>
                <w:r w:rsidRPr="0053372F">
                  <w:rPr>
                    <w:rFonts w:asciiTheme="majorHAnsi" w:hAnsiTheme="majorHAnsi" w:cs="Arial"/>
                    <w:sz w:val="20"/>
                    <w:szCs w:val="20"/>
                  </w:rPr>
                  <w:t>esports</w:t>
                </w:r>
                <w:proofErr w:type="spellEnd"/>
                <w:r w:rsidRPr="0053372F">
                  <w:rPr>
                    <w:rFonts w:asciiTheme="majorHAnsi" w:hAnsiTheme="majorHAnsi" w:cs="Arial"/>
                    <w:sz w:val="20"/>
                    <w:szCs w:val="20"/>
                  </w:rPr>
                  <w:t xml:space="preserve"> to become a component of the NCAA or other intercollegiate athletic entity</w:t>
                </w:r>
                <w:r w:rsidR="002A3B0C">
                  <w:rPr>
                    <w:rFonts w:asciiTheme="majorHAnsi" w:hAnsiTheme="majorHAnsi" w:cs="Arial"/>
                    <w:sz w:val="20"/>
                    <w:szCs w:val="20"/>
                  </w:rPr>
                  <w:t>.</w:t>
                </w:r>
              </w:p>
            </w:tc>
          </w:sdtContent>
        </w:sdt>
      </w:tr>
      <w:tr w:rsidR="002E1772" w:rsidRPr="002B453A" w14:paraId="440EE27F" w14:textId="77777777" w:rsidTr="0060740D">
        <w:tc>
          <w:tcPr>
            <w:tcW w:w="2148" w:type="dxa"/>
          </w:tcPr>
          <w:p w14:paraId="7198FE0C"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99723705"/>
            <w:placeholder>
              <w:docPart w:val="9C54A8E38898804FBB9CD3764E23550D"/>
            </w:placeholder>
          </w:sdtPr>
          <w:sdtEndPr/>
          <w:sdtContent>
            <w:tc>
              <w:tcPr>
                <w:tcW w:w="7428" w:type="dxa"/>
              </w:tcPr>
              <w:p w14:paraId="1556F558" w14:textId="05052242" w:rsidR="002E1772" w:rsidRPr="002B453A" w:rsidRDefault="002E1772" w:rsidP="0060740D">
                <w:pPr>
                  <w:rPr>
                    <w:rFonts w:asciiTheme="majorHAnsi" w:hAnsiTheme="majorHAnsi"/>
                    <w:sz w:val="20"/>
                    <w:szCs w:val="20"/>
                  </w:rPr>
                </w:pPr>
                <w:r>
                  <w:rPr>
                    <w:rFonts w:asciiTheme="majorHAnsi" w:hAnsiTheme="majorHAnsi"/>
                    <w:sz w:val="20"/>
                    <w:szCs w:val="20"/>
                  </w:rPr>
                  <w:t>Lecture &amp; guest speaker</w:t>
                </w:r>
              </w:p>
            </w:tc>
          </w:sdtContent>
        </w:sdt>
      </w:tr>
      <w:tr w:rsidR="002E1772" w:rsidRPr="002B453A" w14:paraId="19269C8F" w14:textId="77777777" w:rsidTr="0060740D">
        <w:tc>
          <w:tcPr>
            <w:tcW w:w="2148" w:type="dxa"/>
          </w:tcPr>
          <w:p w14:paraId="0A13FE74" w14:textId="77777777" w:rsidR="002E1772" w:rsidRPr="002B453A" w:rsidRDefault="002E1772" w:rsidP="006074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C15533A" w14:textId="677A21AA" w:rsidR="002E1772" w:rsidRPr="002E1772" w:rsidRDefault="002E1772" w:rsidP="0060740D">
            <w:pPr>
              <w:rPr>
                <w:rFonts w:asciiTheme="majorHAnsi" w:hAnsiTheme="majorHAnsi"/>
                <w:color w:val="000000" w:themeColor="text1"/>
                <w:sz w:val="20"/>
                <w:szCs w:val="20"/>
              </w:rPr>
            </w:pPr>
            <w:r>
              <w:rPr>
                <w:rFonts w:asciiTheme="majorHAnsi" w:hAnsiTheme="majorHAnsi"/>
                <w:color w:val="000000" w:themeColor="text1"/>
                <w:sz w:val="20"/>
                <w:szCs w:val="20"/>
              </w:rPr>
              <w:t>In-class interview with guest speakers</w:t>
            </w:r>
          </w:p>
        </w:tc>
      </w:tr>
    </w:tbl>
    <w:p w14:paraId="4E8E6B8A" w14:textId="1D6D0700"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24A3163F" w:rsidR="007227F4" w:rsidRDefault="008E2B32">
      <w:pPr>
        <w:rPr>
          <w:rFonts w:asciiTheme="majorHAnsi" w:hAnsiTheme="majorHAnsi" w:cs="Arial"/>
          <w:sz w:val="18"/>
          <w:szCs w:val="18"/>
        </w:rPr>
      </w:pPr>
      <w:r>
        <w:rPr>
          <w:rFonts w:asciiTheme="majorHAnsi" w:hAnsiTheme="majorHAnsi" w:cs="Arial"/>
          <w:sz w:val="18"/>
          <w:szCs w:val="18"/>
        </w:rPr>
        <w:t>Page 457:</w:t>
      </w:r>
    </w:p>
    <w:p w14:paraId="1F99242A" w14:textId="74B53D57" w:rsidR="008E2B32" w:rsidRPr="002C50B3" w:rsidRDefault="008E2B32" w:rsidP="002C50B3">
      <w:pPr>
        <w:tabs>
          <w:tab w:val="left" w:pos="360"/>
          <w:tab w:val="left" w:pos="720"/>
        </w:tabs>
        <w:spacing w:after="0" w:line="240" w:lineRule="auto"/>
        <w:rPr>
          <w:rFonts w:asciiTheme="majorHAnsi" w:hAnsiTheme="majorHAnsi" w:cs="Arial"/>
          <w:color w:val="548DD4" w:themeColor="text2" w:themeTint="99"/>
          <w:sz w:val="24"/>
          <w:szCs w:val="24"/>
        </w:rPr>
      </w:pPr>
      <w:r w:rsidRPr="002C50B3">
        <w:rPr>
          <w:rFonts w:asciiTheme="majorHAnsi" w:hAnsiTheme="majorHAnsi" w:cs="Arial"/>
          <w:b/>
          <w:color w:val="548DD4" w:themeColor="text2" w:themeTint="99"/>
          <w:sz w:val="24"/>
          <w:szCs w:val="24"/>
        </w:rPr>
        <w:t xml:space="preserve">PE 3113.      Business of </w:t>
      </w:r>
      <w:proofErr w:type="spellStart"/>
      <w:r w:rsidRPr="002C50B3">
        <w:rPr>
          <w:rFonts w:asciiTheme="majorHAnsi" w:hAnsiTheme="majorHAnsi" w:cs="Arial"/>
          <w:b/>
          <w:color w:val="548DD4" w:themeColor="text2" w:themeTint="99"/>
          <w:sz w:val="24"/>
          <w:szCs w:val="24"/>
        </w:rPr>
        <w:t>Esports</w:t>
      </w:r>
      <w:proofErr w:type="spellEnd"/>
      <w:r w:rsidRPr="002C50B3">
        <w:rPr>
          <w:rFonts w:asciiTheme="majorHAnsi" w:hAnsiTheme="majorHAnsi" w:cs="Arial"/>
          <w:b/>
          <w:color w:val="548DD4" w:themeColor="text2" w:themeTint="99"/>
          <w:sz w:val="24"/>
          <w:szCs w:val="24"/>
        </w:rPr>
        <w:tab/>
        <w:t xml:space="preserve">     </w:t>
      </w:r>
      <w:sdt>
        <w:sdtPr>
          <w:rPr>
            <w:rFonts w:asciiTheme="majorHAnsi" w:hAnsiTheme="majorHAnsi" w:cs="Arial"/>
            <w:color w:val="548DD4" w:themeColor="text2" w:themeTint="99"/>
            <w:sz w:val="24"/>
            <w:szCs w:val="24"/>
          </w:rPr>
          <w:id w:val="1413584035"/>
          <w:placeholder>
            <w:docPart w:val="D6E90BA28D83A344921C078436459FC8"/>
          </w:placeholder>
        </w:sdtPr>
        <w:sdtEndPr/>
        <w:sdtContent>
          <w:r w:rsidR="002C50B3" w:rsidRPr="002C50B3">
            <w:rPr>
              <w:rFonts w:asciiTheme="majorHAnsi" w:hAnsiTheme="majorHAnsi" w:cs="Arial"/>
              <w:color w:val="548DD4" w:themeColor="text2" w:themeTint="99"/>
              <w:sz w:val="24"/>
              <w:szCs w:val="24"/>
            </w:rPr>
            <w:t xml:space="preserve">The course explores the historical background of video gaming and how it leads to the emergence of the </w:t>
          </w:r>
          <w:proofErr w:type="spellStart"/>
          <w:r w:rsidR="002C50B3" w:rsidRPr="002C50B3">
            <w:rPr>
              <w:rFonts w:asciiTheme="majorHAnsi" w:hAnsiTheme="majorHAnsi" w:cs="Arial"/>
              <w:color w:val="548DD4" w:themeColor="text2" w:themeTint="99"/>
              <w:sz w:val="24"/>
              <w:szCs w:val="24"/>
            </w:rPr>
            <w:t>esports</w:t>
          </w:r>
          <w:proofErr w:type="spellEnd"/>
          <w:r w:rsidR="002C50B3" w:rsidRPr="002C50B3">
            <w:rPr>
              <w:rFonts w:asciiTheme="majorHAnsi" w:hAnsiTheme="majorHAnsi" w:cs="Arial"/>
              <w:color w:val="548DD4" w:themeColor="text2" w:themeTint="99"/>
              <w:sz w:val="24"/>
              <w:szCs w:val="24"/>
            </w:rPr>
            <w:t xml:space="preserve"> industry. Students will apply their knowledge to assess </w:t>
          </w:r>
          <w:proofErr w:type="spellStart"/>
          <w:r w:rsidR="002C50B3" w:rsidRPr="002C50B3">
            <w:rPr>
              <w:rFonts w:asciiTheme="majorHAnsi" w:hAnsiTheme="majorHAnsi" w:cs="Arial"/>
              <w:color w:val="548DD4" w:themeColor="text2" w:themeTint="99"/>
              <w:sz w:val="24"/>
              <w:szCs w:val="24"/>
            </w:rPr>
            <w:t>esports</w:t>
          </w:r>
          <w:proofErr w:type="spellEnd"/>
          <w:r w:rsidR="002C50B3" w:rsidRPr="002C50B3">
            <w:rPr>
              <w:rFonts w:asciiTheme="majorHAnsi" w:hAnsiTheme="majorHAnsi" w:cs="Arial"/>
              <w:color w:val="548DD4" w:themeColor="text2" w:themeTint="99"/>
              <w:sz w:val="24"/>
              <w:szCs w:val="24"/>
            </w:rPr>
            <w:t xml:space="preserve"> from a sport, business, and event management perspective. </w:t>
          </w:r>
        </w:sdtContent>
      </w:sdt>
      <w:r w:rsidRPr="002C50B3">
        <w:rPr>
          <w:rFonts w:asciiTheme="majorHAnsi" w:hAnsiTheme="majorHAnsi" w:cs="Arial"/>
          <w:b/>
          <w:color w:val="548DD4" w:themeColor="text2" w:themeTint="99"/>
          <w:sz w:val="24"/>
          <w:szCs w:val="24"/>
        </w:rPr>
        <w:t xml:space="preserve"> Fall, Spring.</w:t>
      </w:r>
    </w:p>
    <w:sectPr w:rsidR="008E2B32" w:rsidRPr="002C50B3"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6FC7B" w14:textId="77777777" w:rsidR="00D01BF7" w:rsidRDefault="00D01BF7" w:rsidP="00AF3758">
      <w:pPr>
        <w:spacing w:after="0" w:line="240" w:lineRule="auto"/>
      </w:pPr>
      <w:r>
        <w:separator/>
      </w:r>
    </w:p>
  </w:endnote>
  <w:endnote w:type="continuationSeparator" w:id="0">
    <w:p w14:paraId="3984C1D5" w14:textId="77777777" w:rsidR="00D01BF7" w:rsidRDefault="00D01BF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0F69FC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A3C">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205A7" w14:textId="77777777" w:rsidR="00D01BF7" w:rsidRDefault="00D01BF7" w:rsidP="00AF3758">
      <w:pPr>
        <w:spacing w:after="0" w:line="240" w:lineRule="auto"/>
      </w:pPr>
      <w:r>
        <w:separator/>
      </w:r>
    </w:p>
  </w:footnote>
  <w:footnote w:type="continuationSeparator" w:id="0">
    <w:p w14:paraId="398A3BB6" w14:textId="77777777" w:rsidR="00D01BF7" w:rsidRDefault="00D01BF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73CCF"/>
    <w:multiLevelType w:val="hybridMultilevel"/>
    <w:tmpl w:val="536849EC"/>
    <w:lvl w:ilvl="0" w:tplc="04090001">
      <w:start w:val="1"/>
      <w:numFmt w:val="bullet"/>
      <w:lvlText w:val=""/>
      <w:lvlJc w:val="left"/>
      <w:pPr>
        <w:ind w:left="360" w:hanging="360"/>
      </w:pPr>
      <w:rPr>
        <w:rFonts w:ascii="Symbol" w:hAnsi="Symbol" w:hint="default"/>
      </w:rPr>
    </w:lvl>
    <w:lvl w:ilvl="1" w:tplc="64F0DE44">
      <w:start w:val="1"/>
      <w:numFmt w:val="decimal"/>
      <w:lvlText w:val="%2."/>
      <w:lvlJc w:val="left"/>
      <w:pPr>
        <w:ind w:left="1080" w:hanging="360"/>
      </w:pPr>
      <w:rPr>
        <w:rFonts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561BA"/>
    <w:multiLevelType w:val="multilevel"/>
    <w:tmpl w:val="B732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53A"/>
    <w:rsid w:val="00016FE7"/>
    <w:rsid w:val="00024BA5"/>
    <w:rsid w:val="0002589A"/>
    <w:rsid w:val="00026976"/>
    <w:rsid w:val="00041E75"/>
    <w:rsid w:val="0005467E"/>
    <w:rsid w:val="00054918"/>
    <w:rsid w:val="0008410E"/>
    <w:rsid w:val="00085A3C"/>
    <w:rsid w:val="000A654B"/>
    <w:rsid w:val="000D06F1"/>
    <w:rsid w:val="000D68F3"/>
    <w:rsid w:val="000E0BB8"/>
    <w:rsid w:val="00101FF4"/>
    <w:rsid w:val="00103070"/>
    <w:rsid w:val="0013717B"/>
    <w:rsid w:val="00150E96"/>
    <w:rsid w:val="00151451"/>
    <w:rsid w:val="0015192B"/>
    <w:rsid w:val="00154135"/>
    <w:rsid w:val="0015536A"/>
    <w:rsid w:val="00156679"/>
    <w:rsid w:val="00185D67"/>
    <w:rsid w:val="001A5DD5"/>
    <w:rsid w:val="001C27A1"/>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3B0C"/>
    <w:rsid w:val="002A62D8"/>
    <w:rsid w:val="002B2119"/>
    <w:rsid w:val="002C50B3"/>
    <w:rsid w:val="002E1772"/>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250A3"/>
    <w:rsid w:val="00434AA5"/>
    <w:rsid w:val="004669C0"/>
    <w:rsid w:val="00471E9A"/>
    <w:rsid w:val="00473252"/>
    <w:rsid w:val="00474C39"/>
    <w:rsid w:val="00480AF8"/>
    <w:rsid w:val="00487771"/>
    <w:rsid w:val="0049675B"/>
    <w:rsid w:val="004A211B"/>
    <w:rsid w:val="004A6E85"/>
    <w:rsid w:val="004A7706"/>
    <w:rsid w:val="004C101D"/>
    <w:rsid w:val="004F3C87"/>
    <w:rsid w:val="00526B81"/>
    <w:rsid w:val="0053372F"/>
    <w:rsid w:val="00534BBE"/>
    <w:rsid w:val="00547433"/>
    <w:rsid w:val="00556E69"/>
    <w:rsid w:val="005677EC"/>
    <w:rsid w:val="00575870"/>
    <w:rsid w:val="0058214F"/>
    <w:rsid w:val="00584C22"/>
    <w:rsid w:val="00592A95"/>
    <w:rsid w:val="005934F2"/>
    <w:rsid w:val="005F41DD"/>
    <w:rsid w:val="00605021"/>
    <w:rsid w:val="00606EE4"/>
    <w:rsid w:val="00610022"/>
    <w:rsid w:val="006179CB"/>
    <w:rsid w:val="00630A6B"/>
    <w:rsid w:val="00636DB3"/>
    <w:rsid w:val="00641E0F"/>
    <w:rsid w:val="00661876"/>
    <w:rsid w:val="00661D25"/>
    <w:rsid w:val="0066260B"/>
    <w:rsid w:val="006657FB"/>
    <w:rsid w:val="00671EAA"/>
    <w:rsid w:val="00677A48"/>
    <w:rsid w:val="00691664"/>
    <w:rsid w:val="006B52C0"/>
    <w:rsid w:val="006C0168"/>
    <w:rsid w:val="006D0246"/>
    <w:rsid w:val="006D258C"/>
    <w:rsid w:val="006E6117"/>
    <w:rsid w:val="00707894"/>
    <w:rsid w:val="00712045"/>
    <w:rsid w:val="00714F58"/>
    <w:rsid w:val="007227F4"/>
    <w:rsid w:val="0073025F"/>
    <w:rsid w:val="0073125A"/>
    <w:rsid w:val="00750AF6"/>
    <w:rsid w:val="007635AB"/>
    <w:rsid w:val="007A06B9"/>
    <w:rsid w:val="007B4D08"/>
    <w:rsid w:val="007C4D97"/>
    <w:rsid w:val="007D371A"/>
    <w:rsid w:val="0083170D"/>
    <w:rsid w:val="008426D1"/>
    <w:rsid w:val="00847498"/>
    <w:rsid w:val="00862E36"/>
    <w:rsid w:val="008663CA"/>
    <w:rsid w:val="00895557"/>
    <w:rsid w:val="008C2489"/>
    <w:rsid w:val="008C6881"/>
    <w:rsid w:val="008C703B"/>
    <w:rsid w:val="008E050B"/>
    <w:rsid w:val="008E2B32"/>
    <w:rsid w:val="008E6C1C"/>
    <w:rsid w:val="00901C73"/>
    <w:rsid w:val="00903AB9"/>
    <w:rsid w:val="009053D1"/>
    <w:rsid w:val="00916FCA"/>
    <w:rsid w:val="00962018"/>
    <w:rsid w:val="009737CB"/>
    <w:rsid w:val="00976B5B"/>
    <w:rsid w:val="00983ADC"/>
    <w:rsid w:val="00984490"/>
    <w:rsid w:val="009A529F"/>
    <w:rsid w:val="009B3FC5"/>
    <w:rsid w:val="009C4BC4"/>
    <w:rsid w:val="00A01035"/>
    <w:rsid w:val="00A0329C"/>
    <w:rsid w:val="00A16BB1"/>
    <w:rsid w:val="00A5089E"/>
    <w:rsid w:val="00A56D36"/>
    <w:rsid w:val="00A96241"/>
    <w:rsid w:val="00A966C5"/>
    <w:rsid w:val="00AA1EE7"/>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17FD"/>
    <w:rsid w:val="00BD623D"/>
    <w:rsid w:val="00BE069E"/>
    <w:rsid w:val="00BF6FF6"/>
    <w:rsid w:val="00C002F9"/>
    <w:rsid w:val="00C12816"/>
    <w:rsid w:val="00C12977"/>
    <w:rsid w:val="00C23120"/>
    <w:rsid w:val="00C23CC7"/>
    <w:rsid w:val="00C334FF"/>
    <w:rsid w:val="00C55BB9"/>
    <w:rsid w:val="00C56A65"/>
    <w:rsid w:val="00C60A91"/>
    <w:rsid w:val="00C80773"/>
    <w:rsid w:val="00C87450"/>
    <w:rsid w:val="00CA269E"/>
    <w:rsid w:val="00CA7C7C"/>
    <w:rsid w:val="00CB2125"/>
    <w:rsid w:val="00CB4B5A"/>
    <w:rsid w:val="00CC6C15"/>
    <w:rsid w:val="00CE6F34"/>
    <w:rsid w:val="00D01BF7"/>
    <w:rsid w:val="00D0686A"/>
    <w:rsid w:val="00D15EC0"/>
    <w:rsid w:val="00D20B84"/>
    <w:rsid w:val="00D51205"/>
    <w:rsid w:val="00D57716"/>
    <w:rsid w:val="00D67AC4"/>
    <w:rsid w:val="00D979DD"/>
    <w:rsid w:val="00DA2BB5"/>
    <w:rsid w:val="00E02358"/>
    <w:rsid w:val="00E322A3"/>
    <w:rsid w:val="00E41F8D"/>
    <w:rsid w:val="00E45868"/>
    <w:rsid w:val="00E668AD"/>
    <w:rsid w:val="00E70B06"/>
    <w:rsid w:val="00E90913"/>
    <w:rsid w:val="00EA757C"/>
    <w:rsid w:val="00EC52BB"/>
    <w:rsid w:val="00EC5D93"/>
    <w:rsid w:val="00EC6970"/>
    <w:rsid w:val="00ED5E7F"/>
    <w:rsid w:val="00EE2479"/>
    <w:rsid w:val="00EF2038"/>
    <w:rsid w:val="00EF2A44"/>
    <w:rsid w:val="00EF59AD"/>
    <w:rsid w:val="00F24EE6"/>
    <w:rsid w:val="00F3261D"/>
    <w:rsid w:val="00F64369"/>
    <w:rsid w:val="00F645B5"/>
    <w:rsid w:val="00F7007D"/>
    <w:rsid w:val="00F7429E"/>
    <w:rsid w:val="00F77400"/>
    <w:rsid w:val="00F80644"/>
    <w:rsid w:val="00F94CB3"/>
    <w:rsid w:val="00FB00D4"/>
    <w:rsid w:val="00FB38CA"/>
    <w:rsid w:val="00FB7442"/>
    <w:rsid w:val="00FC5698"/>
    <w:rsid w:val="00FD2B44"/>
    <w:rsid w:val="00FF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05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386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58672290">
      <w:bodyDiv w:val="1"/>
      <w:marLeft w:val="0"/>
      <w:marRight w:val="0"/>
      <w:marTop w:val="0"/>
      <w:marBottom w:val="0"/>
      <w:divBdr>
        <w:top w:val="none" w:sz="0" w:space="0" w:color="auto"/>
        <w:left w:val="none" w:sz="0" w:space="0" w:color="auto"/>
        <w:bottom w:val="none" w:sz="0" w:space="0" w:color="auto"/>
        <w:right w:val="none" w:sz="0" w:space="0" w:color="auto"/>
      </w:divBdr>
      <w:divsChild>
        <w:div w:id="1996295687">
          <w:marLeft w:val="0"/>
          <w:marRight w:val="0"/>
          <w:marTop w:val="0"/>
          <w:marBottom w:val="0"/>
          <w:divBdr>
            <w:top w:val="none" w:sz="0" w:space="0" w:color="auto"/>
            <w:left w:val="none" w:sz="0" w:space="0" w:color="auto"/>
            <w:bottom w:val="none" w:sz="0" w:space="0" w:color="auto"/>
            <w:right w:val="none" w:sz="0" w:space="0" w:color="auto"/>
          </w:divBdr>
          <w:divsChild>
            <w:div w:id="1472211921">
              <w:marLeft w:val="0"/>
              <w:marRight w:val="0"/>
              <w:marTop w:val="0"/>
              <w:marBottom w:val="0"/>
              <w:divBdr>
                <w:top w:val="none" w:sz="0" w:space="0" w:color="auto"/>
                <w:left w:val="none" w:sz="0" w:space="0" w:color="auto"/>
                <w:bottom w:val="none" w:sz="0" w:space="0" w:color="auto"/>
                <w:right w:val="none" w:sz="0" w:space="0" w:color="auto"/>
              </w:divBdr>
              <w:divsChild>
                <w:div w:id="1753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5345">
      <w:bodyDiv w:val="1"/>
      <w:marLeft w:val="0"/>
      <w:marRight w:val="0"/>
      <w:marTop w:val="0"/>
      <w:marBottom w:val="0"/>
      <w:divBdr>
        <w:top w:val="none" w:sz="0" w:space="0" w:color="auto"/>
        <w:left w:val="none" w:sz="0" w:space="0" w:color="auto"/>
        <w:bottom w:val="none" w:sz="0" w:space="0" w:color="auto"/>
        <w:right w:val="none" w:sz="0" w:space="0" w:color="auto"/>
      </w:divBdr>
      <w:divsChild>
        <w:div w:id="1757288344">
          <w:marLeft w:val="0"/>
          <w:marRight w:val="0"/>
          <w:marTop w:val="0"/>
          <w:marBottom w:val="0"/>
          <w:divBdr>
            <w:top w:val="none" w:sz="0" w:space="0" w:color="auto"/>
            <w:left w:val="none" w:sz="0" w:space="0" w:color="auto"/>
            <w:bottom w:val="none" w:sz="0" w:space="0" w:color="auto"/>
            <w:right w:val="none" w:sz="0" w:space="0" w:color="auto"/>
          </w:divBdr>
          <w:divsChild>
            <w:div w:id="1605842023">
              <w:marLeft w:val="0"/>
              <w:marRight w:val="0"/>
              <w:marTop w:val="0"/>
              <w:marBottom w:val="0"/>
              <w:divBdr>
                <w:top w:val="none" w:sz="0" w:space="0" w:color="auto"/>
                <w:left w:val="none" w:sz="0" w:space="0" w:color="auto"/>
                <w:bottom w:val="none" w:sz="0" w:space="0" w:color="auto"/>
                <w:right w:val="none" w:sz="0" w:space="0" w:color="auto"/>
              </w:divBdr>
              <w:divsChild>
                <w:div w:id="14308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08123">
      <w:bodyDiv w:val="1"/>
      <w:marLeft w:val="0"/>
      <w:marRight w:val="0"/>
      <w:marTop w:val="0"/>
      <w:marBottom w:val="0"/>
      <w:divBdr>
        <w:top w:val="none" w:sz="0" w:space="0" w:color="auto"/>
        <w:left w:val="none" w:sz="0" w:space="0" w:color="auto"/>
        <w:bottom w:val="none" w:sz="0" w:space="0" w:color="auto"/>
        <w:right w:val="none" w:sz="0" w:space="0" w:color="auto"/>
      </w:divBdr>
    </w:div>
    <w:div w:id="1516337181">
      <w:bodyDiv w:val="1"/>
      <w:marLeft w:val="0"/>
      <w:marRight w:val="0"/>
      <w:marTop w:val="0"/>
      <w:marBottom w:val="0"/>
      <w:divBdr>
        <w:top w:val="none" w:sz="0" w:space="0" w:color="auto"/>
        <w:left w:val="none" w:sz="0" w:space="0" w:color="auto"/>
        <w:bottom w:val="none" w:sz="0" w:space="0" w:color="auto"/>
        <w:right w:val="none" w:sz="0" w:space="0" w:color="auto"/>
      </w:divBdr>
      <w:divsChild>
        <w:div w:id="1315183610">
          <w:marLeft w:val="0"/>
          <w:marRight w:val="0"/>
          <w:marTop w:val="0"/>
          <w:marBottom w:val="0"/>
          <w:divBdr>
            <w:top w:val="none" w:sz="0" w:space="0" w:color="auto"/>
            <w:left w:val="none" w:sz="0" w:space="0" w:color="auto"/>
            <w:bottom w:val="none" w:sz="0" w:space="0" w:color="auto"/>
            <w:right w:val="none" w:sz="0" w:space="0" w:color="auto"/>
          </w:divBdr>
          <w:divsChild>
            <w:div w:id="2006398998">
              <w:marLeft w:val="0"/>
              <w:marRight w:val="0"/>
              <w:marTop w:val="0"/>
              <w:marBottom w:val="0"/>
              <w:divBdr>
                <w:top w:val="none" w:sz="0" w:space="0" w:color="auto"/>
                <w:left w:val="none" w:sz="0" w:space="0" w:color="auto"/>
                <w:bottom w:val="none" w:sz="0" w:space="0" w:color="auto"/>
                <w:right w:val="none" w:sz="0" w:space="0" w:color="auto"/>
              </w:divBdr>
              <w:divsChild>
                <w:div w:id="8145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10549">
      <w:bodyDiv w:val="1"/>
      <w:marLeft w:val="0"/>
      <w:marRight w:val="0"/>
      <w:marTop w:val="0"/>
      <w:marBottom w:val="0"/>
      <w:divBdr>
        <w:top w:val="none" w:sz="0" w:space="0" w:color="auto"/>
        <w:left w:val="none" w:sz="0" w:space="0" w:color="auto"/>
        <w:bottom w:val="none" w:sz="0" w:space="0" w:color="auto"/>
        <w:right w:val="none" w:sz="0" w:space="0" w:color="auto"/>
      </w:divBdr>
      <w:divsChild>
        <w:div w:id="1385062126">
          <w:marLeft w:val="0"/>
          <w:marRight w:val="0"/>
          <w:marTop w:val="0"/>
          <w:marBottom w:val="0"/>
          <w:divBdr>
            <w:top w:val="none" w:sz="0" w:space="0" w:color="auto"/>
            <w:left w:val="none" w:sz="0" w:space="0" w:color="auto"/>
            <w:bottom w:val="none" w:sz="0" w:space="0" w:color="auto"/>
            <w:right w:val="none" w:sz="0" w:space="0" w:color="auto"/>
          </w:divBdr>
          <w:divsChild>
            <w:div w:id="1493909974">
              <w:marLeft w:val="0"/>
              <w:marRight w:val="0"/>
              <w:marTop w:val="0"/>
              <w:marBottom w:val="0"/>
              <w:divBdr>
                <w:top w:val="none" w:sz="0" w:space="0" w:color="auto"/>
                <w:left w:val="none" w:sz="0" w:space="0" w:color="auto"/>
                <w:bottom w:val="none" w:sz="0" w:space="0" w:color="auto"/>
                <w:right w:val="none" w:sz="0" w:space="0" w:color="auto"/>
              </w:divBdr>
              <w:divsChild>
                <w:div w:id="20395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43B2DC7B6B724A41B19395133BC159DF"/>
        <w:category>
          <w:name w:val="General"/>
          <w:gallery w:val="placeholder"/>
        </w:category>
        <w:types>
          <w:type w:val="bbPlcHdr"/>
        </w:types>
        <w:behaviors>
          <w:behavior w:val="content"/>
        </w:behaviors>
        <w:guid w:val="{5ADDD1D2-E93E-E741-9611-5CA2F9B85559}"/>
      </w:docPartPr>
      <w:docPartBody>
        <w:p w:rsidR="002D1871" w:rsidRDefault="00EB4553" w:rsidP="00EB4553">
          <w:pPr>
            <w:pStyle w:val="43B2DC7B6B724A41B19395133BC159D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D24B46EB8D6D548A3FFB680D34D36D9"/>
        <w:category>
          <w:name w:val="General"/>
          <w:gallery w:val="placeholder"/>
        </w:category>
        <w:types>
          <w:type w:val="bbPlcHdr"/>
        </w:types>
        <w:behaviors>
          <w:behavior w:val="content"/>
        </w:behaviors>
        <w:guid w:val="{3F6DF3CB-190A-344C-87BD-AE92B12BD36E}"/>
      </w:docPartPr>
      <w:docPartBody>
        <w:p w:rsidR="002D1871" w:rsidRDefault="00EB4553" w:rsidP="00EB4553">
          <w:pPr>
            <w:pStyle w:val="0D24B46EB8D6D548A3FFB680D34D36D9"/>
          </w:pPr>
          <w:r w:rsidRPr="002B453A">
            <w:rPr>
              <w:rStyle w:val="PlaceholderText"/>
              <w:rFonts w:asciiTheme="majorHAnsi" w:hAnsiTheme="majorHAnsi"/>
              <w:sz w:val="20"/>
              <w:szCs w:val="20"/>
            </w:rPr>
            <w:t>Please include direct and indirect assessment measure for outcome.</w:t>
          </w:r>
        </w:p>
      </w:docPartBody>
    </w:docPart>
    <w:docPart>
      <w:docPartPr>
        <w:name w:val="FE7701915D951A4C80B5B3C031E2BF84"/>
        <w:category>
          <w:name w:val="General"/>
          <w:gallery w:val="placeholder"/>
        </w:category>
        <w:types>
          <w:type w:val="bbPlcHdr"/>
        </w:types>
        <w:behaviors>
          <w:behavior w:val="content"/>
        </w:behaviors>
        <w:guid w:val="{044193A8-B09E-5748-BBB2-D600790DAE8F}"/>
      </w:docPartPr>
      <w:docPartBody>
        <w:p w:rsidR="002D1871" w:rsidRDefault="00EB4553" w:rsidP="00EB4553">
          <w:pPr>
            <w:pStyle w:val="FE7701915D951A4C80B5B3C031E2BF84"/>
          </w:pPr>
          <w:r w:rsidRPr="002B453A">
            <w:rPr>
              <w:rStyle w:val="PlaceholderText"/>
              <w:rFonts w:asciiTheme="majorHAnsi" w:hAnsiTheme="majorHAnsi"/>
              <w:sz w:val="20"/>
              <w:szCs w:val="20"/>
            </w:rPr>
            <w:t>What semesters, and how often, is the outcome assessed?</w:t>
          </w:r>
        </w:p>
      </w:docPartBody>
    </w:docPart>
    <w:docPart>
      <w:docPartPr>
        <w:name w:val="698649617E89D6448FA0369EC83456D2"/>
        <w:category>
          <w:name w:val="General"/>
          <w:gallery w:val="placeholder"/>
        </w:category>
        <w:types>
          <w:type w:val="bbPlcHdr"/>
        </w:types>
        <w:behaviors>
          <w:behavior w:val="content"/>
        </w:behaviors>
        <w:guid w:val="{3931971A-C23F-6741-9EED-FD2E3570005A}"/>
      </w:docPartPr>
      <w:docPartBody>
        <w:p w:rsidR="002D1871" w:rsidRDefault="00EB4553" w:rsidP="00EB4553">
          <w:pPr>
            <w:pStyle w:val="698649617E89D6448FA0369EC83456D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CFD9DFCA5D62A439C9252CA1472BF7B"/>
        <w:category>
          <w:name w:val="General"/>
          <w:gallery w:val="placeholder"/>
        </w:category>
        <w:types>
          <w:type w:val="bbPlcHdr"/>
        </w:types>
        <w:behaviors>
          <w:behavior w:val="content"/>
        </w:behaviors>
        <w:guid w:val="{E7286F9D-779F-BD4C-8D2C-AFE262A47D63}"/>
      </w:docPartPr>
      <w:docPartBody>
        <w:p w:rsidR="002D1871" w:rsidRDefault="00EB4553" w:rsidP="00EB4553">
          <w:pPr>
            <w:pStyle w:val="0CFD9DFCA5D62A439C9252CA1472BF7B"/>
          </w:pPr>
          <w:r w:rsidRPr="002B453A">
            <w:rPr>
              <w:rStyle w:val="PlaceholderText"/>
              <w:rFonts w:asciiTheme="majorHAnsi" w:hAnsiTheme="majorHAnsi"/>
              <w:sz w:val="20"/>
              <w:szCs w:val="20"/>
            </w:rPr>
            <w:t>What semesters, and how often, is the outcome assessed?</w:t>
          </w:r>
        </w:p>
      </w:docPartBody>
    </w:docPart>
    <w:docPart>
      <w:docPartPr>
        <w:name w:val="E530ED9C7363FF418BFBAF69575CFB57"/>
        <w:category>
          <w:name w:val="General"/>
          <w:gallery w:val="placeholder"/>
        </w:category>
        <w:types>
          <w:type w:val="bbPlcHdr"/>
        </w:types>
        <w:behaviors>
          <w:behavior w:val="content"/>
        </w:behaviors>
        <w:guid w:val="{8FA5BCA2-157B-3D40-96E2-FB965E01F3D4}"/>
      </w:docPartPr>
      <w:docPartBody>
        <w:p w:rsidR="002D1871" w:rsidRDefault="00EB4553" w:rsidP="00EB4553">
          <w:pPr>
            <w:pStyle w:val="E530ED9C7363FF418BFBAF69575CFB5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8A7AFC36AD0B945914A55EAD38A4801"/>
        <w:category>
          <w:name w:val="General"/>
          <w:gallery w:val="placeholder"/>
        </w:category>
        <w:types>
          <w:type w:val="bbPlcHdr"/>
        </w:types>
        <w:behaviors>
          <w:behavior w:val="content"/>
        </w:behaviors>
        <w:guid w:val="{CF30F1B5-4146-2945-B3E3-8DEEBD96635A}"/>
      </w:docPartPr>
      <w:docPartBody>
        <w:p w:rsidR="002D1871" w:rsidRDefault="00EB4553" w:rsidP="00EB4553">
          <w:pPr>
            <w:pStyle w:val="88A7AFC36AD0B945914A55EAD38A4801"/>
          </w:pPr>
          <w:r>
            <w:rPr>
              <w:rStyle w:val="PlaceholderText"/>
              <w:rFonts w:asciiTheme="majorHAnsi" w:hAnsiTheme="majorHAnsi"/>
              <w:sz w:val="20"/>
              <w:szCs w:val="20"/>
            </w:rPr>
            <w:t>List learning activities.</w:t>
          </w:r>
        </w:p>
      </w:docPartBody>
    </w:docPart>
    <w:docPart>
      <w:docPartPr>
        <w:name w:val="0A290E860F341746A2BCC838F126B4A8"/>
        <w:category>
          <w:name w:val="General"/>
          <w:gallery w:val="placeholder"/>
        </w:category>
        <w:types>
          <w:type w:val="bbPlcHdr"/>
        </w:types>
        <w:behaviors>
          <w:behavior w:val="content"/>
        </w:behaviors>
        <w:guid w:val="{AD161933-D1D3-B44D-BC0E-276B04770E01}"/>
      </w:docPartPr>
      <w:docPartBody>
        <w:p w:rsidR="002D1871" w:rsidRDefault="00EB4553" w:rsidP="00EB4553">
          <w:pPr>
            <w:pStyle w:val="0A290E860F341746A2BCC838F126B4A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C27D150047C124EA58FC376FA303722"/>
        <w:category>
          <w:name w:val="General"/>
          <w:gallery w:val="placeholder"/>
        </w:category>
        <w:types>
          <w:type w:val="bbPlcHdr"/>
        </w:types>
        <w:behaviors>
          <w:behavior w:val="content"/>
        </w:behaviors>
        <w:guid w:val="{71724B57-9AB1-E94B-AB4D-FF0739084A50}"/>
      </w:docPartPr>
      <w:docPartBody>
        <w:p w:rsidR="002D1871" w:rsidRDefault="00EB4553" w:rsidP="00EB4553">
          <w:pPr>
            <w:pStyle w:val="7C27D150047C124EA58FC376FA303722"/>
          </w:pPr>
          <w:r>
            <w:rPr>
              <w:rStyle w:val="PlaceholderText"/>
              <w:rFonts w:asciiTheme="majorHAnsi" w:hAnsiTheme="majorHAnsi"/>
              <w:sz w:val="20"/>
              <w:szCs w:val="20"/>
            </w:rPr>
            <w:t>List learning activities.</w:t>
          </w:r>
        </w:p>
      </w:docPartBody>
    </w:docPart>
    <w:docPart>
      <w:docPartPr>
        <w:name w:val="4B146850B2309E499EB05DF62AA54689"/>
        <w:category>
          <w:name w:val="General"/>
          <w:gallery w:val="placeholder"/>
        </w:category>
        <w:types>
          <w:type w:val="bbPlcHdr"/>
        </w:types>
        <w:behaviors>
          <w:behavior w:val="content"/>
        </w:behaviors>
        <w:guid w:val="{AFCBFC5E-3E7C-D74C-A102-2D459F6FC124}"/>
      </w:docPartPr>
      <w:docPartBody>
        <w:p w:rsidR="002D1871" w:rsidRDefault="00EB4553" w:rsidP="00EB4553">
          <w:pPr>
            <w:pStyle w:val="4B146850B2309E499EB05DF62AA5468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C54A8E38898804FBB9CD3764E23550D"/>
        <w:category>
          <w:name w:val="General"/>
          <w:gallery w:val="placeholder"/>
        </w:category>
        <w:types>
          <w:type w:val="bbPlcHdr"/>
        </w:types>
        <w:behaviors>
          <w:behavior w:val="content"/>
        </w:behaviors>
        <w:guid w:val="{3B22EFDD-56D9-2B4E-957C-A9644F000B8D}"/>
      </w:docPartPr>
      <w:docPartBody>
        <w:p w:rsidR="002D1871" w:rsidRDefault="00EB4553" w:rsidP="00EB4553">
          <w:pPr>
            <w:pStyle w:val="9C54A8E38898804FBB9CD3764E23550D"/>
          </w:pPr>
          <w:r>
            <w:rPr>
              <w:rStyle w:val="PlaceholderText"/>
              <w:rFonts w:asciiTheme="majorHAnsi" w:hAnsiTheme="majorHAnsi"/>
              <w:sz w:val="20"/>
              <w:szCs w:val="20"/>
            </w:rPr>
            <w:t>List learning activities.</w:t>
          </w:r>
        </w:p>
      </w:docPartBody>
    </w:docPart>
    <w:docPart>
      <w:docPartPr>
        <w:name w:val="F81554A47CFFE84A9CF650C22C6941EF"/>
        <w:category>
          <w:name w:val="General"/>
          <w:gallery w:val="placeholder"/>
        </w:category>
        <w:types>
          <w:type w:val="bbPlcHdr"/>
        </w:types>
        <w:behaviors>
          <w:behavior w:val="content"/>
        </w:behaviors>
        <w:guid w:val="{93DF4F73-EA36-FA4A-BC6B-6AF1C5CA8176}"/>
      </w:docPartPr>
      <w:docPartBody>
        <w:p w:rsidR="00FA354C" w:rsidRDefault="003247B3" w:rsidP="003247B3">
          <w:pPr>
            <w:pStyle w:val="F81554A47CFFE84A9CF650C22C6941EF"/>
          </w:pPr>
          <w:r w:rsidRPr="008426D1">
            <w:rPr>
              <w:rStyle w:val="PlaceholderText"/>
              <w:shd w:val="clear" w:color="auto" w:fill="D9D9D9" w:themeFill="background1" w:themeFillShade="D9"/>
            </w:rPr>
            <w:t>Enter text...</w:t>
          </w:r>
        </w:p>
      </w:docPartBody>
    </w:docPart>
    <w:docPart>
      <w:docPartPr>
        <w:name w:val="ECFA5CC8AAE6AC479EB71C0F3FE25380"/>
        <w:category>
          <w:name w:val="General"/>
          <w:gallery w:val="placeholder"/>
        </w:category>
        <w:types>
          <w:type w:val="bbPlcHdr"/>
        </w:types>
        <w:behaviors>
          <w:behavior w:val="content"/>
        </w:behaviors>
        <w:guid w:val="{BAA63A37-8600-8F4F-A26D-115109157445}"/>
      </w:docPartPr>
      <w:docPartBody>
        <w:p w:rsidR="007C2F33" w:rsidRDefault="00A209EF" w:rsidP="00A209EF">
          <w:pPr>
            <w:pStyle w:val="ECFA5CC8AAE6AC479EB71C0F3FE25380"/>
          </w:pPr>
          <w:r w:rsidRPr="008426D1">
            <w:rPr>
              <w:rStyle w:val="PlaceholderText"/>
              <w:shd w:val="clear" w:color="auto" w:fill="D9D9D9" w:themeFill="background1" w:themeFillShade="D9"/>
            </w:rPr>
            <w:t>Enter text...</w:t>
          </w:r>
        </w:p>
      </w:docPartBody>
    </w:docPart>
    <w:docPart>
      <w:docPartPr>
        <w:name w:val="A655E1BCF409A84F821C4C12A996068D"/>
        <w:category>
          <w:name w:val="General"/>
          <w:gallery w:val="placeholder"/>
        </w:category>
        <w:types>
          <w:type w:val="bbPlcHdr"/>
        </w:types>
        <w:behaviors>
          <w:behavior w:val="content"/>
        </w:behaviors>
        <w:guid w:val="{E6EABE43-A5EF-F242-BCCA-66B2304BA090}"/>
      </w:docPartPr>
      <w:docPartBody>
        <w:p w:rsidR="007C2F33" w:rsidRDefault="00A209EF" w:rsidP="00A209EF">
          <w:pPr>
            <w:pStyle w:val="A655E1BCF409A84F821C4C12A996068D"/>
          </w:pPr>
          <w:r w:rsidRPr="008426D1">
            <w:rPr>
              <w:rStyle w:val="PlaceholderText"/>
              <w:shd w:val="clear" w:color="auto" w:fill="D9D9D9" w:themeFill="background1" w:themeFillShade="D9"/>
            </w:rPr>
            <w:t>Enter text...</w:t>
          </w:r>
        </w:p>
      </w:docPartBody>
    </w:docPart>
    <w:docPart>
      <w:docPartPr>
        <w:name w:val="D6E90BA28D83A344921C078436459FC8"/>
        <w:category>
          <w:name w:val="General"/>
          <w:gallery w:val="placeholder"/>
        </w:category>
        <w:types>
          <w:type w:val="bbPlcHdr"/>
        </w:types>
        <w:behaviors>
          <w:behavior w:val="content"/>
        </w:behaviors>
        <w:guid w:val="{1BB403A5-DA40-2B40-8629-D36A7B48AFD4}"/>
      </w:docPartPr>
      <w:docPartBody>
        <w:p w:rsidR="007C2F33" w:rsidRDefault="00A209EF" w:rsidP="00A209EF">
          <w:pPr>
            <w:pStyle w:val="D6E90BA28D83A344921C078436459FC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C4ABB"/>
    <w:rsid w:val="001E374C"/>
    <w:rsid w:val="001E6A38"/>
    <w:rsid w:val="002D1871"/>
    <w:rsid w:val="002D55F1"/>
    <w:rsid w:val="002D64D6"/>
    <w:rsid w:val="002D6BC7"/>
    <w:rsid w:val="00312BAB"/>
    <w:rsid w:val="0032383A"/>
    <w:rsid w:val="003247B3"/>
    <w:rsid w:val="00337484"/>
    <w:rsid w:val="00436B57"/>
    <w:rsid w:val="004E1A75"/>
    <w:rsid w:val="00576003"/>
    <w:rsid w:val="00587536"/>
    <w:rsid w:val="005B4451"/>
    <w:rsid w:val="005C4D59"/>
    <w:rsid w:val="005D5D2F"/>
    <w:rsid w:val="005E4CA0"/>
    <w:rsid w:val="00623293"/>
    <w:rsid w:val="00654E35"/>
    <w:rsid w:val="006C3910"/>
    <w:rsid w:val="007C2F33"/>
    <w:rsid w:val="008822A5"/>
    <w:rsid w:val="00891F77"/>
    <w:rsid w:val="00913E4B"/>
    <w:rsid w:val="0096458F"/>
    <w:rsid w:val="009906DC"/>
    <w:rsid w:val="009D439F"/>
    <w:rsid w:val="00A20583"/>
    <w:rsid w:val="00A209EF"/>
    <w:rsid w:val="00AD5D56"/>
    <w:rsid w:val="00B13885"/>
    <w:rsid w:val="00B2559E"/>
    <w:rsid w:val="00B46AFF"/>
    <w:rsid w:val="00B713D0"/>
    <w:rsid w:val="00B72454"/>
    <w:rsid w:val="00B72548"/>
    <w:rsid w:val="00BA0596"/>
    <w:rsid w:val="00BE0E7B"/>
    <w:rsid w:val="00C032FD"/>
    <w:rsid w:val="00CB25D5"/>
    <w:rsid w:val="00CD4EF8"/>
    <w:rsid w:val="00CE7C19"/>
    <w:rsid w:val="00D87B77"/>
    <w:rsid w:val="00DD12EE"/>
    <w:rsid w:val="00DD5252"/>
    <w:rsid w:val="00E851D4"/>
    <w:rsid w:val="00EB3740"/>
    <w:rsid w:val="00EB4553"/>
    <w:rsid w:val="00F0343A"/>
    <w:rsid w:val="00FA354C"/>
    <w:rsid w:val="00FC1CB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09E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3B2DC7B6B724A41B19395133BC159DF">
    <w:name w:val="43B2DC7B6B724A41B19395133BC159DF"/>
    <w:rsid w:val="00EB4553"/>
    <w:pPr>
      <w:spacing w:after="0" w:line="240" w:lineRule="auto"/>
    </w:pPr>
    <w:rPr>
      <w:sz w:val="24"/>
      <w:szCs w:val="24"/>
      <w:lang w:eastAsia="ko-KR"/>
    </w:rPr>
  </w:style>
  <w:style w:type="paragraph" w:customStyle="1" w:styleId="0D24B46EB8D6D548A3FFB680D34D36D9">
    <w:name w:val="0D24B46EB8D6D548A3FFB680D34D36D9"/>
    <w:rsid w:val="00EB4553"/>
    <w:pPr>
      <w:spacing w:after="0" w:line="240" w:lineRule="auto"/>
    </w:pPr>
    <w:rPr>
      <w:sz w:val="24"/>
      <w:szCs w:val="24"/>
      <w:lang w:eastAsia="ko-KR"/>
    </w:rPr>
  </w:style>
  <w:style w:type="paragraph" w:customStyle="1" w:styleId="FE7701915D951A4C80B5B3C031E2BF84">
    <w:name w:val="FE7701915D951A4C80B5B3C031E2BF84"/>
    <w:rsid w:val="00EB4553"/>
    <w:pPr>
      <w:spacing w:after="0" w:line="240" w:lineRule="auto"/>
    </w:pPr>
    <w:rPr>
      <w:sz w:val="24"/>
      <w:szCs w:val="24"/>
      <w:lang w:eastAsia="ko-KR"/>
    </w:rPr>
  </w:style>
  <w:style w:type="paragraph" w:customStyle="1" w:styleId="698649617E89D6448FA0369EC83456D2">
    <w:name w:val="698649617E89D6448FA0369EC83456D2"/>
    <w:rsid w:val="00EB4553"/>
    <w:pPr>
      <w:spacing w:after="0" w:line="240" w:lineRule="auto"/>
    </w:pPr>
    <w:rPr>
      <w:sz w:val="24"/>
      <w:szCs w:val="24"/>
      <w:lang w:eastAsia="ko-KR"/>
    </w:rPr>
  </w:style>
  <w:style w:type="paragraph" w:customStyle="1" w:styleId="048667E229102F41BBD4A7A47C70C82C">
    <w:name w:val="048667E229102F41BBD4A7A47C70C82C"/>
    <w:rsid w:val="00EB4553"/>
    <w:pPr>
      <w:spacing w:after="0" w:line="240" w:lineRule="auto"/>
    </w:pPr>
    <w:rPr>
      <w:sz w:val="24"/>
      <w:szCs w:val="24"/>
      <w:lang w:eastAsia="ko-KR"/>
    </w:rPr>
  </w:style>
  <w:style w:type="paragraph" w:customStyle="1" w:styleId="0CFD9DFCA5D62A439C9252CA1472BF7B">
    <w:name w:val="0CFD9DFCA5D62A439C9252CA1472BF7B"/>
    <w:rsid w:val="00EB4553"/>
    <w:pPr>
      <w:spacing w:after="0" w:line="240" w:lineRule="auto"/>
    </w:pPr>
    <w:rPr>
      <w:sz w:val="24"/>
      <w:szCs w:val="24"/>
      <w:lang w:eastAsia="ko-KR"/>
    </w:rPr>
  </w:style>
  <w:style w:type="paragraph" w:customStyle="1" w:styleId="72F1171A59A49944910B236F80990FE2">
    <w:name w:val="72F1171A59A49944910B236F80990FE2"/>
    <w:rsid w:val="00EB4553"/>
    <w:pPr>
      <w:spacing w:after="0" w:line="240" w:lineRule="auto"/>
    </w:pPr>
    <w:rPr>
      <w:sz w:val="24"/>
      <w:szCs w:val="24"/>
      <w:lang w:eastAsia="ko-KR"/>
    </w:rPr>
  </w:style>
  <w:style w:type="paragraph" w:customStyle="1" w:styleId="6934EDC1707AAF4E89F6AA2849D9E14B">
    <w:name w:val="6934EDC1707AAF4E89F6AA2849D9E14B"/>
    <w:rsid w:val="00EB4553"/>
    <w:pPr>
      <w:spacing w:after="0" w:line="240" w:lineRule="auto"/>
    </w:pPr>
    <w:rPr>
      <w:sz w:val="24"/>
      <w:szCs w:val="24"/>
      <w:lang w:eastAsia="ko-KR"/>
    </w:rPr>
  </w:style>
  <w:style w:type="paragraph" w:customStyle="1" w:styleId="E530ED9C7363FF418BFBAF69575CFB57">
    <w:name w:val="E530ED9C7363FF418BFBAF69575CFB57"/>
    <w:rsid w:val="00EB4553"/>
    <w:pPr>
      <w:spacing w:after="0" w:line="240" w:lineRule="auto"/>
    </w:pPr>
    <w:rPr>
      <w:sz w:val="24"/>
      <w:szCs w:val="24"/>
      <w:lang w:eastAsia="ko-KR"/>
    </w:rPr>
  </w:style>
  <w:style w:type="paragraph" w:customStyle="1" w:styleId="88A7AFC36AD0B945914A55EAD38A4801">
    <w:name w:val="88A7AFC36AD0B945914A55EAD38A4801"/>
    <w:rsid w:val="00EB4553"/>
    <w:pPr>
      <w:spacing w:after="0" w:line="240" w:lineRule="auto"/>
    </w:pPr>
    <w:rPr>
      <w:sz w:val="24"/>
      <w:szCs w:val="24"/>
      <w:lang w:eastAsia="ko-KR"/>
    </w:rPr>
  </w:style>
  <w:style w:type="paragraph" w:customStyle="1" w:styleId="0A290E860F341746A2BCC838F126B4A8">
    <w:name w:val="0A290E860F341746A2BCC838F126B4A8"/>
    <w:rsid w:val="00EB4553"/>
    <w:pPr>
      <w:spacing w:after="0" w:line="240" w:lineRule="auto"/>
    </w:pPr>
    <w:rPr>
      <w:sz w:val="24"/>
      <w:szCs w:val="24"/>
      <w:lang w:eastAsia="ko-KR"/>
    </w:rPr>
  </w:style>
  <w:style w:type="paragraph" w:customStyle="1" w:styleId="7C27D150047C124EA58FC376FA303722">
    <w:name w:val="7C27D150047C124EA58FC376FA303722"/>
    <w:rsid w:val="00EB4553"/>
    <w:pPr>
      <w:spacing w:after="0" w:line="240" w:lineRule="auto"/>
    </w:pPr>
    <w:rPr>
      <w:sz w:val="24"/>
      <w:szCs w:val="24"/>
      <w:lang w:eastAsia="ko-KR"/>
    </w:rPr>
  </w:style>
  <w:style w:type="paragraph" w:customStyle="1" w:styleId="4B146850B2309E499EB05DF62AA54689">
    <w:name w:val="4B146850B2309E499EB05DF62AA54689"/>
    <w:rsid w:val="00EB4553"/>
    <w:pPr>
      <w:spacing w:after="0" w:line="240" w:lineRule="auto"/>
    </w:pPr>
    <w:rPr>
      <w:sz w:val="24"/>
      <w:szCs w:val="24"/>
      <w:lang w:eastAsia="ko-KR"/>
    </w:rPr>
  </w:style>
  <w:style w:type="paragraph" w:customStyle="1" w:styleId="9C54A8E38898804FBB9CD3764E23550D">
    <w:name w:val="9C54A8E38898804FBB9CD3764E23550D"/>
    <w:rsid w:val="00EB4553"/>
    <w:pPr>
      <w:spacing w:after="0" w:line="240" w:lineRule="auto"/>
    </w:pPr>
    <w:rPr>
      <w:sz w:val="24"/>
      <w:szCs w:val="24"/>
      <w:lang w:eastAsia="ko-KR"/>
    </w:rPr>
  </w:style>
  <w:style w:type="paragraph" w:customStyle="1" w:styleId="3D32D1110B12794BB7E9FED2A965B3A9">
    <w:name w:val="3D32D1110B12794BB7E9FED2A965B3A9"/>
    <w:rsid w:val="003247B3"/>
    <w:pPr>
      <w:spacing w:after="0" w:line="240" w:lineRule="auto"/>
    </w:pPr>
    <w:rPr>
      <w:sz w:val="24"/>
      <w:szCs w:val="24"/>
    </w:rPr>
  </w:style>
  <w:style w:type="paragraph" w:customStyle="1" w:styleId="F81554A47CFFE84A9CF650C22C6941EF">
    <w:name w:val="F81554A47CFFE84A9CF650C22C6941EF"/>
    <w:rsid w:val="003247B3"/>
    <w:pPr>
      <w:spacing w:after="0" w:line="240" w:lineRule="auto"/>
    </w:pPr>
    <w:rPr>
      <w:sz w:val="24"/>
      <w:szCs w:val="24"/>
    </w:rPr>
  </w:style>
  <w:style w:type="paragraph" w:customStyle="1" w:styleId="ECFA5CC8AAE6AC479EB71C0F3FE25380">
    <w:name w:val="ECFA5CC8AAE6AC479EB71C0F3FE25380"/>
    <w:rsid w:val="00A209EF"/>
    <w:pPr>
      <w:spacing w:after="0" w:line="240" w:lineRule="auto"/>
    </w:pPr>
    <w:rPr>
      <w:sz w:val="24"/>
      <w:szCs w:val="24"/>
    </w:rPr>
  </w:style>
  <w:style w:type="paragraph" w:customStyle="1" w:styleId="A655E1BCF409A84F821C4C12A996068D">
    <w:name w:val="A655E1BCF409A84F821C4C12A996068D"/>
    <w:rsid w:val="00A209EF"/>
    <w:pPr>
      <w:spacing w:after="0" w:line="240" w:lineRule="auto"/>
    </w:pPr>
    <w:rPr>
      <w:sz w:val="24"/>
      <w:szCs w:val="24"/>
    </w:rPr>
  </w:style>
  <w:style w:type="paragraph" w:customStyle="1" w:styleId="D6E90BA28D83A344921C078436459FC8">
    <w:name w:val="D6E90BA28D83A344921C078436459FC8"/>
    <w:rsid w:val="00A209E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301E-6D3A-2740-9D57-B156699E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2019-04-10T15:36:00Z</dcterms:created>
  <dcterms:modified xsi:type="dcterms:W3CDTF">2019-04-10T15:36:00Z</dcterms:modified>
</cp:coreProperties>
</file>