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524E29BE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AEC1D0" w14:textId="77777777" w:rsidR="000779C2" w:rsidRDefault="000779C2" w:rsidP="00A4304C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6EB0137B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A44E6B" w14:textId="77777777" w:rsidR="000779C2" w:rsidRDefault="000779C2" w:rsidP="00A4304C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612409" w14:textId="77777777" w:rsidR="000779C2" w:rsidRDefault="000779C2" w:rsidP="00A4304C"/>
        </w:tc>
      </w:tr>
      <w:tr w:rsidR="000779C2" w14:paraId="42DF8363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E847F2" w14:textId="77777777" w:rsidR="000779C2" w:rsidRDefault="000779C2" w:rsidP="00A4304C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D0F44" w14:textId="77777777" w:rsidR="000779C2" w:rsidRDefault="000779C2" w:rsidP="00A4304C"/>
        </w:tc>
      </w:tr>
    </w:tbl>
    <w:p w14:paraId="13C04515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5227017B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3D70B722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82E58F6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F59F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517A56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730C6D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607BC223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4FA76A0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4A0ED0" w14:textId="77777777" w:rsidR="00AD2FB4" w:rsidRDefault="00A36E97" w:rsidP="005C29E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C29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Jeff Jenness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1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5270512" w14:textId="77777777" w:rsidR="00AD2FB4" w:rsidRDefault="005C29E0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11/5/2019</w:t>
                      </w:r>
                    </w:p>
                  </w:tc>
                </w:sdtContent>
              </w:sdt>
            </w:tr>
          </w:tbl>
          <w:p w14:paraId="47A5D854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8EE7F21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68E043" w14:textId="77777777" w:rsidR="00AD2FB4" w:rsidRDefault="00A36E97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633811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63381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2704AB3" w14:textId="77777777" w:rsidR="00AD2FB4" w:rsidRDefault="00AD2FB4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090077A" w14:textId="77777777" w:rsidR="00AD2FB4" w:rsidRPr="006648A0" w:rsidRDefault="00AD2FB4" w:rsidP="00A4304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FF5038E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668C812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6D3AB6F" w14:textId="77777777" w:rsidR="00AD2FB4" w:rsidRDefault="00A36E97" w:rsidP="005C29E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5C29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Hung-Chi Su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1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1647853" w14:textId="77777777" w:rsidR="00AD2FB4" w:rsidRDefault="005C29E0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11/5/2019</w:t>
                      </w:r>
                    </w:p>
                  </w:tc>
                </w:sdtContent>
              </w:sdt>
            </w:tr>
          </w:tbl>
          <w:p w14:paraId="7CD00BB1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96C8D2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5D70A1" w14:textId="77777777" w:rsidR="00AD2FB4" w:rsidRDefault="00A36E97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6977826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977826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B6BDA9" w14:textId="77777777" w:rsidR="00AD2FB4" w:rsidRDefault="00AD2FB4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A3049D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6FFC5AC6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6E97" w14:paraId="04286615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9636A1" w14:textId="50EA74A2" w:rsidR="00A36E97" w:rsidRDefault="00A36E97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30276820"/>
                      <w:placeholder>
                        <w:docPart w:val="49233E161B41FE4CAEA318C60F191991"/>
                      </w:placeholder>
                    </w:sdtPr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019086209"/>
                  <w:placeholder>
                    <w:docPart w:val="15B263CF576ADA4D88F43514B2807E9A"/>
                  </w:placeholder>
                  <w:date w:fullDate="2019-11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EBA825F" w14:textId="24C53C36" w:rsidR="00A36E97" w:rsidRDefault="00A36E97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11/8/2019</w:t>
                      </w:r>
                    </w:p>
                  </w:tc>
                </w:sdtContent>
              </w:sdt>
            </w:tr>
          </w:tbl>
          <w:p w14:paraId="1CE0F8F1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B526775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BAE9B3" w14:textId="77777777" w:rsidR="00AD2FB4" w:rsidRDefault="00A36E97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4766141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476614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6A4620E" w14:textId="77777777" w:rsidR="00AD2FB4" w:rsidRDefault="00AD2FB4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357F26E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6891F022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402B57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F333E96" w14:textId="0B90D3B1" w:rsidR="00AD2FB4" w:rsidRDefault="00A36E97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48453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Bhattacharyya   11/8/2019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BF4E69F" w14:textId="0E182579" w:rsidR="00AD2FB4" w:rsidRDefault="00661CE0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       </w:t>
                      </w:r>
                    </w:p>
                  </w:tc>
                </w:sdtContent>
              </w:sdt>
            </w:tr>
          </w:tbl>
          <w:p w14:paraId="51CB90AE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6E97" w14:paraId="29EFC83F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bookmarkStart w:id="0" w:name="_GoBack" w:colFirst="0" w:colLast="1"/>
                <w:p w14:paraId="097A4898" w14:textId="7586F04C" w:rsidR="00A36E97" w:rsidRDefault="00A36E97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95360820"/>
                      <w:placeholder>
                        <w:docPart w:val="8378B137B6FA81429B298A016E9A97B2"/>
                      </w:placeholder>
                      <w:showingPlcHdr/>
                    </w:sdtPr>
                    <w:sdtContent>
                      <w:permStart w:id="1842769859" w:edGrp="everyone"/>
                      <w:r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42769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04194788"/>
                  <w:placeholder>
                    <w:docPart w:val="AB3F2A1F92D7C74986388B0FF3D4271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33F997B" w14:textId="32410575" w:rsidR="00A36E97" w:rsidRDefault="00A36E97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bookmarkEnd w:id="0"/>
          <w:p w14:paraId="6EE1D414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FC6699D" w14:textId="77777777" w:rsidTr="00A4304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2A286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B645B5" w14:textId="77777777" w:rsidR="000F2A51" w:rsidRDefault="00A36E9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9431903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31903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89D062D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21AEAA" w14:textId="77777777" w:rsidR="00AD2FB4" w:rsidRPr="00592A95" w:rsidRDefault="000F2A51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47D81D" w14:textId="77777777" w:rsidTr="00A4304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36B49B" w14:textId="77777777" w:rsidR="00AD2FB4" w:rsidRDefault="00A36E97" w:rsidP="00A430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8771482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77148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BB7A19" w14:textId="77777777" w:rsidR="00AD2FB4" w:rsidRDefault="00AD2FB4" w:rsidP="00A430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D3AB1DE" w14:textId="77777777" w:rsidR="00AD2FB4" w:rsidRPr="00592A95" w:rsidRDefault="00AD2FB4" w:rsidP="00A4304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9CE8F50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45CE3C0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5A9A27F9" w14:textId="77777777" w:rsidR="006E6FEC" w:rsidRDefault="00CC5FEA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Hung-Chi Su, </w:t>
          </w:r>
          <w:hyperlink r:id="rId9" w:history="1">
            <w:r w:rsidRPr="00B97D48">
              <w:rPr>
                <w:rStyle w:val="Hyperlink"/>
                <w:rFonts w:asciiTheme="majorHAnsi" w:hAnsiTheme="majorHAnsi" w:cs="Arial"/>
                <w:sz w:val="20"/>
                <w:szCs w:val="20"/>
              </w:rPr>
              <w:t>suh@astate.edu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8119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6FC5286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8F6BB10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2C735398" w14:textId="77777777" w:rsidR="002E3FC9" w:rsidRDefault="00CC5FE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Addition of options to emphasis areas in master’s degrees</w:t>
          </w:r>
        </w:p>
      </w:sdtContent>
    </w:sdt>
    <w:p w14:paraId="5F5AAE95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4E86518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20-01-01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527B10D3" w14:textId="77777777" w:rsidR="002E3FC9" w:rsidRDefault="00CC5FE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1/1/2020</w:t>
          </w:r>
        </w:p>
      </w:sdtContent>
    </w:sdt>
    <w:p w14:paraId="564156F4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3B1A27D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70B352B3" w14:textId="77777777" w:rsidR="002E3FC9" w:rsidRDefault="00CC5FE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options for the requirements of the emphasis areas in Computer Science master’s degrees are being increased to address scheduling problems many students face due to the two-year rotation of many courses offered by the department.</w:t>
          </w:r>
        </w:p>
      </w:sdtContent>
    </w:sdt>
    <w:p w14:paraId="2A788D32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CD8DDB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01C7EA79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D7AC44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14:paraId="1CBBD919" w14:textId="77777777" w:rsidTr="00A4304C">
        <w:tc>
          <w:tcPr>
            <w:tcW w:w="11016" w:type="dxa"/>
            <w:shd w:val="clear" w:color="auto" w:fill="D9D9D9" w:themeFill="background1" w:themeFillShade="D9"/>
          </w:tcPr>
          <w:p w14:paraId="19C7B01C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5A522DE" w14:textId="77777777" w:rsidTr="00A4304C">
        <w:tc>
          <w:tcPr>
            <w:tcW w:w="11016" w:type="dxa"/>
            <w:shd w:val="clear" w:color="auto" w:fill="F2F2F2" w:themeFill="background1" w:themeFillShade="F2"/>
          </w:tcPr>
          <w:p w14:paraId="6D844D06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78BE12F" w14:textId="77777777" w:rsidR="00CD7510" w:rsidRPr="008426D1" w:rsidRDefault="00CD7510" w:rsidP="00A4304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1C4A813F" w14:textId="77777777" w:rsidR="00CD7510" w:rsidRPr="008426D1" w:rsidRDefault="00CD7510" w:rsidP="00A4304C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14D1810" w14:textId="77777777" w:rsidR="00CD7510" w:rsidRPr="008426D1" w:rsidRDefault="00CD7510" w:rsidP="00A4304C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35A11746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0069CD8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BBB7BA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4842952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0D32129E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500E0FC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1DC3F61F" w14:textId="77777777" w:rsidR="005B2E9E" w:rsidRDefault="00CD7510" w:rsidP="00A4304C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1C5BD2F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9F77736" w14:textId="77777777" w:rsidR="00CD7510" w:rsidRPr="008426D1" w:rsidRDefault="00CD7510" w:rsidP="00A4304C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B377DB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ADF5C07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75DA645D" w14:textId="77777777" w:rsidR="001C2BEF" w:rsidRPr="002305F3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2305F3">
            <w:rPr>
              <w:rFonts w:asciiTheme="majorHAnsi" w:hAnsiTheme="majorHAnsi" w:cs="Arial"/>
              <w:b/>
              <w:sz w:val="28"/>
              <w:szCs w:val="28"/>
            </w:rPr>
            <w:t>page 158</w:t>
          </w:r>
        </w:p>
        <w:p w14:paraId="56492C3C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032DBBA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Emphasis Area (Cyber Security): </w:t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Sem. Hrs.</w:t>
          </w:r>
        </w:p>
        <w:p w14:paraId="4A2457EB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CS 6313, Data Security </w:t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  <w:t>3</w:t>
          </w:r>
        </w:p>
        <w:p w14:paraId="6F4DBB0B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CS 6323, Computer Security </w:t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  <w:t>3</w:t>
          </w:r>
        </w:p>
        <w:p w14:paraId="140D8BAF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CS 6333, Network and Internet Security </w:t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1C2BE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  <w:t>3</w:t>
          </w:r>
        </w:p>
        <w:p w14:paraId="66B4879F" w14:textId="77777777" w:rsidR="001C2BEF" w:rsidRPr="0068149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Core (select three of the following):</w:t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9</w:t>
          </w:r>
        </w:p>
        <w:p w14:paraId="36C3D0CE" w14:textId="77777777" w:rsidR="001C2BEF" w:rsidRPr="0068149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CS 6123, Software Security</w:t>
          </w:r>
        </w:p>
        <w:p w14:paraId="112E33D9" w14:textId="77777777" w:rsidR="001C2BEF" w:rsidRPr="0068149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CS 6313, Data Security</w:t>
          </w:r>
        </w:p>
        <w:p w14:paraId="3487CA79" w14:textId="77777777" w:rsidR="001C2BEF" w:rsidRPr="0068149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CS 6323, Computer Security</w:t>
          </w:r>
        </w:p>
        <w:p w14:paraId="586F581A" w14:textId="77777777" w:rsidR="001C2BEF" w:rsidRPr="0068149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CS 6333, Network and Internet Security</w:t>
          </w:r>
        </w:p>
        <w:p w14:paraId="4293B69C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 xml:space="preserve">Emphasis Elective (select one of the following):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37D15E5B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CS 6123, Software Security</w:t>
          </w:r>
        </w:p>
        <w:p w14:paraId="761DA12C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CS 6343, Cloud Security</w:t>
          </w:r>
        </w:p>
        <w:p w14:paraId="69BD0633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LAW 6033, Cyberlaw and E-Commerce</w:t>
          </w:r>
        </w:p>
        <w:p w14:paraId="13A3BE0D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 xml:space="preserve">CS Electives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0BBEC54E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CS, MATH, and/or STAT Electives,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30A3E6E0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Subject to the prior approval of the Computer Science Curriculum Committee.</w:t>
          </w:r>
        </w:p>
        <w:p w14:paraId="1ADCF94B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Sub-total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24</w:t>
          </w:r>
        </w:p>
        <w:p w14:paraId="2A546486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br/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  <w:r>
            <w:rPr>
              <w:rFonts w:asciiTheme="majorHAnsi" w:hAnsiTheme="majorHAnsi" w:cs="Arial"/>
              <w:sz w:val="20"/>
              <w:szCs w:val="20"/>
            </w:rPr>
            <w:br/>
          </w:r>
        </w:p>
        <w:p w14:paraId="02A13DF4" w14:textId="77777777" w:rsidR="001C2BEF" w:rsidRPr="002305F3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2305F3">
            <w:rPr>
              <w:rFonts w:asciiTheme="majorHAnsi" w:hAnsiTheme="majorHAnsi" w:cs="Arial"/>
              <w:b/>
              <w:sz w:val="28"/>
              <w:szCs w:val="28"/>
            </w:rPr>
            <w:lastRenderedPageBreak/>
            <w:t>page 159</w:t>
          </w:r>
        </w:p>
        <w:p w14:paraId="7ED261E0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801BCF8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Emphasis Area (Data Science): </w:t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Sem. Hrs.</w:t>
          </w:r>
        </w:p>
        <w:p w14:paraId="25BB6AE9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CS 5543, Database Systems </w:t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3</w:t>
          </w:r>
        </w:p>
        <w:p w14:paraId="220126F1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CS 5623, Fundamentals of Data Science </w:t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3</w:t>
          </w:r>
        </w:p>
        <w:p w14:paraId="213FAB2B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CS 6523, Data Mining Techniques</w:t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22964C44" w14:textId="77777777" w:rsidR="0068149F" w:rsidRPr="0068149F" w:rsidRDefault="007207A3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68149F"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Core (select three of the following):</w:t>
          </w:r>
          <w:r w:rsidR="0068149F"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="0068149F"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="0068149F"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="0068149F"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="0068149F"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9</w:t>
          </w:r>
        </w:p>
        <w:p w14:paraId="7AF896A7" w14:textId="77777777" w:rsidR="007207A3" w:rsidRPr="0068149F" w:rsidRDefault="0068149F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="007207A3"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 xml:space="preserve">CS 5543, Database Systems </w:t>
          </w:r>
        </w:p>
        <w:p w14:paraId="2DB88F96" w14:textId="77777777" w:rsidR="007207A3" w:rsidRPr="0068149F" w:rsidRDefault="007207A3" w:rsidP="007207A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 xml:space="preserve">CS 5623, Fundamentals of Data Science </w:t>
          </w:r>
        </w:p>
        <w:p w14:paraId="1C693E58" w14:textId="77777777" w:rsidR="007207A3" w:rsidRPr="0068149F" w:rsidRDefault="007207A3" w:rsidP="007207A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CS 6443, Machine Learning</w:t>
          </w:r>
        </w:p>
        <w:p w14:paraId="0C896913" w14:textId="77777777" w:rsidR="007207A3" w:rsidRPr="0068149F" w:rsidRDefault="007207A3" w:rsidP="007207A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CS 6523, Data Mining Techniques</w:t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</w:p>
        <w:p w14:paraId="0E90ACBC" w14:textId="77777777" w:rsidR="007207A3" w:rsidRPr="001C2BEF" w:rsidRDefault="007207A3" w:rsidP="007207A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Emphasis Elective (select one of the following):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5F3F6FED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 6443, Machine Learning</w:t>
          </w:r>
        </w:p>
        <w:p w14:paraId="1FB5C9D1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 6543, Advanced Database Systems</w:t>
          </w:r>
        </w:p>
        <w:p w14:paraId="1C0C0DED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STAT 6433, Time Series Analysis</w:t>
          </w:r>
        </w:p>
        <w:p w14:paraId="157EFD04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STAT 6643, Multivariate Analysis</w:t>
          </w:r>
        </w:p>
        <w:p w14:paraId="43BD339B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STAT 6653, Data Analysis I: Regression Analysis</w:t>
          </w:r>
        </w:p>
        <w:p w14:paraId="4C71A124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STAT 6663, Data Analysis II: Analysis of Variance</w:t>
          </w:r>
        </w:p>
        <w:p w14:paraId="3E3FC822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 xml:space="preserve">CS Electives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2FED82F7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CS, MATH, and/or STAT Electives,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6</w:t>
          </w:r>
        </w:p>
        <w:p w14:paraId="45C60390" w14:textId="77777777" w:rsidR="001C2BEF" w:rsidRPr="001C2BEF" w:rsidRDefault="007207A3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Subject to the prior approval of the Computer Science Curriculum Committee.</w:t>
          </w:r>
        </w:p>
        <w:p w14:paraId="5883903D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Sub-total </w:t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="007207A3"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24</w:t>
          </w:r>
        </w:p>
        <w:p w14:paraId="4A4167B3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A341B50" w14:textId="77777777" w:rsidR="001C2BEF" w:rsidRPr="002305F3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2305F3">
            <w:rPr>
              <w:rFonts w:asciiTheme="majorHAnsi" w:hAnsiTheme="majorHAnsi" w:cs="Arial"/>
              <w:b/>
              <w:sz w:val="28"/>
              <w:szCs w:val="28"/>
            </w:rPr>
            <w:t>page 160</w:t>
          </w:r>
        </w:p>
        <w:p w14:paraId="4C08AB5F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3A33727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Emphasis Area (High Performance Computing): </w:t>
          </w:r>
          <w:r w:rsidR="0068149F">
            <w:rPr>
              <w:rFonts w:asciiTheme="majorHAnsi" w:hAnsiTheme="majorHAnsi" w:cs="Arial"/>
              <w:sz w:val="20"/>
              <w:szCs w:val="20"/>
            </w:rPr>
            <w:tab/>
          </w:r>
          <w:r w:rsidR="0068149F">
            <w:rPr>
              <w:rFonts w:asciiTheme="majorHAnsi" w:hAnsiTheme="majorHAnsi" w:cs="Arial"/>
              <w:sz w:val="20"/>
              <w:szCs w:val="20"/>
            </w:rPr>
            <w:tab/>
          </w:r>
          <w:r w:rsidR="0068149F">
            <w:rPr>
              <w:rFonts w:asciiTheme="majorHAnsi" w:hAnsiTheme="majorHAnsi" w:cs="Arial"/>
              <w:sz w:val="20"/>
              <w:szCs w:val="20"/>
            </w:rPr>
            <w:tab/>
          </w:r>
          <w:r w:rsidR="0068149F">
            <w:rPr>
              <w:rFonts w:asciiTheme="majorHAnsi" w:hAnsiTheme="majorHAnsi" w:cs="Arial"/>
              <w:sz w:val="20"/>
              <w:szCs w:val="20"/>
            </w:rPr>
            <w:tab/>
          </w:r>
          <w:r w:rsidR="0068149F"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Sem. Hrs.</w:t>
          </w:r>
        </w:p>
        <w:p w14:paraId="27878C44" w14:textId="77777777" w:rsidR="001C2BEF" w:rsidRPr="001C2BE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CS 6213, Parallel Processing </w:t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3</w:t>
          </w:r>
        </w:p>
        <w:p w14:paraId="161CCFEB" w14:textId="77777777" w:rsidR="001C2BEF" w:rsidRPr="001C2BE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CS 6243, Distributed Systems </w:t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3</w:t>
          </w:r>
        </w:p>
        <w:p w14:paraId="6A611B39" w14:textId="77777777" w:rsidR="001C2BEF" w:rsidRPr="001C2BE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CS 6253, Heterogeneous Computing </w:t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ab/>
          </w:r>
          <w:r w:rsidR="001C2BEF" w:rsidRPr="0068149F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3</w:t>
          </w:r>
        </w:p>
        <w:p w14:paraId="2A5E4408" w14:textId="77777777" w:rsidR="0068149F" w:rsidRPr="0068149F" w:rsidRDefault="0068149F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Core (select three of the following):</w:t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9</w:t>
          </w:r>
        </w:p>
        <w:p w14:paraId="7D64B713" w14:textId="77777777" w:rsidR="0068149F" w:rsidRPr="0068149F" w:rsidRDefault="0068149F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 xml:space="preserve">CS 6213, Parallel Processing </w:t>
          </w:r>
        </w:p>
        <w:p w14:paraId="1BD061BE" w14:textId="77777777" w:rsidR="0068149F" w:rsidRPr="0068149F" w:rsidRDefault="0068149F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 xml:space="preserve">CS 6243, Distributed Systems </w:t>
          </w:r>
        </w:p>
        <w:p w14:paraId="24428A05" w14:textId="77777777" w:rsidR="0068149F" w:rsidRPr="0068149F" w:rsidRDefault="0068149F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 xml:space="preserve">CS 6253, Heterogeneous Computing </w:t>
          </w:r>
        </w:p>
        <w:p w14:paraId="27B5AD0C" w14:textId="77777777" w:rsidR="0068149F" w:rsidRPr="0068149F" w:rsidRDefault="0068149F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  <w:t>CS 6263, Cloud Computing</w:t>
          </w:r>
        </w:p>
        <w:p w14:paraId="7FBC66EB" w14:textId="77777777" w:rsidR="0068149F" w:rsidRPr="001C2BEF" w:rsidRDefault="0068149F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8149F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Emphasis Elective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(select one of the following):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79C54319" w14:textId="77777777" w:rsidR="001C2BEF" w:rsidRPr="001C2BE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 5223, Unix Systems Programming</w:t>
          </w:r>
        </w:p>
        <w:p w14:paraId="1FAC0E7E" w14:textId="77777777" w:rsidR="001C2BEF" w:rsidRPr="001C2BE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 6223, Advanced Computer Architecture</w:t>
          </w:r>
        </w:p>
        <w:p w14:paraId="26B4CDB8" w14:textId="77777777" w:rsidR="001C2BEF" w:rsidRPr="001C2BE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 6233, Operating System Design</w:t>
          </w:r>
        </w:p>
        <w:p w14:paraId="0144CC70" w14:textId="77777777" w:rsidR="001C2BEF" w:rsidRPr="001C2BE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CS 6263, Cloud Computing</w:t>
          </w:r>
        </w:p>
        <w:p w14:paraId="476387D4" w14:textId="77777777" w:rsidR="001C2BEF" w:rsidRPr="001C2BE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 xml:space="preserve">CS Electives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505EB120" w14:textId="77777777" w:rsidR="0068149F" w:rsidRPr="001C2BEF" w:rsidRDefault="0068149F" w:rsidP="006814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C</w:t>
          </w:r>
          <w:r>
            <w:rPr>
              <w:rFonts w:asciiTheme="majorHAnsi" w:hAnsiTheme="majorHAnsi" w:cs="Arial"/>
              <w:sz w:val="20"/>
              <w:szCs w:val="20"/>
            </w:rPr>
            <w:t>S, MATH, and/or STAT Electives,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6</w:t>
          </w:r>
        </w:p>
        <w:p w14:paraId="5BBDE726" w14:textId="77777777" w:rsidR="001C2BEF" w:rsidRPr="001C2BE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1C2BEF" w:rsidRPr="001C2BEF">
            <w:rPr>
              <w:rFonts w:asciiTheme="majorHAnsi" w:hAnsiTheme="majorHAnsi" w:cs="Arial"/>
              <w:sz w:val="20"/>
              <w:szCs w:val="20"/>
            </w:rPr>
            <w:t>Subject to the prior approval of the Computer Science Curriculum Committee.</w:t>
          </w:r>
        </w:p>
        <w:p w14:paraId="1F59846F" w14:textId="77777777" w:rsidR="001C2BEF" w:rsidRPr="001C2BEF" w:rsidRDefault="001C2BE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2BEF">
            <w:rPr>
              <w:rFonts w:asciiTheme="majorHAnsi" w:hAnsiTheme="majorHAnsi" w:cs="Arial"/>
              <w:sz w:val="20"/>
              <w:szCs w:val="20"/>
            </w:rPr>
            <w:t xml:space="preserve">Sub-total </w:t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="00CC5FEA">
            <w:rPr>
              <w:rFonts w:asciiTheme="majorHAnsi" w:hAnsiTheme="majorHAnsi" w:cs="Arial"/>
              <w:sz w:val="20"/>
              <w:szCs w:val="20"/>
            </w:rPr>
            <w:tab/>
          </w:r>
          <w:r w:rsidRPr="001C2BEF">
            <w:rPr>
              <w:rFonts w:asciiTheme="majorHAnsi" w:hAnsiTheme="majorHAnsi" w:cs="Arial"/>
              <w:sz w:val="20"/>
              <w:szCs w:val="20"/>
            </w:rPr>
            <w:t>24</w:t>
          </w:r>
        </w:p>
        <w:p w14:paraId="483A51D1" w14:textId="77777777" w:rsidR="0068149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061A150" w14:textId="77777777" w:rsidR="0068149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C761A22" w14:textId="77777777" w:rsidR="0068149F" w:rsidRDefault="0068149F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9D55A4E" w14:textId="77777777" w:rsidR="0068149F" w:rsidRDefault="00A36E97" w:rsidP="001C2BE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68149F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59B8" w14:textId="77777777" w:rsidR="00B67492" w:rsidRDefault="00B67492" w:rsidP="00AF3758">
      <w:pPr>
        <w:spacing w:after="0" w:line="240" w:lineRule="auto"/>
      </w:pPr>
      <w:r>
        <w:separator/>
      </w:r>
    </w:p>
  </w:endnote>
  <w:endnote w:type="continuationSeparator" w:id="0">
    <w:p w14:paraId="24542525" w14:textId="77777777" w:rsidR="00B67492" w:rsidRDefault="00B6749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89A8E" w14:textId="77777777" w:rsidR="00A4304C" w:rsidRDefault="00A4304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8A35E" w14:textId="77777777" w:rsidR="00A4304C" w:rsidRDefault="00A4304C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29A03167" w14:textId="77777777" w:rsidR="00A4304C" w:rsidRDefault="00A4304C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14:paraId="0194179C" w14:textId="77777777" w:rsidR="00A4304C" w:rsidRDefault="00A4304C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E9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76960" w14:textId="77777777" w:rsidR="00A4304C" w:rsidRDefault="00A4304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98B99" w14:textId="77777777" w:rsidR="00B67492" w:rsidRDefault="00B67492" w:rsidP="00AF3758">
      <w:pPr>
        <w:spacing w:after="0" w:line="240" w:lineRule="auto"/>
      </w:pPr>
      <w:r>
        <w:separator/>
      </w:r>
    </w:p>
  </w:footnote>
  <w:footnote w:type="continuationSeparator" w:id="0">
    <w:p w14:paraId="156CDBC5" w14:textId="77777777" w:rsidR="00B67492" w:rsidRDefault="00B6749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0B1F4" w14:textId="77777777" w:rsidR="00A4304C" w:rsidRDefault="00A4304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7EBED" w14:textId="77777777" w:rsidR="00A4304C" w:rsidRDefault="00A4304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A32BB" w14:textId="77777777" w:rsidR="00A4304C" w:rsidRDefault="00A430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63E73"/>
    <w:rsid w:val="000779C2"/>
    <w:rsid w:val="0009788F"/>
    <w:rsid w:val="000A7C2E"/>
    <w:rsid w:val="000D06F1"/>
    <w:rsid w:val="000F2A51"/>
    <w:rsid w:val="00103070"/>
    <w:rsid w:val="00116278"/>
    <w:rsid w:val="001228CB"/>
    <w:rsid w:val="0014025C"/>
    <w:rsid w:val="00151451"/>
    <w:rsid w:val="00152424"/>
    <w:rsid w:val="0015435B"/>
    <w:rsid w:val="00156ECB"/>
    <w:rsid w:val="0018269B"/>
    <w:rsid w:val="00185D67"/>
    <w:rsid w:val="001A5DD5"/>
    <w:rsid w:val="001C2BEF"/>
    <w:rsid w:val="001E36BB"/>
    <w:rsid w:val="001F5E9E"/>
    <w:rsid w:val="001F7398"/>
    <w:rsid w:val="00212A76"/>
    <w:rsid w:val="0022350B"/>
    <w:rsid w:val="002305F3"/>
    <w:rsid w:val="002315B0"/>
    <w:rsid w:val="00254447"/>
    <w:rsid w:val="00261ACE"/>
    <w:rsid w:val="00262156"/>
    <w:rsid w:val="00265C17"/>
    <w:rsid w:val="002776C2"/>
    <w:rsid w:val="002E3FC9"/>
    <w:rsid w:val="003328F3"/>
    <w:rsid w:val="003405D1"/>
    <w:rsid w:val="00346F5C"/>
    <w:rsid w:val="00362414"/>
    <w:rsid w:val="00374D72"/>
    <w:rsid w:val="003820E9"/>
    <w:rsid w:val="00384538"/>
    <w:rsid w:val="0039532B"/>
    <w:rsid w:val="003A05F4"/>
    <w:rsid w:val="003C0ED1"/>
    <w:rsid w:val="003C1EE2"/>
    <w:rsid w:val="003F59F5"/>
    <w:rsid w:val="00400712"/>
    <w:rsid w:val="004072F1"/>
    <w:rsid w:val="00473252"/>
    <w:rsid w:val="00484539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86DF4"/>
    <w:rsid w:val="00592A95"/>
    <w:rsid w:val="005B2E9E"/>
    <w:rsid w:val="005C29E0"/>
    <w:rsid w:val="006179CB"/>
    <w:rsid w:val="00636DB3"/>
    <w:rsid w:val="00661CE0"/>
    <w:rsid w:val="006657FB"/>
    <w:rsid w:val="00677A48"/>
    <w:rsid w:val="0068149F"/>
    <w:rsid w:val="006A07B2"/>
    <w:rsid w:val="006B52C0"/>
    <w:rsid w:val="006D0246"/>
    <w:rsid w:val="006E6117"/>
    <w:rsid w:val="006E6FEC"/>
    <w:rsid w:val="00712045"/>
    <w:rsid w:val="007207A3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37E50"/>
    <w:rsid w:val="00971F47"/>
    <w:rsid w:val="00982FB1"/>
    <w:rsid w:val="0099431E"/>
    <w:rsid w:val="00995206"/>
    <w:rsid w:val="009A529F"/>
    <w:rsid w:val="009D3BB6"/>
    <w:rsid w:val="009E1AA5"/>
    <w:rsid w:val="00A01035"/>
    <w:rsid w:val="00A0329C"/>
    <w:rsid w:val="00A16BB1"/>
    <w:rsid w:val="00A34100"/>
    <w:rsid w:val="00A36E97"/>
    <w:rsid w:val="00A4304C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67492"/>
    <w:rsid w:val="00B7606A"/>
    <w:rsid w:val="00BD2A0D"/>
    <w:rsid w:val="00BE069E"/>
    <w:rsid w:val="00C12816"/>
    <w:rsid w:val="00C132F9"/>
    <w:rsid w:val="00C23CC7"/>
    <w:rsid w:val="00C27E6C"/>
    <w:rsid w:val="00C334FF"/>
    <w:rsid w:val="00C723B8"/>
    <w:rsid w:val="00CA6230"/>
    <w:rsid w:val="00CC5FEA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C32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uh@astate.edu" TargetMode="Externa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hyperlink" Target="http://www.astate.edu/a/registrar/students/bulletins/index.dot" TargetMode="External"/><Relationship Id="rId11" Type="http://schemas.openxmlformats.org/officeDocument/2006/relationships/image" Target="media/image1.png"/><Relationship Id="rId12" Type="http://schemas.openxmlformats.org/officeDocument/2006/relationships/hyperlink" Target="https://youtu.be/yjdL2n4lZm4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49233E161B41FE4CAEA318C60F19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5318-79B7-6243-B16D-0871A645E9D7}"/>
      </w:docPartPr>
      <w:docPartBody>
        <w:p w:rsidR="00000000" w:rsidRDefault="0057524A" w:rsidP="0057524A">
          <w:pPr>
            <w:pStyle w:val="49233E161B41FE4CAEA318C60F19199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5B263CF576ADA4D88F43514B2807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652D8-F178-1844-A8F0-CA7F99E6DF50}"/>
      </w:docPartPr>
      <w:docPartBody>
        <w:p w:rsidR="00000000" w:rsidRDefault="0057524A" w:rsidP="0057524A">
          <w:pPr>
            <w:pStyle w:val="15B263CF576ADA4D88F43514B2807E9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378B137B6FA81429B298A016E9A9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54FE-5C02-5E47-B80F-6444AD6BA91E}"/>
      </w:docPartPr>
      <w:docPartBody>
        <w:p w:rsidR="00000000" w:rsidRDefault="0057524A" w:rsidP="0057524A">
          <w:pPr>
            <w:pStyle w:val="8378B137B6FA81429B298A016E9A97B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B3F2A1F92D7C74986388B0FF3D42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48B6-0F31-0E46-BA60-1130F79D42C9}"/>
      </w:docPartPr>
      <w:docPartBody>
        <w:p w:rsidR="00000000" w:rsidRDefault="0057524A" w:rsidP="0057524A">
          <w:pPr>
            <w:pStyle w:val="AB3F2A1F92D7C74986388B0FF3D4271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1E34FF"/>
    <w:rsid w:val="002168C1"/>
    <w:rsid w:val="00293680"/>
    <w:rsid w:val="00371DB3"/>
    <w:rsid w:val="004027ED"/>
    <w:rsid w:val="004068B1"/>
    <w:rsid w:val="00444715"/>
    <w:rsid w:val="004B7262"/>
    <w:rsid w:val="004E1A75"/>
    <w:rsid w:val="0057524A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8E1230"/>
    <w:rsid w:val="009C0E11"/>
    <w:rsid w:val="00A1669C"/>
    <w:rsid w:val="00AC3009"/>
    <w:rsid w:val="00AD5D56"/>
    <w:rsid w:val="00B2559E"/>
    <w:rsid w:val="00B46AFF"/>
    <w:rsid w:val="00BA2926"/>
    <w:rsid w:val="00C16165"/>
    <w:rsid w:val="00C35680"/>
    <w:rsid w:val="00CD4EF8"/>
    <w:rsid w:val="00CE4DE1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49233E161B41FE4CAEA318C60F191991">
    <w:name w:val="49233E161B41FE4CAEA318C60F191991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15B263CF576ADA4D88F43514B2807E9A">
    <w:name w:val="15B263CF576ADA4D88F43514B2807E9A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8378B137B6FA81429B298A016E9A97B2">
    <w:name w:val="8378B137B6FA81429B298A016E9A97B2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AB3F2A1F92D7C74986388B0FF3D42715">
    <w:name w:val="AB3F2A1F92D7C74986388B0FF3D42715"/>
    <w:rsid w:val="0057524A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49233E161B41FE4CAEA318C60F191991">
    <w:name w:val="49233E161B41FE4CAEA318C60F191991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15B263CF576ADA4D88F43514B2807E9A">
    <w:name w:val="15B263CF576ADA4D88F43514B2807E9A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8378B137B6FA81429B298A016E9A97B2">
    <w:name w:val="8378B137B6FA81429B298A016E9A97B2"/>
    <w:rsid w:val="0057524A"/>
    <w:pPr>
      <w:spacing w:after="0" w:line="240" w:lineRule="auto"/>
    </w:pPr>
    <w:rPr>
      <w:sz w:val="24"/>
      <w:szCs w:val="24"/>
      <w:lang w:eastAsia="ja-JP"/>
    </w:rPr>
  </w:style>
  <w:style w:type="paragraph" w:customStyle="1" w:styleId="AB3F2A1F92D7C74986388B0FF3D42715">
    <w:name w:val="AB3F2A1F92D7C74986388B0FF3D42715"/>
    <w:rsid w:val="0057524A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779</Words>
  <Characters>4444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Jeff Jenness</cp:lastModifiedBy>
  <cp:revision>3</cp:revision>
  <dcterms:created xsi:type="dcterms:W3CDTF">2019-11-08T21:05:00Z</dcterms:created>
  <dcterms:modified xsi:type="dcterms:W3CDTF">2019-11-09T00:11:00Z</dcterms:modified>
</cp:coreProperties>
</file>