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27BAFBE9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B34F1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214C0672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EE4F2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206D0" w14:textId="43FEDE26" w:rsidR="00E27C4B" w:rsidRDefault="00EE7D0E">
            <w:r>
              <w:t>BU40</w:t>
            </w:r>
          </w:p>
        </w:tc>
      </w:tr>
      <w:tr w:rsidR="00AE5338" w14:paraId="7BDBBB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015AF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6CC559" w14:textId="77777777" w:rsidR="00AE5338" w:rsidRDefault="00AE5338"/>
        </w:tc>
      </w:tr>
      <w:tr w:rsidR="00AE5338" w14:paraId="2934B0D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2D14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42C962" w14:textId="77777777" w:rsidR="00AE5338" w:rsidRDefault="00AE5338"/>
        </w:tc>
      </w:tr>
    </w:tbl>
    <w:p w14:paraId="6570BB83" w14:textId="77777777" w:rsidR="0021263E" w:rsidRDefault="0021263E" w:rsidP="0021263E"/>
    <w:p w14:paraId="30D66C27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2CFFECA9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7126D6B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166CE11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A087469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10E80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4FFC27A2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7895A4E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08035E2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B5A1DC2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440146" w:rsidRPr="00440146">
                  <w:rPr>
                    <w:rFonts w:asciiTheme="majorHAnsi" w:hAnsiTheme="majorHAnsi"/>
                    <w:sz w:val="20"/>
                    <w:szCs w:val="20"/>
                  </w:rPr>
                  <w:t>Philip Tew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2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4014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2/27/2023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1B345087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82464457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82464457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206716125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067161254"/>
              </w:sdtContent>
            </w:sdt>
          </w:p>
          <w:p w14:paraId="4102159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618CC15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43FFAA1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4F213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Bill Hu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2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2/27/2023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257E9AA7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194872631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94872631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99768228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997682283"/>
              </w:sdtContent>
            </w:sdt>
          </w:p>
          <w:p w14:paraId="04FFB9EF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22B76A7F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6FE122CE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0125A2" w14:textId="77777777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187C23" w:rsidRPr="00187C23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87C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3/2/2023</w:t>
                </w:r>
              </w:sdtContent>
            </w:sdt>
          </w:p>
          <w:p w14:paraId="660D87CC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301F960C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CC0447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920939764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20939764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00998991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009989917"/>
              </w:sdtContent>
            </w:sdt>
          </w:p>
          <w:p w14:paraId="1BCD014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15261F6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17D5237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89066242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89066242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8329675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68329675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6FC7FE24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326831655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326831655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413667315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413667315"/>
              </w:sdtContent>
            </w:sdt>
          </w:p>
          <w:p w14:paraId="666D9626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339A6A4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8E6B1B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C538F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538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CAFE4B7" w14:textId="187C3E7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024477291"/>
                        <w:placeholder>
                          <w:docPart w:val="72A3AB91EB3C3F44BFF06DE3C48FFE82"/>
                        </w:placeholder>
                      </w:sdtPr>
                      <w:sdtContent>
                        <w:r w:rsidR="006C038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C0382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62E62EB3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0A19A17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45EC4384" w14:textId="77777777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1626158689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626158689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756695301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756695301"/>
              </w:sdtContent>
            </w:sdt>
          </w:p>
          <w:p w14:paraId="13E7065B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0EB9E03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4546445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4975F38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E2CAB01" w14:textId="77777777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52A92007" w14:textId="77777777" w:rsidR="007D371A" w:rsidRPr="008426D1" w:rsidRDefault="00510E80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510E80">
            <w:rPr>
              <w:rFonts w:asciiTheme="majorHAnsi" w:hAnsiTheme="majorHAnsi" w:cs="Arial"/>
              <w:sz w:val="20"/>
              <w:szCs w:val="20"/>
            </w:rPr>
            <w:t>Philip Tew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ptew@astate.edu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870-972-3742</w:t>
          </w:r>
        </w:p>
      </w:sdtContent>
    </w:sdt>
    <w:p w14:paraId="3D3E7E24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179FD80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FEE9D8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15DF536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modification to take </w:t>
      </w:r>
      <w:proofErr w:type="gramStart"/>
      <w:r w:rsidR="006A7113" w:rsidRPr="00336EDB">
        <w:rPr>
          <w:rFonts w:asciiTheme="majorHAnsi" w:hAnsiTheme="majorHAnsi" w:cs="Arial"/>
          <w:b/>
          <w:sz w:val="20"/>
          <w:szCs w:val="20"/>
        </w:rPr>
        <w:t>effect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1C94E81E" w14:textId="77777777" w:rsidR="003F2F3D" w:rsidRPr="00A865C3" w:rsidRDefault="004F0FEB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17999607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A1D36D3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4DCD23E7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51E73A72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A05FA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64D3516F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3184042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309F950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524C6A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1EE57C03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0443080C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E8011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47DB8AC" w14:textId="77777777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FIN</w:t>
            </w:r>
          </w:p>
        </w:tc>
        <w:tc>
          <w:tcPr>
            <w:tcW w:w="2051" w:type="pct"/>
          </w:tcPr>
          <w:p w14:paraId="162293FA" w14:textId="77777777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7938A1A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225EEB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4A674FC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A985EA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6272D550" w14:textId="77777777" w:rsidR="00A865C3" w:rsidRDefault="00D328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3773</w:t>
            </w:r>
          </w:p>
        </w:tc>
        <w:tc>
          <w:tcPr>
            <w:tcW w:w="2051" w:type="pct"/>
          </w:tcPr>
          <w:p w14:paraId="6A6E4DAA" w14:textId="77777777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3DE1939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20E2B58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45B9912" w14:textId="77777777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proofErr w:type="gramStart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include</w:t>
            </w:r>
            <w:proofErr w:type="gramEnd"/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90C1FE1" w14:textId="77777777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Financial </w:t>
            </w:r>
            <w:r w:rsidR="00D32814">
              <w:rPr>
                <w:rFonts w:asciiTheme="majorHAnsi" w:hAnsiTheme="majorHAnsi" w:cs="Arial"/>
                <w:b/>
                <w:sz w:val="20"/>
                <w:szCs w:val="20"/>
              </w:rPr>
              <w:t>Risk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Management</w:t>
            </w:r>
          </w:p>
        </w:tc>
        <w:tc>
          <w:tcPr>
            <w:tcW w:w="2051" w:type="pct"/>
          </w:tcPr>
          <w:p w14:paraId="212FDA80" w14:textId="77777777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EE717A2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A7A667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04B8C283" w14:textId="77777777" w:rsidR="00A865C3" w:rsidRDefault="00D328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An </w:t>
            </w:r>
            <w:proofErr w:type="gramStart"/>
            <w:r>
              <w:t>in depth</w:t>
            </w:r>
            <w:proofErr w:type="gramEnd"/>
            <w:r>
              <w:t xml:space="preserve"> study of financial risks facing banks, such risks as those arising from fixed income and foreign exchange investments will be covered. Fall.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9" w:anchor="tt3070" w:tgtFrame="_blank" w:history="1">
              <w:r>
                <w:rPr>
                  <w:rStyle w:val="Hyperlink"/>
                </w:rPr>
                <w:t>MATH 2143</w:t>
              </w:r>
            </w:hyperlink>
            <w:r>
              <w:t xml:space="preserve"> or </w:t>
            </w:r>
            <w:hyperlink r:id="rId10" w:anchor="tt4496" w:tgtFrame="_blank" w:history="1">
              <w:r>
                <w:rPr>
                  <w:rStyle w:val="Hyperlink"/>
                </w:rPr>
                <w:t>MATH 2194</w:t>
              </w:r>
            </w:hyperlink>
            <w:r>
              <w:t xml:space="preserve"> or </w:t>
            </w:r>
            <w:hyperlink r:id="rId11" w:anchor="tt2603" w:tgtFrame="_blank" w:history="1">
              <w:r>
                <w:rPr>
                  <w:rStyle w:val="Hyperlink"/>
                </w:rPr>
                <w:t>MATH 2204</w:t>
              </w:r>
            </w:hyperlink>
            <w:r>
              <w:t xml:space="preserve">; </w:t>
            </w:r>
            <w:hyperlink r:id="rId12" w:anchor="tt5959" w:tgtFrame="_blank" w:history="1">
              <w:r>
                <w:rPr>
                  <w:rStyle w:val="Hyperlink"/>
                </w:rPr>
                <w:t>ECON 2113</w:t>
              </w:r>
            </w:hyperlink>
            <w:r>
              <w:t xml:space="preserve"> or </w:t>
            </w:r>
            <w:hyperlink r:id="rId13" w:anchor="tt1651" w:tgtFrame="_blank" w:history="1">
              <w:r>
                <w:rPr>
                  <w:rStyle w:val="Hyperlink"/>
                </w:rPr>
                <w:t>STAT 3233</w:t>
              </w:r>
            </w:hyperlink>
            <w:r>
              <w:t xml:space="preserve">; and </w:t>
            </w:r>
            <w:hyperlink r:id="rId14" w:anchor="tt3189" w:tgtFrame="_blank" w:history="1">
              <w:r>
                <w:rPr>
                  <w:rStyle w:val="Hyperlink"/>
                </w:rPr>
                <w:t>FIN 3713</w:t>
              </w:r>
            </w:hyperlink>
            <w:r>
              <w:t>.</w:t>
            </w:r>
          </w:p>
        </w:tc>
        <w:tc>
          <w:tcPr>
            <w:tcW w:w="2051" w:type="pct"/>
          </w:tcPr>
          <w:p w14:paraId="3F0ADDAD" w14:textId="77777777" w:rsidR="00A865C3" w:rsidRPr="00C10CF9" w:rsidRDefault="00D328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An </w:t>
            </w:r>
            <w:r w:rsidRPr="00D32814">
              <w:rPr>
                <w:highlight w:val="yellow"/>
              </w:rPr>
              <w:t>in-depth</w:t>
            </w:r>
            <w:r>
              <w:t xml:space="preserve"> study of financial risks facing banks, such risks as those arising from fixed income and foreign exchange investments will be covered. Fall.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15" w:anchor="tt3070" w:tgtFrame="_blank" w:history="1">
              <w:r w:rsidRPr="00D32814">
                <w:rPr>
                  <w:rStyle w:val="Hyperlink"/>
                  <w:strike/>
                  <w:highlight w:val="yellow"/>
                </w:rPr>
                <w:t>MATH 2143</w:t>
              </w:r>
            </w:hyperlink>
            <w:r w:rsidRPr="00D32814">
              <w:rPr>
                <w:strike/>
                <w:highlight w:val="yellow"/>
              </w:rPr>
              <w:t xml:space="preserve"> or </w:t>
            </w:r>
            <w:hyperlink r:id="rId16" w:anchor="tt4496" w:tgtFrame="_blank" w:history="1">
              <w:r w:rsidRPr="00D32814">
                <w:rPr>
                  <w:rStyle w:val="Hyperlink"/>
                  <w:strike/>
                  <w:highlight w:val="yellow"/>
                </w:rPr>
                <w:t>MATH 2194</w:t>
              </w:r>
            </w:hyperlink>
            <w:r w:rsidRPr="00D32814">
              <w:rPr>
                <w:strike/>
                <w:highlight w:val="yellow"/>
              </w:rPr>
              <w:t xml:space="preserve"> or </w:t>
            </w:r>
            <w:hyperlink r:id="rId17" w:anchor="tt2603" w:tgtFrame="_blank" w:history="1">
              <w:r w:rsidRPr="00D32814">
                <w:rPr>
                  <w:rStyle w:val="Hyperlink"/>
                  <w:strike/>
                  <w:highlight w:val="yellow"/>
                </w:rPr>
                <w:t>MATH 2204</w:t>
              </w:r>
            </w:hyperlink>
            <w:r w:rsidRPr="00D32814">
              <w:rPr>
                <w:strike/>
                <w:highlight w:val="yellow"/>
              </w:rPr>
              <w:t>;</w:t>
            </w:r>
            <w:r w:rsidRPr="00FF468D">
              <w:rPr>
                <w:strike/>
              </w:rPr>
              <w:t xml:space="preserve"> </w:t>
            </w:r>
            <w:hyperlink r:id="rId18" w:anchor="tt5959" w:tgtFrame="_blank" w:history="1">
              <w:r w:rsidRPr="00FF468D">
                <w:rPr>
                  <w:rStyle w:val="Hyperlink"/>
                </w:rPr>
                <w:t>ECON 2113</w:t>
              </w:r>
            </w:hyperlink>
            <w:r w:rsidRPr="00FF468D">
              <w:t xml:space="preserve"> or </w:t>
            </w:r>
            <w:hyperlink r:id="rId19" w:anchor="tt1651" w:tgtFrame="_blank" w:history="1">
              <w:r w:rsidRPr="00FF468D">
                <w:rPr>
                  <w:rStyle w:val="Hyperlink"/>
                  <w:strike/>
                  <w:highlight w:val="yellow"/>
                </w:rPr>
                <w:t>STAT 3233</w:t>
              </w:r>
            </w:hyperlink>
            <w:r w:rsidRPr="00FF468D">
              <w:rPr>
                <w:strike/>
                <w:highlight w:val="yellow"/>
              </w:rPr>
              <w:t>;</w:t>
            </w:r>
            <w:r w:rsidRPr="00FF468D">
              <w:rPr>
                <w:highlight w:val="yellow"/>
              </w:rPr>
              <w:t xml:space="preserve"> </w:t>
            </w:r>
            <w:r w:rsidR="00FF468D" w:rsidRPr="00FF468D">
              <w:rPr>
                <w:highlight w:val="yellow"/>
              </w:rPr>
              <w:t>STAT 2003</w:t>
            </w:r>
            <w:r w:rsidR="00FF468D">
              <w:t xml:space="preserve"> </w:t>
            </w:r>
            <w:r w:rsidRPr="00FF468D">
              <w:t xml:space="preserve">and </w:t>
            </w:r>
            <w:hyperlink r:id="rId20" w:anchor="tt3189" w:tgtFrame="_blank" w:history="1">
              <w:r>
                <w:rPr>
                  <w:rStyle w:val="Hyperlink"/>
                </w:rPr>
                <w:t>FIN 3713</w:t>
              </w:r>
            </w:hyperlink>
            <w:r>
              <w:t>.</w:t>
            </w:r>
          </w:p>
        </w:tc>
      </w:tr>
    </w:tbl>
    <w:p w14:paraId="228256E7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D4CA678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009B3F8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5EE11AA6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CC82EC4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510E80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26B7000E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589CD76" w14:textId="7777777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510E80" w:rsidRPr="00510E80">
        <w:rPr>
          <w:rFonts w:asciiTheme="majorHAnsi" w:hAnsiTheme="majorHAnsi" w:cs="Arial"/>
          <w:b/>
          <w:sz w:val="20"/>
          <w:szCs w:val="20"/>
        </w:rPr>
        <w:t>YES</w:t>
      </w:r>
    </w:p>
    <w:p w14:paraId="229C006F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55C970A0" w14:textId="77777777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b w:val="0"/>
            <w:bCs w:val="0"/>
          </w:rPr>
        </w:sdtEndPr>
        <w:sdtContent>
          <w:r w:rsidR="00D32814">
            <w:rPr>
              <w:rFonts w:asciiTheme="majorHAnsi" w:hAnsiTheme="majorHAnsi" w:cs="Arial"/>
              <w:b/>
              <w:bCs/>
              <w:sz w:val="20"/>
              <w:szCs w:val="20"/>
            </w:rPr>
            <w:t>FIN 3713</w:t>
          </w:r>
          <w:r w:rsidR="00FF468D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and either ECON 2113 or STAT 2003</w:t>
          </w:r>
        </w:sdtContent>
      </w:sdt>
    </w:p>
    <w:p w14:paraId="2BF27CD9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10AC58B1" w14:textId="77777777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>
          <w:rPr>
            <w:b w:val="0"/>
            <w:bCs w:val="0"/>
          </w:rPr>
        </w:sdtEndPr>
        <w:sdtContent>
          <w:r w:rsidR="00D32814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The NGCOB is in the process of changing the General Education math requirement from MATH 2143 to MATH 1023, and the lower-level Business Core from STAT 3233 to ECON 2113 or STAT 2003. </w:t>
          </w:r>
        </w:sdtContent>
      </w:sdt>
    </w:p>
    <w:p w14:paraId="3ED33932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460429" w14:textId="7777777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411A804C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678428932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8428932"/>
        </w:sdtContent>
      </w:sdt>
    </w:p>
    <w:p w14:paraId="30B8B090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385A4CB2" w14:textId="7777777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</w:t>
      </w:r>
      <w:r w:rsidR="00C10CF9">
        <w:rPr>
          <w:rFonts w:asciiTheme="majorHAnsi" w:hAnsiTheme="majorHAnsi" w:cs="Arial"/>
          <w:b/>
          <w:sz w:val="20"/>
          <w:szCs w:val="20"/>
        </w:rPr>
        <w:t>NO</w:t>
      </w:r>
    </w:p>
    <w:p w14:paraId="7B3D0DF8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="007D3A96"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="007D3A96" w:rsidRPr="00C44C5E">
        <w:rPr>
          <w:rFonts w:asciiTheme="majorHAnsi" w:hAnsiTheme="majorHAnsi" w:cs="Arial"/>
          <w:sz w:val="20"/>
          <w:szCs w:val="20"/>
        </w:rPr>
        <w:t xml:space="preserve">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04DE3F8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772F8B1D" w14:textId="77777777" w:rsidR="00C002F9" w:rsidRPr="008426D1" w:rsidRDefault="00C10CF9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5F8D8A2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69BBDDA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FCF4FE6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4F39267C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5E864DAB" w14:textId="77777777" w:rsidR="00AF68E8" w:rsidRPr="008426D1" w:rsidRDefault="00510E80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615E852A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27999E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3CF174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7107CBAD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531DA934" w14:textId="77777777" w:rsidR="001E288B" w:rsidRDefault="00510E80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33F105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68641B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7FD54209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3353587E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1F76B21E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279BE24C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245365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5442219C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453134303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53134303"/>
        </w:sdtContent>
      </w:sdt>
    </w:p>
    <w:p w14:paraId="0810497F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73E04F38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997942303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997942303"/>
        </w:sdtContent>
      </w:sdt>
    </w:p>
    <w:p w14:paraId="7F4C1F7C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660D9E6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6C941E26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09559098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201930128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1930128"/>
        </w:sdtContent>
      </w:sdt>
    </w:p>
    <w:p w14:paraId="3298C334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9856D45" w14:textId="7777777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510E80">
        <w:rPr>
          <w:rFonts w:asciiTheme="majorHAnsi" w:hAnsiTheme="majorHAnsi" w:cs="Arial"/>
          <w:sz w:val="20"/>
          <w:szCs w:val="20"/>
        </w:rPr>
        <w:t xml:space="preserve">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7EBDBF90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283723456" w:edGrp="everyone" w:displacedByCustomXml="prev"/>
        <w:p w14:paraId="506AECCD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83723456" w:displacedByCustomXml="next"/>
      </w:sdtContent>
    </w:sdt>
    <w:p w14:paraId="310B471F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18B4312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53CE642F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2FE62FB3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</w:t>
      </w:r>
      <w:r w:rsidR="00C10CF9">
        <w:rPr>
          <w:rFonts w:asciiTheme="majorHAnsi" w:hAnsiTheme="majorHAnsi" w:cs="Arial"/>
          <w:b/>
          <w:sz w:val="20"/>
          <w:szCs w:val="20"/>
        </w:rPr>
        <w:t>NO</w:t>
      </w:r>
    </w:p>
    <w:p w14:paraId="2CC0AA97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765D1E0C" w14:textId="77777777" w:rsidR="00C10CF9" w:rsidRDefault="00C10CF9" w:rsidP="00C10CF9">
          <w:pPr>
            <w:tabs>
              <w:tab w:val="left" w:pos="360"/>
              <w:tab w:val="left" w:pos="720"/>
            </w:tabs>
          </w:pPr>
        </w:p>
        <w:p w14:paraId="6D569F3A" w14:textId="77777777" w:rsidR="00510E80" w:rsidRPr="008426D1" w:rsidRDefault="00000000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F27716D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373818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3C6FADDC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</w:t>
      </w:r>
      <w:proofErr w:type="gramStart"/>
      <w:r w:rsidRPr="00C44C5E">
        <w:rPr>
          <w:rFonts w:asciiTheme="majorHAnsi" w:hAnsiTheme="majorHAnsi" w:cs="Arial"/>
          <w:sz w:val="20"/>
          <w:szCs w:val="20"/>
        </w:rPr>
        <w:t>e.g.</w:t>
      </w:r>
      <w:proofErr w:type="gramEnd"/>
      <w:r w:rsidRPr="00C44C5E">
        <w:rPr>
          <w:rFonts w:asciiTheme="majorHAnsi" w:hAnsiTheme="majorHAnsi" w:cs="Arial"/>
          <w:sz w:val="20"/>
          <w:szCs w:val="20"/>
        </w:rPr>
        <w:t xml:space="preserve">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2077639984" w:edGrp="everyone" w:displacedByCustomXml="prev"/>
        <w:p w14:paraId="236DB32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7639984" w:displacedByCustomXml="next"/>
      </w:sdtContent>
    </w:sdt>
    <w:p w14:paraId="427EBE07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34CEABD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 xml:space="preserve">Department staffing and classroom/lab </w:t>
      </w:r>
      <w:proofErr w:type="gramStart"/>
      <w:r w:rsidRPr="0030740C">
        <w:rPr>
          <w:rFonts w:asciiTheme="majorHAnsi" w:hAnsiTheme="majorHAnsi" w:cs="Arial"/>
          <w:b/>
          <w:sz w:val="20"/>
          <w:szCs w:val="20"/>
        </w:rPr>
        <w:t>resources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08D6001F" w14:textId="77777777" w:rsidR="00A966C5" w:rsidRPr="008426D1" w:rsidRDefault="00510E80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Class will be taught in traditional classroom</w:t>
          </w:r>
        </w:p>
      </w:sdtContent>
    </w:sdt>
    <w:p w14:paraId="14CF663A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391850D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510E8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30AA3697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0CFD03DE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618A1A49" w14:textId="77777777" w:rsidR="00A90B9E" w:rsidRDefault="00EC52BB" w:rsidP="00C10CF9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A1F5D08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040AEB4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C7B356F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lastRenderedPageBreak/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DBDE1E1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188F46A3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95A325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="Times New Roman" w:hAnsiTheme="majorHAnsi" w:cs="Arial"/>
          <w:sz w:val="20"/>
          <w:szCs w:val="20"/>
        </w:rPr>
        <w:id w:val="1227190067"/>
      </w:sdtPr>
      <w:sdtContent>
        <w:p w14:paraId="46A0AAAB" w14:textId="77777777" w:rsidR="00D32814" w:rsidRPr="008426D1" w:rsidRDefault="00000000" w:rsidP="00D32814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b/>
                <w:bCs/>
                <w:sz w:val="20"/>
                <w:szCs w:val="20"/>
              </w:rPr>
              <w:id w:val="4797969"/>
              <w:placeholder>
                <w:docPart w:val="28DBF0BED9687A41B72913F1384865BD"/>
              </w:placeholder>
            </w:sdtPr>
            <w:sdtEndPr>
              <w:rPr>
                <w:b w:val="0"/>
                <w:bCs w:val="0"/>
              </w:rPr>
            </w:sdtEndPr>
            <w:sdtContent>
              <w:r w:rsidR="00D32814">
                <w:rPr>
                  <w:rFonts w:asciiTheme="majorHAnsi" w:hAnsiTheme="majorHAnsi" w:cs="Arial"/>
                  <w:b/>
                  <w:bCs/>
                  <w:sz w:val="20"/>
                  <w:szCs w:val="20"/>
                </w:rPr>
                <w:t xml:space="preserve">The NGCOB is in the process of changing the General Education math requirement from MATH 2143 to MATH 1023, and the lower-level Business Core from STAT 3233 to ECON 2113 or STAT 2003. </w:t>
              </w:r>
            </w:sdtContent>
          </w:sdt>
        </w:p>
        <w:p w14:paraId="1CC02F00" w14:textId="77777777" w:rsidR="00D4202C" w:rsidRPr="00D4202C" w:rsidRDefault="00000000" w:rsidP="00D32814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</w:p>
      </w:sdtContent>
    </w:sdt>
    <w:p w14:paraId="13D7D46A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59FCAFF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4DF66453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0073B1B4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15688798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8879834"/>
        </w:sdtContent>
      </w:sdt>
    </w:p>
    <w:p w14:paraId="7174E8EE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D18E88D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2F9E326E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104223468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104223468"/>
        </w:sdtContent>
      </w:sdt>
    </w:p>
    <w:p w14:paraId="63016B3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487A30B5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1164982407" w:edGrp="everyone" w:displacedByCustomXml="prev"/>
        <w:p w14:paraId="12AB7DE7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64982407" w:displacedByCustomXml="next"/>
      </w:sdtContent>
    </w:sdt>
    <w:p w14:paraId="5809BAD8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0851C597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1974680108" w:edGrp="everyone" w:displacedByCustomXml="prev"/>
        <w:p w14:paraId="4415F285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74680108" w:displacedByCustomXml="next"/>
      </w:sdtContent>
    </w:sdt>
    <w:p w14:paraId="1905A8CB" w14:textId="77777777" w:rsidR="00336348" w:rsidRPr="00D32814" w:rsidRDefault="00CA269E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09292A5F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0B4B41F3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612DCD09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351FB03B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1BB898BC" w14:textId="7777777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510E80">
        <w:rPr>
          <w:rFonts w:asciiTheme="majorHAnsi" w:hAnsiTheme="majorHAnsi" w:cs="Arial"/>
          <w:sz w:val="20"/>
          <w:szCs w:val="20"/>
        </w:rPr>
        <w:t xml:space="preserve">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13C81AD9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 xml:space="preserve">lease complete the Assessment section of the </w:t>
      </w:r>
      <w:proofErr w:type="gramStart"/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proposal</w:t>
      </w:r>
      <w:proofErr w:type="gramEnd"/>
    </w:p>
    <w:p w14:paraId="7EBAB34C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5B7D5ADA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73133AEE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824488181" w:edGrp="everyone" w:displacedByCustomXml="prev"/>
        <w:p w14:paraId="43C89F37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24488181" w:displacedByCustomXml="next"/>
      </w:sdtContent>
    </w:sdt>
    <w:p w14:paraId="0290EA69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C7D6111" w14:textId="7777777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41016F04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F0CD2DE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</w:t>
      </w:r>
      <w:proofErr w:type="gramStart"/>
      <w:r w:rsidRPr="009053D1">
        <w:rPr>
          <w:rFonts w:asciiTheme="majorHAnsi" w:hAnsiTheme="majorHAnsi"/>
          <w:i/>
          <w:sz w:val="20"/>
          <w:szCs w:val="20"/>
        </w:rPr>
        <w:t>guidance, or</w:t>
      </w:r>
      <w:proofErr w:type="gramEnd"/>
      <w:r w:rsidRPr="009053D1">
        <w:rPr>
          <w:rFonts w:asciiTheme="majorHAnsi" w:hAnsiTheme="majorHAnsi"/>
          <w:i/>
          <w:sz w:val="20"/>
          <w:szCs w:val="20"/>
        </w:rPr>
        <w:t xml:space="preserve"> contact the Office of Assessment at 870-972-2989. </w:t>
      </w:r>
    </w:p>
    <w:p w14:paraId="5A028B2E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4873CFB4" w14:textId="77777777" w:rsidTr="00575870">
        <w:tc>
          <w:tcPr>
            <w:tcW w:w="2148" w:type="dxa"/>
          </w:tcPr>
          <w:p w14:paraId="2EA2395B" w14:textId="77777777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207F2324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7B39D9C7" w14:textId="77777777" w:rsidTr="00575870">
        <w:tc>
          <w:tcPr>
            <w:tcW w:w="2148" w:type="dxa"/>
          </w:tcPr>
          <w:p w14:paraId="1DF40C0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367D2D26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11E5A9AA" w14:textId="77777777" w:rsidTr="00575870">
        <w:tc>
          <w:tcPr>
            <w:tcW w:w="2148" w:type="dxa"/>
          </w:tcPr>
          <w:p w14:paraId="7564925D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2E4FE95B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4AB80D5E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DE5025D" w14:textId="77777777" w:rsidTr="00575870">
        <w:tc>
          <w:tcPr>
            <w:tcW w:w="2148" w:type="dxa"/>
          </w:tcPr>
          <w:p w14:paraId="32AAA26B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Who is responsible for assessing and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5725BD89" w14:textId="77777777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3598A292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3BA18D63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3FB9DA58" w14:textId="77777777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57FA3177" w14:textId="77777777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44897B8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4283468D" w14:textId="77777777" w:rsidTr="00575870">
        <w:tc>
          <w:tcPr>
            <w:tcW w:w="2148" w:type="dxa"/>
          </w:tcPr>
          <w:p w14:paraId="5FF1407D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4543E2A9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585B52C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EC42983" w14:textId="77777777" w:rsidTr="00575870">
        <w:tc>
          <w:tcPr>
            <w:tcW w:w="2148" w:type="dxa"/>
          </w:tcPr>
          <w:p w14:paraId="41367A25" w14:textId="77777777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61F8BEFF" w14:textId="77777777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25D68F7D" w14:textId="77777777" w:rsidTr="00575870">
        <w:tc>
          <w:tcPr>
            <w:tcW w:w="2148" w:type="dxa"/>
          </w:tcPr>
          <w:p w14:paraId="66793724" w14:textId="77777777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534554E4" w14:textId="77777777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334B6E06" w14:textId="77777777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6FC8BE2F" w14:textId="77777777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3350165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3833DF5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204F1FE5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7CECB7AB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59D6BD4A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168768F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63D1835F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21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77A9B896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451B53F8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  <w:p w14:paraId="44712623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43D0ECC6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41183C86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28AD35" w14:textId="77777777" w:rsidR="00D3680D" w:rsidRPr="00341B0D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9897E42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4ABD5FB3" w14:textId="77777777" w:rsidR="00D3680D" w:rsidRDefault="00000000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hyperlink r:id="rId22" w:anchor="acalog_template_course_filter" w:history="1">
            <w:r w:rsidR="004F0FEB"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https://catalog.astate.edu/content.php?filter%5B27%5D=FIN&amp;filter%5B29%5D=&amp;filter%5Bcourse_type%5D=-1&amp;filter%5Bkeyword%5D=&amp;filter%5B32%5D=1&amp;filter%5Bcpage%5D=1&amp;cur_cat_oid=3&amp;expand=&amp;navoid=78&amp;search_database=Filter#acalog_template_course_filter</w:t>
            </w:r>
          </w:hyperlink>
          <w:r w:rsidR="004F0FEB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5E0D38EE" w14:textId="77777777" w:rsidR="004F0FEB" w:rsidRDefault="004F0FE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  <w:p w14:paraId="3C4DF9AC" w14:textId="77777777" w:rsidR="004F0FEB" w:rsidRDefault="004F0FE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719"/>
            <w:gridCol w:w="81"/>
          </w:tblGrid>
          <w:tr w:rsidR="004F0FEB" w14:paraId="64E08378" w14:textId="77777777" w:rsidTr="00D32814">
            <w:trPr>
              <w:tblCellSpacing w:w="15" w:type="dxa"/>
            </w:trPr>
            <w:tc>
              <w:tcPr>
                <w:tcW w:w="0" w:type="auto"/>
                <w:gridSpan w:val="2"/>
                <w:vAlign w:val="center"/>
                <w:hideMark/>
              </w:tcPr>
              <w:p w14:paraId="167014F4" w14:textId="77777777" w:rsidR="004F0FEB" w:rsidRDefault="004F0FEB">
                <w:pPr>
                  <w:pStyle w:val="NormalWeb"/>
                </w:pPr>
                <w:r>
                  <w:rPr>
                    <w:rStyle w:val="Strong"/>
                  </w:rPr>
                  <w:t>Finance</w:t>
                </w:r>
              </w:p>
            </w:tc>
          </w:tr>
          <w:tr w:rsidR="00D32814" w14:paraId="43623790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4208097" w14:textId="77777777" w:rsidR="00D32814" w:rsidRDefault="00D32814">
                <w:r>
                  <w:t>  </w:t>
                </w:r>
              </w:p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95"/>
                  <w:gridCol w:w="10449"/>
                </w:tblGrid>
                <w:tr w:rsidR="00D32814" w14:paraId="1A335851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DF1ED35" w14:textId="77777777" w:rsidR="00D32814" w:rsidRDefault="00D32814" w:rsidP="00D32814">
                      <w:r>
                        <w:t>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525E79E" w14:textId="77777777" w:rsidR="00D32814" w:rsidRDefault="00D32814" w:rsidP="00D32814">
                      <w:r>
                        <w:t xml:space="preserve">•  </w:t>
                      </w:r>
                      <w:hyperlink r:id="rId23" w:tgtFrame="_blank" w:tooltip="FIN 478V - Internship in Bank Management opens a new window" w:history="1">
                        <w:r>
                          <w:rPr>
                            <w:rStyle w:val="Hyperlink"/>
                          </w:rPr>
                          <w:t>FIN 478V - Internship in 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1990B8A3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ECFCC94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4E82999" w14:textId="77777777" w:rsidR="00D32814" w:rsidRDefault="00D32814" w:rsidP="00D32814">
                      <w:r>
                        <w:t xml:space="preserve">•  </w:t>
                      </w:r>
                      <w:hyperlink r:id="rId24" w:tgtFrame="_blank" w:tooltip="FIN 479V - Finance Internship opens a new window" w:history="1">
                        <w:r>
                          <w:rPr>
                            <w:rStyle w:val="Hyperlink"/>
                          </w:rPr>
                          <w:t>FIN 479V - Finance Internship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23500AC3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00807D3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F2115DA" w14:textId="77777777" w:rsidR="00D32814" w:rsidRDefault="00D32814" w:rsidP="00D32814">
                      <w:r>
                        <w:t xml:space="preserve">•  </w:t>
                      </w:r>
                      <w:hyperlink r:id="rId25" w:tgtFrame="_blank" w:tooltip="FIN 489V - Special Problems in Finance opens a new window" w:history="1">
                        <w:r>
                          <w:rPr>
                            <w:rStyle w:val="Hyperlink"/>
                          </w:rPr>
                          <w:t>FIN 489V - Special Problems in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395DF7F8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0B9A804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D6F7EBC" w14:textId="77777777" w:rsidR="00D32814" w:rsidRDefault="00D32814" w:rsidP="00D32814">
                      <w:r>
                        <w:t xml:space="preserve">•  </w:t>
                      </w:r>
                      <w:hyperlink r:id="rId26" w:tgtFrame="_blank" w:tooltip="FIN 2013 - Personal Asset Management opens a new window" w:history="1">
                        <w:r>
                          <w:rPr>
                            <w:rStyle w:val="Hyperlink"/>
                          </w:rPr>
                          <w:t>FIN 2013 - Personal Asset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2AB9D6E7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4FEC0BB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C34A565" w14:textId="77777777" w:rsidR="00D32814" w:rsidRDefault="00D32814" w:rsidP="00D32814">
                      <w:r>
                        <w:t xml:space="preserve">•  </w:t>
                      </w:r>
                      <w:hyperlink r:id="rId27" w:tgtFrame="_blank" w:tooltip="FIN 3713 - Business Finance opens a new window" w:history="1">
                        <w:r>
                          <w:rPr>
                            <w:rStyle w:val="Hyperlink"/>
                          </w:rPr>
                          <w:t>FIN 3713 - Business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30728206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6763323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F9489AC" w14:textId="77777777" w:rsidR="00D32814" w:rsidRDefault="00D32814" w:rsidP="00D32814">
                      <w:r>
                        <w:t xml:space="preserve">•  </w:t>
                      </w:r>
                      <w:hyperlink r:id="rId28" w:tgtFrame="_blank" w:tooltip="FIN 3723 - Financial Analytics and Modeling opens a new window" w:history="1">
                        <w:r>
                          <w:rPr>
                            <w:rStyle w:val="Hyperlink"/>
                          </w:rPr>
                          <w:t>FIN 3723 - Financial Analytics and Modeling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5AB3DFA9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3F2E171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7BF8DE9" w14:textId="77777777" w:rsidR="00D32814" w:rsidRDefault="00D32814" w:rsidP="00D32814">
                      <w:r>
                        <w:t xml:space="preserve">•  </w:t>
                      </w:r>
                      <w:hyperlink r:id="rId29" w:tgtFrame="_blank" w:tooltip="FIN 3733 - Personal Finance opens a new window" w:history="1">
                        <w:r>
                          <w:rPr>
                            <w:rStyle w:val="Hyperlink"/>
                          </w:rPr>
                          <w:t>FIN 3733 - Personal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56495E52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1984331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9567EC1" w14:textId="77777777" w:rsidR="00D32814" w:rsidRDefault="00D32814" w:rsidP="00D32814">
                      <w:r>
                        <w:t xml:space="preserve">•  </w:t>
                      </w:r>
                      <w:hyperlink r:id="rId30" w:tgtFrame="_blank" w:tooltip="FIN 3763 - Financial Institutions and Markets opens a new window" w:history="1">
                        <w:r>
                          <w:rPr>
                            <w:rStyle w:val="Hyperlink"/>
                          </w:rPr>
                          <w:t>FIN 3763 - Financial Institutions and Markets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652C16FC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7B45012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B70AC0A" w14:textId="77777777" w:rsidR="00D32814" w:rsidRDefault="00D32814" w:rsidP="00D32814">
                      <w:r>
                        <w:br/>
                      </w:r>
                      <w:hyperlink r:id="rId31" w:history="1">
                        <w:r>
                          <w:rPr>
                            <w:rStyle w:val="Hyperlink"/>
                          </w:rPr>
                          <w:t xml:space="preserve">FIN 3773 - Financial Risk Management </w:t>
                        </w:r>
                      </w:hyperlink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74"/>
                      </w:tblGrid>
                      <w:tr w:rsidR="00D32814" w14:paraId="05CF9E69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C84CBE1" w14:textId="77777777" w:rsidR="00D32814" w:rsidRDefault="00000000" w:rsidP="00D32814">
                            <w:hyperlink r:id="rId32" w:tooltip="Print Course (opens a new window)" w:history="1">
                              <w:r w:rsidR="00D32814">
                                <w:rPr>
                                  <w:rStyle w:val="sr-only"/>
                                  <w:color w:val="0000FF"/>
                                  <w:u w:val="single"/>
                                </w:rPr>
                                <w:t>Print (opens a new window)</w:t>
                              </w:r>
                            </w:hyperlink>
                          </w:p>
                          <w:p w14:paraId="3D8E652F" w14:textId="77777777" w:rsidR="00D32814" w:rsidRDefault="00D32814" w:rsidP="00D32814">
                            <w:pPr>
                              <w:pStyle w:val="Heading3"/>
                            </w:pPr>
                            <w:r>
                              <w:t>FIN 3773 - Financial Risk Management</w:t>
                            </w:r>
                          </w:p>
                          <w:p w14:paraId="1ACC8C06" w14:textId="77777777" w:rsidR="00D32814" w:rsidRDefault="00612FEC" w:rsidP="00D32814">
                            <w:r>
                              <w:rPr>
                                <w:noProof/>
                              </w:rPr>
                              <w:pict w14:anchorId="601CB199">
                                <v:rect id="_x0000_i1026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342494C0" w14:textId="77777777" w:rsidR="00D32814" w:rsidRDefault="00D32814" w:rsidP="00D32814">
                            <w:r>
                              <w:rPr>
                                <w:rStyle w:val="Strong"/>
                              </w:rPr>
                              <w:t xml:space="preserve">Sem. </w:t>
                            </w:r>
                            <w:proofErr w:type="spellStart"/>
                            <w:r>
                              <w:rPr>
                                <w:rStyle w:val="Strong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Style w:val="Strong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br/>
                            </w:r>
                            <w:r>
                              <w:br/>
                              <w:t xml:space="preserve">An </w:t>
                            </w:r>
                            <w:r w:rsidRPr="00D32814">
                              <w:rPr>
                                <w:highlight w:val="yellow"/>
                              </w:rPr>
                              <w:t>in-depth</w:t>
                            </w:r>
                            <w:r>
                              <w:t xml:space="preserve"> study of financial risks facing banks, such risks as those arising from fixed income and foreign exchange investments will be covered. Fall.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Style w:val="Strong"/>
                              </w:rPr>
                              <w:t>Prerequisites:</w:t>
                            </w:r>
                            <w:r>
                              <w:t xml:space="preserve"> </w:t>
                            </w:r>
                            <w:hyperlink r:id="rId33" w:anchor="tt3070" w:tgtFrame="_blank" w:history="1">
                              <w:r w:rsidRPr="00D32814">
                                <w:rPr>
                                  <w:rStyle w:val="Hyperlink"/>
                                  <w:strike/>
                                  <w:highlight w:val="yellow"/>
                                </w:rPr>
                                <w:t>MATH 2143</w:t>
                              </w:r>
                            </w:hyperlink>
                            <w:r w:rsidRPr="00D32814">
                              <w:rPr>
                                <w:strike/>
                                <w:highlight w:val="yellow"/>
                              </w:rPr>
                              <w:t xml:space="preserve"> or </w:t>
                            </w:r>
                            <w:hyperlink r:id="rId34" w:anchor="tt4496" w:tgtFrame="_blank" w:history="1">
                              <w:r w:rsidRPr="00D32814">
                                <w:rPr>
                                  <w:rStyle w:val="Hyperlink"/>
                                  <w:strike/>
                                  <w:highlight w:val="yellow"/>
                                </w:rPr>
                                <w:t>MATH 2194</w:t>
                              </w:r>
                            </w:hyperlink>
                            <w:r w:rsidRPr="00D32814">
                              <w:rPr>
                                <w:strike/>
                                <w:highlight w:val="yellow"/>
                              </w:rPr>
                              <w:t xml:space="preserve"> or </w:t>
                            </w:r>
                            <w:hyperlink r:id="rId35" w:anchor="tt2603" w:tgtFrame="_blank" w:history="1">
                              <w:r w:rsidRPr="00D32814">
                                <w:rPr>
                                  <w:rStyle w:val="Hyperlink"/>
                                  <w:strike/>
                                  <w:highlight w:val="yellow"/>
                                </w:rPr>
                                <w:t>MATH 2204</w:t>
                              </w:r>
                            </w:hyperlink>
                            <w:r w:rsidRPr="00D32814">
                              <w:rPr>
                                <w:strike/>
                                <w:highlight w:val="yellow"/>
                              </w:rPr>
                              <w:t xml:space="preserve">; </w:t>
                            </w:r>
                            <w:hyperlink r:id="rId36" w:anchor="tt5959" w:tgtFrame="_blank" w:history="1">
                              <w:r w:rsidRPr="00FF468D">
                                <w:rPr>
                                  <w:rStyle w:val="Hyperlink"/>
                                </w:rPr>
                                <w:t>ECON 2113</w:t>
                              </w:r>
                            </w:hyperlink>
                            <w:r w:rsidRPr="00FF468D">
                              <w:t xml:space="preserve"> or </w:t>
                            </w:r>
                            <w:hyperlink r:id="rId37" w:anchor="tt1651" w:tgtFrame="_blank" w:history="1">
                              <w:r w:rsidRPr="00D32814">
                                <w:rPr>
                                  <w:rStyle w:val="Hyperlink"/>
                                  <w:strike/>
                                  <w:highlight w:val="yellow"/>
                                </w:rPr>
                                <w:t>STAT 3233</w:t>
                              </w:r>
                            </w:hyperlink>
                            <w:r w:rsidRPr="00D32814">
                              <w:rPr>
                                <w:strike/>
                                <w:highlight w:val="yellow"/>
                              </w:rPr>
                              <w:t>;</w:t>
                            </w:r>
                            <w:r w:rsidRPr="00D32814">
                              <w:rPr>
                                <w:strike/>
                              </w:rPr>
                              <w:t xml:space="preserve"> </w:t>
                            </w:r>
                            <w:r w:rsidR="00FF468D" w:rsidRPr="00FF468D">
                              <w:rPr>
                                <w:highlight w:val="yellow"/>
                              </w:rPr>
                              <w:t>STAT 2003</w:t>
                            </w:r>
                            <w:r w:rsidR="00FF468D">
                              <w:t xml:space="preserve"> </w:t>
                            </w:r>
                            <w:r w:rsidRPr="00FF468D">
                              <w:t>and</w:t>
                            </w:r>
                            <w:r>
                              <w:t xml:space="preserve"> </w:t>
                            </w:r>
                            <w:hyperlink r:id="rId38" w:anchor="tt3189" w:tgtFrame="_blank" w:history="1">
                              <w:r>
                                <w:rPr>
                                  <w:rStyle w:val="Hyperlink"/>
                                </w:rPr>
                                <w:t>FIN 3713</w:t>
                              </w:r>
                            </w:hyperlink>
                            <w:r>
                              <w:t>.</w:t>
                            </w:r>
                          </w:p>
                          <w:p w14:paraId="7A6B6A08" w14:textId="77777777" w:rsidR="00D32814" w:rsidRDefault="00D32814" w:rsidP="00D32814"/>
                        </w:tc>
                      </w:tr>
                    </w:tbl>
                    <w:p w14:paraId="08FCCC08" w14:textId="77777777" w:rsidR="00D32814" w:rsidRDefault="00D32814" w:rsidP="00D32814"/>
                  </w:tc>
                </w:tr>
                <w:tr w:rsidR="00D32814" w14:paraId="4BA5FF46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77AB7B5" w14:textId="77777777" w:rsidR="00D32814" w:rsidRDefault="00D32814" w:rsidP="00D32814">
                      <w:r>
                        <w:lastRenderedPageBreak/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9E685C0" w14:textId="77777777" w:rsidR="00D32814" w:rsidRDefault="00D32814" w:rsidP="00D32814">
                      <w:r>
                        <w:t xml:space="preserve">•  </w:t>
                      </w:r>
                      <w:hyperlink r:id="rId39" w:tgtFrame="_blank" w:tooltip="FIN 3813 - International Financial Management and Banking opens a new window" w:history="1">
                        <w:r>
                          <w:rPr>
                            <w:rStyle w:val="Hyperlink"/>
                          </w:rPr>
                          <w:t>FIN 3813 - International Financial Management and Banking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5B434E4A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A3F092E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F500101" w14:textId="77777777" w:rsidR="00D32814" w:rsidRDefault="00D32814" w:rsidP="00D32814">
                      <w:r>
                        <w:t xml:space="preserve">•  </w:t>
                      </w:r>
                      <w:hyperlink r:id="rId40" w:tgtFrame="_blank" w:tooltip="FIN 4013 - Financial Wealth Management opens a new window" w:history="1">
                        <w:r>
                          <w:rPr>
                            <w:rStyle w:val="Hyperlink"/>
                          </w:rPr>
                          <w:t>FIN 4013 - Financial Wealth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70D85543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01F5F4C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E97CE77" w14:textId="77777777" w:rsidR="00D32814" w:rsidRDefault="00D32814" w:rsidP="00D32814">
                      <w:r>
                        <w:t xml:space="preserve">•  </w:t>
                      </w:r>
                      <w:hyperlink r:id="rId41" w:tgtFrame="_blank" w:tooltip="FIN 4293 - New Venture Financing opens a new window" w:history="1">
                        <w:r>
                          <w:rPr>
                            <w:rStyle w:val="Hyperlink"/>
                          </w:rPr>
                          <w:t>FIN 4293 - New Venture Financing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00040397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64BE7B9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9056BC4" w14:textId="77777777" w:rsidR="00D32814" w:rsidRDefault="00D32814" w:rsidP="00D32814">
                      <w:r>
                        <w:t xml:space="preserve">•  </w:t>
                      </w:r>
                      <w:hyperlink r:id="rId42" w:tgtFrame="_blank" w:tooltip="FIN 4613 - Commercial Credit Analysis opens a new window" w:history="1">
                        <w:r>
                          <w:rPr>
                            <w:rStyle w:val="Hyperlink"/>
                          </w:rPr>
                          <w:t>FIN 4613 - Commercial Credit Analysis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59B9D248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50A72FA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CE9A05C" w14:textId="77777777" w:rsidR="00D32814" w:rsidRDefault="00D32814" w:rsidP="00D32814">
                      <w:r>
                        <w:t xml:space="preserve">•  </w:t>
                      </w:r>
                      <w:hyperlink r:id="rId43" w:tgtFrame="_blank" w:tooltip="FIN 4723 - Investments opens a new window" w:history="1">
                        <w:r>
                          <w:rPr>
                            <w:rStyle w:val="Hyperlink"/>
                          </w:rPr>
                          <w:t>FIN 4723 - Investments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57FB6982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8C5091E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9FBB27E" w14:textId="77777777" w:rsidR="00D32814" w:rsidRDefault="00D32814" w:rsidP="00D32814">
                      <w:r>
                        <w:t xml:space="preserve">•  </w:t>
                      </w:r>
                      <w:hyperlink r:id="rId44" w:tgtFrame="_blank" w:tooltip="FIN 4743 - Managerial Finance opens a new window" w:history="1">
                        <w:r>
                          <w:rPr>
                            <w:rStyle w:val="Hyperlink"/>
                          </w:rPr>
                          <w:t>FIN 4743 - Managerial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3D602A36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30B82FB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BACC075" w14:textId="77777777" w:rsidR="00D32814" w:rsidRDefault="00D32814" w:rsidP="00D32814">
                      <w:r>
                        <w:t xml:space="preserve">•  </w:t>
                      </w:r>
                      <w:hyperlink r:id="rId45" w:tgtFrame="_blank" w:tooltip="FIN 4753 - Capital Management opens a new window" w:history="1">
                        <w:r>
                          <w:rPr>
                            <w:rStyle w:val="Hyperlink"/>
                          </w:rPr>
                          <w:t>FIN 4753 - Capital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6CB78C9B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D402E10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233EA7E" w14:textId="77777777" w:rsidR="00D32814" w:rsidRDefault="00D32814" w:rsidP="00D32814">
                      <w:r>
                        <w:t xml:space="preserve">•  </w:t>
                      </w:r>
                      <w:hyperlink r:id="rId46" w:tgtFrame="_blank" w:tooltip="FIN 4763 - Bank Management opens a new window" w:history="1">
                        <w:r>
                          <w:rPr>
                            <w:rStyle w:val="Hyperlink"/>
                          </w:rPr>
                          <w:t>FIN 4763 - 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3958B30F" w14:textId="77777777" w:rsidTr="00D32814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89A1649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A55D1A7" w14:textId="77777777" w:rsidR="00D32814" w:rsidRDefault="00D32814" w:rsidP="00D32814">
                      <w:r>
                        <w:t xml:space="preserve">•  </w:t>
                      </w:r>
                      <w:hyperlink r:id="rId47" w:tgtFrame="_blank" w:tooltip="FIN 4773 - Advanced Bank Management opens a new window" w:history="1">
                        <w:r>
                          <w:rPr>
                            <w:rStyle w:val="Hyperlink"/>
                          </w:rPr>
                          <w:t>FIN 4773 - Advanced 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</w:tbl>
              <w:p w14:paraId="1ADA138E" w14:textId="77777777" w:rsidR="00D32814" w:rsidRDefault="00D32814"/>
            </w:tc>
            <w:tc>
              <w:tcPr>
                <w:tcW w:w="0" w:type="auto"/>
                <w:vAlign w:val="center"/>
                <w:hideMark/>
              </w:tcPr>
              <w:p w14:paraId="3B2CDE8A" w14:textId="77777777" w:rsidR="00D32814" w:rsidRDefault="00D32814"/>
            </w:tc>
          </w:tr>
          <w:tr w:rsidR="00D32814" w14:paraId="5E80E955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29FA6A94" w14:textId="77777777" w:rsidR="00D32814" w:rsidRDefault="00D32814">
                <w:r>
                  <w:t>  </w:t>
                </w:r>
              </w:p>
              <w:p w14:paraId="06D76C63" w14:textId="77777777" w:rsidR="00D32814" w:rsidRDefault="00D32814"/>
              <w:p w14:paraId="1165C36C" w14:textId="77777777" w:rsidR="00D32814" w:rsidRDefault="00D32814">
                <w:r>
                  <w:t>AFTER CHANGES:</w:t>
                </w:r>
              </w:p>
              <w:p w14:paraId="0806B538" w14:textId="77777777" w:rsidR="00D32814" w:rsidRDefault="00D32814"/>
            </w:tc>
            <w:tc>
              <w:tcPr>
                <w:tcW w:w="0" w:type="auto"/>
                <w:vAlign w:val="center"/>
                <w:hideMark/>
              </w:tcPr>
              <w:p w14:paraId="0462D48D" w14:textId="77777777" w:rsidR="00D32814" w:rsidRDefault="00D32814"/>
            </w:tc>
          </w:tr>
          <w:tr w:rsidR="00D32814" w14:paraId="33B3DC1D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2843FFE" w14:textId="77777777" w:rsidR="00D32814" w:rsidRDefault="00D32814" w:rsidP="00D32814">
                <w:r>
                  <w:rPr>
                    <w:rStyle w:val="Strong"/>
                  </w:rPr>
                  <w:t>Finance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7697AC24" w14:textId="77777777" w:rsidR="00D32814" w:rsidRDefault="00D32814" w:rsidP="00D32814"/>
            </w:tc>
          </w:tr>
          <w:tr w:rsidR="00D32814" w14:paraId="5211C804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61001E8" w14:textId="77777777" w:rsidR="00D32814" w:rsidRDefault="00D32814" w:rsidP="00D32814">
                <w:r>
                  <w:t>  </w:t>
                </w:r>
              </w:p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95"/>
                  <w:gridCol w:w="10449"/>
                </w:tblGrid>
                <w:tr w:rsidR="00D32814" w14:paraId="0011C681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F25CBB0" w14:textId="77777777" w:rsidR="00D32814" w:rsidRDefault="00D32814" w:rsidP="00D32814">
                      <w:r>
                        <w:t>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80417CB" w14:textId="77777777" w:rsidR="00D32814" w:rsidRDefault="00D32814" w:rsidP="00D32814">
                      <w:r>
                        <w:t xml:space="preserve">•  </w:t>
                      </w:r>
                      <w:hyperlink r:id="rId48" w:tgtFrame="_blank" w:tooltip="FIN 478V - Internship in Bank Management opens a new window" w:history="1">
                        <w:r>
                          <w:rPr>
                            <w:rStyle w:val="Hyperlink"/>
                          </w:rPr>
                          <w:t>FIN 478V - Internship in 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047322C5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4F8EABA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C51AD54" w14:textId="77777777" w:rsidR="00D32814" w:rsidRDefault="00D32814" w:rsidP="00D32814">
                      <w:r>
                        <w:t xml:space="preserve">•  </w:t>
                      </w:r>
                      <w:hyperlink r:id="rId49" w:tgtFrame="_blank" w:tooltip="FIN 479V - Finance Internship opens a new window" w:history="1">
                        <w:r>
                          <w:rPr>
                            <w:rStyle w:val="Hyperlink"/>
                          </w:rPr>
                          <w:t>FIN 479V - Finance Internship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153869F5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0099C55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BBF4EA2" w14:textId="77777777" w:rsidR="00D32814" w:rsidRDefault="00D32814" w:rsidP="00D32814">
                      <w:r>
                        <w:t xml:space="preserve">•  </w:t>
                      </w:r>
                      <w:hyperlink r:id="rId50" w:tgtFrame="_blank" w:tooltip="FIN 489V - Special Problems in Finance opens a new window" w:history="1">
                        <w:r>
                          <w:rPr>
                            <w:rStyle w:val="Hyperlink"/>
                          </w:rPr>
                          <w:t>FIN 489V - Special Problems in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4C379296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0458BF6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717196E" w14:textId="77777777" w:rsidR="00D32814" w:rsidRDefault="00D32814" w:rsidP="00D32814">
                      <w:r>
                        <w:t xml:space="preserve">•  </w:t>
                      </w:r>
                      <w:hyperlink r:id="rId51" w:tgtFrame="_blank" w:tooltip="FIN 2013 - Personal Asset Management opens a new window" w:history="1">
                        <w:r>
                          <w:rPr>
                            <w:rStyle w:val="Hyperlink"/>
                          </w:rPr>
                          <w:t>FIN 2013 - Personal Asset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7580A90D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AFF67A0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3372485" w14:textId="77777777" w:rsidR="00D32814" w:rsidRDefault="00D32814" w:rsidP="00D32814">
                      <w:r>
                        <w:t xml:space="preserve">•  </w:t>
                      </w:r>
                      <w:hyperlink r:id="rId52" w:tgtFrame="_blank" w:tooltip="FIN 3713 - Business Finance opens a new window" w:history="1">
                        <w:r>
                          <w:rPr>
                            <w:rStyle w:val="Hyperlink"/>
                          </w:rPr>
                          <w:t>FIN 3713 - Business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5CD07643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3E25467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CCCEDEC" w14:textId="77777777" w:rsidR="00D32814" w:rsidRDefault="00D32814" w:rsidP="00D32814">
                      <w:r>
                        <w:t xml:space="preserve">•  </w:t>
                      </w:r>
                      <w:hyperlink r:id="rId53" w:tgtFrame="_blank" w:tooltip="FIN 3723 - Financial Analytics and Modeling opens a new window" w:history="1">
                        <w:r>
                          <w:rPr>
                            <w:rStyle w:val="Hyperlink"/>
                          </w:rPr>
                          <w:t>FIN 3723 - Financial Analytics and Modeling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09D9103F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455C82C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9ED260A" w14:textId="77777777" w:rsidR="00D32814" w:rsidRDefault="00D32814" w:rsidP="00D32814">
                      <w:r>
                        <w:t xml:space="preserve">•  </w:t>
                      </w:r>
                      <w:hyperlink r:id="rId54" w:tgtFrame="_blank" w:tooltip="FIN 3733 - Personal Finance opens a new window" w:history="1">
                        <w:r>
                          <w:rPr>
                            <w:rStyle w:val="Hyperlink"/>
                          </w:rPr>
                          <w:t>FIN 3733 - Personal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64936A1B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75106B8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A7BA5C6" w14:textId="77777777" w:rsidR="00D32814" w:rsidRDefault="00D32814" w:rsidP="00D32814">
                      <w:r>
                        <w:t xml:space="preserve">•  </w:t>
                      </w:r>
                      <w:hyperlink r:id="rId55" w:tgtFrame="_blank" w:tooltip="FIN 3763 - Financial Institutions and Markets opens a new window" w:history="1">
                        <w:r>
                          <w:rPr>
                            <w:rStyle w:val="Hyperlink"/>
                          </w:rPr>
                          <w:t>FIN 3763 - Financial Institutions and Markets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1EBAC46A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65A6B19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5CB5707" w14:textId="77777777" w:rsidR="00D32814" w:rsidRDefault="00D32814" w:rsidP="00D32814">
                      <w:r>
                        <w:br/>
                      </w:r>
                      <w:hyperlink r:id="rId56" w:history="1">
                        <w:r>
                          <w:rPr>
                            <w:rStyle w:val="Hyperlink"/>
                          </w:rPr>
                          <w:t xml:space="preserve">FIN 3773 - Financial Risk Management </w:t>
                        </w:r>
                      </w:hyperlink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74"/>
                      </w:tblGrid>
                      <w:tr w:rsidR="00D32814" w14:paraId="31C09AE4" w14:textId="77777777" w:rsidTr="00ED0E5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4D6832D" w14:textId="77777777" w:rsidR="00D32814" w:rsidRDefault="00000000" w:rsidP="00D32814">
                            <w:hyperlink r:id="rId57" w:tooltip="Print Course (opens a new window)" w:history="1">
                              <w:r w:rsidR="00D32814">
                                <w:rPr>
                                  <w:rStyle w:val="sr-only"/>
                                  <w:color w:val="0000FF"/>
                                  <w:u w:val="single"/>
                                </w:rPr>
                                <w:t>Print (opens a new window)</w:t>
                              </w:r>
                            </w:hyperlink>
                          </w:p>
                          <w:p w14:paraId="64735B2B" w14:textId="77777777" w:rsidR="00D32814" w:rsidRDefault="00D32814" w:rsidP="00D32814">
                            <w:pPr>
                              <w:pStyle w:val="Heading3"/>
                            </w:pPr>
                            <w:r>
                              <w:t>FIN 3773 - Financial Risk Management</w:t>
                            </w:r>
                          </w:p>
                          <w:p w14:paraId="387D6A58" w14:textId="77777777" w:rsidR="00D32814" w:rsidRDefault="00612FEC" w:rsidP="00D32814">
                            <w:r>
                              <w:rPr>
                                <w:noProof/>
                              </w:rPr>
                              <w:pict w14:anchorId="7FE7CAB5">
                                <v:rect id="_x0000_i1025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3E65971F" w14:textId="77777777" w:rsidR="00D32814" w:rsidRDefault="00D32814" w:rsidP="00D32814">
                            <w:r>
                              <w:rPr>
                                <w:rStyle w:val="Strong"/>
                              </w:rPr>
                              <w:t xml:space="preserve">Sem. </w:t>
                            </w:r>
                            <w:proofErr w:type="spellStart"/>
                            <w:r>
                              <w:rPr>
                                <w:rStyle w:val="Strong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Style w:val="Strong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br/>
                            </w:r>
                            <w:r>
                              <w:br/>
                              <w:t xml:space="preserve">An </w:t>
                            </w:r>
                            <w:r w:rsidRPr="00D32814">
                              <w:t>in-depth</w:t>
                            </w:r>
                            <w:r>
                              <w:t xml:space="preserve"> study of financial risks facing banks, such risks as those arising from fixed income and foreign exchange investments will be covered. Fall.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Style w:val="Strong"/>
                              </w:rPr>
                              <w:t>Prerequisites:</w:t>
                            </w:r>
                            <w:r w:rsidR="00FF468D">
                              <w:rPr>
                                <w:rStyle w:val="Strong"/>
                              </w:rPr>
                              <w:t xml:space="preserve"> ECON 2113 or STAT 2003; and</w:t>
                            </w:r>
                            <w:r>
                              <w:t xml:space="preserve"> </w:t>
                            </w:r>
                            <w:hyperlink r:id="rId58" w:anchor="tt3189" w:tgtFrame="_blank" w:history="1">
                              <w:r>
                                <w:rPr>
                                  <w:rStyle w:val="Hyperlink"/>
                                </w:rPr>
                                <w:t>FIN 3713</w:t>
                              </w:r>
                            </w:hyperlink>
                            <w:r>
                              <w:t>.</w:t>
                            </w:r>
                          </w:p>
                          <w:p w14:paraId="5A636257" w14:textId="77777777" w:rsidR="00D32814" w:rsidRDefault="00D32814" w:rsidP="00D32814"/>
                        </w:tc>
                      </w:tr>
                    </w:tbl>
                    <w:p w14:paraId="4502FD43" w14:textId="77777777" w:rsidR="00D32814" w:rsidRDefault="00D32814" w:rsidP="00D32814"/>
                  </w:tc>
                </w:tr>
                <w:tr w:rsidR="00D32814" w14:paraId="232885C7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E0DDE83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51E36C8" w14:textId="77777777" w:rsidR="00D32814" w:rsidRDefault="00D32814" w:rsidP="00D32814">
                      <w:r>
                        <w:t xml:space="preserve">•  </w:t>
                      </w:r>
                      <w:hyperlink r:id="rId59" w:tgtFrame="_blank" w:tooltip="FIN 3813 - International Financial Management and Banking opens a new window" w:history="1">
                        <w:r>
                          <w:rPr>
                            <w:rStyle w:val="Hyperlink"/>
                          </w:rPr>
                          <w:t>FIN 3813 - International Financial Management and Banking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6177098E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4A0E527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B83FC69" w14:textId="77777777" w:rsidR="00D32814" w:rsidRDefault="00D32814" w:rsidP="00D32814">
                      <w:r>
                        <w:t xml:space="preserve">•  </w:t>
                      </w:r>
                      <w:hyperlink r:id="rId60" w:tgtFrame="_blank" w:tooltip="FIN 4013 - Financial Wealth Management opens a new window" w:history="1">
                        <w:r>
                          <w:rPr>
                            <w:rStyle w:val="Hyperlink"/>
                          </w:rPr>
                          <w:t>FIN 4013 - Financial Wealth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6F93A36B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EB67C61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9CE6F61" w14:textId="77777777" w:rsidR="00D32814" w:rsidRDefault="00D32814" w:rsidP="00D32814">
                      <w:r>
                        <w:t xml:space="preserve">•  </w:t>
                      </w:r>
                      <w:hyperlink r:id="rId61" w:tgtFrame="_blank" w:tooltip="FIN 4293 - New Venture Financing opens a new window" w:history="1">
                        <w:r>
                          <w:rPr>
                            <w:rStyle w:val="Hyperlink"/>
                          </w:rPr>
                          <w:t>FIN 4293 - New Venture Financing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37944760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DF12F25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8AA47E0" w14:textId="77777777" w:rsidR="00D32814" w:rsidRDefault="00D32814" w:rsidP="00D32814">
                      <w:r>
                        <w:t xml:space="preserve">•  </w:t>
                      </w:r>
                      <w:hyperlink r:id="rId62" w:tgtFrame="_blank" w:tooltip="FIN 4613 - Commercial Credit Analysis opens a new window" w:history="1">
                        <w:r>
                          <w:rPr>
                            <w:rStyle w:val="Hyperlink"/>
                          </w:rPr>
                          <w:t>FIN 4613 - Commercial Credit Analysis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6D06011B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E82F009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03F7206" w14:textId="77777777" w:rsidR="00D32814" w:rsidRDefault="00D32814" w:rsidP="00D32814">
                      <w:r>
                        <w:t xml:space="preserve">•  </w:t>
                      </w:r>
                      <w:hyperlink r:id="rId63" w:tgtFrame="_blank" w:tooltip="FIN 4723 - Investments opens a new window" w:history="1">
                        <w:r>
                          <w:rPr>
                            <w:rStyle w:val="Hyperlink"/>
                          </w:rPr>
                          <w:t>FIN 4723 - Investments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1D7BE6FD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A655A1A" w14:textId="77777777" w:rsidR="00D32814" w:rsidRDefault="00D32814" w:rsidP="00D32814">
                      <w:r>
                        <w:lastRenderedPageBreak/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D3E637F" w14:textId="77777777" w:rsidR="00D32814" w:rsidRDefault="00D32814" w:rsidP="00D32814">
                      <w:r>
                        <w:t xml:space="preserve">•  </w:t>
                      </w:r>
                      <w:hyperlink r:id="rId64" w:tgtFrame="_blank" w:tooltip="FIN 4743 - Managerial Finance opens a new window" w:history="1">
                        <w:r>
                          <w:rPr>
                            <w:rStyle w:val="Hyperlink"/>
                          </w:rPr>
                          <w:t>FIN 4743 - Managerial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21E85E67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559484F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D37D4B8" w14:textId="77777777" w:rsidR="00D32814" w:rsidRDefault="00D32814" w:rsidP="00D32814">
                      <w:r>
                        <w:t xml:space="preserve">•  </w:t>
                      </w:r>
                      <w:hyperlink r:id="rId65" w:tgtFrame="_blank" w:tooltip="FIN 4753 - Capital Management opens a new window" w:history="1">
                        <w:r>
                          <w:rPr>
                            <w:rStyle w:val="Hyperlink"/>
                          </w:rPr>
                          <w:t>FIN 4753 - Capital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0740B58C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A7A5ACD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2FA4BF4" w14:textId="77777777" w:rsidR="00D32814" w:rsidRDefault="00D32814" w:rsidP="00D32814">
                      <w:r>
                        <w:t xml:space="preserve">•  </w:t>
                      </w:r>
                      <w:hyperlink r:id="rId66" w:tgtFrame="_blank" w:tooltip="FIN 4763 - Bank Management opens a new window" w:history="1">
                        <w:r>
                          <w:rPr>
                            <w:rStyle w:val="Hyperlink"/>
                          </w:rPr>
                          <w:t>FIN 4763 - 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D32814" w14:paraId="063813A7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8817088" w14:textId="77777777" w:rsidR="00D32814" w:rsidRDefault="00D32814" w:rsidP="00D32814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8C705D7" w14:textId="77777777" w:rsidR="00D32814" w:rsidRDefault="00D32814" w:rsidP="00D32814">
                      <w:r>
                        <w:t xml:space="preserve">•  </w:t>
                      </w:r>
                      <w:hyperlink r:id="rId67" w:tgtFrame="_blank" w:tooltip="FIN 4773 - Advanced Bank Management opens a new window" w:history="1">
                        <w:r>
                          <w:rPr>
                            <w:rStyle w:val="Hyperlink"/>
                          </w:rPr>
                          <w:t>FIN 4773 - Advanced 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 xml:space="preserve">Sem. </w:t>
                      </w:r>
                      <w:proofErr w:type="spellStart"/>
                      <w:r>
                        <w:rPr>
                          <w:rStyle w:val="Strong"/>
                        </w:rPr>
                        <w:t>Hrs</w:t>
                      </w:r>
                      <w:proofErr w:type="spellEnd"/>
                      <w:r>
                        <w:rPr>
                          <w:rStyle w:val="Strong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</w:tbl>
              <w:p w14:paraId="30569B9A" w14:textId="77777777" w:rsidR="00D32814" w:rsidRDefault="00D32814" w:rsidP="00D32814"/>
            </w:tc>
            <w:tc>
              <w:tcPr>
                <w:tcW w:w="0" w:type="auto"/>
                <w:vAlign w:val="center"/>
                <w:hideMark/>
              </w:tcPr>
              <w:p w14:paraId="059C23B0" w14:textId="77777777" w:rsidR="00D32814" w:rsidRDefault="00D32814" w:rsidP="00D32814"/>
            </w:tc>
          </w:tr>
          <w:tr w:rsidR="00D32814" w14:paraId="3A7CF92F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0F331A52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6857F9A" w14:textId="77777777" w:rsidR="00D32814" w:rsidRDefault="00D32814" w:rsidP="00D32814"/>
            </w:tc>
          </w:tr>
          <w:tr w:rsidR="00D32814" w14:paraId="627FE7A7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6770496D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59BDD421" w14:textId="77777777" w:rsidR="00D32814" w:rsidRDefault="00D32814" w:rsidP="00D32814"/>
            </w:tc>
          </w:tr>
          <w:tr w:rsidR="00D32814" w14:paraId="71918B38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FE6E08F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741C78F" w14:textId="77777777" w:rsidR="00D32814" w:rsidRDefault="00D32814" w:rsidP="00D32814"/>
            </w:tc>
          </w:tr>
          <w:tr w:rsidR="00D32814" w14:paraId="70182502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796CE1D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6F6E2897" w14:textId="77777777" w:rsidR="00D32814" w:rsidRDefault="00D32814" w:rsidP="00D32814"/>
            </w:tc>
          </w:tr>
          <w:tr w:rsidR="00D32814" w14:paraId="2E471FB5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6950BD2D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59766680" w14:textId="77777777" w:rsidR="00D32814" w:rsidRDefault="00D32814" w:rsidP="00D32814"/>
            </w:tc>
          </w:tr>
          <w:tr w:rsidR="00D32814" w14:paraId="60FCCCCB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998291C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5D6E0684" w14:textId="77777777" w:rsidR="00D32814" w:rsidRDefault="00D32814" w:rsidP="00D32814"/>
            </w:tc>
          </w:tr>
          <w:tr w:rsidR="00D32814" w14:paraId="01D85A75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D497597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663106A2" w14:textId="77777777" w:rsidR="00D32814" w:rsidRDefault="00D32814" w:rsidP="00D32814"/>
            </w:tc>
          </w:tr>
          <w:tr w:rsidR="00D32814" w14:paraId="0A9153E6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6412F9AB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4700F3AF" w14:textId="77777777" w:rsidR="00D32814" w:rsidRDefault="00D32814" w:rsidP="00D32814"/>
            </w:tc>
          </w:tr>
          <w:tr w:rsidR="00D32814" w14:paraId="78158E07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044C516F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7EDCCF9C" w14:textId="77777777" w:rsidR="00D32814" w:rsidRDefault="00D32814" w:rsidP="00D32814"/>
            </w:tc>
          </w:tr>
          <w:tr w:rsidR="00D32814" w14:paraId="58C8F8FF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6DF69435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27A0A439" w14:textId="77777777" w:rsidR="00D32814" w:rsidRDefault="00D32814" w:rsidP="00D32814"/>
            </w:tc>
          </w:tr>
          <w:tr w:rsidR="00D32814" w14:paraId="1375578E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10523C2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2D398A24" w14:textId="77777777" w:rsidR="00D32814" w:rsidRDefault="00D32814" w:rsidP="00D32814"/>
            </w:tc>
          </w:tr>
          <w:tr w:rsidR="00D32814" w14:paraId="349D8ED8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7AC9936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537E700D" w14:textId="77777777" w:rsidR="00D32814" w:rsidRDefault="00D32814" w:rsidP="00D32814"/>
            </w:tc>
          </w:tr>
          <w:tr w:rsidR="00D32814" w14:paraId="75FD9BE2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B7DD26E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44FE9742" w14:textId="77777777" w:rsidR="00D32814" w:rsidRDefault="00D32814" w:rsidP="00D32814"/>
            </w:tc>
          </w:tr>
          <w:tr w:rsidR="00D32814" w14:paraId="0B0337DF" w14:textId="77777777" w:rsidTr="00D32814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D52364C" w14:textId="77777777" w:rsidR="00D32814" w:rsidRDefault="00D32814" w:rsidP="00D32814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75F9CB90" w14:textId="77777777" w:rsidR="00D32814" w:rsidRDefault="00D32814" w:rsidP="00D32814"/>
            </w:tc>
          </w:tr>
        </w:tbl>
        <w:p w14:paraId="15831080" w14:textId="77777777" w:rsidR="00895557" w:rsidRPr="008426D1" w:rsidRDefault="00000000" w:rsidP="00C10C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895557" w:rsidRPr="008426D1" w:rsidSect="00556E69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AF00" w14:textId="77777777" w:rsidR="00612FEC" w:rsidRDefault="00612FEC" w:rsidP="00AF3758">
      <w:r>
        <w:separator/>
      </w:r>
    </w:p>
  </w:endnote>
  <w:endnote w:type="continuationSeparator" w:id="0">
    <w:p w14:paraId="5A55CB77" w14:textId="77777777" w:rsidR="00612FEC" w:rsidRDefault="00612FEC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D933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12A01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142E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BF81C41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AE60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3599" w14:textId="77777777" w:rsidR="00612FEC" w:rsidRDefault="00612FEC" w:rsidP="00AF3758">
      <w:r>
        <w:separator/>
      </w:r>
    </w:p>
  </w:footnote>
  <w:footnote w:type="continuationSeparator" w:id="0">
    <w:p w14:paraId="55A5F764" w14:textId="77777777" w:rsidR="00612FEC" w:rsidRDefault="00612FEC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9457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36DF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8714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8129569">
    <w:abstractNumId w:val="4"/>
  </w:num>
  <w:num w:numId="2" w16cid:durableId="931009692">
    <w:abstractNumId w:val="0"/>
  </w:num>
  <w:num w:numId="3" w16cid:durableId="1644433093">
    <w:abstractNumId w:val="10"/>
  </w:num>
  <w:num w:numId="4" w16cid:durableId="588394261">
    <w:abstractNumId w:val="21"/>
  </w:num>
  <w:num w:numId="5" w16cid:durableId="423578285">
    <w:abstractNumId w:val="23"/>
  </w:num>
  <w:num w:numId="6" w16cid:durableId="1808009138">
    <w:abstractNumId w:val="15"/>
  </w:num>
  <w:num w:numId="7" w16cid:durableId="1187593993">
    <w:abstractNumId w:val="8"/>
  </w:num>
  <w:num w:numId="8" w16cid:durableId="94591907">
    <w:abstractNumId w:val="20"/>
  </w:num>
  <w:num w:numId="9" w16cid:durableId="684595993">
    <w:abstractNumId w:val="9"/>
  </w:num>
  <w:num w:numId="10" w16cid:durableId="1336035154">
    <w:abstractNumId w:val="6"/>
  </w:num>
  <w:num w:numId="11" w16cid:durableId="1940991945">
    <w:abstractNumId w:val="17"/>
  </w:num>
  <w:num w:numId="12" w16cid:durableId="1910463155">
    <w:abstractNumId w:val="14"/>
  </w:num>
  <w:num w:numId="13" w16cid:durableId="851455870">
    <w:abstractNumId w:val="11"/>
  </w:num>
  <w:num w:numId="14" w16cid:durableId="258292835">
    <w:abstractNumId w:val="7"/>
  </w:num>
  <w:num w:numId="15" w16cid:durableId="1106923085">
    <w:abstractNumId w:val="1"/>
  </w:num>
  <w:num w:numId="16" w16cid:durableId="784885262">
    <w:abstractNumId w:val="2"/>
  </w:num>
  <w:num w:numId="17" w16cid:durableId="1878810898">
    <w:abstractNumId w:val="22"/>
  </w:num>
  <w:num w:numId="18" w16cid:durableId="31925736">
    <w:abstractNumId w:val="12"/>
  </w:num>
  <w:num w:numId="19" w16cid:durableId="749348177">
    <w:abstractNumId w:val="13"/>
  </w:num>
  <w:num w:numId="20" w16cid:durableId="1130703877">
    <w:abstractNumId w:val="18"/>
  </w:num>
  <w:num w:numId="21" w16cid:durableId="210070270">
    <w:abstractNumId w:val="16"/>
  </w:num>
  <w:num w:numId="22" w16cid:durableId="558133962">
    <w:abstractNumId w:val="5"/>
  </w:num>
  <w:num w:numId="23" w16cid:durableId="1948460343">
    <w:abstractNumId w:val="3"/>
  </w:num>
  <w:num w:numId="24" w16cid:durableId="789125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86517"/>
    <w:rsid w:val="00187C23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46801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0146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0FEB"/>
    <w:rsid w:val="004F2130"/>
    <w:rsid w:val="004F3C87"/>
    <w:rsid w:val="00504ECD"/>
    <w:rsid w:val="00510E80"/>
    <w:rsid w:val="00526B81"/>
    <w:rsid w:val="0054568E"/>
    <w:rsid w:val="00546BAA"/>
    <w:rsid w:val="00547433"/>
    <w:rsid w:val="00556E69"/>
    <w:rsid w:val="005654A0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2FEC"/>
    <w:rsid w:val="006179CB"/>
    <w:rsid w:val="00623E7A"/>
    <w:rsid w:val="00627260"/>
    <w:rsid w:val="0063084C"/>
    <w:rsid w:val="00630A6B"/>
    <w:rsid w:val="006311FB"/>
    <w:rsid w:val="00636DB3"/>
    <w:rsid w:val="00641E0F"/>
    <w:rsid w:val="00644810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C0382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6F3B"/>
    <w:rsid w:val="00750AF6"/>
    <w:rsid w:val="007637B2"/>
    <w:rsid w:val="00770217"/>
    <w:rsid w:val="007735A0"/>
    <w:rsid w:val="007839C5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3867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3F91"/>
    <w:rsid w:val="009A4F71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370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636A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4C51"/>
    <w:rsid w:val="00C051A8"/>
    <w:rsid w:val="00C06304"/>
    <w:rsid w:val="00C10CF9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2814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7D0E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5B9B"/>
    <w:rsid w:val="00FB7442"/>
    <w:rsid w:val="00FC538F"/>
    <w:rsid w:val="00FC5698"/>
    <w:rsid w:val="00FD2B44"/>
    <w:rsid w:val="00FD508C"/>
    <w:rsid w:val="00FE22BD"/>
    <w:rsid w:val="00FF1984"/>
    <w:rsid w:val="00FF468D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40DC3C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F0F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510E8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F0F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FE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0FEB"/>
    <w:rPr>
      <w:b/>
      <w:bCs/>
    </w:rPr>
  </w:style>
  <w:style w:type="character" w:customStyle="1" w:styleId="sr-only">
    <w:name w:val="sr-only"/>
    <w:basedOn w:val="DefaultParagraphFont"/>
    <w:rsid w:val="004F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astate.edu/preview_course_nopop.php?catoid=3&amp;coid=4552" TargetMode="External"/><Relationship Id="rId21" Type="http://schemas.openxmlformats.org/officeDocument/2006/relationships/hyperlink" Target="http://www.astate.edu/a/registrar/students/bulletins/index.dot" TargetMode="External"/><Relationship Id="rId42" Type="http://schemas.openxmlformats.org/officeDocument/2006/relationships/hyperlink" Target="https://catalog.astate.edu/preview_course_nopop.php?catoid=3&amp;coid=4561" TargetMode="External"/><Relationship Id="rId47" Type="http://schemas.openxmlformats.org/officeDocument/2006/relationships/hyperlink" Target="https://catalog.astate.edu/preview_course_nopop.php?catoid=3&amp;coid=4566" TargetMode="External"/><Relationship Id="rId63" Type="http://schemas.openxmlformats.org/officeDocument/2006/relationships/hyperlink" Target="https://catalog.astate.edu/preview_course_nopop.php?catoid=3&amp;coid=4562" TargetMode="External"/><Relationship Id="rId6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555" TargetMode="External"/><Relationship Id="rId11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4" Type="http://schemas.openxmlformats.org/officeDocument/2006/relationships/hyperlink" Target="https://catalog.astate.edu/preview_course_nopop.php?catoid=3&amp;coid=4568" TargetMode="External"/><Relationship Id="rId32" Type="http://schemas.openxmlformats.org/officeDocument/2006/relationships/hyperlink" Target="javascript:acalogPopup('preview_course.php?catoid=3&amp;coid=4557&amp;print',%20'preview_course',%20770,%20530,%20'yes')" TargetMode="External"/><Relationship Id="rId37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40" Type="http://schemas.openxmlformats.org/officeDocument/2006/relationships/hyperlink" Target="https://catalog.astate.edu/preview_course_nopop.php?catoid=3&amp;coid=4559" TargetMode="External"/><Relationship Id="rId45" Type="http://schemas.openxmlformats.org/officeDocument/2006/relationships/hyperlink" Target="https://catalog.astate.edu/preview_course_nopop.php?catoid=3&amp;coid=4564" TargetMode="External"/><Relationship Id="rId53" Type="http://schemas.openxmlformats.org/officeDocument/2006/relationships/hyperlink" Target="https://catalog.astate.edu/preview_course_nopop.php?catoid=3&amp;coid=4554" TargetMode="External"/><Relationship Id="rId58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66" Type="http://schemas.openxmlformats.org/officeDocument/2006/relationships/hyperlink" Target="https://catalog.astate.edu/preview_course_nopop.php?catoid=3&amp;coid=4565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catalog.astate.edu/preview_course_nopop.php?catoid=3&amp;coid=4560" TargetMode="External"/><Relationship Id="rId19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7" Type="http://schemas.openxmlformats.org/officeDocument/2006/relationships/hyperlink" Target="https://catalog.astate.edu/preview_course_nopop.php?catoid=3&amp;coid=4553" TargetMode="External"/><Relationship Id="rId30" Type="http://schemas.openxmlformats.org/officeDocument/2006/relationships/hyperlink" Target="https://catalog.astate.edu/preview_course_nopop.php?catoid=3&amp;coid=4556" TargetMode="External"/><Relationship Id="rId35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43" Type="http://schemas.openxmlformats.org/officeDocument/2006/relationships/hyperlink" Target="https://catalog.astate.edu/preview_course_nopop.php?catoid=3&amp;coid=4562" TargetMode="External"/><Relationship Id="rId48" Type="http://schemas.openxmlformats.org/officeDocument/2006/relationships/hyperlink" Target="https://catalog.astate.edu/preview_course_nopop.php?catoid=3&amp;coid=4567" TargetMode="External"/><Relationship Id="rId56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64" Type="http://schemas.openxmlformats.org/officeDocument/2006/relationships/hyperlink" Target="https://catalog.astate.edu/preview_course_nopop.php?catoid=3&amp;coid=4563" TargetMode="External"/><Relationship Id="rId69" Type="http://schemas.openxmlformats.org/officeDocument/2006/relationships/header" Target="header2.xml"/><Relationship Id="rId8" Type="http://schemas.openxmlformats.org/officeDocument/2006/relationships/hyperlink" Target="mailto:ptew@astate.edu" TargetMode="External"/><Relationship Id="rId51" Type="http://schemas.openxmlformats.org/officeDocument/2006/relationships/hyperlink" Target="https://catalog.astate.edu/preview_course_nopop.php?catoid=3&amp;coid=4552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preview_course_nopop.php?catoid=3&amp;coid=4569" TargetMode="External"/><Relationship Id="rId33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38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46" Type="http://schemas.openxmlformats.org/officeDocument/2006/relationships/hyperlink" Target="https://catalog.astate.edu/preview_course_nopop.php?catoid=3&amp;coid=4565" TargetMode="External"/><Relationship Id="rId59" Type="http://schemas.openxmlformats.org/officeDocument/2006/relationships/hyperlink" Target="https://catalog.astate.edu/preview_course_nopop.php?catoid=3&amp;coid=4558" TargetMode="External"/><Relationship Id="rId67" Type="http://schemas.openxmlformats.org/officeDocument/2006/relationships/hyperlink" Target="https://catalog.astate.edu/preview_course_nopop.php?catoid=3&amp;coid=4566" TargetMode="External"/><Relationship Id="rId20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41" Type="http://schemas.openxmlformats.org/officeDocument/2006/relationships/hyperlink" Target="https://catalog.astate.edu/preview_course_nopop.php?catoid=3&amp;coid=4560" TargetMode="External"/><Relationship Id="rId54" Type="http://schemas.openxmlformats.org/officeDocument/2006/relationships/hyperlink" Target="https://catalog.astate.edu/preview_course_nopop.php?catoid=3&amp;coid=4555" TargetMode="External"/><Relationship Id="rId62" Type="http://schemas.openxmlformats.org/officeDocument/2006/relationships/hyperlink" Target="https://catalog.astate.edu/preview_course_nopop.php?catoid=3&amp;coid=4561" TargetMode="External"/><Relationship Id="rId70" Type="http://schemas.openxmlformats.org/officeDocument/2006/relationships/footer" Target="footer1.xm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3" Type="http://schemas.openxmlformats.org/officeDocument/2006/relationships/hyperlink" Target="https://catalog.astate.edu/preview_course_nopop.php?catoid=3&amp;coid=4567" TargetMode="External"/><Relationship Id="rId28" Type="http://schemas.openxmlformats.org/officeDocument/2006/relationships/hyperlink" Target="https://catalog.astate.edu/preview_course_nopop.php?catoid=3&amp;coid=4554" TargetMode="External"/><Relationship Id="rId36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49" Type="http://schemas.openxmlformats.org/officeDocument/2006/relationships/hyperlink" Target="https://catalog.astate.edu/preview_course_nopop.php?catoid=3&amp;coid=4568" TargetMode="External"/><Relationship Id="rId57" Type="http://schemas.openxmlformats.org/officeDocument/2006/relationships/hyperlink" Target="javascript:acalogPopup('preview_course.php?catoid=3&amp;coid=4557&amp;print',%20'preview_course',%20770,%20530,%20'yes')" TargetMode="External"/><Relationship Id="rId10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31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44" Type="http://schemas.openxmlformats.org/officeDocument/2006/relationships/hyperlink" Target="https://catalog.astate.edu/preview_course_nopop.php?catoid=3&amp;coid=4563" TargetMode="External"/><Relationship Id="rId52" Type="http://schemas.openxmlformats.org/officeDocument/2006/relationships/hyperlink" Target="https://catalog.astate.edu/preview_course_nopop.php?catoid=3&amp;coid=4553" TargetMode="External"/><Relationship Id="rId60" Type="http://schemas.openxmlformats.org/officeDocument/2006/relationships/hyperlink" Target="https://catalog.astate.edu/preview_course_nopop.php?catoid=3&amp;coid=4559" TargetMode="External"/><Relationship Id="rId65" Type="http://schemas.openxmlformats.org/officeDocument/2006/relationships/hyperlink" Target="https://catalog.astate.edu/preview_course_nopop.php?catoid=3&amp;coid=4564" TargetMode="External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39" Type="http://schemas.openxmlformats.org/officeDocument/2006/relationships/hyperlink" Target="https://catalog.astate.edu/preview_course_nopop.php?catoid=3&amp;coid=4558" TargetMode="External"/><Relationship Id="rId34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50" Type="http://schemas.openxmlformats.org/officeDocument/2006/relationships/hyperlink" Target="https://catalog.astate.edu/preview_course_nopop.php?catoid=3&amp;coid=4569" TargetMode="External"/><Relationship Id="rId55" Type="http://schemas.openxmlformats.org/officeDocument/2006/relationships/hyperlink" Target="https://catalog.astate.edu/preview_course_nopop.php?catoid=3&amp;coid=4556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8DBF0BED9687A41B72913F138486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BB3F-F002-1D4D-BBB8-DC379F3259F0}"/>
      </w:docPartPr>
      <w:docPartBody>
        <w:p w:rsidR="00642C2E" w:rsidRDefault="006040F9" w:rsidP="006040F9">
          <w:pPr>
            <w:pStyle w:val="28DBF0BED9687A41B72913F1384865B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2A3AB91EB3C3F44BFF06DE3C48F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DDAA-32D2-9043-AE70-3311A1E848AD}"/>
      </w:docPartPr>
      <w:docPartBody>
        <w:p w:rsidR="00000000" w:rsidRDefault="00306BEF" w:rsidP="00306BEF">
          <w:pPr>
            <w:pStyle w:val="72A3AB91EB3C3F44BFF06DE3C48FFE8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36D96"/>
    <w:rsid w:val="002D64D6"/>
    <w:rsid w:val="00306BEF"/>
    <w:rsid w:val="0032383A"/>
    <w:rsid w:val="00337484"/>
    <w:rsid w:val="003D4C2A"/>
    <w:rsid w:val="003F69FB"/>
    <w:rsid w:val="00425226"/>
    <w:rsid w:val="00436B57"/>
    <w:rsid w:val="004E1A75"/>
    <w:rsid w:val="00534B28"/>
    <w:rsid w:val="00546C74"/>
    <w:rsid w:val="00576003"/>
    <w:rsid w:val="00587536"/>
    <w:rsid w:val="005C4D59"/>
    <w:rsid w:val="005D5D2F"/>
    <w:rsid w:val="005E5008"/>
    <w:rsid w:val="006040F9"/>
    <w:rsid w:val="00623293"/>
    <w:rsid w:val="00642C2E"/>
    <w:rsid w:val="00654E35"/>
    <w:rsid w:val="006C3910"/>
    <w:rsid w:val="007E35D8"/>
    <w:rsid w:val="008822A5"/>
    <w:rsid w:val="00891F77"/>
    <w:rsid w:val="008A5634"/>
    <w:rsid w:val="00913E4B"/>
    <w:rsid w:val="0095301E"/>
    <w:rsid w:val="0096458F"/>
    <w:rsid w:val="009B2A04"/>
    <w:rsid w:val="009D102F"/>
    <w:rsid w:val="009D439F"/>
    <w:rsid w:val="00A20583"/>
    <w:rsid w:val="00A24C1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229E6"/>
    <w:rsid w:val="00C2359C"/>
    <w:rsid w:val="00C6709C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040F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28DBF0BED9687A41B72913F1384865BD">
    <w:name w:val="28DBF0BED9687A41B72913F1384865BD"/>
    <w:rsid w:val="006040F9"/>
    <w:pPr>
      <w:spacing w:after="0" w:line="240" w:lineRule="auto"/>
    </w:pPr>
    <w:rPr>
      <w:sz w:val="24"/>
      <w:szCs w:val="24"/>
    </w:rPr>
  </w:style>
  <w:style w:type="paragraph" w:customStyle="1" w:styleId="72A3AB91EB3C3F44BFF06DE3C48FFE82">
    <w:name w:val="72A3AB91EB3C3F44BFF06DE3C48FFE82"/>
    <w:rsid w:val="00306BE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D5C1-FB95-426A-8631-78DB5FE1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2023-03-02T17:10:00Z</dcterms:created>
  <dcterms:modified xsi:type="dcterms:W3CDTF">2023-04-20T14:47:00Z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c8f805bd5324cb71cd6727ddcd6a07cb9cdd3aa471e1916b7ef8ed2b6cfd4241</vt:lpwstr>
  </property>
</Properties>
</file>