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E27C4B" w14:paraId="07D5452E"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AC82C5" w14:textId="1BCBB0AF" w:rsidR="00E27C4B" w:rsidRPr="00E27C4B" w:rsidRDefault="00E27C4B">
            <w:pPr>
              <w:pStyle w:val="Header"/>
              <w:jc w:val="right"/>
              <w:rPr>
                <w:sz w:val="20"/>
                <w:szCs w:val="20"/>
              </w:rPr>
            </w:pPr>
            <w:r w:rsidRPr="00E27C4B">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21B979" w14:textId="77777777" w:rsidR="00E27C4B" w:rsidRDefault="00E27C4B"/>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6DB9DE41" w:rsidR="0021263E" w:rsidRPr="00160522" w:rsidRDefault="00396C14" w:rsidP="00AF3758">
      <w:pPr>
        <w:jc w:val="center"/>
        <w:outlineLvl w:val="0"/>
        <w:rPr>
          <w:rFonts w:asciiTheme="majorHAnsi" w:hAnsiTheme="majorHAnsi" w:cs="Arial"/>
          <w:b/>
          <w:caps/>
          <w:sz w:val="34"/>
          <w:szCs w:val="34"/>
        </w:rPr>
      </w:pPr>
      <w:r w:rsidRPr="00160522">
        <w:rPr>
          <w:rFonts w:asciiTheme="majorHAnsi" w:hAnsiTheme="majorHAnsi" w:cs="Arial"/>
          <w:b/>
          <w:caps/>
          <w:sz w:val="34"/>
          <w:szCs w:val="34"/>
        </w:rPr>
        <w:t>New</w:t>
      </w:r>
      <w:r w:rsidR="00F77400" w:rsidRPr="00160522">
        <w:rPr>
          <w:rFonts w:asciiTheme="majorHAnsi" w:hAnsiTheme="majorHAnsi" w:cs="Arial"/>
          <w:b/>
          <w:caps/>
          <w:sz w:val="34"/>
          <w:szCs w:val="34"/>
        </w:rPr>
        <w:t xml:space="preserve"> </w:t>
      </w:r>
      <w:r w:rsidR="00EB28B7" w:rsidRPr="00160522">
        <w:rPr>
          <w:rFonts w:asciiTheme="majorHAnsi" w:hAnsiTheme="majorHAnsi" w:cs="Arial"/>
          <w:b/>
          <w:caps/>
          <w:sz w:val="34"/>
          <w:szCs w:val="34"/>
        </w:rPr>
        <w:t xml:space="preserve">or Modified </w:t>
      </w:r>
      <w:r w:rsidR="00F77400" w:rsidRPr="00160522">
        <w:rPr>
          <w:rFonts w:asciiTheme="majorHAnsi" w:hAnsiTheme="majorHAnsi" w:cs="Arial"/>
          <w:b/>
          <w:caps/>
          <w:sz w:val="34"/>
          <w:szCs w:val="34"/>
        </w:rPr>
        <w:t xml:space="preserve">Course Proposal </w:t>
      </w:r>
      <w:r w:rsidR="00AF3758" w:rsidRPr="00160522">
        <w:rPr>
          <w:rFonts w:asciiTheme="majorHAnsi" w:hAnsiTheme="majorHAnsi" w:cs="Arial"/>
          <w:b/>
          <w:caps/>
          <w:sz w:val="34"/>
          <w:szCs w:val="34"/>
        </w:rPr>
        <w:t>Form</w:t>
      </w:r>
    </w:p>
    <w:p w14:paraId="46394C22" w14:textId="77777777" w:rsidR="00424133" w:rsidRPr="00285F5A" w:rsidRDefault="00424133" w:rsidP="00424133">
      <w:pPr>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77EB1BEA" w:rsidR="00424133" w:rsidRDefault="00ED0CD8" w:rsidP="00424133">
      <w:pPr>
        <w:spacing w:after="120"/>
        <w:rPr>
          <w:rFonts w:asciiTheme="majorHAnsi" w:hAnsiTheme="majorHAnsi" w:cs="Arial"/>
          <w:b/>
          <w:szCs w:val="20"/>
        </w:rPr>
      </w:pPr>
      <w:r>
        <w:rPr>
          <w:rFonts w:ascii="MS Gothic" w:eastAsia="MS Gothic" w:hAnsi="MS Gothic" w:cs="Arial"/>
          <w:b/>
          <w:szCs w:val="20"/>
        </w:rPr>
        <w:t>[X</w:t>
      </w:r>
      <w:r w:rsidR="00424133">
        <w:rPr>
          <w:rFonts w:ascii="MS Gothic" w:eastAsia="MS Gothic" w:hAnsi="MS Gothic" w:cs="Arial"/>
          <w:b/>
          <w:szCs w:val="20"/>
        </w:rPr>
        <w:t>]</w:t>
      </w:r>
      <w:r w:rsidR="00424133">
        <w:rPr>
          <w:rFonts w:asciiTheme="majorHAnsi" w:hAnsiTheme="majorHAnsi" w:cs="Arial"/>
          <w:b/>
          <w:szCs w:val="20"/>
        </w:rPr>
        <w:tab/>
      </w:r>
      <w:r w:rsidR="00424133"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9D1CDB">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5DC78D03" w:rsidR="00424133" w:rsidRPr="00424133" w:rsidRDefault="00ED0CD8" w:rsidP="00424133">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[X</w:t>
            </w:r>
            <w:r w:rsidR="005B6EB6">
              <w:rPr>
                <w:rFonts w:ascii="MS Gothic" w:eastAsia="MS Gothic" w:hAnsi="MS Gothic" w:cs="Arial"/>
                <w:b/>
                <w:szCs w:val="20"/>
              </w:rPr>
              <w:t>]</w:t>
            </w:r>
            <w:r w:rsidR="005B6EB6">
              <w:rPr>
                <w:rFonts w:asciiTheme="majorHAnsi" w:hAnsiTheme="majorHAnsi" w:cs="Arial"/>
                <w:b/>
                <w:sz w:val="20"/>
                <w:szCs w:val="20"/>
              </w:rPr>
              <w:t xml:space="preserve">New Course,  </w:t>
            </w:r>
            <w:r w:rsidR="00424133">
              <w:rPr>
                <w:rFonts w:ascii="MS Gothic" w:eastAsia="MS Gothic" w:hAnsi="MS Gothic" w:cs="Arial"/>
                <w:b/>
                <w:szCs w:val="20"/>
              </w:rPr>
              <w:t>[ ]</w:t>
            </w:r>
            <w:r w:rsidR="00424133">
              <w:rPr>
                <w:rFonts w:asciiTheme="majorHAnsi" w:hAnsiTheme="majorHAnsi" w:cs="Arial"/>
                <w:b/>
                <w:sz w:val="20"/>
                <w:szCs w:val="20"/>
              </w:rPr>
              <w:t>Experimental Course (1-time offering)</w:t>
            </w:r>
            <w:r w:rsidR="005B6EB6">
              <w:rPr>
                <w:rFonts w:asciiTheme="majorHAnsi" w:hAnsiTheme="majorHAnsi" w:cs="Arial"/>
                <w:b/>
                <w:sz w:val="20"/>
                <w:szCs w:val="20"/>
              </w:rPr>
              <w:t xml:space="preserve">,  </w:t>
            </w:r>
            <w:r w:rsidR="005B6EB6" w:rsidRPr="00AA7312">
              <w:rPr>
                <w:rFonts w:asciiTheme="majorHAnsi" w:hAnsiTheme="majorHAnsi" w:cs="Arial"/>
                <w:b/>
                <w:sz w:val="20"/>
                <w:szCs w:val="20"/>
              </w:rPr>
              <w:t xml:space="preserve">or  </w:t>
            </w:r>
            <w:r w:rsidR="005B6EB6" w:rsidRPr="00C74B62">
              <w:rPr>
                <w:rFonts w:ascii="MS Gothic" w:eastAsia="MS Gothic" w:hAnsi="MS Gothic" w:cs="Arial"/>
                <w:b/>
                <w:szCs w:val="20"/>
                <w:highlight w:val="yellow"/>
              </w:rPr>
              <w:t>[ ]</w:t>
            </w:r>
            <w:r w:rsidR="005B6EB6" w:rsidRPr="00C74B62">
              <w:rPr>
                <w:rFonts w:asciiTheme="majorHAnsi" w:hAnsiTheme="majorHAnsi" w:cs="Arial"/>
                <w:b/>
                <w:sz w:val="20"/>
                <w:szCs w:val="20"/>
                <w:highlight w:val="yellow"/>
              </w:rPr>
              <w:t>Modified Course</w:t>
            </w:r>
            <w:r w:rsidR="005B6EB6">
              <w:rPr>
                <w:rFonts w:asciiTheme="majorHAnsi" w:hAnsiTheme="majorHAnsi" w:cs="Arial"/>
                <w:b/>
                <w:sz w:val="20"/>
                <w:szCs w:val="20"/>
              </w:rPr>
              <w:t xml:space="preserve"> </w:t>
            </w:r>
            <w:r w:rsidR="00424133" w:rsidRPr="008426D1">
              <w:rPr>
                <w:rFonts w:asciiTheme="majorHAnsi" w:hAnsiTheme="majorHAnsi" w:cs="Arial"/>
                <w:b/>
                <w:sz w:val="20"/>
                <w:szCs w:val="20"/>
              </w:rPr>
              <w:t xml:space="preserve"> </w:t>
            </w:r>
            <w:r w:rsidR="00424133">
              <w:rPr>
                <w:rFonts w:asciiTheme="majorHAnsi" w:hAnsiTheme="majorHAnsi" w:cs="Arial"/>
                <w:b/>
                <w:sz w:val="20"/>
                <w:szCs w:val="20"/>
              </w:rPr>
              <w:t xml:space="preserve">                 </w:t>
            </w:r>
            <w:r w:rsidR="00424133"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6639D28E" w:rsidR="00424133" w:rsidRDefault="00424133" w:rsidP="00424133">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4C4ADF">
        <w:trPr>
          <w:trHeight w:val="1089"/>
        </w:trPr>
        <w:tc>
          <w:tcPr>
            <w:tcW w:w="5451" w:type="dxa"/>
            <w:vAlign w:val="center"/>
          </w:tcPr>
          <w:p w14:paraId="3F872ADE" w14:textId="4B0133CF" w:rsidR="00001C04" w:rsidRPr="008426D1" w:rsidRDefault="00270A19" w:rsidP="00575870">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043639">
                  <w:rPr>
                    <w:rFonts w:asciiTheme="majorHAnsi" w:hAnsiTheme="majorHAnsi"/>
                    <w:sz w:val="20"/>
                    <w:szCs w:val="20"/>
                  </w:rPr>
                  <w:t>Gwendolyn L. Neal</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21-03-05T00:00:00Z">
                  <w:dateFormat w:val="M/d/yyyy"/>
                  <w:lid w:val="en-US"/>
                  <w:storeMappedDataAs w:val="dateTime"/>
                  <w:calendar w:val="gregorian"/>
                </w:date>
              </w:sdtPr>
              <w:sdtEndPr/>
              <w:sdtContent>
                <w:r w:rsidR="00043639">
                  <w:rPr>
                    <w:rFonts w:asciiTheme="majorHAnsi" w:hAnsiTheme="majorHAnsi"/>
                    <w:smallCaps/>
                    <w:sz w:val="20"/>
                    <w:szCs w:val="20"/>
                  </w:rPr>
                  <w:t>3/5/2021</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1830D84B" w:rsidR="00001C04" w:rsidRPr="008426D1" w:rsidRDefault="00270A19"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dtPr>
                  <w:sdtEndPr/>
                  <w:sdtContent>
                    <w:proofErr w:type="spellStart"/>
                    <w:r w:rsidR="00366697">
                      <w:rPr>
                        <w:rFonts w:asciiTheme="majorHAnsi" w:hAnsiTheme="majorHAnsi"/>
                        <w:sz w:val="20"/>
                        <w:szCs w:val="20"/>
                      </w:rPr>
                      <w:t>Alica</w:t>
                    </w:r>
                    <w:proofErr w:type="spellEnd"/>
                    <w:r w:rsidR="00366697">
                      <w:rPr>
                        <w:rFonts w:asciiTheme="majorHAnsi" w:hAnsiTheme="majorHAnsi"/>
                        <w:sz w:val="20"/>
                        <w:szCs w:val="20"/>
                      </w:rPr>
                      <w:t xml:space="preserve"> Shaw</w:t>
                    </w:r>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date w:fullDate="2021-09-16T00:00:00Z">
                  <w:dateFormat w:val="M/d/yyyy"/>
                  <w:lid w:val="en-US"/>
                  <w:storeMappedDataAs w:val="dateTime"/>
                  <w:calendar w:val="gregorian"/>
                </w:date>
              </w:sdtPr>
              <w:sdtEndPr/>
              <w:sdtContent>
                <w:r w:rsidR="00366697">
                  <w:rPr>
                    <w:rFonts w:asciiTheme="majorHAnsi" w:hAnsiTheme="majorHAnsi"/>
                    <w:smallCaps/>
                    <w:sz w:val="20"/>
                    <w:szCs w:val="20"/>
                  </w:rPr>
                  <w:t>9/16/2021</w:t>
                </w:r>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4C4ADF">
        <w:trPr>
          <w:trHeight w:val="1089"/>
        </w:trPr>
        <w:tc>
          <w:tcPr>
            <w:tcW w:w="5451" w:type="dxa"/>
            <w:vAlign w:val="center"/>
          </w:tcPr>
          <w:p w14:paraId="56099B92" w14:textId="17A4ED63" w:rsidR="00001C04" w:rsidRPr="008426D1" w:rsidRDefault="00270A19" w:rsidP="00575870">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310091">
                      <w:rPr>
                        <w:rFonts w:asciiTheme="majorHAnsi" w:hAnsiTheme="majorHAnsi"/>
                        <w:sz w:val="20"/>
                        <w:szCs w:val="20"/>
                      </w:rPr>
                      <w:t>Joan Henley</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21-03-05T00:00:00Z">
                  <w:dateFormat w:val="M/d/yyyy"/>
                  <w:lid w:val="en-US"/>
                  <w:storeMappedDataAs w:val="dateTime"/>
                  <w:calendar w:val="gregorian"/>
                </w:date>
              </w:sdtPr>
              <w:sdtEndPr/>
              <w:sdtContent>
                <w:r w:rsidR="00310091">
                  <w:rPr>
                    <w:rFonts w:asciiTheme="majorHAnsi" w:hAnsiTheme="majorHAnsi"/>
                    <w:smallCaps/>
                    <w:sz w:val="20"/>
                    <w:szCs w:val="20"/>
                  </w:rPr>
                  <w:t>3/5/2021</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p>
        </w:tc>
        <w:tc>
          <w:tcPr>
            <w:tcW w:w="5451" w:type="dxa"/>
            <w:vAlign w:val="center"/>
          </w:tcPr>
          <w:p w14:paraId="49A203BC" w14:textId="5ACE2DAB" w:rsidR="00001C04" w:rsidRPr="008426D1" w:rsidRDefault="00270A19"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dtPr>
                  <w:sdtEndPr/>
                  <w:sdtContent>
                    <w:r w:rsidR="00FC3AAC">
                      <w:rPr>
                        <w:rFonts w:asciiTheme="majorHAnsi" w:hAnsiTheme="majorHAnsi"/>
                        <w:sz w:val="20"/>
                        <w:szCs w:val="20"/>
                      </w:rPr>
                      <w:t xml:space="preserve">Mary Jane Bradley </w:t>
                    </w:r>
                  </w:sdtContent>
                </w:sdt>
              </w:sdtContent>
            </w:sdt>
            <w:r w:rsidR="00001C04" w:rsidRPr="008426D1">
              <w:rPr>
                <w:rFonts w:asciiTheme="majorHAnsi" w:hAnsiTheme="majorHAnsi"/>
                <w:sz w:val="20"/>
                <w:szCs w:val="20"/>
              </w:rPr>
              <w:t xml:space="preserve">  </w:t>
            </w:r>
            <w:r w:rsidR="00FC3AAC">
              <w:rPr>
                <w:rFonts w:asciiTheme="majorHAnsi" w:hAnsiTheme="majorHAnsi"/>
                <w:sz w:val="20"/>
                <w:szCs w:val="20"/>
              </w:rPr>
              <w:t>9/18/21</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B6B3C16"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w:t>
            </w:r>
            <w:r w:rsidR="00160522">
              <w:rPr>
                <w:rFonts w:asciiTheme="majorHAnsi" w:hAnsiTheme="majorHAnsi"/>
                <w:b/>
                <w:sz w:val="20"/>
                <w:szCs w:val="20"/>
              </w:rPr>
              <w:t>i</w:t>
            </w:r>
            <w:r w:rsidR="00001C04" w:rsidRPr="008426D1">
              <w:rPr>
                <w:rFonts w:asciiTheme="majorHAnsi" w:hAnsiTheme="majorHAnsi"/>
                <w:b/>
                <w:sz w:val="20"/>
                <w:szCs w:val="20"/>
              </w:rPr>
              <w:t xml:space="preserve">f applicable) </w:t>
            </w:r>
            <w:r w:rsidR="00001C04" w:rsidRPr="008426D1">
              <w:rPr>
                <w:rFonts w:asciiTheme="majorHAnsi" w:hAnsiTheme="majorHAnsi"/>
                <w:sz w:val="20"/>
                <w:szCs w:val="20"/>
              </w:rPr>
              <w:t xml:space="preserve">                        </w:t>
            </w:r>
          </w:p>
        </w:tc>
      </w:tr>
      <w:tr w:rsidR="00D66C39" w:rsidRPr="008426D1" w14:paraId="05EC5036" w14:textId="77777777" w:rsidTr="004C4ADF">
        <w:trPr>
          <w:trHeight w:val="1466"/>
        </w:trPr>
        <w:tc>
          <w:tcPr>
            <w:tcW w:w="5451" w:type="dxa"/>
            <w:vAlign w:val="center"/>
          </w:tcPr>
          <w:p w14:paraId="426E2D27" w14:textId="77777777" w:rsidR="00D66C39" w:rsidRDefault="00D66C39" w:rsidP="00575870">
            <w:pPr>
              <w:rPr>
                <w:rFonts w:asciiTheme="majorHAnsi" w:hAnsiTheme="majorHAnsi"/>
                <w:sz w:val="20"/>
                <w:szCs w:val="20"/>
              </w:rPr>
            </w:pPr>
          </w:p>
          <w:p w14:paraId="57CAF342" w14:textId="7E8A1561" w:rsidR="004C4ADF" w:rsidRDefault="00270A19" w:rsidP="00575870">
            <w:pPr>
              <w:rPr>
                <w:rFonts w:asciiTheme="majorHAnsi" w:hAnsiTheme="majorHAnsi"/>
                <w:sz w:val="20"/>
                <w:szCs w:val="20"/>
              </w:rPr>
            </w:pPr>
            <w:sdt>
              <w:sdtPr>
                <w:rPr>
                  <w:rFonts w:asciiTheme="majorHAnsi" w:hAnsiTheme="majorHAnsi"/>
                  <w:sz w:val="20"/>
                  <w:szCs w:val="20"/>
                </w:rPr>
                <w:id w:val="198752290"/>
              </w:sdtPr>
              <w:sdtEndPr/>
              <w:sdtContent>
                <w:sdt>
                  <w:sdtPr>
                    <w:rPr>
                      <w:rFonts w:asciiTheme="majorHAnsi" w:hAnsiTheme="majorHAnsi"/>
                      <w:sz w:val="20"/>
                      <w:szCs w:val="20"/>
                    </w:rPr>
                    <w:id w:val="1392300857"/>
                    <w:placeholder>
                      <w:docPart w:val="AEE53FE3337B804F9A0CCFF66D920B72"/>
                    </w:placeholder>
                  </w:sdtPr>
                  <w:sdtEndPr/>
                  <w:sdtContent>
                    <w:r w:rsidR="00E21714">
                      <w:rPr>
                        <w:rFonts w:asciiTheme="majorHAnsi" w:hAnsiTheme="majorHAnsi"/>
                        <w:sz w:val="20"/>
                        <w:szCs w:val="20"/>
                      </w:rPr>
                      <w:t xml:space="preserve">Wayne Wilkinson       </w:t>
                    </w:r>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955862680"/>
                <w:placeholder>
                  <w:docPart w:val="097D1CC3FE67A84BBF991F78F905153D"/>
                </w:placeholder>
                <w:date w:fullDate="2021-09-01T00:00:00Z">
                  <w:dateFormat w:val="M/d/yyyy"/>
                  <w:lid w:val="en-US"/>
                  <w:storeMappedDataAs w:val="dateTime"/>
                  <w:calendar w:val="gregorian"/>
                </w:date>
              </w:sdtPr>
              <w:sdtEndPr/>
              <w:sdtContent>
                <w:r w:rsidR="00E21714">
                  <w:rPr>
                    <w:rFonts w:asciiTheme="majorHAnsi" w:hAnsiTheme="majorHAnsi"/>
                    <w:smallCaps/>
                    <w:sz w:val="20"/>
                    <w:szCs w:val="20"/>
                  </w:rPr>
                  <w:t>9/1/2021</w:t>
                </w:r>
              </w:sdtContent>
            </w:sdt>
          </w:p>
          <w:p w14:paraId="0B7339C0" w14:textId="5832985E" w:rsidR="004C4ADF" w:rsidRDefault="001D6244" w:rsidP="00575870">
            <w:pPr>
              <w:rPr>
                <w:rFonts w:asciiTheme="majorHAnsi" w:hAnsiTheme="majorHAnsi"/>
                <w:b/>
                <w:bCs/>
                <w:sz w:val="20"/>
                <w:szCs w:val="20"/>
              </w:rPr>
            </w:pPr>
            <w:r>
              <w:rPr>
                <w:rFonts w:asciiTheme="majorHAnsi" w:hAnsiTheme="majorHAnsi"/>
                <w:b/>
                <w:bCs/>
                <w:sz w:val="20"/>
                <w:szCs w:val="20"/>
              </w:rPr>
              <w:t>College Curriculum Committee Chair</w:t>
            </w:r>
          </w:p>
          <w:p w14:paraId="0010845F" w14:textId="7C8B6A20" w:rsidR="004C4ADF" w:rsidRPr="004C4ADF" w:rsidRDefault="004C4ADF" w:rsidP="00575870">
            <w:pPr>
              <w:rPr>
                <w:rFonts w:asciiTheme="majorHAnsi" w:hAnsiTheme="majorHAnsi"/>
                <w:b/>
                <w:bCs/>
                <w:sz w:val="20"/>
                <w:szCs w:val="20"/>
              </w:rPr>
            </w:pPr>
          </w:p>
        </w:tc>
        <w:tc>
          <w:tcPr>
            <w:tcW w:w="5451" w:type="dxa"/>
            <w:vAlign w:val="center"/>
          </w:tcPr>
          <w:p w14:paraId="14B2EA22" w14:textId="77777777" w:rsidR="00D66C39" w:rsidRPr="008426D1" w:rsidRDefault="00270A19"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CE055C38B718A34DA7B5DE40DDC6D50F"/>
                    </w:placeholder>
                    <w:showingPlcHdr/>
                  </w:sdtPr>
                  <w:sdtEndPr/>
                  <w:sdtContent>
                    <w:permStart w:id="105018082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0A75F233C2C28F4DA2EEF8290EE306BD"/>
                </w:placeholder>
                <w:showingPlcHdr/>
                <w:date>
                  <w:dateFormat w:val="M/d/yyyy"/>
                  <w:lid w:val="en-US"/>
                  <w:storeMappedDataAs w:val="dateTime"/>
                  <w:calendar w:val="gregorian"/>
                </w:date>
              </w:sdtPr>
              <w:sdtEndPr/>
              <w:sdtContent>
                <w:permStart w:id="1174348740"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D66C39" w:rsidRPr="008426D1" w14:paraId="5CCDA791" w14:textId="77777777" w:rsidTr="004C4ADF">
        <w:trPr>
          <w:trHeight w:val="1089"/>
        </w:trPr>
        <w:tc>
          <w:tcPr>
            <w:tcW w:w="5451" w:type="dxa"/>
            <w:vAlign w:val="center"/>
          </w:tcPr>
          <w:p w14:paraId="55CDE894" w14:textId="7961B5CE" w:rsidR="00D66C39" w:rsidRPr="008426D1" w:rsidRDefault="00270A19" w:rsidP="00575870">
            <w:pPr>
              <w:rPr>
                <w:rFonts w:asciiTheme="majorHAnsi" w:hAnsiTheme="majorHAnsi"/>
                <w:sz w:val="20"/>
                <w:szCs w:val="20"/>
              </w:rPr>
            </w:pPr>
            <w:sdt>
              <w:sdtPr>
                <w:rPr>
                  <w:rFonts w:asciiTheme="majorHAnsi" w:hAnsiTheme="majorHAnsi"/>
                  <w:sz w:val="20"/>
                  <w:szCs w:val="20"/>
                </w:rPr>
                <w:id w:val="-725135959"/>
              </w:sdtPr>
              <w:sdtEndPr/>
              <w:sdtContent>
                <w:sdt>
                  <w:sdtPr>
                    <w:rPr>
                      <w:rFonts w:asciiTheme="majorHAnsi" w:hAnsiTheme="majorHAnsi"/>
                      <w:sz w:val="20"/>
                      <w:szCs w:val="20"/>
                    </w:rPr>
                    <w:id w:val="-1853030584"/>
                    <w:placeholder>
                      <w:docPart w:val="132E65DAAD61DD4AA5795B259F9E53DF"/>
                    </w:placeholder>
                  </w:sdtPr>
                  <w:sdtEndPr/>
                  <w:sdtContent>
                    <w:r w:rsidR="00820B55">
                      <w:rPr>
                        <w:rFonts w:asciiTheme="majorHAnsi" w:hAnsiTheme="majorHAnsi"/>
                        <w:sz w:val="20"/>
                        <w:szCs w:val="20"/>
                      </w:rPr>
                      <w:t xml:space="preserve">Mary Elizabeth Spence </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290434383"/>
                <w:placeholder>
                  <w:docPart w:val="34324E5AB72B9644A84B170D1919B799"/>
                </w:placeholder>
                <w:date w:fullDate="2021-09-07T00:00:00Z">
                  <w:dateFormat w:val="M/d/yyyy"/>
                  <w:lid w:val="en-US"/>
                  <w:storeMappedDataAs w:val="dateTime"/>
                  <w:calendar w:val="gregorian"/>
                </w:date>
              </w:sdtPr>
              <w:sdtEndPr/>
              <w:sdtContent>
                <w:r w:rsidR="00820B55">
                  <w:rPr>
                    <w:rFonts w:asciiTheme="majorHAnsi" w:hAnsiTheme="majorHAnsi"/>
                    <w:smallCaps/>
                    <w:sz w:val="20"/>
                    <w:szCs w:val="20"/>
                  </w:rPr>
                  <w:t>9/7/2021</w:t>
                </w:r>
              </w:sdtContent>
            </w:sdt>
            <w:r w:rsidR="00D66C39" w:rsidRPr="008426D1">
              <w:rPr>
                <w:rFonts w:asciiTheme="majorHAnsi" w:hAnsiTheme="majorHAnsi"/>
                <w:sz w:val="20"/>
                <w:szCs w:val="20"/>
              </w:rPr>
              <w:br/>
            </w:r>
            <w:r w:rsidR="00820B55">
              <w:rPr>
                <w:rFonts w:asciiTheme="majorHAnsi" w:hAnsiTheme="majorHAnsi"/>
                <w:b/>
                <w:bCs/>
                <w:sz w:val="20"/>
                <w:szCs w:val="20"/>
              </w:rPr>
              <w:t>Office</w:t>
            </w:r>
            <w:r w:rsidR="009B22B2" w:rsidRPr="009B22B2">
              <w:rPr>
                <w:rFonts w:asciiTheme="majorHAnsi" w:hAnsiTheme="majorHAnsi"/>
                <w:b/>
                <w:bCs/>
                <w:sz w:val="20"/>
                <w:szCs w:val="20"/>
              </w:rPr>
              <w:t xml:space="preserve"> of Assessment (new courses only)</w:t>
            </w:r>
          </w:p>
        </w:tc>
        <w:tc>
          <w:tcPr>
            <w:tcW w:w="5451" w:type="dxa"/>
            <w:vAlign w:val="center"/>
          </w:tcPr>
          <w:p w14:paraId="5760621C" w14:textId="77777777" w:rsidR="00D66C39" w:rsidRPr="008426D1" w:rsidRDefault="00270A19"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0C168E375677AA499E8EFAAB5222854D"/>
                    </w:placeholder>
                    <w:showingPlcHdr/>
                  </w:sdtPr>
                  <w:sdtEndPr/>
                  <w:sdtContent>
                    <w:permStart w:id="196249237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1C9786848772BF4FBA8EADF679BD10C6"/>
                </w:placeholder>
                <w:showingPlcHdr/>
                <w:date>
                  <w:dateFormat w:val="M/d/yyyy"/>
                  <w:lid w:val="en-US"/>
                  <w:storeMappedDataAs w:val="dateTime"/>
                  <w:calendar w:val="gregorian"/>
                </w:date>
              </w:sdtPr>
              <w:sdtEndPr/>
              <w:sdtContent>
                <w:permStart w:id="572461307"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D66C39" w:rsidRPr="008426D1" w14:paraId="15752489" w14:textId="77777777" w:rsidTr="004C4ADF">
        <w:trPr>
          <w:trHeight w:val="1089"/>
        </w:trPr>
        <w:tc>
          <w:tcPr>
            <w:tcW w:w="5451" w:type="dxa"/>
            <w:vAlign w:val="center"/>
          </w:tcPr>
          <w:p w14:paraId="58A243B6" w14:textId="3F8BF33D" w:rsidR="00D66C39" w:rsidRPr="008426D1" w:rsidRDefault="00270A19" w:rsidP="00575870">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BB2BFA3CBBD27146AD7B47375254A7C9"/>
                    </w:placeholder>
                  </w:sdtPr>
                  <w:sdtEndPr/>
                  <w:sdtContent>
                    <w:r w:rsidR="0009495D">
                      <w:rPr>
                        <w:rFonts w:asciiTheme="majorHAnsi" w:hAnsiTheme="majorHAnsi"/>
                        <w:sz w:val="20"/>
                        <w:szCs w:val="20"/>
                      </w:rPr>
                      <w:t>Mary Jane Bradley     9/8/2021</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262F5D872133B4B8FE8B121407465AF"/>
                </w:placeholder>
                <w:showingPlcHdr/>
                <w:date>
                  <w:dateFormat w:val="M/d/yyyy"/>
                  <w:lid w:val="en-US"/>
                  <w:storeMappedDataAs w:val="dateTime"/>
                  <w:calendar w:val="gregorian"/>
                </w:date>
              </w:sdtPr>
              <w:sdtEndPr/>
              <w:sdtContent>
                <w:permStart w:id="1373705439"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373705439"/>
              </w:sdtContent>
            </w:sdt>
            <w:r w:rsidR="00D66C39" w:rsidRPr="008426D1">
              <w:rPr>
                <w:rFonts w:asciiTheme="majorHAnsi" w:hAnsiTheme="majorHAnsi"/>
                <w:sz w:val="20"/>
                <w:szCs w:val="20"/>
              </w:rPr>
              <w:br/>
            </w:r>
            <w:r w:rsidR="00D66C39" w:rsidRPr="008426D1">
              <w:rPr>
                <w:rFonts w:asciiTheme="majorHAnsi" w:hAnsiTheme="majorHAnsi"/>
                <w:b/>
                <w:sz w:val="20"/>
                <w:szCs w:val="20"/>
              </w:rPr>
              <w:t>College Dean</w:t>
            </w:r>
          </w:p>
        </w:tc>
        <w:tc>
          <w:tcPr>
            <w:tcW w:w="5451" w:type="dxa"/>
            <w:vAlign w:val="center"/>
          </w:tcPr>
          <w:p w14:paraId="640C7561" w14:textId="0840BEB6" w:rsidR="00D66C39" w:rsidRPr="008426D1" w:rsidRDefault="00270A19"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73B3E9B6C6FAFC4AAB3E62F69A1570E6"/>
                    </w:placeholder>
                  </w:sdtPr>
                  <w:sdtEndPr/>
                  <w:sdtContent>
                    <w:r w:rsidR="007A4B1D">
                      <w:rPr>
                        <w:rFonts w:asciiTheme="majorHAnsi" w:hAnsiTheme="majorHAnsi"/>
                        <w:sz w:val="20"/>
                        <w:szCs w:val="20"/>
                      </w:rPr>
                      <w:t>Alan Utter</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E22EFABB23388E4BBD3AF3035AA2F6ED"/>
                </w:placeholder>
                <w:date w:fullDate="2021-10-25T00:00:00Z">
                  <w:dateFormat w:val="M/d/yyyy"/>
                  <w:lid w:val="en-US"/>
                  <w:storeMappedDataAs w:val="dateTime"/>
                  <w:calendar w:val="gregorian"/>
                </w:date>
              </w:sdtPr>
              <w:sdtEndPr/>
              <w:sdtContent>
                <w:r w:rsidR="007A4B1D">
                  <w:rPr>
                    <w:rFonts w:asciiTheme="majorHAnsi" w:hAnsiTheme="majorHAnsi"/>
                    <w:smallCaps/>
                    <w:sz w:val="20"/>
                    <w:szCs w:val="20"/>
                  </w:rPr>
                  <w:t>10/25/2021</w:t>
                </w:r>
              </w:sdtContent>
            </w:sdt>
          </w:p>
          <w:p w14:paraId="4D000964"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Vice Chancellor for Academic Affairs</w:t>
            </w:r>
          </w:p>
        </w:tc>
      </w:tr>
      <w:tr w:rsidR="00D66C39" w:rsidRPr="008426D1" w14:paraId="2FCC67E6" w14:textId="77777777" w:rsidTr="004C4ADF">
        <w:trPr>
          <w:trHeight w:val="1089"/>
        </w:trPr>
        <w:tc>
          <w:tcPr>
            <w:tcW w:w="5451" w:type="dxa"/>
            <w:vAlign w:val="center"/>
          </w:tcPr>
          <w:p w14:paraId="32DCFB73" w14:textId="6B7B62AC" w:rsidR="004C4ADF" w:rsidRDefault="00270A19" w:rsidP="000201EB">
            <w:pPr>
              <w:ind w:left="-540"/>
              <w:jc w:val="center"/>
              <w:rPr>
                <w:rFonts w:asciiTheme="majorHAnsi" w:hAnsiTheme="majorHAnsi"/>
                <w:b/>
                <w:sz w:val="20"/>
                <w:szCs w:val="20"/>
              </w:rPr>
            </w:pPr>
            <w:sdt>
              <w:sdtPr>
                <w:rPr>
                  <w:rFonts w:asciiTheme="majorHAnsi" w:hAnsiTheme="majorHAnsi"/>
                  <w:sz w:val="20"/>
                  <w:szCs w:val="20"/>
                </w:rPr>
                <w:id w:val="-984773627"/>
              </w:sdtPr>
              <w:sdtEndPr/>
              <w:sdtContent>
                <w:sdt>
                  <w:sdtPr>
                    <w:rPr>
                      <w:rFonts w:asciiTheme="majorHAnsi" w:hAnsiTheme="majorHAnsi"/>
                      <w:sz w:val="20"/>
                      <w:szCs w:val="20"/>
                    </w:rPr>
                    <w:id w:val="-34351835"/>
                    <w:placeholder>
                      <w:docPart w:val="2A16D19DDA580E4B95D23DF1A5E09BDA"/>
                    </w:placeholder>
                    <w:showingPlcHdr/>
                  </w:sdtPr>
                  <w:sdtEndPr/>
                  <w:sdtContent>
                    <w:permStart w:id="2066754905" w:edGrp="everyone"/>
                    <w:r w:rsidR="004C4ADF" w:rsidRPr="008426D1">
                      <w:rPr>
                        <w:rFonts w:asciiTheme="majorHAnsi" w:hAnsiTheme="majorHAnsi"/>
                        <w:color w:val="808080" w:themeColor="background1" w:themeShade="80"/>
                        <w:sz w:val="52"/>
                        <w:szCs w:val="52"/>
                        <w:shd w:val="clear" w:color="auto" w:fill="D9D9D9" w:themeFill="background1" w:themeFillShade="D9"/>
                      </w:rPr>
                      <w:t>___________________</w:t>
                    </w:r>
                    <w:permEnd w:id="2066754905"/>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639916751"/>
                <w:placeholder>
                  <w:docPart w:val="3D4234D9FD497A47916F454C8AFD6971"/>
                </w:placeholder>
                <w:showingPlcHdr/>
                <w:date>
                  <w:dateFormat w:val="M/d/yyyy"/>
                  <w:lid w:val="en-US"/>
                  <w:storeMappedDataAs w:val="dateTime"/>
                  <w:calendar w:val="gregorian"/>
                </w:date>
              </w:sdtPr>
              <w:sdtEndPr/>
              <w:sdtContent>
                <w:permStart w:id="773076749" w:edGrp="everyone"/>
                <w:r w:rsidR="004C4ADF" w:rsidRPr="008426D1">
                  <w:rPr>
                    <w:rFonts w:asciiTheme="majorHAnsi" w:hAnsiTheme="majorHAnsi"/>
                    <w:smallCaps/>
                    <w:color w:val="808080" w:themeColor="background1" w:themeShade="80"/>
                    <w:sz w:val="20"/>
                    <w:szCs w:val="20"/>
                    <w:shd w:val="clear" w:color="auto" w:fill="D9D9D9" w:themeFill="background1" w:themeFillShade="D9"/>
                  </w:rPr>
                  <w:t>Enter date…</w:t>
                </w:r>
                <w:permEnd w:id="773076749"/>
              </w:sdtContent>
            </w:sdt>
          </w:p>
          <w:p w14:paraId="5C00C80E" w14:textId="31555CFC" w:rsidR="00D66C39" w:rsidRDefault="00D66C39" w:rsidP="000201EB">
            <w:pPr>
              <w:ind w:left="-540"/>
              <w:jc w:val="center"/>
              <w:rPr>
                <w:rFonts w:asciiTheme="majorHAnsi" w:hAnsiTheme="majorHAnsi"/>
                <w:sz w:val="20"/>
                <w:szCs w:val="20"/>
              </w:rPr>
            </w:pPr>
            <w:r>
              <w:rPr>
                <w:rFonts w:asciiTheme="majorHAnsi" w:hAnsiTheme="majorHAnsi"/>
                <w:b/>
                <w:sz w:val="20"/>
                <w:szCs w:val="20"/>
              </w:rPr>
              <w:t>General Education Committee Chair (</w:t>
            </w:r>
            <w:r w:rsidR="00160522">
              <w:rPr>
                <w:rFonts w:asciiTheme="majorHAnsi" w:hAnsiTheme="majorHAnsi"/>
                <w:b/>
                <w:sz w:val="20"/>
                <w:szCs w:val="20"/>
              </w:rPr>
              <w:t>i</w:t>
            </w:r>
            <w:r>
              <w:rPr>
                <w:rFonts w:asciiTheme="majorHAnsi" w:hAnsiTheme="majorHAnsi"/>
                <w:b/>
                <w:sz w:val="20"/>
                <w:szCs w:val="20"/>
              </w:rPr>
              <w:t xml:space="preserve">f applicable) </w:t>
            </w:r>
            <w:r>
              <w:rPr>
                <w:rFonts w:asciiTheme="majorHAnsi" w:hAnsiTheme="majorHAnsi"/>
                <w:sz w:val="20"/>
                <w:szCs w:val="20"/>
              </w:rPr>
              <w:t xml:space="preserve">                        </w:t>
            </w:r>
          </w:p>
        </w:tc>
        <w:tc>
          <w:tcPr>
            <w:tcW w:w="5451" w:type="dxa"/>
            <w:vAlign w:val="center"/>
          </w:tcPr>
          <w:p w14:paraId="25079ADA" w14:textId="77777777" w:rsidR="00D66C39" w:rsidRDefault="00D66C39" w:rsidP="00575870">
            <w:pPr>
              <w:rPr>
                <w:rFonts w:asciiTheme="majorHAnsi" w:hAnsiTheme="majorHAnsi"/>
                <w:sz w:val="20"/>
                <w:szCs w:val="20"/>
              </w:rPr>
            </w:pP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63CDC3B4" w:rsidR="007D371A" w:rsidRPr="00336EDB" w:rsidRDefault="007D371A"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r w:rsidRPr="00336EDB">
        <w:rPr>
          <w:rFonts w:asciiTheme="majorHAnsi" w:hAnsiTheme="majorHAnsi" w:cs="Arial"/>
          <w:b/>
          <w:sz w:val="20"/>
          <w:szCs w:val="20"/>
        </w:rPr>
        <w:t>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p w14:paraId="76E25B1E" w14:textId="5FF5C121" w:rsidR="007D371A" w:rsidRPr="008426D1" w:rsidRDefault="00ED0CD8"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Dr. Kimberley Davis, </w:t>
          </w:r>
          <w:hyperlink r:id="rId8" w:history="1">
            <w:r w:rsidRPr="003E0D04">
              <w:rPr>
                <w:rStyle w:val="Hyperlink"/>
                <w:rFonts w:asciiTheme="majorHAnsi" w:hAnsiTheme="majorHAnsi" w:cs="Arial"/>
                <w:sz w:val="20"/>
                <w:szCs w:val="20"/>
              </w:rPr>
              <w:t>kimberleydavis@astate.edu</w:t>
            </w:r>
          </w:hyperlink>
          <w:r>
            <w:rPr>
              <w:rFonts w:asciiTheme="majorHAnsi" w:hAnsiTheme="majorHAnsi" w:cs="Arial"/>
              <w:sz w:val="20"/>
              <w:szCs w:val="20"/>
            </w:rPr>
            <w:t>, (870) 972-3607</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A43596E" w14:textId="251A05D6" w:rsidR="00336EDB" w:rsidRPr="008426D1" w:rsidRDefault="00336EDB" w:rsidP="00336EDB">
      <w:pPr>
        <w:tabs>
          <w:tab w:val="left" w:pos="360"/>
          <w:tab w:val="left" w:pos="720"/>
        </w:tabs>
        <w:spacing w:after="0" w:line="240" w:lineRule="auto"/>
        <w:rPr>
          <w:rFonts w:asciiTheme="majorHAnsi" w:hAnsiTheme="majorHAnsi" w:cs="Arial"/>
          <w:sz w:val="20"/>
          <w:szCs w:val="20"/>
        </w:rPr>
      </w:pPr>
    </w:p>
    <w:p w14:paraId="774375AE" w14:textId="77777777" w:rsidR="00336EDB" w:rsidRPr="00336EDB" w:rsidRDefault="00336EDB" w:rsidP="00336EDB">
      <w:pPr>
        <w:tabs>
          <w:tab w:val="left" w:pos="360"/>
          <w:tab w:val="left" w:pos="720"/>
        </w:tabs>
        <w:spacing w:after="0" w:line="240" w:lineRule="auto"/>
        <w:rPr>
          <w:rFonts w:asciiTheme="majorHAnsi" w:hAnsiTheme="majorHAnsi" w:cs="Arial"/>
          <w:sz w:val="20"/>
          <w:szCs w:val="20"/>
        </w:rPr>
      </w:pPr>
    </w:p>
    <w:p w14:paraId="5F153366" w14:textId="0941FFB2" w:rsidR="007D371A" w:rsidRPr="00336EDB" w:rsidRDefault="007C7F4C" w:rsidP="00336EDB">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36EDB">
        <w:rPr>
          <w:rFonts w:asciiTheme="majorHAnsi" w:hAnsiTheme="majorHAnsi" w:cs="Arial"/>
          <w:b/>
          <w:sz w:val="20"/>
          <w:szCs w:val="20"/>
        </w:rPr>
        <w:t>Proposed starting term and Bulletin y</w:t>
      </w:r>
      <w:r w:rsidR="007D371A" w:rsidRPr="00336EDB">
        <w:rPr>
          <w:rFonts w:asciiTheme="majorHAnsi" w:hAnsiTheme="majorHAnsi" w:cs="Arial"/>
          <w:b/>
          <w:sz w:val="20"/>
          <w:szCs w:val="20"/>
        </w:rPr>
        <w:t>ear</w:t>
      </w:r>
      <w:r w:rsidR="006A7113" w:rsidRPr="00336EDB">
        <w:rPr>
          <w:rFonts w:asciiTheme="majorHAnsi" w:hAnsiTheme="majorHAnsi" w:cs="Arial"/>
          <w:b/>
          <w:sz w:val="20"/>
          <w:szCs w:val="20"/>
        </w:rPr>
        <w:t xml:space="preserve"> for ne</w:t>
      </w:r>
      <w:r w:rsidR="00CA7772" w:rsidRPr="00336EDB">
        <w:rPr>
          <w:rFonts w:asciiTheme="majorHAnsi" w:hAnsiTheme="majorHAnsi" w:cs="Arial"/>
          <w:b/>
          <w:sz w:val="20"/>
          <w:szCs w:val="20"/>
        </w:rPr>
        <w:t xml:space="preserve">w course or </w:t>
      </w:r>
      <w:r w:rsidR="006A7113" w:rsidRPr="00336EDB">
        <w:rPr>
          <w:rFonts w:asciiTheme="majorHAnsi" w:hAnsiTheme="majorHAnsi" w:cs="Arial"/>
          <w:b/>
          <w:sz w:val="20"/>
          <w:szCs w:val="20"/>
        </w:rPr>
        <w:t>modification to take effect</w:t>
      </w:r>
    </w:p>
    <w:sdt>
      <w:sdtPr>
        <w:rPr>
          <w:rFonts w:asciiTheme="majorHAnsi" w:hAnsiTheme="majorHAnsi" w:cs="Arial"/>
          <w:sz w:val="20"/>
          <w:szCs w:val="20"/>
        </w:rPr>
        <w:id w:val="-2076511728"/>
        <w:placeholder>
          <w:docPart w:val="C8EE819D1DAC4969917D87EA3C84F62A"/>
        </w:placeholder>
      </w:sdtPr>
      <w:sdtEndPr/>
      <w:sdtContent>
        <w:permStart w:id="2022400923" w:edGrp="everyone" w:displacedByCustomXml="prev"/>
        <w:p w14:paraId="6A6702AD" w14:textId="5106E5A9" w:rsidR="003F2F3D" w:rsidRPr="00A865C3" w:rsidRDefault="00496FAC" w:rsidP="00CB4B5A">
          <w:pPr>
            <w:tabs>
              <w:tab w:val="left" w:pos="360"/>
              <w:tab w:val="left" w:pos="720"/>
            </w:tabs>
            <w:spacing w:after="0" w:line="240" w:lineRule="auto"/>
            <w:rPr>
              <w:color w:val="808080"/>
              <w:shd w:val="clear" w:color="auto" w:fill="D9D9D9" w:themeFill="background1" w:themeFillShade="D9"/>
            </w:rPr>
          </w:pPr>
          <w:r>
            <w:rPr>
              <w:rStyle w:val="PlaceholderText"/>
              <w:shd w:val="clear" w:color="auto" w:fill="D9D9D9" w:themeFill="background1" w:themeFillShade="D9"/>
            </w:rPr>
            <w:t>Summer 202</w:t>
          </w:r>
          <w:r w:rsidR="004D605B">
            <w:rPr>
              <w:rStyle w:val="PlaceholderText"/>
              <w:shd w:val="clear" w:color="auto" w:fill="D9D9D9" w:themeFill="background1" w:themeFillShade="D9"/>
            </w:rPr>
            <w:t>2</w:t>
          </w:r>
          <w:r w:rsidR="007D371A" w:rsidRPr="008426D1">
            <w:rPr>
              <w:rStyle w:val="PlaceholderText"/>
              <w:shd w:val="clear" w:color="auto" w:fill="D9D9D9" w:themeFill="background1" w:themeFillShade="D9"/>
            </w:rPr>
            <w:t>.</w:t>
          </w:r>
        </w:p>
        <w:permEnd w:id="2022400923" w:displacedByCustomXml="next"/>
      </w:sdtContent>
    </w:sdt>
    <w:p w14:paraId="700EF602"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4964231B" w14:textId="5251870F" w:rsidR="002036A0" w:rsidRPr="00066BF1" w:rsidRDefault="00066BF1" w:rsidP="00CB4B5A">
      <w:pPr>
        <w:tabs>
          <w:tab w:val="left" w:pos="360"/>
          <w:tab w:val="left" w:pos="720"/>
        </w:tabs>
        <w:spacing w:after="0" w:line="240" w:lineRule="auto"/>
        <w:rPr>
          <w:rFonts w:asciiTheme="majorHAnsi" w:hAnsiTheme="majorHAnsi" w:cs="Arial"/>
          <w:b/>
          <w:bCs/>
          <w:iCs/>
          <w:sz w:val="28"/>
          <w:szCs w:val="28"/>
          <w:u w:val="single"/>
        </w:rPr>
      </w:pPr>
      <w:r w:rsidRPr="00066BF1">
        <w:rPr>
          <w:rFonts w:asciiTheme="majorHAnsi" w:hAnsiTheme="majorHAnsi" w:cs="Arial"/>
          <w:b/>
          <w:bCs/>
          <w:iCs/>
          <w:sz w:val="28"/>
          <w:szCs w:val="28"/>
          <w:u w:val="single"/>
        </w:rPr>
        <w:t>Instructions:</w:t>
      </w:r>
    </w:p>
    <w:p w14:paraId="3CFCBD38" w14:textId="57FABACF" w:rsidR="00A865C3" w:rsidRPr="00C42E21" w:rsidRDefault="00C42E21" w:rsidP="00A865C3">
      <w:pPr>
        <w:tabs>
          <w:tab w:val="left" w:pos="360"/>
          <w:tab w:val="left" w:pos="720"/>
        </w:tabs>
        <w:spacing w:after="0" w:line="240" w:lineRule="auto"/>
        <w:rPr>
          <w:rFonts w:asciiTheme="majorHAnsi" w:hAnsiTheme="majorHAnsi" w:cs="Arial"/>
          <w:i/>
          <w:sz w:val="28"/>
          <w:szCs w:val="28"/>
          <w:u w:val="single"/>
        </w:rPr>
      </w:pPr>
      <w:r w:rsidRPr="00066BF1">
        <w:rPr>
          <w:rFonts w:asciiTheme="majorHAnsi" w:hAnsiTheme="majorHAnsi" w:cs="Arial"/>
          <w:i/>
          <w:sz w:val="28"/>
          <w:szCs w:val="28"/>
          <w:u w:val="single"/>
        </w:rPr>
        <w:t>P</w:t>
      </w:r>
      <w:r w:rsidR="00A865C3" w:rsidRPr="00066BF1">
        <w:rPr>
          <w:rFonts w:asciiTheme="majorHAnsi" w:hAnsiTheme="majorHAnsi" w:cs="Arial"/>
          <w:i/>
          <w:sz w:val="28"/>
          <w:szCs w:val="28"/>
          <w:u w:val="single"/>
        </w:rPr>
        <w:t>lease comp</w:t>
      </w:r>
      <w:r w:rsidR="00A865C3" w:rsidRPr="00C42E21">
        <w:rPr>
          <w:rFonts w:asciiTheme="majorHAnsi" w:hAnsiTheme="majorHAnsi" w:cs="Arial"/>
          <w:i/>
          <w:sz w:val="28"/>
          <w:szCs w:val="28"/>
          <w:u w:val="single"/>
        </w:rPr>
        <w:t>lete all sections unless otherwise noted</w:t>
      </w:r>
      <w:r w:rsidR="005978FA">
        <w:rPr>
          <w:rFonts w:asciiTheme="majorHAnsi" w:hAnsiTheme="majorHAnsi" w:cs="Arial"/>
          <w:i/>
          <w:sz w:val="28"/>
          <w:szCs w:val="28"/>
          <w:u w:val="single"/>
        </w:rPr>
        <w:t>. For course modifications, sections with a “Modification requested?” prompt need not be completed if the answer is “No.”</w:t>
      </w:r>
    </w:p>
    <w:p w14:paraId="0A3C0E49"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1B0D310B" w14:textId="7D41778F" w:rsidR="00A865C3" w:rsidRPr="00336EDB" w:rsidRDefault="00A865C3"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p>
    <w:tbl>
      <w:tblPr>
        <w:tblStyle w:val="TableGrid"/>
        <w:tblW w:w="5000" w:type="pct"/>
        <w:tblLook w:val="04A0" w:firstRow="1" w:lastRow="0" w:firstColumn="1" w:lastColumn="0" w:noHBand="0" w:noVBand="1"/>
      </w:tblPr>
      <w:tblGrid>
        <w:gridCol w:w="2351"/>
        <w:gridCol w:w="4016"/>
        <w:gridCol w:w="4428"/>
      </w:tblGrid>
      <w:tr w:rsidR="009F04BB" w14:paraId="7B34E4DB" w14:textId="77777777" w:rsidTr="00361C56">
        <w:tc>
          <w:tcPr>
            <w:tcW w:w="1089" w:type="pct"/>
            <w:tcBorders>
              <w:top w:val="nil"/>
              <w:left w:val="nil"/>
              <w:bottom w:val="single" w:sz="4" w:space="0" w:color="auto"/>
            </w:tcBorders>
          </w:tcPr>
          <w:p w14:paraId="4E342EA2" w14:textId="77777777" w:rsidR="00A865C3" w:rsidRDefault="00A865C3" w:rsidP="00CB4B5A">
            <w:pPr>
              <w:tabs>
                <w:tab w:val="left" w:pos="360"/>
                <w:tab w:val="left" w:pos="720"/>
              </w:tabs>
              <w:rPr>
                <w:rFonts w:asciiTheme="majorHAnsi" w:hAnsiTheme="majorHAnsi" w:cs="Arial"/>
                <w:b/>
                <w:sz w:val="20"/>
                <w:szCs w:val="20"/>
              </w:rPr>
            </w:pPr>
          </w:p>
        </w:tc>
        <w:tc>
          <w:tcPr>
            <w:tcW w:w="1860" w:type="pct"/>
            <w:shd w:val="clear" w:color="auto" w:fill="D9D9D9" w:themeFill="background1" w:themeFillShade="D9"/>
          </w:tcPr>
          <w:p w14:paraId="4F931B82" w14:textId="6E8A643B"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Current (</w:t>
            </w:r>
            <w:r w:rsidRPr="00C74B62">
              <w:rPr>
                <w:rFonts w:asciiTheme="majorHAnsi" w:hAnsiTheme="majorHAnsi" w:cs="Arial"/>
                <w:b/>
                <w:sz w:val="20"/>
                <w:szCs w:val="20"/>
                <w:highlight w:val="yellow"/>
              </w:rPr>
              <w:t>Course Modifications Only</w:t>
            </w:r>
            <w:r>
              <w:rPr>
                <w:rFonts w:asciiTheme="majorHAnsi" w:hAnsiTheme="majorHAnsi" w:cs="Arial"/>
                <w:b/>
                <w:sz w:val="20"/>
                <w:szCs w:val="20"/>
              </w:rPr>
              <w:t>)</w:t>
            </w:r>
          </w:p>
        </w:tc>
        <w:tc>
          <w:tcPr>
            <w:tcW w:w="2051" w:type="pct"/>
            <w:shd w:val="clear" w:color="auto" w:fill="BFBFBF" w:themeFill="background1" w:themeFillShade="BF"/>
          </w:tcPr>
          <w:p w14:paraId="7939207D" w14:textId="6D76450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Proposed</w:t>
            </w:r>
            <w:r w:rsidR="00787FB0">
              <w:rPr>
                <w:rFonts w:asciiTheme="majorHAnsi" w:hAnsiTheme="majorHAnsi" w:cs="Arial"/>
                <w:b/>
                <w:sz w:val="20"/>
                <w:szCs w:val="20"/>
              </w:rPr>
              <w:t xml:space="preserve"> (</w:t>
            </w:r>
            <w:r w:rsidR="00787FB0" w:rsidRPr="00DC1C9F">
              <w:rPr>
                <w:rFonts w:asciiTheme="majorHAnsi" w:hAnsiTheme="majorHAnsi" w:cs="Arial"/>
                <w:b/>
                <w:sz w:val="20"/>
                <w:szCs w:val="20"/>
                <w:highlight w:val="cyan"/>
              </w:rPr>
              <w:t>New</w:t>
            </w:r>
            <w:r w:rsidR="00787FB0">
              <w:rPr>
                <w:rFonts w:asciiTheme="majorHAnsi" w:hAnsiTheme="majorHAnsi" w:cs="Arial"/>
                <w:b/>
                <w:sz w:val="20"/>
                <w:szCs w:val="20"/>
              </w:rPr>
              <w:t xml:space="preserve"> or </w:t>
            </w:r>
            <w:r w:rsidR="00787FB0" w:rsidRPr="00DC1C9F">
              <w:rPr>
                <w:rFonts w:asciiTheme="majorHAnsi" w:hAnsiTheme="majorHAnsi" w:cs="Arial"/>
                <w:b/>
                <w:sz w:val="20"/>
                <w:szCs w:val="20"/>
                <w:highlight w:val="yellow"/>
              </w:rPr>
              <w:t>Modified</w:t>
            </w:r>
            <w:r w:rsidR="00787FB0">
              <w:rPr>
                <w:rFonts w:asciiTheme="majorHAnsi" w:hAnsiTheme="majorHAnsi" w:cs="Arial"/>
                <w:b/>
                <w:sz w:val="20"/>
                <w:szCs w:val="20"/>
              </w:rPr>
              <w:t>)</w:t>
            </w:r>
            <w:r w:rsidR="007F159A">
              <w:rPr>
                <w:rFonts w:asciiTheme="majorHAnsi" w:hAnsiTheme="majorHAnsi" w:cs="Arial"/>
                <w:b/>
                <w:sz w:val="20"/>
                <w:szCs w:val="20"/>
              </w:rPr>
              <w:t xml:space="preserve"> </w:t>
            </w:r>
          </w:p>
          <w:p w14:paraId="5993190D" w14:textId="539710F3" w:rsidR="007F159A" w:rsidRPr="007F159A" w:rsidRDefault="007F159A" w:rsidP="00CB4B5A">
            <w:pPr>
              <w:tabs>
                <w:tab w:val="left" w:pos="360"/>
                <w:tab w:val="left" w:pos="720"/>
              </w:tabs>
              <w:rPr>
                <w:rFonts w:asciiTheme="majorHAnsi" w:hAnsiTheme="majorHAnsi" w:cs="Arial"/>
                <w:i/>
                <w:sz w:val="20"/>
                <w:szCs w:val="20"/>
              </w:rPr>
            </w:pPr>
            <w:r w:rsidRPr="007F159A">
              <w:rPr>
                <w:rFonts w:asciiTheme="majorHAnsi" w:hAnsiTheme="majorHAnsi" w:cs="Arial"/>
                <w:i/>
                <w:sz w:val="20"/>
                <w:szCs w:val="20"/>
              </w:rPr>
              <w:t>(Indicate “N/A” if no modification)</w:t>
            </w:r>
          </w:p>
        </w:tc>
      </w:tr>
      <w:tr w:rsidR="009F04BB" w14:paraId="4941AC13" w14:textId="77777777" w:rsidTr="00361C56">
        <w:trPr>
          <w:trHeight w:val="703"/>
        </w:trPr>
        <w:tc>
          <w:tcPr>
            <w:tcW w:w="1089" w:type="pct"/>
            <w:tcBorders>
              <w:top w:val="single" w:sz="4" w:space="0" w:color="auto"/>
            </w:tcBorders>
            <w:shd w:val="clear" w:color="auto" w:fill="F2F2F2" w:themeFill="background1" w:themeFillShade="F2"/>
          </w:tcPr>
          <w:p w14:paraId="39A2925A" w14:textId="1FA05D43"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Prefix</w:t>
            </w:r>
          </w:p>
        </w:tc>
        <w:tc>
          <w:tcPr>
            <w:tcW w:w="1860" w:type="pct"/>
          </w:tcPr>
          <w:p w14:paraId="373C9D4B" w14:textId="42EDD8CA" w:rsidR="00A865C3" w:rsidRDefault="00A865C3" w:rsidP="00CB4B5A">
            <w:pPr>
              <w:tabs>
                <w:tab w:val="left" w:pos="360"/>
                <w:tab w:val="left" w:pos="720"/>
              </w:tabs>
              <w:rPr>
                <w:rFonts w:asciiTheme="majorHAnsi" w:hAnsiTheme="majorHAnsi" w:cs="Arial"/>
                <w:b/>
                <w:sz w:val="20"/>
                <w:szCs w:val="20"/>
              </w:rPr>
            </w:pPr>
          </w:p>
        </w:tc>
        <w:tc>
          <w:tcPr>
            <w:tcW w:w="2051" w:type="pct"/>
          </w:tcPr>
          <w:p w14:paraId="1B02A79C" w14:textId="755F9EB1" w:rsidR="00A865C3" w:rsidRDefault="00A865C3" w:rsidP="00CB4B5A">
            <w:pPr>
              <w:tabs>
                <w:tab w:val="left" w:pos="360"/>
                <w:tab w:val="left" w:pos="720"/>
              </w:tabs>
              <w:rPr>
                <w:rFonts w:asciiTheme="majorHAnsi" w:hAnsiTheme="majorHAnsi" w:cs="Arial"/>
                <w:b/>
                <w:sz w:val="20"/>
                <w:szCs w:val="20"/>
              </w:rPr>
            </w:pPr>
          </w:p>
          <w:p w14:paraId="16605CA7" w14:textId="7EA51ABC" w:rsidR="00A865C3" w:rsidRDefault="00ED0CD8"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 xml:space="preserve">ELSE </w:t>
            </w:r>
          </w:p>
          <w:p w14:paraId="2B6B2A47" w14:textId="77777777" w:rsidR="00A865C3" w:rsidRDefault="00A865C3" w:rsidP="00CB4B5A">
            <w:pPr>
              <w:tabs>
                <w:tab w:val="left" w:pos="360"/>
                <w:tab w:val="left" w:pos="720"/>
              </w:tabs>
              <w:rPr>
                <w:rFonts w:asciiTheme="majorHAnsi" w:hAnsiTheme="majorHAnsi" w:cs="Arial"/>
                <w:b/>
                <w:sz w:val="20"/>
                <w:szCs w:val="20"/>
              </w:rPr>
            </w:pPr>
          </w:p>
        </w:tc>
      </w:tr>
      <w:tr w:rsidR="009F04BB" w14:paraId="2DBCFE90" w14:textId="77777777" w:rsidTr="009F04BB">
        <w:trPr>
          <w:trHeight w:val="703"/>
        </w:trPr>
        <w:tc>
          <w:tcPr>
            <w:tcW w:w="1089" w:type="pct"/>
            <w:shd w:val="clear" w:color="auto" w:fill="F2F2F2" w:themeFill="background1" w:themeFillShade="F2"/>
          </w:tcPr>
          <w:p w14:paraId="7FB6D400" w14:textId="4E17C680"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Number*</w:t>
            </w:r>
          </w:p>
        </w:tc>
        <w:tc>
          <w:tcPr>
            <w:tcW w:w="1860" w:type="pct"/>
          </w:tcPr>
          <w:p w14:paraId="23F01284" w14:textId="77777777" w:rsidR="00A865C3" w:rsidRDefault="00A865C3" w:rsidP="00CB4B5A">
            <w:pPr>
              <w:tabs>
                <w:tab w:val="left" w:pos="360"/>
                <w:tab w:val="left" w:pos="720"/>
              </w:tabs>
              <w:rPr>
                <w:rFonts w:asciiTheme="majorHAnsi" w:hAnsiTheme="majorHAnsi" w:cs="Arial"/>
                <w:b/>
                <w:sz w:val="20"/>
                <w:szCs w:val="20"/>
              </w:rPr>
            </w:pPr>
          </w:p>
        </w:tc>
        <w:tc>
          <w:tcPr>
            <w:tcW w:w="2051" w:type="pct"/>
          </w:tcPr>
          <w:p w14:paraId="4C031803" w14:textId="6E9FD611" w:rsidR="00A865C3" w:rsidRDefault="00496FAC"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6113</w:t>
            </w:r>
          </w:p>
        </w:tc>
      </w:tr>
      <w:tr w:rsidR="009F04BB" w14:paraId="4869B7B6" w14:textId="77777777" w:rsidTr="009F04BB">
        <w:trPr>
          <w:trHeight w:val="703"/>
        </w:trPr>
        <w:tc>
          <w:tcPr>
            <w:tcW w:w="1089" w:type="pct"/>
            <w:shd w:val="clear" w:color="auto" w:fill="F2F2F2" w:themeFill="background1" w:themeFillShade="F2"/>
          </w:tcPr>
          <w:p w14:paraId="35F994A4" w14:textId="7F7B0CD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Title</w:t>
            </w:r>
          </w:p>
        </w:tc>
        <w:tc>
          <w:tcPr>
            <w:tcW w:w="1860" w:type="pct"/>
          </w:tcPr>
          <w:p w14:paraId="42C82D49" w14:textId="77777777" w:rsidR="00A865C3" w:rsidRDefault="00A865C3" w:rsidP="00CB4B5A">
            <w:pPr>
              <w:tabs>
                <w:tab w:val="left" w:pos="360"/>
                <w:tab w:val="left" w:pos="720"/>
              </w:tabs>
              <w:rPr>
                <w:rFonts w:asciiTheme="majorHAnsi" w:hAnsiTheme="majorHAnsi" w:cs="Arial"/>
                <w:b/>
                <w:sz w:val="20"/>
                <w:szCs w:val="20"/>
              </w:rPr>
            </w:pPr>
          </w:p>
        </w:tc>
        <w:tc>
          <w:tcPr>
            <w:tcW w:w="2051" w:type="pct"/>
          </w:tcPr>
          <w:p w14:paraId="0592E0B2" w14:textId="77777777" w:rsidR="00A865C3" w:rsidRDefault="00496FAC"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 xml:space="preserve">Foundations of Early Childhood and Special Education </w:t>
            </w:r>
          </w:p>
          <w:p w14:paraId="147E32A6" w14:textId="10C28E2C" w:rsidR="007F4EE8" w:rsidRDefault="007F4EE8"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Short Title: Foundations Early Childhood SPED</w:t>
            </w:r>
          </w:p>
        </w:tc>
      </w:tr>
      <w:tr w:rsidR="009F04BB" w14:paraId="1837C00B" w14:textId="77777777" w:rsidTr="009F04BB">
        <w:trPr>
          <w:trHeight w:val="703"/>
        </w:trPr>
        <w:tc>
          <w:tcPr>
            <w:tcW w:w="1089" w:type="pct"/>
            <w:shd w:val="clear" w:color="auto" w:fill="F2F2F2" w:themeFill="background1" w:themeFillShade="F2"/>
          </w:tcPr>
          <w:p w14:paraId="0E1F9218" w14:textId="5045C5A6"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Description</w:t>
            </w:r>
            <w:r w:rsidR="00220AA4">
              <w:rPr>
                <w:rFonts w:asciiTheme="majorHAnsi" w:hAnsiTheme="majorHAnsi" w:cs="Arial"/>
                <w:b/>
                <w:sz w:val="20"/>
                <w:szCs w:val="20"/>
              </w:rPr>
              <w:t>**</w:t>
            </w:r>
          </w:p>
        </w:tc>
        <w:tc>
          <w:tcPr>
            <w:tcW w:w="1860" w:type="pct"/>
          </w:tcPr>
          <w:p w14:paraId="6C345BBD" w14:textId="77777777" w:rsidR="00A865C3" w:rsidRDefault="00A865C3" w:rsidP="00CB4B5A">
            <w:pPr>
              <w:tabs>
                <w:tab w:val="left" w:pos="360"/>
                <w:tab w:val="left" w:pos="720"/>
              </w:tabs>
              <w:rPr>
                <w:rFonts w:asciiTheme="majorHAnsi" w:hAnsiTheme="majorHAnsi" w:cs="Arial"/>
                <w:b/>
                <w:sz w:val="20"/>
                <w:szCs w:val="20"/>
              </w:rPr>
            </w:pPr>
          </w:p>
        </w:tc>
        <w:tc>
          <w:tcPr>
            <w:tcW w:w="2051" w:type="pct"/>
          </w:tcPr>
          <w:p w14:paraId="2FB04444" w14:textId="4A9A4459" w:rsidR="00A865C3" w:rsidRPr="00ED0CD8" w:rsidRDefault="007F4EE8" w:rsidP="007F4EE8">
            <w:pPr>
              <w:tabs>
                <w:tab w:val="left" w:pos="360"/>
                <w:tab w:val="left" w:pos="720"/>
              </w:tabs>
              <w:rPr>
                <w:rFonts w:asciiTheme="majorHAnsi" w:hAnsiTheme="majorHAnsi" w:cs="Arial"/>
                <w:sz w:val="20"/>
                <w:szCs w:val="20"/>
              </w:rPr>
            </w:pPr>
            <w:r>
              <w:rPr>
                <w:rFonts w:asciiTheme="majorHAnsi" w:hAnsiTheme="majorHAnsi" w:cs="Arial"/>
                <w:sz w:val="20"/>
                <w:szCs w:val="20"/>
              </w:rPr>
              <w:t>O</w:t>
            </w:r>
            <w:r w:rsidR="00496FAC">
              <w:rPr>
                <w:rFonts w:asciiTheme="majorHAnsi" w:hAnsiTheme="majorHAnsi" w:cs="Arial"/>
                <w:sz w:val="20"/>
                <w:szCs w:val="20"/>
              </w:rPr>
              <w:t>verview of the history, research, laws, and issues that provide the foundation for early childhood education for children with exceptionalities and their families.</w:t>
            </w:r>
          </w:p>
        </w:tc>
      </w:tr>
    </w:tbl>
    <w:p w14:paraId="50525406" w14:textId="76F19E8E"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01CE1F1C" w14:textId="4984408A" w:rsidR="002E544F" w:rsidRPr="00A865C3" w:rsidRDefault="007D371A" w:rsidP="00A865C3">
      <w:pPr>
        <w:tabs>
          <w:tab w:val="left" w:pos="360"/>
          <w:tab w:val="left" w:pos="720"/>
        </w:tabs>
        <w:spacing w:after="0" w:line="240" w:lineRule="auto"/>
        <w:rPr>
          <w:rFonts w:asciiTheme="majorHAnsi" w:hAnsiTheme="majorHAnsi" w:cs="Arial"/>
          <w:i/>
          <w:u w:val="single"/>
        </w:rPr>
      </w:pPr>
      <w:r w:rsidRPr="00336EDB">
        <w:rPr>
          <w:rFonts w:asciiTheme="majorHAnsi" w:hAnsiTheme="majorHAnsi" w:cs="Arial"/>
          <w:b/>
          <w:i/>
          <w:sz w:val="20"/>
          <w:szCs w:val="20"/>
        </w:rPr>
        <w:t xml:space="preserve"> </w:t>
      </w:r>
      <w:r w:rsidR="00A865C3" w:rsidRPr="00336EDB">
        <w:rPr>
          <w:rFonts w:asciiTheme="majorHAnsi" w:hAnsiTheme="majorHAnsi" w:cs="Arial"/>
          <w:b/>
          <w:i/>
        </w:rPr>
        <w:t>*</w:t>
      </w:r>
      <w:r w:rsidR="002E544F" w:rsidRPr="00A865C3">
        <w:rPr>
          <w:rFonts w:asciiTheme="majorHAnsi" w:hAnsiTheme="majorHAnsi" w:cs="Arial"/>
          <w:sz w:val="20"/>
          <w:szCs w:val="20"/>
        </w:rPr>
        <w:t xml:space="preserve"> (Confirm </w:t>
      </w:r>
      <w:r w:rsidR="00370451" w:rsidRPr="00A865C3">
        <w:rPr>
          <w:rFonts w:asciiTheme="majorHAnsi" w:hAnsiTheme="majorHAnsi" w:cs="Arial"/>
          <w:sz w:val="20"/>
          <w:szCs w:val="20"/>
        </w:rPr>
        <w:t xml:space="preserve">with the Registrar’s Office </w:t>
      </w:r>
      <w:r w:rsidR="002E544F" w:rsidRPr="00A865C3">
        <w:rPr>
          <w:rFonts w:asciiTheme="majorHAnsi" w:hAnsiTheme="majorHAnsi" w:cs="Arial"/>
          <w:sz w:val="20"/>
          <w:szCs w:val="20"/>
        </w:rPr>
        <w:t>that number chosen has not been used before</w:t>
      </w:r>
      <w:r w:rsidR="00370451" w:rsidRPr="00A865C3">
        <w:rPr>
          <w:rFonts w:asciiTheme="majorHAnsi" w:hAnsiTheme="majorHAnsi" w:cs="Arial"/>
          <w:sz w:val="20"/>
          <w:szCs w:val="20"/>
        </w:rPr>
        <w:t xml:space="preserve"> and is available for use</w:t>
      </w:r>
      <w:r w:rsidR="002E544F" w:rsidRPr="00A865C3">
        <w:rPr>
          <w:rFonts w:asciiTheme="majorHAnsi" w:hAnsiTheme="majorHAnsi" w:cs="Arial"/>
          <w:sz w:val="20"/>
          <w:szCs w:val="20"/>
        </w:rPr>
        <w:t xml:space="preserve">. For variable credit courses, indicate variable range. </w:t>
      </w:r>
      <w:r w:rsidR="002E544F" w:rsidRPr="00A865C3">
        <w:rPr>
          <w:rFonts w:asciiTheme="majorHAnsi" w:hAnsiTheme="majorHAnsi" w:cs="Arial"/>
          <w:i/>
          <w:color w:val="FF0000"/>
          <w:sz w:val="20"/>
          <w:szCs w:val="20"/>
        </w:rPr>
        <w:t>Proposed number for experimental course is 9</w:t>
      </w:r>
      <w:r w:rsidR="002E544F" w:rsidRPr="00A865C3">
        <w:rPr>
          <w:rFonts w:asciiTheme="majorHAnsi" w:hAnsiTheme="majorHAnsi" w:cs="Arial"/>
          <w:sz w:val="20"/>
          <w:szCs w:val="20"/>
        </w:rPr>
        <w:t>. )</w:t>
      </w:r>
    </w:p>
    <w:p w14:paraId="409AD1DB" w14:textId="4D198D4C" w:rsidR="00CB4B5A" w:rsidRPr="008426D1" w:rsidRDefault="00220AA4" w:rsidP="00A865C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**Forty words or fewer as it should appear in the Bulletin.</w:t>
      </w: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2EB38D3D" w14:textId="39F40CC7" w:rsidR="00912B7A" w:rsidRPr="0030740C" w:rsidRDefault="00391206"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w:t>
      </w:r>
      <w:r w:rsidR="00DD4450" w:rsidRPr="0030740C">
        <w:rPr>
          <w:rFonts w:asciiTheme="majorHAnsi" w:hAnsiTheme="majorHAnsi" w:cs="Arial"/>
          <w:b/>
          <w:sz w:val="20"/>
          <w:szCs w:val="20"/>
        </w:rPr>
        <w:t>roposed p</w:t>
      </w:r>
      <w:r w:rsidRPr="0030740C">
        <w:rPr>
          <w:rFonts w:asciiTheme="majorHAnsi" w:hAnsiTheme="majorHAnsi" w:cs="Arial"/>
          <w:b/>
          <w:sz w:val="20"/>
          <w:szCs w:val="20"/>
        </w:rPr>
        <w:t>rerequisites and major restrictions</w:t>
      </w:r>
      <w:r w:rsidR="00C44C5E">
        <w:rPr>
          <w:rFonts w:asciiTheme="majorHAnsi" w:hAnsiTheme="majorHAnsi" w:cs="Arial"/>
          <w:sz w:val="20"/>
          <w:szCs w:val="20"/>
        </w:rPr>
        <w:tab/>
      </w:r>
      <w:r w:rsidR="00D06043"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D06043" w:rsidRPr="00C44C5E">
        <w:rPr>
          <w:rFonts w:asciiTheme="majorHAnsi" w:hAnsiTheme="majorHAnsi" w:cs="Arial"/>
          <w:b/>
          <w:sz w:val="20"/>
          <w:szCs w:val="20"/>
          <w:highlight w:val="yellow"/>
        </w:rPr>
        <w:t>?</w:t>
      </w:r>
      <w:r w:rsidR="00ED0CD8">
        <w:rPr>
          <w:rFonts w:asciiTheme="majorHAnsi" w:hAnsiTheme="majorHAnsi" w:cs="Arial"/>
          <w:b/>
          <w:sz w:val="20"/>
          <w:szCs w:val="20"/>
        </w:rPr>
        <w:t xml:space="preserve"> </w:t>
      </w:r>
      <w:r w:rsidR="00D06043" w:rsidRPr="00C44C5E">
        <w:rPr>
          <w:rFonts w:asciiTheme="majorHAnsi" w:hAnsiTheme="majorHAnsi" w:cs="Arial"/>
          <w:b/>
          <w:sz w:val="20"/>
          <w:szCs w:val="20"/>
        </w:rPr>
        <w:t>No]</w:t>
      </w:r>
    </w:p>
    <w:p w14:paraId="1770B6B2" w14:textId="393E30DB" w:rsidR="00C002F9" w:rsidRPr="008426D1" w:rsidRDefault="00391206" w:rsidP="00C002F9">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6D1BC171" w:rsidR="00391206" w:rsidRPr="008426D1" w:rsidRDefault="00270A19"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placeholder>
            <w:docPart w:val="31711CBD0AC74D08B223062DADD1B4CB"/>
          </w:placeholder>
        </w:sdtPr>
        <w:sdtEndPr/>
        <w:sdtContent>
          <w:r w:rsidR="007F4EE8">
            <w:rPr>
              <w:rFonts w:asciiTheme="majorHAnsi" w:hAnsiTheme="majorHAnsi" w:cs="Arial"/>
              <w:sz w:val="20"/>
              <w:szCs w:val="20"/>
            </w:rPr>
            <w:t>No</w:t>
          </w:r>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2B7D8C74" w:rsidR="00A966C5" w:rsidRPr="008426D1" w:rsidRDefault="00270A19"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dtPr>
        <w:sdtEndPr/>
        <w:sdtContent>
          <w:sdt>
            <w:sdtPr>
              <w:rPr>
                <w:rFonts w:asciiTheme="majorHAnsi" w:hAnsiTheme="majorHAnsi" w:cs="Arial"/>
                <w:sz w:val="20"/>
                <w:szCs w:val="20"/>
              </w:rPr>
              <w:id w:val="1886523352"/>
              <w:placeholder>
                <w:docPart w:val="7A3A01C7E8304B14B432941B57E96939"/>
              </w:placeholder>
            </w:sdtPr>
            <w:sdtEndPr/>
            <w:sdtContent>
              <w:r w:rsidR="007F4EE8">
                <w:rPr>
                  <w:rFonts w:asciiTheme="majorHAnsi" w:hAnsiTheme="majorHAnsi" w:cs="Arial"/>
                  <w:sz w:val="20"/>
                  <w:szCs w:val="20"/>
                </w:rPr>
                <w:t>N/A</w:t>
              </w:r>
              <w:r w:rsidR="00496FAC">
                <w:rPr>
                  <w:rFonts w:asciiTheme="majorHAnsi" w:hAnsiTheme="majorHAnsi" w:cs="Arial"/>
                  <w:sz w:val="20"/>
                  <w:szCs w:val="20"/>
                </w:rPr>
                <w:t>.</w:t>
              </w:r>
            </w:sdtContent>
          </w:sdt>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26331519" w:rsidR="00C002F9" w:rsidRPr="008426D1" w:rsidRDefault="00A966C5" w:rsidP="00391206">
      <w:pPr>
        <w:pStyle w:val="ListParagraph"/>
        <w:tabs>
          <w:tab w:val="left" w:pos="360"/>
          <w:tab w:val="left" w:pos="720"/>
        </w:tabs>
        <w:spacing w:after="0" w:line="240" w:lineRule="auto"/>
        <w:ind w:left="2160"/>
        <w:rPr>
          <w:rFonts w:asciiTheme="majorHAnsi" w:hAnsiTheme="majorHAnsi" w:cs="Arial"/>
          <w:sz w:val="20"/>
          <w:szCs w:val="20"/>
        </w:rPr>
      </w:pPr>
      <w:r w:rsidRPr="008426D1">
        <w:rPr>
          <w:rFonts w:asciiTheme="majorHAnsi" w:hAnsiTheme="majorHAnsi" w:cs="Arial"/>
          <w:sz w:val="20"/>
          <w:szCs w:val="20"/>
        </w:rPr>
        <w:t xml:space="preserve"> </w:t>
      </w:r>
      <w:sdt>
        <w:sdtPr>
          <w:rPr>
            <w:rFonts w:asciiTheme="majorHAnsi" w:hAnsiTheme="majorHAnsi" w:cs="Arial"/>
            <w:sz w:val="20"/>
            <w:szCs w:val="20"/>
          </w:rPr>
          <w:id w:val="2036926559"/>
          <w:placeholder>
            <w:docPart w:val="F3B43FFC27F040D0B9125A3E524B708A"/>
          </w:placeholder>
        </w:sdtPr>
        <w:sdtEndPr/>
        <w:sdtContent>
          <w:sdt>
            <w:sdtPr>
              <w:rPr>
                <w:rFonts w:asciiTheme="majorHAnsi" w:hAnsiTheme="majorHAnsi" w:cs="Arial"/>
                <w:sz w:val="20"/>
                <w:szCs w:val="20"/>
              </w:rPr>
              <w:id w:val="196202816"/>
              <w:placeholder>
                <w:docPart w:val="C80949787DB24A228B286B56E5D8435F"/>
              </w:placeholder>
            </w:sdtPr>
            <w:sdtEndPr/>
            <w:sdtContent>
              <w:r w:rsidR="00ED0CD8">
                <w:rPr>
                  <w:rFonts w:asciiTheme="majorHAnsi" w:hAnsiTheme="majorHAnsi" w:cs="Arial"/>
                  <w:sz w:val="20"/>
                  <w:szCs w:val="20"/>
                </w:rPr>
                <w:t xml:space="preserve">The candidate must complete all coursework to build knowledge and demonstrate application of all competencies to participate in culminating experiences. </w:t>
              </w:r>
            </w:sdtContent>
          </w:sdt>
          <w:r w:rsidR="00ED0CD8">
            <w:rPr>
              <w:rFonts w:asciiTheme="majorHAnsi" w:hAnsiTheme="majorHAnsi" w:cs="Arial"/>
              <w:sz w:val="20"/>
              <w:szCs w:val="20"/>
            </w:rPr>
            <w:t xml:space="preserve"> </w:t>
          </w:r>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06A792B9" w:rsidR="00391206" w:rsidRPr="008426D1" w:rsidRDefault="00270A19"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E21B6826DBFA446EA4EDBC500423A51D"/>
          </w:placeholder>
        </w:sdtPr>
        <w:sdtEndPr/>
        <w:sdtContent>
          <w:r w:rsidR="007F4EE8">
            <w:rPr>
              <w:rFonts w:asciiTheme="majorHAnsi" w:hAnsiTheme="majorHAnsi" w:cs="Arial"/>
              <w:sz w:val="20"/>
              <w:szCs w:val="20"/>
            </w:rPr>
            <w:t xml:space="preserve">Yes </w:t>
          </w:r>
        </w:sdtContent>
      </w:sdt>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2DFBCE64" w14:textId="4AF8BA1A" w:rsidR="00496FAC" w:rsidRPr="00496FAC" w:rsidRDefault="00391206" w:rsidP="00496FAC">
      <w:pPr>
        <w:pStyle w:val="ListParagraph"/>
        <w:numPr>
          <w:ilvl w:val="1"/>
          <w:numId w:val="6"/>
        </w:numPr>
        <w:tabs>
          <w:tab w:val="left" w:pos="360"/>
          <w:tab w:val="left" w:pos="720"/>
        </w:tabs>
        <w:spacing w:after="0" w:line="240" w:lineRule="auto"/>
        <w:rPr>
          <w:rFonts w:asciiTheme="majorHAnsi" w:hAnsiTheme="majorHAnsi"/>
          <w:sz w:val="20"/>
          <w:szCs w:val="20"/>
        </w:rPr>
      </w:pPr>
      <w:r w:rsidRPr="00496FAC">
        <w:rPr>
          <w:rFonts w:asciiTheme="majorHAnsi" w:hAnsiTheme="majorHAnsi" w:cs="Arial"/>
          <w:sz w:val="20"/>
          <w:szCs w:val="20"/>
        </w:rPr>
        <w:t>If yes, which major?</w:t>
      </w:r>
      <w:r w:rsidRPr="00496FAC">
        <w:rPr>
          <w:rFonts w:asciiTheme="majorHAnsi" w:hAnsiTheme="majorHAnsi" w:cs="Arial"/>
          <w:sz w:val="20"/>
          <w:szCs w:val="20"/>
        </w:rPr>
        <w:tab/>
        <w:t xml:space="preserve"> </w:t>
      </w:r>
      <w:r w:rsidR="007F4EE8">
        <w:rPr>
          <w:rFonts w:asciiTheme="majorHAnsi" w:hAnsiTheme="majorHAnsi" w:cs="Arial"/>
          <w:sz w:val="20"/>
          <w:szCs w:val="20"/>
        </w:rPr>
        <w:t>SPED Majors only (MSE)</w:t>
      </w:r>
    </w:p>
    <w:p w14:paraId="68F30206" w14:textId="77777777" w:rsidR="00496FAC" w:rsidRPr="00496FAC" w:rsidRDefault="00496FAC" w:rsidP="00496FAC">
      <w:pPr>
        <w:pStyle w:val="ListParagraph"/>
        <w:numPr>
          <w:ilvl w:val="1"/>
          <w:numId w:val="6"/>
        </w:numPr>
        <w:tabs>
          <w:tab w:val="left" w:pos="360"/>
          <w:tab w:val="left" w:pos="720"/>
        </w:tabs>
        <w:spacing w:after="0" w:line="240" w:lineRule="auto"/>
        <w:rPr>
          <w:rFonts w:asciiTheme="majorHAnsi" w:hAnsiTheme="majorHAnsi"/>
          <w:sz w:val="20"/>
          <w:szCs w:val="20"/>
        </w:rPr>
      </w:pPr>
    </w:p>
    <w:p w14:paraId="4190B36C" w14:textId="2D40A85E" w:rsidR="00C44C5E" w:rsidRPr="00C44C5E" w:rsidRDefault="00B74127" w:rsidP="0030740C">
      <w:pPr>
        <w:pStyle w:val="ListParagraph"/>
        <w:numPr>
          <w:ilvl w:val="0"/>
          <w:numId w:val="20"/>
        </w:numPr>
        <w:tabs>
          <w:tab w:val="left" w:pos="360"/>
          <w:tab w:val="left" w:pos="720"/>
        </w:tabs>
        <w:spacing w:after="0" w:line="240" w:lineRule="auto"/>
        <w:rPr>
          <w:rFonts w:asciiTheme="majorHAnsi" w:hAnsiTheme="majorHAnsi" w:cs="Arial"/>
          <w:color w:val="FF0000"/>
          <w:sz w:val="20"/>
          <w:szCs w:val="20"/>
        </w:rPr>
      </w:pPr>
      <w:r w:rsidRPr="0030740C">
        <w:rPr>
          <w:rFonts w:asciiTheme="majorHAnsi" w:hAnsiTheme="majorHAnsi" w:cs="Arial"/>
          <w:b/>
          <w:sz w:val="20"/>
          <w:szCs w:val="20"/>
        </w:rPr>
        <w:t>Proposed c</w:t>
      </w:r>
      <w:r w:rsidR="00C002F9" w:rsidRPr="0030740C">
        <w:rPr>
          <w:rFonts w:asciiTheme="majorHAnsi" w:hAnsiTheme="majorHAnsi" w:cs="Arial"/>
          <w:b/>
          <w:sz w:val="20"/>
          <w:szCs w:val="20"/>
        </w:rPr>
        <w:t>ourse frequency</w:t>
      </w:r>
      <w:r w:rsidR="00C44C5E">
        <w:rPr>
          <w:rFonts w:asciiTheme="majorHAnsi" w:hAnsiTheme="majorHAnsi" w:cs="Arial"/>
          <w:b/>
          <w:sz w:val="20"/>
          <w:szCs w:val="20"/>
        </w:rPr>
        <w:tab/>
      </w:r>
      <w:r w:rsidR="00C44C5E">
        <w:rPr>
          <w:rFonts w:asciiTheme="majorHAnsi" w:hAnsiTheme="majorHAnsi" w:cs="Arial"/>
          <w:b/>
          <w:sz w:val="20"/>
          <w:szCs w:val="20"/>
        </w:rPr>
        <w:tab/>
        <w:t>[</w:t>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Pr>
          <w:rFonts w:asciiTheme="majorHAnsi" w:hAnsiTheme="majorHAnsi" w:cs="Arial"/>
          <w:b/>
          <w:sz w:val="20"/>
          <w:szCs w:val="20"/>
        </w:rPr>
        <w:t xml:space="preserve"> Yes/No]</w:t>
      </w:r>
    </w:p>
    <w:p w14:paraId="1D65D894" w14:textId="38B806ED" w:rsidR="00151FD3" w:rsidRPr="00C44C5E" w:rsidRDefault="00C002F9" w:rsidP="00C44C5E">
      <w:pPr>
        <w:tabs>
          <w:tab w:val="left" w:pos="360"/>
          <w:tab w:val="left" w:pos="720"/>
        </w:tabs>
        <w:spacing w:after="0" w:line="240" w:lineRule="auto"/>
        <w:rPr>
          <w:rFonts w:asciiTheme="majorHAnsi" w:hAnsiTheme="majorHAnsi" w:cs="Arial"/>
          <w:color w:val="FF0000"/>
          <w:sz w:val="20"/>
          <w:szCs w:val="20"/>
        </w:rPr>
      </w:pPr>
      <w:r w:rsidRPr="00C44C5E">
        <w:rPr>
          <w:rFonts w:asciiTheme="majorHAnsi" w:hAnsiTheme="majorHAnsi" w:cs="Arial"/>
          <w:b/>
          <w:sz w:val="20"/>
          <w:szCs w:val="20"/>
        </w:rPr>
        <w:t xml:space="preserve"> </w:t>
      </w:r>
      <w:r w:rsidR="007D3A96" w:rsidRPr="00C44C5E">
        <w:rPr>
          <w:rFonts w:asciiTheme="majorHAnsi" w:hAnsiTheme="majorHAnsi" w:cs="Arial"/>
          <w:sz w:val="20"/>
          <w:szCs w:val="20"/>
        </w:rPr>
        <w:t>(e.g. Fall, Spring, Summer</w:t>
      </w:r>
      <w:r w:rsidR="00C44C5E" w:rsidRPr="00C44C5E">
        <w:rPr>
          <w:rFonts w:asciiTheme="majorHAnsi" w:hAnsiTheme="majorHAnsi" w:cs="Arial"/>
          <w:sz w:val="20"/>
          <w:szCs w:val="20"/>
        </w:rPr>
        <w:t>; if irregularly offered, please indicate, “</w:t>
      </w:r>
      <w:r w:rsidR="00FE22BD">
        <w:rPr>
          <w:rFonts w:asciiTheme="majorHAnsi" w:hAnsiTheme="majorHAnsi" w:cs="Arial"/>
          <w:sz w:val="20"/>
          <w:szCs w:val="20"/>
        </w:rPr>
        <w:t>irregular</w:t>
      </w:r>
      <w:r w:rsidR="00C44C5E" w:rsidRPr="00C44C5E">
        <w:rPr>
          <w:rFonts w:asciiTheme="majorHAnsi" w:hAnsiTheme="majorHAnsi" w:cs="Arial"/>
          <w:sz w:val="20"/>
          <w:szCs w:val="20"/>
        </w:rPr>
        <w:t>.”)</w:t>
      </w:r>
      <w:r w:rsidR="00151FD3" w:rsidRPr="00C44C5E">
        <w:rPr>
          <w:rFonts w:asciiTheme="majorHAnsi" w:hAnsiTheme="majorHAnsi" w:cs="Arial"/>
          <w:sz w:val="20"/>
          <w:szCs w:val="20"/>
        </w:rPr>
        <w:t xml:space="preserve">  </w:t>
      </w:r>
      <w:r w:rsidR="00151FD3" w:rsidRPr="00C44C5E">
        <w:rPr>
          <w:rFonts w:asciiTheme="majorHAnsi" w:hAnsiTheme="majorHAnsi" w:cs="Arial"/>
          <w:i/>
          <w:color w:val="FF0000"/>
          <w:sz w:val="20"/>
          <w:szCs w:val="20"/>
        </w:rPr>
        <w:t>Not applicable to Graduate courses.</w:t>
      </w:r>
    </w:p>
    <w:p w14:paraId="7CD473CE" w14:textId="3CF5ECF8" w:rsidR="00C002F9" w:rsidRPr="008426D1" w:rsidRDefault="00C002F9" w:rsidP="00C002F9">
      <w:pPr>
        <w:tabs>
          <w:tab w:val="left" w:pos="360"/>
          <w:tab w:val="left" w:pos="720"/>
        </w:tabs>
        <w:spacing w:after="0" w:line="240" w:lineRule="auto"/>
        <w:rPr>
          <w:rFonts w:asciiTheme="majorHAnsi" w:hAnsiTheme="majorHAnsi" w:cs="Arial"/>
          <w:color w:val="FF0000"/>
          <w:sz w:val="20"/>
          <w:szCs w:val="20"/>
        </w:rPr>
      </w:pPr>
    </w:p>
    <w:sdt>
      <w:sdtPr>
        <w:rPr>
          <w:rFonts w:asciiTheme="majorHAnsi" w:hAnsiTheme="majorHAnsi" w:cs="Arial"/>
          <w:sz w:val="20"/>
          <w:szCs w:val="20"/>
        </w:rPr>
        <w:id w:val="-699239734"/>
      </w:sdtPr>
      <w:sdtEndPr/>
      <w:sdtContent>
        <w:p w14:paraId="7D6B904E" w14:textId="3B0F5FF7" w:rsidR="00C002F9" w:rsidRPr="008426D1" w:rsidRDefault="00FE52CF"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N/A</w:t>
          </w:r>
        </w:p>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501284D3" w14:textId="57C4D0A3" w:rsidR="00604E55" w:rsidRPr="0030740C" w:rsidRDefault="00604E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c</w:t>
      </w:r>
      <w:r w:rsidR="002C498C">
        <w:rPr>
          <w:rFonts w:asciiTheme="majorHAnsi" w:hAnsiTheme="majorHAnsi" w:cs="Arial"/>
          <w:b/>
          <w:sz w:val="20"/>
          <w:szCs w:val="20"/>
        </w:rPr>
        <w:t>ourse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ED0CD8">
        <w:rPr>
          <w:rFonts w:asciiTheme="majorHAnsi" w:hAnsiTheme="majorHAnsi" w:cs="Arial"/>
          <w:b/>
          <w:sz w:val="20"/>
          <w:szCs w:val="20"/>
        </w:rPr>
        <w:t xml:space="preserve"> </w:t>
      </w:r>
      <w:r w:rsidR="00C44C5E" w:rsidRPr="00C44C5E">
        <w:rPr>
          <w:rFonts w:asciiTheme="majorHAnsi" w:hAnsiTheme="majorHAnsi" w:cs="Arial"/>
          <w:b/>
          <w:sz w:val="20"/>
          <w:szCs w:val="20"/>
        </w:rPr>
        <w:t>No]</w:t>
      </w:r>
    </w:p>
    <w:p w14:paraId="6713B8C1" w14:textId="36348AF5" w:rsidR="00AF68E8" w:rsidRPr="008426D1" w:rsidRDefault="0073125A"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course be lecture only, lab only, lecture and lab, activity</w:t>
      </w:r>
      <w:r w:rsidR="00C06304">
        <w:rPr>
          <w:rFonts w:asciiTheme="majorHAnsi" w:hAnsiTheme="majorHAnsi" w:cs="Arial"/>
          <w:sz w:val="20"/>
          <w:szCs w:val="20"/>
        </w:rPr>
        <w:t xml:space="preserve"> (e.g.</w:t>
      </w:r>
      <w:r w:rsidRPr="008426D1">
        <w:rPr>
          <w:rFonts w:asciiTheme="majorHAnsi" w:hAnsiTheme="majorHAnsi" w:cs="Arial"/>
          <w:sz w:val="20"/>
          <w:szCs w:val="20"/>
        </w:rPr>
        <w:t>,</w:t>
      </w:r>
      <w:r w:rsidR="00C06304">
        <w:rPr>
          <w:rFonts w:asciiTheme="majorHAnsi" w:hAnsiTheme="majorHAnsi" w:cs="Arial"/>
          <w:sz w:val="20"/>
          <w:szCs w:val="20"/>
        </w:rPr>
        <w:t xml:space="preserve"> physical education),</w:t>
      </w:r>
      <w:r w:rsidRPr="008426D1">
        <w:rPr>
          <w:rFonts w:asciiTheme="majorHAnsi" w:hAnsiTheme="majorHAnsi" w:cs="Arial"/>
          <w:sz w:val="20"/>
          <w:szCs w:val="20"/>
        </w:rPr>
        <w:t xml:space="preserve"> dissertation</w:t>
      </w:r>
      <w:r w:rsidR="00623E7A">
        <w:rPr>
          <w:rFonts w:asciiTheme="majorHAnsi" w:hAnsiTheme="majorHAnsi" w:cs="Arial"/>
          <w:sz w:val="20"/>
          <w:szCs w:val="20"/>
        </w:rPr>
        <w:t>/thesis</w:t>
      </w:r>
      <w:r w:rsidRPr="008426D1">
        <w:rPr>
          <w:rFonts w:asciiTheme="majorHAnsi" w:hAnsiTheme="majorHAnsi" w:cs="Arial"/>
          <w:sz w:val="20"/>
          <w:szCs w:val="20"/>
        </w:rPr>
        <w:t>,</w:t>
      </w:r>
      <w:r w:rsidR="002C498C">
        <w:rPr>
          <w:rFonts w:asciiTheme="majorHAnsi" w:hAnsiTheme="majorHAnsi" w:cs="Arial"/>
          <w:sz w:val="20"/>
          <w:szCs w:val="20"/>
        </w:rPr>
        <w:t xml:space="preserve"> capstone,</w:t>
      </w:r>
      <w:r w:rsidRPr="008426D1">
        <w:rPr>
          <w:rFonts w:asciiTheme="majorHAnsi" w:hAnsiTheme="majorHAnsi" w:cs="Arial"/>
          <w:sz w:val="20"/>
          <w:szCs w:val="20"/>
        </w:rPr>
        <w:t xml:space="preserve"> independent study, internship</w:t>
      </w:r>
      <w:r w:rsidR="00C06304">
        <w:rPr>
          <w:rFonts w:asciiTheme="majorHAnsi" w:hAnsiTheme="majorHAnsi" w:cs="Arial"/>
          <w:sz w:val="20"/>
          <w:szCs w:val="20"/>
        </w:rPr>
        <w:t>/practicum</w:t>
      </w:r>
      <w:r w:rsidRPr="008426D1">
        <w:rPr>
          <w:rFonts w:asciiTheme="majorHAnsi" w:hAnsiTheme="majorHAnsi" w:cs="Arial"/>
          <w:sz w:val="20"/>
          <w:szCs w:val="20"/>
        </w:rPr>
        <w:t xml:space="preserve">, seminar, special topics, </w:t>
      </w:r>
      <w:r w:rsidR="00910555">
        <w:rPr>
          <w:rFonts w:asciiTheme="majorHAnsi" w:hAnsiTheme="majorHAnsi" w:cs="Arial"/>
          <w:sz w:val="20"/>
          <w:szCs w:val="20"/>
        </w:rPr>
        <w:t xml:space="preserve">or </w:t>
      </w:r>
      <w:r w:rsidRPr="008426D1">
        <w:rPr>
          <w:rFonts w:asciiTheme="majorHAnsi" w:hAnsiTheme="majorHAnsi" w:cs="Arial"/>
          <w:sz w:val="20"/>
          <w:szCs w:val="20"/>
        </w:rPr>
        <w:t>studio?  Please choose one.</w:t>
      </w:r>
    </w:p>
    <w:sdt>
      <w:sdtPr>
        <w:rPr>
          <w:rFonts w:asciiTheme="majorHAnsi" w:hAnsiTheme="majorHAnsi" w:cs="Arial"/>
          <w:sz w:val="20"/>
          <w:szCs w:val="20"/>
        </w:rPr>
        <w:id w:val="-2106568168"/>
      </w:sdtPr>
      <w:sdtEndPr/>
      <w:sdtContent>
        <w:p w14:paraId="7AA3A3F1" w14:textId="56DEDE29" w:rsidR="00AF68E8" w:rsidRPr="008426D1" w:rsidRDefault="00496FAC"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Lecture Only</w:t>
          </w:r>
        </w:p>
      </w:sdtContent>
    </w:sdt>
    <w:p w14:paraId="72D560F7" w14:textId="77777777" w:rsidR="0073125A" w:rsidRDefault="0073125A" w:rsidP="00AF68E8">
      <w:pPr>
        <w:tabs>
          <w:tab w:val="left" w:pos="360"/>
          <w:tab w:val="left" w:pos="720"/>
        </w:tabs>
        <w:spacing w:after="0" w:line="240" w:lineRule="auto"/>
        <w:rPr>
          <w:rFonts w:asciiTheme="majorHAnsi" w:hAnsiTheme="majorHAnsi" w:cs="Arial"/>
          <w:sz w:val="20"/>
          <w:szCs w:val="20"/>
        </w:rPr>
      </w:pPr>
    </w:p>
    <w:p w14:paraId="4ACEB8C8" w14:textId="77777777" w:rsidR="00AB4E23" w:rsidRPr="008426D1" w:rsidRDefault="00AB4E23" w:rsidP="00AF68E8">
      <w:pPr>
        <w:tabs>
          <w:tab w:val="left" w:pos="360"/>
          <w:tab w:val="left" w:pos="720"/>
        </w:tabs>
        <w:spacing w:after="0" w:line="240" w:lineRule="auto"/>
        <w:rPr>
          <w:rFonts w:asciiTheme="majorHAnsi" w:hAnsiTheme="majorHAnsi" w:cs="Arial"/>
          <w:sz w:val="20"/>
          <w:szCs w:val="20"/>
        </w:rPr>
      </w:pPr>
    </w:p>
    <w:p w14:paraId="4402669A" w14:textId="56AFF3BA" w:rsidR="00370451" w:rsidRPr="0030740C" w:rsidRDefault="00370451"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grade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p>
    <w:p w14:paraId="15DABE9B" w14:textId="2B27077A" w:rsidR="001E288B" w:rsidRDefault="0073125A" w:rsidP="001E288B">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xml:space="preserve">, or other [please </w:t>
      </w:r>
      <w:proofErr w:type="gramStart"/>
      <w:r w:rsidR="001E288B">
        <w:rPr>
          <w:rFonts w:asciiTheme="majorHAnsi" w:hAnsiTheme="majorHAnsi" w:cs="Arial"/>
          <w:sz w:val="20"/>
          <w:szCs w:val="20"/>
        </w:rPr>
        <w:t>elaborate])</w:t>
      </w:r>
      <w:proofErr w:type="gramEnd"/>
    </w:p>
    <w:sdt>
      <w:sdtPr>
        <w:rPr>
          <w:rFonts w:asciiTheme="majorHAnsi" w:hAnsiTheme="majorHAnsi" w:cs="Arial"/>
          <w:sz w:val="20"/>
          <w:szCs w:val="20"/>
        </w:rPr>
        <w:id w:val="639774960"/>
      </w:sdtPr>
      <w:sdtEndPr/>
      <w:sdtContent>
        <w:p w14:paraId="699795D8" w14:textId="461B9A5A" w:rsidR="001E288B" w:rsidRDefault="00ED0CD8"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Standard letter </w:t>
          </w:r>
        </w:p>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1A6FF933" w:rsidR="00AF68E8"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348598386"/>
          <w:showingPlcHdr/>
        </w:sdtPr>
        <w:sdtEndPr/>
        <w:sdtContent>
          <w:r w:rsidR="00FE52CF">
            <w:t xml:space="preserve">     </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01035" w:rsidRPr="0030740C">
        <w:rPr>
          <w:rFonts w:asciiTheme="majorHAnsi" w:hAnsiTheme="majorHAnsi" w:cs="Arial"/>
          <w:sz w:val="20"/>
          <w:szCs w:val="20"/>
        </w:rPr>
        <w:t>Is this course dual</w:t>
      </w:r>
      <w:r w:rsidR="00F760B1">
        <w:rPr>
          <w:rFonts w:asciiTheme="majorHAnsi" w:hAnsiTheme="majorHAnsi" w:cs="Arial"/>
          <w:sz w:val="20"/>
          <w:szCs w:val="20"/>
        </w:rPr>
        <w:t>-</w:t>
      </w:r>
      <w:r w:rsidR="00A01035" w:rsidRPr="0030740C">
        <w:rPr>
          <w:rFonts w:asciiTheme="majorHAnsi" w:hAnsiTheme="majorHAnsi" w:cs="Arial"/>
          <w:sz w:val="20"/>
          <w:szCs w:val="20"/>
        </w:rPr>
        <w:t>li</w:t>
      </w:r>
      <w:r w:rsidR="00AF68E8" w:rsidRPr="0030740C">
        <w:rPr>
          <w:rFonts w:asciiTheme="majorHAnsi" w:hAnsiTheme="majorHAnsi" w:cs="Arial"/>
          <w:sz w:val="20"/>
          <w:szCs w:val="20"/>
        </w:rPr>
        <w:t xml:space="preserve">sted (undergraduate/graduate)? </w:t>
      </w: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5965A163" w:rsidR="004167AB" w:rsidRPr="0030740C" w:rsidRDefault="004167A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374777672"/>
          <w:showingPlcHdr/>
        </w:sdtPr>
        <w:sdtEndPr/>
        <w:sdtContent>
          <w:r w:rsidR="00FE52CF">
            <w:t xml:space="preserve">     </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D215DB" w:rsidRPr="0030740C">
        <w:rPr>
          <w:rFonts w:asciiTheme="majorHAnsi" w:hAnsiTheme="majorHAnsi" w:cs="Arial"/>
          <w:sz w:val="20"/>
          <w:szCs w:val="20"/>
        </w:rPr>
        <w:t>Is this course cross-</w:t>
      </w:r>
      <w:r w:rsidRPr="0030740C">
        <w:rPr>
          <w:rFonts w:asciiTheme="majorHAnsi" w:hAnsiTheme="majorHAnsi" w:cs="Arial"/>
          <w:sz w:val="20"/>
          <w:szCs w:val="20"/>
        </w:rPr>
        <w:t xml:space="preserve">listed?  </w:t>
      </w:r>
      <w:r w:rsidR="00FE52CF">
        <w:rPr>
          <w:rFonts w:asciiTheme="majorHAnsi" w:hAnsiTheme="majorHAnsi" w:cs="Arial"/>
          <w:sz w:val="20"/>
          <w:szCs w:val="20"/>
        </w:rPr>
        <w:t>No</w:t>
      </w:r>
    </w:p>
    <w:p w14:paraId="48C90BD5" w14:textId="7E4BE75B"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w:t>
      </w:r>
      <w:r w:rsidR="00D215DB">
        <w:rPr>
          <w:rFonts w:asciiTheme="majorHAnsi" w:hAnsiTheme="majorHAnsi" w:cs="Arial"/>
          <w:i/>
          <w:sz w:val="20"/>
          <w:szCs w:val="20"/>
        </w:rPr>
        <w:t xml:space="preserve"> course when adding a new cross-</w:t>
      </w:r>
      <w:r w:rsidRPr="007E7FDA">
        <w:rPr>
          <w:rFonts w:asciiTheme="majorHAnsi" w:hAnsiTheme="majorHAnsi" w:cs="Arial"/>
          <w:i/>
          <w:sz w:val="20"/>
          <w:szCs w:val="20"/>
        </w:rPr>
        <w:t>listed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29E939D8" w:rsidR="004167AB" w:rsidRPr="00F760B1" w:rsidRDefault="00F760B1" w:rsidP="00F760B1">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a. </w:t>
      </w:r>
      <w:r w:rsidR="004167AB" w:rsidRPr="00F760B1">
        <w:rPr>
          <w:rFonts w:asciiTheme="majorHAnsi" w:hAnsiTheme="majorHAnsi" w:cs="Arial"/>
          <w:sz w:val="20"/>
          <w:szCs w:val="20"/>
        </w:rPr>
        <w:t xml:space="preserve">– If yes, please list the prefix and course number of </w:t>
      </w:r>
      <w:r w:rsidR="00D215DB" w:rsidRPr="00F760B1">
        <w:rPr>
          <w:rFonts w:asciiTheme="majorHAnsi" w:hAnsiTheme="majorHAnsi" w:cs="Arial"/>
          <w:sz w:val="20"/>
          <w:szCs w:val="20"/>
        </w:rPr>
        <w:t>the cross-</w:t>
      </w:r>
      <w:r w:rsidR="004167AB" w:rsidRPr="00F760B1">
        <w:rPr>
          <w:rFonts w:asciiTheme="majorHAnsi" w:hAnsiTheme="majorHAnsi" w:cs="Arial"/>
          <w:sz w:val="20"/>
          <w:szCs w:val="20"/>
        </w:rPr>
        <w:t>listed course.</w:t>
      </w:r>
    </w:p>
    <w:p w14:paraId="1F7C5698" w14:textId="4B7E9B54"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dtPr>
        <w:sdtEndPr/>
        <w:sdtContent>
          <w:r w:rsidR="00ED0CD8">
            <w:rPr>
              <w:rFonts w:asciiTheme="majorHAnsi" w:hAnsiTheme="majorHAnsi" w:cs="Arial"/>
              <w:sz w:val="20"/>
              <w:szCs w:val="20"/>
            </w:rPr>
            <w:t>N/A</w:t>
          </w:r>
        </w:sdtContent>
      </w:sdt>
    </w:p>
    <w:p w14:paraId="38BCB8F1" w14:textId="2400EA6C" w:rsidR="007876A3" w:rsidRPr="007876A3" w:rsidRDefault="00F760B1" w:rsidP="00F36F29">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ab/>
        <w:t xml:space="preserve">b. </w:t>
      </w:r>
      <w:r w:rsidR="004167AB">
        <w:rPr>
          <w:rFonts w:asciiTheme="majorHAnsi" w:hAnsiTheme="majorHAnsi" w:cs="Arial"/>
          <w:sz w:val="20"/>
          <w:szCs w:val="20"/>
        </w:rPr>
        <w:t xml:space="preserve">– </w:t>
      </w:r>
      <w:sdt>
        <w:sdtPr>
          <w:alias w:val="Select Yes / No"/>
          <w:tag w:val="Select Yes / No"/>
          <w:id w:val="-46987822"/>
          <w:showingPlcHdr/>
        </w:sdtPr>
        <w:sdtEnd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7876A3">
        <w:rPr>
          <w:rFonts w:asciiTheme="majorHAnsi" w:hAnsiTheme="majorHAnsi" w:cs="Arial"/>
          <w:sz w:val="20"/>
          <w:szCs w:val="20"/>
        </w:rPr>
        <w:t xml:space="preserve">  </w:t>
      </w:r>
      <w:r w:rsidR="00F36F29">
        <w:rPr>
          <w:rFonts w:asciiTheme="majorHAnsi" w:hAnsiTheme="majorHAnsi" w:cs="Arial"/>
          <w:sz w:val="20"/>
          <w:szCs w:val="20"/>
        </w:rPr>
        <w:t xml:space="preserve">Can the cross-listed </w:t>
      </w:r>
      <w:r w:rsidR="007876A3">
        <w:rPr>
          <w:rFonts w:asciiTheme="majorHAnsi" w:hAnsiTheme="majorHAnsi" w:cs="Arial"/>
          <w:sz w:val="20"/>
          <w:szCs w:val="20"/>
        </w:rPr>
        <w:t xml:space="preserve">course </w:t>
      </w:r>
      <w:r w:rsidR="007876A3" w:rsidRPr="007876A3">
        <w:rPr>
          <w:rFonts w:asciiTheme="majorHAnsi" w:hAnsiTheme="majorHAnsi" w:cs="Arial"/>
          <w:sz w:val="20"/>
          <w:szCs w:val="20"/>
        </w:rPr>
        <w:t xml:space="preserve">be </w:t>
      </w:r>
      <w:r w:rsidR="007876A3">
        <w:rPr>
          <w:rFonts w:asciiTheme="majorHAnsi" w:hAnsiTheme="majorHAnsi" w:cs="Arial"/>
          <w:sz w:val="20"/>
          <w:szCs w:val="20"/>
        </w:rPr>
        <w:t xml:space="preserve">used to satisfy </w:t>
      </w:r>
      <w:r w:rsidR="00F36F29">
        <w:rPr>
          <w:rFonts w:asciiTheme="majorHAnsi" w:hAnsiTheme="majorHAnsi" w:cs="Arial"/>
          <w:sz w:val="20"/>
          <w:szCs w:val="20"/>
        </w:rPr>
        <w:t xml:space="preserve">the </w:t>
      </w:r>
      <w:r w:rsidR="007876A3" w:rsidRPr="007876A3">
        <w:rPr>
          <w:rFonts w:asciiTheme="majorHAnsi" w:hAnsiTheme="majorHAnsi" w:cs="Arial"/>
          <w:sz w:val="20"/>
          <w:szCs w:val="20"/>
        </w:rPr>
        <w:t>prerequisite or degree requirements</w:t>
      </w:r>
      <w:r w:rsidR="00F36F29">
        <w:rPr>
          <w:rFonts w:asciiTheme="majorHAnsi" w:hAnsiTheme="majorHAnsi" w:cs="Arial"/>
          <w:sz w:val="20"/>
          <w:szCs w:val="20"/>
        </w:rPr>
        <w:t xml:space="preserve"> this course satisfies?</w:t>
      </w:r>
    </w:p>
    <w:p w14:paraId="68404B02" w14:textId="114586FB" w:rsidR="0049675B" w:rsidRPr="007876A3" w:rsidRDefault="007876A3" w:rsidP="007876A3">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 xml:space="preserve">                       </w:t>
      </w:r>
      <w:r w:rsidR="004167AB" w:rsidRPr="007876A3">
        <w:rPr>
          <w:rFonts w:asciiTheme="majorHAnsi" w:hAnsiTheme="majorHAnsi" w:cs="Arial"/>
          <w:sz w:val="20"/>
          <w:szCs w:val="20"/>
        </w:rPr>
        <w:t xml:space="preserve">  </w:t>
      </w:r>
      <w:sdt>
        <w:sdtPr>
          <w:rPr>
            <w:rFonts w:cs="Arial"/>
          </w:rPr>
          <w:id w:val="348446941"/>
        </w:sdtPr>
        <w:sdtEndPr/>
        <w:sdtContent>
          <w:r w:rsidR="00ED0CD8">
            <w:rPr>
              <w:rFonts w:cs="Arial"/>
            </w:rPr>
            <w:t>No</w:t>
          </w:r>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54C235B4" w:rsidR="002172AB"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817291902"/>
          <w:showingPlcHdr/>
        </w:sdtPr>
        <w:sdtEndPr/>
        <w:sdtContent>
          <w:r w:rsidR="00AC19CA" w:rsidRPr="0030740C">
            <w:rPr>
              <w:rStyle w:val="PlaceholderText"/>
              <w:b/>
              <w:color w:val="auto"/>
            </w:rPr>
            <w:t>Yes / 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B5523" w:rsidRPr="0030740C">
        <w:rPr>
          <w:rFonts w:asciiTheme="majorHAnsi" w:hAnsiTheme="majorHAnsi" w:cs="Arial"/>
          <w:sz w:val="20"/>
          <w:szCs w:val="20"/>
        </w:rPr>
        <w:t>Is this cour</w:t>
      </w:r>
      <w:r w:rsidR="002172AB" w:rsidRPr="0030740C">
        <w:rPr>
          <w:rFonts w:asciiTheme="majorHAnsi" w:hAnsiTheme="majorHAnsi" w:cs="Arial"/>
          <w:sz w:val="20"/>
          <w:szCs w:val="20"/>
        </w:rPr>
        <w:t>se in support of a new program?</w:t>
      </w:r>
      <w:r w:rsidR="008663CA" w:rsidRPr="0030740C">
        <w:rPr>
          <w:rFonts w:asciiTheme="majorHAnsi" w:hAnsiTheme="majorHAnsi" w:cs="Arial"/>
          <w:sz w:val="20"/>
          <w:szCs w:val="20"/>
        </w:rPr>
        <w:t xml:space="preserve">  </w:t>
      </w:r>
      <w:r w:rsidR="00FE52CF">
        <w:rPr>
          <w:rFonts w:asciiTheme="majorHAnsi" w:hAnsiTheme="majorHAnsi" w:cs="Arial"/>
          <w:sz w:val="20"/>
          <w:szCs w:val="20"/>
        </w:rPr>
        <w:t>Yes</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5DF8334C"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dtPr>
        <w:sdtEndPr/>
        <w:sdtContent>
          <w:r w:rsidR="00ED0CD8">
            <w:rPr>
              <w:rFonts w:asciiTheme="majorHAnsi" w:hAnsiTheme="majorHAnsi" w:cs="Arial"/>
              <w:sz w:val="20"/>
              <w:szCs w:val="20"/>
            </w:rPr>
            <w:t>Yes, the Early Childhood and Special Education Integrated B-K</w:t>
          </w:r>
          <w:r w:rsidR="007F4EE8">
            <w:rPr>
              <w:rFonts w:asciiTheme="majorHAnsi" w:hAnsiTheme="majorHAnsi" w:cs="Arial"/>
              <w:sz w:val="20"/>
              <w:szCs w:val="20"/>
            </w:rPr>
            <w:t xml:space="preserve"> Certificate/Program</w:t>
          </w:r>
        </w:sdtContent>
      </w:sdt>
    </w:p>
    <w:p w14:paraId="44897BBB" w14:textId="77777777" w:rsidR="001D2890" w:rsidRPr="007637B2" w:rsidRDefault="001D2890" w:rsidP="007637B2">
      <w:pPr>
        <w:tabs>
          <w:tab w:val="left" w:pos="360"/>
          <w:tab w:val="left" w:pos="720"/>
        </w:tabs>
        <w:spacing w:after="0" w:line="240" w:lineRule="auto"/>
        <w:rPr>
          <w:rFonts w:asciiTheme="majorHAnsi" w:hAnsiTheme="majorHAnsi" w:cs="Arial"/>
          <w:sz w:val="20"/>
          <w:szCs w:val="20"/>
        </w:rPr>
      </w:pPr>
    </w:p>
    <w:p w14:paraId="65476C18" w14:textId="7C8659D9" w:rsidR="00ED5E7F" w:rsidRPr="0030740C" w:rsidRDefault="0030740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sdt>
        <w:sdtPr>
          <w:alias w:val="Select Yes / No"/>
          <w:tag w:val="Select Yes / No"/>
          <w:id w:val="1313608607"/>
          <w:showingPlcHdr/>
        </w:sdtPr>
        <w:sdtEndPr/>
        <w:sdtContent>
          <w:r w:rsidR="00AC19CA" w:rsidRPr="0030740C">
            <w:rPr>
              <w:rStyle w:val="PlaceholderText"/>
              <w:b/>
              <w:color w:val="auto"/>
            </w:rPr>
            <w:t>Yes / 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7637B2">
        <w:rPr>
          <w:rFonts w:asciiTheme="majorHAnsi" w:hAnsiTheme="majorHAnsi" w:cs="Arial"/>
          <w:sz w:val="20"/>
          <w:szCs w:val="20"/>
        </w:rPr>
        <w:t>Will this course be a one-to-one equivalent to a deleted course or previous version of this course (please check with the Registrar if unsure)?</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dtPr>
      <w:sdtEndPr/>
      <w:sdtContent>
        <w:p w14:paraId="360B07C9" w14:textId="736AEDC4" w:rsidR="00ED5E7F" w:rsidRPr="008426D1" w:rsidRDefault="00ED0CD8" w:rsidP="00ED5E7F">
          <w:pPr>
            <w:tabs>
              <w:tab w:val="left" w:pos="360"/>
              <w:tab w:val="left" w:pos="720"/>
            </w:tabs>
            <w:spacing w:after="0" w:line="240" w:lineRule="auto"/>
            <w:ind w:left="720" w:firstLine="720"/>
            <w:rPr>
              <w:rFonts w:asciiTheme="majorHAnsi" w:hAnsiTheme="majorHAnsi" w:cs="Arial"/>
              <w:sz w:val="20"/>
              <w:szCs w:val="20"/>
            </w:rPr>
          </w:pPr>
          <w:r>
            <w:rPr>
              <w:rFonts w:asciiTheme="majorHAnsi" w:hAnsiTheme="majorHAnsi" w:cs="Arial"/>
              <w:sz w:val="20"/>
              <w:szCs w:val="20"/>
            </w:rPr>
            <w:t>No</w:t>
          </w:r>
        </w:p>
      </w:sdtContent>
    </w:sdt>
    <w:p w14:paraId="2239C427" w14:textId="4622D267" w:rsidR="00A966C5" w:rsidRPr="008426D1" w:rsidRDefault="00A966C5" w:rsidP="00802638">
      <w:pPr>
        <w:jc w:val="center"/>
        <w:rPr>
          <w:rFonts w:asciiTheme="majorHAnsi" w:hAnsiTheme="majorHAnsi" w:cs="Arial"/>
          <w:b/>
          <w:sz w:val="28"/>
          <w:szCs w:val="20"/>
        </w:rPr>
      </w:pPr>
      <w:r w:rsidRPr="008426D1">
        <w:rPr>
          <w:rFonts w:asciiTheme="majorHAnsi" w:hAnsiTheme="majorHAnsi" w:cs="Arial"/>
          <w:b/>
          <w:sz w:val="28"/>
          <w:szCs w:val="20"/>
        </w:rPr>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321B0D70" w14:textId="3666BB07" w:rsidR="00C44C5E" w:rsidRDefault="00A966C5"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 xml:space="preserve"> </w:t>
      </w:r>
      <w:r w:rsidR="00E87EF0" w:rsidRPr="0030740C">
        <w:rPr>
          <w:rFonts w:asciiTheme="majorHAnsi" w:hAnsiTheme="majorHAnsi" w:cs="Arial"/>
          <w:b/>
          <w:sz w:val="20"/>
          <w:szCs w:val="20"/>
        </w:rPr>
        <w:t>Proposed o</w:t>
      </w:r>
      <w:r w:rsidRPr="0030740C">
        <w:rPr>
          <w:rFonts w:asciiTheme="majorHAnsi" w:hAnsiTheme="majorHAnsi" w:cs="Arial"/>
          <w:b/>
          <w:sz w:val="20"/>
          <w:szCs w:val="20"/>
        </w:rPr>
        <w:t>utline</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p>
    <w:p w14:paraId="76198600" w14:textId="52DF572E" w:rsidR="00A966C5" w:rsidRPr="00C44C5E" w:rsidRDefault="00A966C5" w:rsidP="00C44C5E">
      <w:pPr>
        <w:tabs>
          <w:tab w:val="left" w:pos="360"/>
          <w:tab w:val="left" w:pos="720"/>
        </w:tabs>
        <w:spacing w:after="0"/>
        <w:rPr>
          <w:rFonts w:asciiTheme="majorHAnsi" w:hAnsiTheme="majorHAnsi" w:cs="Arial"/>
          <w:sz w:val="20"/>
          <w:szCs w:val="20"/>
        </w:rPr>
      </w:pPr>
      <w:r w:rsidRPr="00C44C5E">
        <w:rPr>
          <w:rFonts w:asciiTheme="majorHAnsi" w:hAnsiTheme="majorHAnsi" w:cs="Arial"/>
          <w:sz w:val="20"/>
          <w:szCs w:val="20"/>
        </w:rPr>
        <w:t>(The course outline should be topical by weeks and should be sufficient in detail to allow for judgment of the content of the course.)</w:t>
      </w:r>
    </w:p>
    <w:sdt>
      <w:sdtPr>
        <w:rPr>
          <w:rFonts w:asciiTheme="majorHAnsi" w:hAnsiTheme="majorHAnsi" w:cs="Arial"/>
          <w:sz w:val="20"/>
          <w:szCs w:val="20"/>
        </w:rPr>
        <w:id w:val="2130351671"/>
      </w:sdtPr>
      <w:sdtEndPr/>
      <w:sdtContent>
        <w:p w14:paraId="1D78CDB1" w14:textId="6C8AF593" w:rsidR="00ED0CD8" w:rsidRDefault="00ED0CD8" w:rsidP="00A966C5">
          <w:pPr>
            <w:tabs>
              <w:tab w:val="left" w:pos="360"/>
              <w:tab w:val="left" w:pos="720"/>
            </w:tabs>
            <w:spacing w:after="0" w:line="240" w:lineRule="auto"/>
            <w:rPr>
              <w:rFonts w:asciiTheme="majorHAnsi" w:hAnsiTheme="majorHAnsi" w:cs="Arial"/>
              <w:sz w:val="20"/>
              <w:szCs w:val="20"/>
            </w:rPr>
          </w:pPr>
        </w:p>
        <w:tbl>
          <w:tblPr>
            <w:tblStyle w:val="TableGrid"/>
            <w:tblW w:w="0" w:type="auto"/>
            <w:tblLook w:val="04A0" w:firstRow="1" w:lastRow="0" w:firstColumn="1" w:lastColumn="0" w:noHBand="0" w:noVBand="1"/>
          </w:tblPr>
          <w:tblGrid>
            <w:gridCol w:w="1255"/>
            <w:gridCol w:w="5274"/>
          </w:tblGrid>
          <w:tr w:rsidR="00AC4459" w:rsidRPr="00CA1F47" w14:paraId="01B8D5DC" w14:textId="77777777" w:rsidTr="00434115">
            <w:tc>
              <w:tcPr>
                <w:tcW w:w="1255" w:type="dxa"/>
              </w:tcPr>
              <w:p w14:paraId="0E9D6F34" w14:textId="2E36B0EA" w:rsidR="00AC4459" w:rsidRPr="00CA1F47" w:rsidRDefault="00AC4459" w:rsidP="001F7D02">
                <w:pPr>
                  <w:tabs>
                    <w:tab w:val="left" w:pos="360"/>
                    <w:tab w:val="left" w:pos="720"/>
                  </w:tabs>
                  <w:rPr>
                    <w:rFonts w:asciiTheme="majorHAnsi" w:hAnsiTheme="majorHAnsi" w:cs="Arial"/>
                    <w:sz w:val="20"/>
                    <w:szCs w:val="20"/>
                  </w:rPr>
                </w:pPr>
                <w:r>
                  <w:rPr>
                    <w:rFonts w:asciiTheme="majorHAnsi" w:hAnsiTheme="majorHAnsi" w:cs="Arial"/>
                    <w:sz w:val="20"/>
                    <w:szCs w:val="20"/>
                  </w:rPr>
                  <w:t xml:space="preserve">Module </w:t>
                </w:r>
                <w:r w:rsidRPr="00CA1F47">
                  <w:rPr>
                    <w:rFonts w:asciiTheme="majorHAnsi" w:hAnsiTheme="majorHAnsi" w:cs="Arial"/>
                    <w:sz w:val="20"/>
                    <w:szCs w:val="20"/>
                  </w:rPr>
                  <w:t xml:space="preserve"> </w:t>
                </w:r>
              </w:p>
            </w:tc>
            <w:tc>
              <w:tcPr>
                <w:tcW w:w="5274" w:type="dxa"/>
              </w:tcPr>
              <w:p w14:paraId="48BFD0C4" w14:textId="77777777" w:rsidR="00AC4459" w:rsidRPr="00CA1F47" w:rsidRDefault="00AC4459" w:rsidP="001F7D02">
                <w:pPr>
                  <w:tabs>
                    <w:tab w:val="left" w:pos="360"/>
                    <w:tab w:val="left" w:pos="720"/>
                  </w:tabs>
                  <w:rPr>
                    <w:rFonts w:asciiTheme="majorHAnsi" w:hAnsiTheme="majorHAnsi" w:cs="Arial"/>
                    <w:sz w:val="20"/>
                    <w:szCs w:val="20"/>
                  </w:rPr>
                </w:pPr>
                <w:r w:rsidRPr="00CA1F47">
                  <w:rPr>
                    <w:rFonts w:asciiTheme="majorHAnsi" w:hAnsiTheme="majorHAnsi" w:cs="Arial"/>
                    <w:sz w:val="20"/>
                    <w:szCs w:val="20"/>
                  </w:rPr>
                  <w:t>Course Topic</w:t>
                </w:r>
              </w:p>
            </w:tc>
          </w:tr>
          <w:tr w:rsidR="00AC4459" w:rsidRPr="00CA1F47" w14:paraId="27E46A7E" w14:textId="77777777" w:rsidTr="00434115">
            <w:tc>
              <w:tcPr>
                <w:tcW w:w="1255" w:type="dxa"/>
              </w:tcPr>
              <w:p w14:paraId="4B57AE17" w14:textId="77777777" w:rsidR="00AC4459" w:rsidRDefault="00AC4459" w:rsidP="001F7D02">
                <w:pPr>
                  <w:tabs>
                    <w:tab w:val="left" w:pos="360"/>
                    <w:tab w:val="left" w:pos="720"/>
                  </w:tabs>
                  <w:rPr>
                    <w:rFonts w:asciiTheme="majorHAnsi" w:hAnsiTheme="majorHAnsi" w:cs="Arial"/>
                    <w:sz w:val="20"/>
                    <w:szCs w:val="20"/>
                  </w:rPr>
                </w:pPr>
                <w:r w:rsidRPr="00CA1F47">
                  <w:rPr>
                    <w:rFonts w:asciiTheme="majorHAnsi" w:hAnsiTheme="majorHAnsi" w:cs="Arial"/>
                    <w:sz w:val="20"/>
                    <w:szCs w:val="20"/>
                  </w:rPr>
                  <w:t>01</w:t>
                </w:r>
                <w:r>
                  <w:rPr>
                    <w:rFonts w:asciiTheme="majorHAnsi" w:hAnsiTheme="majorHAnsi" w:cs="Arial"/>
                    <w:sz w:val="20"/>
                    <w:szCs w:val="20"/>
                  </w:rPr>
                  <w:t xml:space="preserve"> </w:t>
                </w:r>
              </w:p>
              <w:p w14:paraId="2AF1068E" w14:textId="7A530EAD" w:rsidR="00434115" w:rsidRPr="00CA1F47" w:rsidRDefault="00434115" w:rsidP="001F7D02">
                <w:pPr>
                  <w:tabs>
                    <w:tab w:val="left" w:pos="360"/>
                    <w:tab w:val="left" w:pos="720"/>
                  </w:tabs>
                  <w:rPr>
                    <w:rFonts w:asciiTheme="majorHAnsi" w:hAnsiTheme="majorHAnsi" w:cs="Arial"/>
                    <w:sz w:val="20"/>
                    <w:szCs w:val="20"/>
                  </w:rPr>
                </w:pPr>
                <w:r>
                  <w:rPr>
                    <w:rFonts w:asciiTheme="majorHAnsi" w:hAnsiTheme="majorHAnsi" w:cs="Arial"/>
                    <w:sz w:val="20"/>
                    <w:szCs w:val="20"/>
                  </w:rPr>
                  <w:t>Week 1</w:t>
                </w:r>
              </w:p>
            </w:tc>
            <w:tc>
              <w:tcPr>
                <w:tcW w:w="5274" w:type="dxa"/>
              </w:tcPr>
              <w:p w14:paraId="7B9540D0" w14:textId="4E070F27" w:rsidR="00AC4459" w:rsidRPr="00CA1F47" w:rsidRDefault="00AC4459" w:rsidP="001F7D02">
                <w:pPr>
                  <w:tabs>
                    <w:tab w:val="left" w:pos="360"/>
                    <w:tab w:val="left" w:pos="720"/>
                  </w:tabs>
                  <w:rPr>
                    <w:rFonts w:asciiTheme="majorHAnsi" w:hAnsiTheme="majorHAnsi" w:cs="Arial"/>
                    <w:sz w:val="20"/>
                    <w:szCs w:val="20"/>
                  </w:rPr>
                </w:pPr>
                <w:r w:rsidRPr="00CA1F47">
                  <w:rPr>
                    <w:rFonts w:asciiTheme="majorHAnsi" w:hAnsiTheme="majorHAnsi" w:cs="Arial"/>
                    <w:sz w:val="20"/>
                    <w:szCs w:val="20"/>
                  </w:rPr>
                  <w:t xml:space="preserve">Historical Foundations of </w:t>
                </w:r>
                <w:r>
                  <w:rPr>
                    <w:rFonts w:asciiTheme="majorHAnsi" w:hAnsiTheme="majorHAnsi" w:cs="Arial"/>
                    <w:sz w:val="20"/>
                    <w:szCs w:val="20"/>
                  </w:rPr>
                  <w:t xml:space="preserve">Early Childhood </w:t>
                </w:r>
                <w:r w:rsidRPr="00CA1F47">
                  <w:rPr>
                    <w:rFonts w:asciiTheme="majorHAnsi" w:hAnsiTheme="majorHAnsi" w:cs="Arial"/>
                    <w:sz w:val="20"/>
                    <w:szCs w:val="20"/>
                  </w:rPr>
                  <w:t xml:space="preserve">Special Education </w:t>
                </w:r>
              </w:p>
            </w:tc>
          </w:tr>
          <w:tr w:rsidR="00AC4459" w:rsidRPr="00CA1F47" w14:paraId="38DBF6C4" w14:textId="77777777" w:rsidTr="00434115">
            <w:tc>
              <w:tcPr>
                <w:tcW w:w="1255" w:type="dxa"/>
              </w:tcPr>
              <w:p w14:paraId="147AA7FC" w14:textId="77777777" w:rsidR="00AC4459" w:rsidRDefault="00AC4459" w:rsidP="001F7D02">
                <w:pPr>
                  <w:tabs>
                    <w:tab w:val="left" w:pos="360"/>
                    <w:tab w:val="left" w:pos="720"/>
                  </w:tabs>
                  <w:rPr>
                    <w:rFonts w:asciiTheme="majorHAnsi" w:hAnsiTheme="majorHAnsi" w:cs="Arial"/>
                    <w:sz w:val="20"/>
                    <w:szCs w:val="20"/>
                  </w:rPr>
                </w:pPr>
                <w:r w:rsidRPr="00CA1F47">
                  <w:rPr>
                    <w:rFonts w:asciiTheme="majorHAnsi" w:hAnsiTheme="majorHAnsi" w:cs="Arial"/>
                    <w:sz w:val="20"/>
                    <w:szCs w:val="20"/>
                  </w:rPr>
                  <w:t>02</w:t>
                </w:r>
              </w:p>
              <w:p w14:paraId="00D6323A" w14:textId="557FC167" w:rsidR="00434115" w:rsidRPr="00CA1F47" w:rsidRDefault="00434115" w:rsidP="001F7D02">
                <w:pPr>
                  <w:tabs>
                    <w:tab w:val="left" w:pos="360"/>
                    <w:tab w:val="left" w:pos="720"/>
                  </w:tabs>
                  <w:rPr>
                    <w:rFonts w:asciiTheme="majorHAnsi" w:hAnsiTheme="majorHAnsi" w:cs="Arial"/>
                    <w:sz w:val="20"/>
                    <w:szCs w:val="20"/>
                  </w:rPr>
                </w:pPr>
                <w:r>
                  <w:rPr>
                    <w:rFonts w:asciiTheme="majorHAnsi" w:hAnsiTheme="majorHAnsi" w:cs="Arial"/>
                    <w:sz w:val="20"/>
                    <w:szCs w:val="20"/>
                  </w:rPr>
                  <w:t xml:space="preserve">Week 2 </w:t>
                </w:r>
              </w:p>
            </w:tc>
            <w:tc>
              <w:tcPr>
                <w:tcW w:w="5274" w:type="dxa"/>
              </w:tcPr>
              <w:p w14:paraId="3451955E" w14:textId="77777777" w:rsidR="00AC4459" w:rsidRPr="00CA1F47" w:rsidRDefault="00AC4459" w:rsidP="001F7D02">
                <w:pPr>
                  <w:tabs>
                    <w:tab w:val="left" w:pos="360"/>
                    <w:tab w:val="left" w:pos="720"/>
                  </w:tabs>
                  <w:rPr>
                    <w:rFonts w:asciiTheme="majorHAnsi" w:hAnsiTheme="majorHAnsi" w:cs="Arial"/>
                    <w:sz w:val="20"/>
                    <w:szCs w:val="20"/>
                  </w:rPr>
                </w:pPr>
                <w:r w:rsidRPr="00CA1F47">
                  <w:rPr>
                    <w:rFonts w:asciiTheme="majorHAnsi" w:hAnsiTheme="majorHAnsi" w:cs="Arial"/>
                    <w:sz w:val="20"/>
                    <w:szCs w:val="20"/>
                  </w:rPr>
                  <w:t xml:space="preserve">Legislation and Litigation-Overview of Laws and Court Cases </w:t>
                </w:r>
              </w:p>
            </w:tc>
          </w:tr>
          <w:tr w:rsidR="00AC4459" w:rsidRPr="00CA1F47" w14:paraId="59279FDB" w14:textId="77777777" w:rsidTr="00434115">
            <w:tc>
              <w:tcPr>
                <w:tcW w:w="1255" w:type="dxa"/>
              </w:tcPr>
              <w:p w14:paraId="6A1781BF" w14:textId="77777777" w:rsidR="00AC4459" w:rsidRDefault="00AC4459" w:rsidP="001F7D02">
                <w:pPr>
                  <w:tabs>
                    <w:tab w:val="left" w:pos="360"/>
                    <w:tab w:val="left" w:pos="720"/>
                  </w:tabs>
                  <w:rPr>
                    <w:rFonts w:asciiTheme="majorHAnsi" w:hAnsiTheme="majorHAnsi" w:cs="Arial"/>
                    <w:sz w:val="20"/>
                    <w:szCs w:val="20"/>
                  </w:rPr>
                </w:pPr>
                <w:r w:rsidRPr="00CA1F47">
                  <w:rPr>
                    <w:rFonts w:asciiTheme="majorHAnsi" w:hAnsiTheme="majorHAnsi" w:cs="Arial"/>
                    <w:sz w:val="20"/>
                    <w:szCs w:val="20"/>
                  </w:rPr>
                  <w:t>03</w:t>
                </w:r>
              </w:p>
              <w:p w14:paraId="69968458" w14:textId="4DC66AC7" w:rsidR="00434115" w:rsidRPr="00CA1F47" w:rsidRDefault="00434115" w:rsidP="001F7D02">
                <w:pPr>
                  <w:tabs>
                    <w:tab w:val="left" w:pos="360"/>
                    <w:tab w:val="left" w:pos="720"/>
                  </w:tabs>
                  <w:rPr>
                    <w:rFonts w:asciiTheme="majorHAnsi" w:hAnsiTheme="majorHAnsi" w:cs="Arial"/>
                    <w:sz w:val="20"/>
                    <w:szCs w:val="20"/>
                  </w:rPr>
                </w:pPr>
                <w:r>
                  <w:rPr>
                    <w:rFonts w:asciiTheme="majorHAnsi" w:hAnsiTheme="majorHAnsi" w:cs="Arial"/>
                    <w:sz w:val="20"/>
                    <w:szCs w:val="20"/>
                  </w:rPr>
                  <w:t>Week 3-4</w:t>
                </w:r>
              </w:p>
            </w:tc>
            <w:tc>
              <w:tcPr>
                <w:tcW w:w="5274" w:type="dxa"/>
              </w:tcPr>
              <w:p w14:paraId="4E6022E6" w14:textId="77777777" w:rsidR="00AC4459" w:rsidRPr="00CA1F47" w:rsidRDefault="00AC4459" w:rsidP="001F7D02">
                <w:pPr>
                  <w:tabs>
                    <w:tab w:val="left" w:pos="360"/>
                    <w:tab w:val="left" w:pos="720"/>
                  </w:tabs>
                  <w:rPr>
                    <w:rFonts w:asciiTheme="majorHAnsi" w:hAnsiTheme="majorHAnsi" w:cs="Arial"/>
                    <w:sz w:val="20"/>
                    <w:szCs w:val="20"/>
                  </w:rPr>
                </w:pPr>
                <w:r w:rsidRPr="00CA1F47">
                  <w:rPr>
                    <w:rFonts w:asciiTheme="majorHAnsi" w:hAnsiTheme="majorHAnsi" w:cs="Arial"/>
                    <w:sz w:val="20"/>
                    <w:szCs w:val="20"/>
                  </w:rPr>
                  <w:t xml:space="preserve">Special Education Process: Identification, Assessment, and Evaluation </w:t>
                </w:r>
              </w:p>
            </w:tc>
          </w:tr>
          <w:tr w:rsidR="00AC4459" w:rsidRPr="00CA1F47" w14:paraId="16313D5A" w14:textId="77777777" w:rsidTr="00434115">
            <w:tc>
              <w:tcPr>
                <w:tcW w:w="1255" w:type="dxa"/>
              </w:tcPr>
              <w:p w14:paraId="0A8AB225" w14:textId="77777777" w:rsidR="00AC4459" w:rsidRDefault="00AC4459" w:rsidP="001F7D02">
                <w:pPr>
                  <w:tabs>
                    <w:tab w:val="left" w:pos="360"/>
                    <w:tab w:val="left" w:pos="720"/>
                  </w:tabs>
                  <w:rPr>
                    <w:rFonts w:asciiTheme="majorHAnsi" w:hAnsiTheme="majorHAnsi" w:cs="Arial"/>
                    <w:sz w:val="20"/>
                    <w:szCs w:val="20"/>
                  </w:rPr>
                </w:pPr>
                <w:r w:rsidRPr="00CA1F47">
                  <w:rPr>
                    <w:rFonts w:asciiTheme="majorHAnsi" w:hAnsiTheme="majorHAnsi" w:cs="Arial"/>
                    <w:sz w:val="20"/>
                    <w:szCs w:val="20"/>
                  </w:rPr>
                  <w:t>04</w:t>
                </w:r>
              </w:p>
              <w:p w14:paraId="602C6747" w14:textId="49A34304" w:rsidR="00434115" w:rsidRPr="00CA1F47" w:rsidRDefault="00434115" w:rsidP="001F7D02">
                <w:pPr>
                  <w:tabs>
                    <w:tab w:val="left" w:pos="360"/>
                    <w:tab w:val="left" w:pos="720"/>
                  </w:tabs>
                  <w:rPr>
                    <w:rFonts w:asciiTheme="majorHAnsi" w:hAnsiTheme="majorHAnsi" w:cs="Arial"/>
                    <w:sz w:val="20"/>
                    <w:szCs w:val="20"/>
                  </w:rPr>
                </w:pPr>
                <w:r>
                  <w:rPr>
                    <w:rFonts w:asciiTheme="majorHAnsi" w:hAnsiTheme="majorHAnsi" w:cs="Arial"/>
                    <w:sz w:val="20"/>
                    <w:szCs w:val="20"/>
                  </w:rPr>
                  <w:t>Week 5-6</w:t>
                </w:r>
              </w:p>
            </w:tc>
            <w:tc>
              <w:tcPr>
                <w:tcW w:w="5274" w:type="dxa"/>
              </w:tcPr>
              <w:p w14:paraId="2282FD04" w14:textId="77777777" w:rsidR="00AC4459" w:rsidRPr="00CA1F47" w:rsidRDefault="00AC4459" w:rsidP="001F7D02">
                <w:pPr>
                  <w:tabs>
                    <w:tab w:val="left" w:pos="360"/>
                    <w:tab w:val="left" w:pos="720"/>
                  </w:tabs>
                  <w:rPr>
                    <w:rFonts w:asciiTheme="majorHAnsi" w:hAnsiTheme="majorHAnsi" w:cs="Arial"/>
                    <w:sz w:val="20"/>
                    <w:szCs w:val="20"/>
                  </w:rPr>
                </w:pPr>
                <w:r w:rsidRPr="00CA1F47">
                  <w:rPr>
                    <w:rFonts w:asciiTheme="majorHAnsi" w:hAnsiTheme="majorHAnsi" w:cs="Arial"/>
                    <w:sz w:val="20"/>
                    <w:szCs w:val="20"/>
                  </w:rPr>
                  <w:t xml:space="preserve">Characteristics and Behaviors of Students with Disabilities </w:t>
                </w:r>
              </w:p>
            </w:tc>
          </w:tr>
          <w:tr w:rsidR="00AC4459" w:rsidRPr="00CA1F47" w14:paraId="18F23D53" w14:textId="77777777" w:rsidTr="00434115">
            <w:tc>
              <w:tcPr>
                <w:tcW w:w="1255" w:type="dxa"/>
              </w:tcPr>
              <w:p w14:paraId="582E4F94" w14:textId="77777777" w:rsidR="00434115" w:rsidRDefault="00AC4459" w:rsidP="001F7D02">
                <w:pPr>
                  <w:tabs>
                    <w:tab w:val="left" w:pos="360"/>
                    <w:tab w:val="left" w:pos="720"/>
                  </w:tabs>
                  <w:rPr>
                    <w:rFonts w:asciiTheme="majorHAnsi" w:hAnsiTheme="majorHAnsi" w:cs="Arial"/>
                    <w:sz w:val="20"/>
                    <w:szCs w:val="20"/>
                  </w:rPr>
                </w:pPr>
                <w:r w:rsidRPr="00CA1F47">
                  <w:rPr>
                    <w:rFonts w:asciiTheme="majorHAnsi" w:hAnsiTheme="majorHAnsi" w:cs="Arial"/>
                    <w:sz w:val="20"/>
                    <w:szCs w:val="20"/>
                  </w:rPr>
                  <w:t>05</w:t>
                </w:r>
              </w:p>
              <w:p w14:paraId="7A0B5054" w14:textId="7B6120A5" w:rsidR="00AC4459" w:rsidRPr="00CA1F47" w:rsidRDefault="00434115" w:rsidP="001F7D02">
                <w:pPr>
                  <w:tabs>
                    <w:tab w:val="left" w:pos="360"/>
                    <w:tab w:val="left" w:pos="720"/>
                  </w:tabs>
                  <w:rPr>
                    <w:rFonts w:asciiTheme="majorHAnsi" w:hAnsiTheme="majorHAnsi" w:cs="Arial"/>
                    <w:sz w:val="20"/>
                    <w:szCs w:val="20"/>
                  </w:rPr>
                </w:pPr>
                <w:r>
                  <w:rPr>
                    <w:rFonts w:asciiTheme="majorHAnsi" w:hAnsiTheme="majorHAnsi" w:cs="Arial"/>
                    <w:sz w:val="20"/>
                    <w:szCs w:val="20"/>
                  </w:rPr>
                  <w:t xml:space="preserve"> Week 7</w:t>
                </w:r>
              </w:p>
            </w:tc>
            <w:tc>
              <w:tcPr>
                <w:tcW w:w="5274" w:type="dxa"/>
              </w:tcPr>
              <w:p w14:paraId="1F158DEB" w14:textId="4EEB5437" w:rsidR="00AC4459" w:rsidRPr="00CA1F47" w:rsidRDefault="00AC4459" w:rsidP="001F7D02">
                <w:pPr>
                  <w:tabs>
                    <w:tab w:val="left" w:pos="360"/>
                    <w:tab w:val="left" w:pos="720"/>
                  </w:tabs>
                  <w:rPr>
                    <w:rFonts w:asciiTheme="majorHAnsi" w:hAnsiTheme="majorHAnsi" w:cs="Arial"/>
                    <w:sz w:val="20"/>
                    <w:szCs w:val="20"/>
                  </w:rPr>
                </w:pPr>
                <w:r w:rsidRPr="00CA1F47">
                  <w:rPr>
                    <w:rFonts w:asciiTheme="majorHAnsi" w:hAnsiTheme="majorHAnsi" w:cs="Arial"/>
                    <w:sz w:val="20"/>
                    <w:szCs w:val="20"/>
                  </w:rPr>
                  <w:t xml:space="preserve">Collaboration with Families and Other School Professionals </w:t>
                </w:r>
              </w:p>
            </w:tc>
          </w:tr>
        </w:tbl>
        <w:p w14:paraId="4C36B818" w14:textId="64F81CE1" w:rsidR="00A966C5" w:rsidRPr="008426D1" w:rsidRDefault="00270A19" w:rsidP="00A966C5">
          <w:pPr>
            <w:tabs>
              <w:tab w:val="left" w:pos="360"/>
              <w:tab w:val="left" w:pos="720"/>
            </w:tabs>
            <w:spacing w:after="0" w:line="240" w:lineRule="auto"/>
            <w:rPr>
              <w:rFonts w:asciiTheme="majorHAnsi" w:hAnsiTheme="majorHAnsi" w:cs="Arial"/>
              <w:sz w:val="20"/>
              <w:szCs w:val="20"/>
            </w:rPr>
          </w:pPr>
        </w:p>
      </w:sdtContent>
    </w:sdt>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BDE6D91" w14:textId="1AC3BFA6" w:rsidR="00C44C5E" w:rsidRDefault="00E87EF0"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s</w:t>
      </w:r>
      <w:r w:rsidR="00A966C5" w:rsidRPr="0030740C">
        <w:rPr>
          <w:rFonts w:asciiTheme="majorHAnsi" w:hAnsiTheme="majorHAnsi" w:cs="Arial"/>
          <w:b/>
          <w:sz w:val="20"/>
          <w:szCs w:val="20"/>
        </w:rPr>
        <w:t>pecial features</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ED0CD8">
        <w:rPr>
          <w:rFonts w:asciiTheme="majorHAnsi" w:hAnsiTheme="majorHAnsi" w:cs="Arial"/>
          <w:b/>
          <w:sz w:val="20"/>
          <w:szCs w:val="20"/>
        </w:rPr>
        <w:t xml:space="preserve"> </w:t>
      </w:r>
      <w:r w:rsidR="00C44C5E" w:rsidRPr="00C44C5E">
        <w:rPr>
          <w:rFonts w:asciiTheme="majorHAnsi" w:hAnsiTheme="majorHAnsi" w:cs="Arial"/>
          <w:b/>
          <w:sz w:val="20"/>
          <w:szCs w:val="20"/>
        </w:rPr>
        <w:t>No]</w:t>
      </w:r>
    </w:p>
    <w:p w14:paraId="07CAD011" w14:textId="6F1E14C9" w:rsidR="00A966C5" w:rsidRPr="00C44C5E" w:rsidRDefault="00A966C5" w:rsidP="00C44C5E">
      <w:pPr>
        <w:tabs>
          <w:tab w:val="left" w:pos="360"/>
          <w:tab w:val="left" w:pos="720"/>
        </w:tabs>
        <w:spacing w:after="0" w:line="240" w:lineRule="auto"/>
        <w:rPr>
          <w:rFonts w:asciiTheme="majorHAnsi" w:hAnsiTheme="majorHAnsi" w:cs="Arial"/>
          <w:sz w:val="20"/>
          <w:szCs w:val="20"/>
        </w:rPr>
      </w:pPr>
      <w:r w:rsidRPr="00C44C5E">
        <w:rPr>
          <w:rFonts w:asciiTheme="majorHAnsi" w:hAnsiTheme="majorHAnsi" w:cs="Arial"/>
          <w:sz w:val="20"/>
          <w:szCs w:val="20"/>
        </w:rPr>
        <w:t>(e.g. labs, exhibits, site visitations, etc.)</w:t>
      </w:r>
    </w:p>
    <w:sdt>
      <w:sdtPr>
        <w:rPr>
          <w:rFonts w:asciiTheme="majorHAnsi" w:hAnsiTheme="majorHAnsi" w:cs="Arial"/>
          <w:sz w:val="20"/>
          <w:szCs w:val="20"/>
        </w:rPr>
        <w:id w:val="2006626283"/>
      </w:sdtPr>
      <w:sdtEndPr/>
      <w:sdtContent>
        <w:sdt>
          <w:sdtPr>
            <w:rPr>
              <w:rFonts w:asciiTheme="majorHAnsi" w:hAnsiTheme="majorHAnsi" w:cs="Arial"/>
              <w:sz w:val="20"/>
              <w:szCs w:val="20"/>
            </w:rPr>
            <w:id w:val="-215204459"/>
            <w:placeholder>
              <w:docPart w:val="E0E290E1EA4C4B61936F95EF1B7880E1"/>
            </w:placeholder>
          </w:sdtPr>
          <w:sdtEndPr/>
          <w:sdtContent>
            <w:p w14:paraId="6FB8AC01" w14:textId="57607B02" w:rsidR="00ED0CD8" w:rsidRPr="008426D1" w:rsidRDefault="00434115" w:rsidP="00ED0CD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None</w:t>
              </w:r>
            </w:p>
          </w:sdtContent>
        </w:sdt>
        <w:p w14:paraId="0A9CC22B" w14:textId="3FE5FFE0" w:rsidR="00A966C5" w:rsidRPr="008426D1" w:rsidRDefault="00270A19" w:rsidP="00A966C5">
          <w:pPr>
            <w:tabs>
              <w:tab w:val="left" w:pos="360"/>
              <w:tab w:val="left" w:pos="720"/>
            </w:tabs>
            <w:spacing w:after="0" w:line="240" w:lineRule="auto"/>
            <w:rPr>
              <w:rFonts w:asciiTheme="majorHAnsi" w:hAnsiTheme="majorHAnsi" w:cs="Arial"/>
              <w:sz w:val="20"/>
              <w:szCs w:val="20"/>
            </w:rPr>
          </w:pPr>
        </w:p>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1C534425" w:rsidR="00A966C5" w:rsidRPr="0030740C" w:rsidRDefault="00A966C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Department staffing and classroom/lab resources</w:t>
      </w:r>
      <w:r w:rsidRPr="0030740C">
        <w:rPr>
          <w:rFonts w:asciiTheme="majorHAnsi" w:hAnsiTheme="majorHAnsi" w:cs="Arial"/>
          <w:sz w:val="20"/>
          <w:szCs w:val="20"/>
        </w:rPr>
        <w:t xml:space="preserve"> </w:t>
      </w:r>
    </w:p>
    <w:p w14:paraId="36745D5D" w14:textId="050E1699" w:rsidR="00A966C5" w:rsidRPr="008426D1" w:rsidRDefault="00ED0CD8"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Course will be taught by existing faculty</w:t>
      </w:r>
    </w:p>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2E102F0B"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646383678"/>
        </w:sdtPr>
        <w:sdtEndPr/>
        <w:sdtContent>
          <w:r w:rsidR="00ED0CD8">
            <w:rPr>
              <w:rFonts w:asciiTheme="majorHAnsi" w:hAnsiTheme="majorHAnsi" w:cs="Arial"/>
              <w:sz w:val="20"/>
              <w:szCs w:val="20"/>
            </w:rPr>
            <w:t>No</w:t>
          </w:r>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270989F5" w:rsidR="00EC52BB" w:rsidRPr="0030740C" w:rsidRDefault="00ED0CD8"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t xml:space="preserve">No </w:t>
      </w:r>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EC52BB" w:rsidRPr="0030740C">
        <w:rPr>
          <w:rFonts w:asciiTheme="majorHAnsi" w:hAnsiTheme="majorHAnsi" w:cs="Arial"/>
          <w:sz w:val="20"/>
          <w:szCs w:val="20"/>
        </w:rPr>
        <w:t>Does this course require course fees?</w:t>
      </w:r>
      <w:r w:rsidR="001E288B" w:rsidRPr="0030740C">
        <w:rPr>
          <w:rFonts w:asciiTheme="majorHAnsi" w:hAnsiTheme="majorHAnsi" w:cs="Arial"/>
          <w:sz w:val="20"/>
          <w:szCs w:val="20"/>
        </w:rPr>
        <w:t xml:space="preserve"> </w:t>
      </w:r>
      <w:r w:rsidR="00EC52BB" w:rsidRPr="0030740C">
        <w:rPr>
          <w:rFonts w:asciiTheme="majorHAnsi" w:hAnsiTheme="majorHAnsi" w:cs="Arial"/>
          <w:sz w:val="20"/>
          <w:szCs w:val="20"/>
        </w:rPr>
        <w:t xml:space="preserve"> </w:t>
      </w:r>
    </w:p>
    <w:p w14:paraId="6EB42023" w14:textId="5BD2C9D2" w:rsidR="00C75783" w:rsidRDefault="00EC52BB" w:rsidP="001611E3">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00EFDA93" w14:textId="53337507" w:rsidR="00A90B9E" w:rsidRDefault="00A90B9E">
      <w:pPr>
        <w:rPr>
          <w:rFonts w:asciiTheme="majorHAnsi" w:hAnsiTheme="majorHAnsi" w:cs="Arial"/>
          <w:i/>
          <w:color w:val="FF0000"/>
          <w:sz w:val="20"/>
          <w:szCs w:val="20"/>
        </w:rPr>
      </w:pPr>
      <w:r>
        <w:rPr>
          <w:rFonts w:asciiTheme="majorHAnsi" w:hAnsiTheme="majorHAnsi" w:cs="Arial"/>
          <w:i/>
          <w:color w:val="FF0000"/>
          <w:sz w:val="20"/>
          <w:szCs w:val="20"/>
        </w:rPr>
        <w:br w:type="page"/>
      </w:r>
    </w:p>
    <w:p w14:paraId="781D67AE" w14:textId="77777777" w:rsidR="000F0FE3" w:rsidRDefault="000F0FE3" w:rsidP="001611E3">
      <w:pPr>
        <w:tabs>
          <w:tab w:val="left" w:pos="360"/>
          <w:tab w:val="left" w:pos="720"/>
        </w:tabs>
        <w:spacing w:after="0" w:line="240" w:lineRule="auto"/>
        <w:rPr>
          <w:rFonts w:asciiTheme="majorHAnsi" w:hAnsiTheme="majorHAnsi" w:cs="Arial"/>
          <w:i/>
          <w:color w:val="FF0000"/>
          <w:sz w:val="20"/>
          <w:szCs w:val="20"/>
        </w:rPr>
      </w:pPr>
    </w:p>
    <w:p w14:paraId="0CA0F353" w14:textId="77777777" w:rsidR="000F0FE3" w:rsidRPr="001611E3" w:rsidRDefault="000F0FE3" w:rsidP="001611E3">
      <w:pPr>
        <w:tabs>
          <w:tab w:val="left" w:pos="360"/>
          <w:tab w:val="left" w:pos="720"/>
        </w:tabs>
        <w:spacing w:after="0" w:line="240" w:lineRule="auto"/>
        <w:rPr>
          <w:rFonts w:asciiTheme="majorHAnsi" w:hAnsiTheme="majorHAnsi" w:cs="Arial"/>
          <w:i/>
          <w:color w:val="FF0000"/>
          <w:sz w:val="20"/>
          <w:szCs w:val="20"/>
        </w:rPr>
      </w:pPr>
    </w:p>
    <w:p w14:paraId="1B5AAF7A" w14:textId="1DB96D51" w:rsidR="00CA269E" w:rsidRPr="00D4202C" w:rsidRDefault="00D4202C" w:rsidP="00013540">
      <w:pPr>
        <w:tabs>
          <w:tab w:val="left" w:pos="360"/>
          <w:tab w:val="left" w:pos="720"/>
        </w:tabs>
        <w:spacing w:after="0"/>
        <w:jc w:val="center"/>
        <w:rPr>
          <w:rFonts w:asciiTheme="majorHAnsi" w:hAnsiTheme="majorHAnsi" w:cs="Arial"/>
          <w:b/>
          <w:sz w:val="24"/>
          <w:szCs w:val="24"/>
        </w:rPr>
      </w:pPr>
      <w:r w:rsidRPr="00D4202C">
        <w:rPr>
          <w:rFonts w:asciiTheme="majorHAnsi" w:hAnsiTheme="majorHAnsi" w:cs="Arial"/>
          <w:b/>
          <w:sz w:val="24"/>
          <w:szCs w:val="24"/>
        </w:rPr>
        <w:t>J</w:t>
      </w:r>
      <w:r w:rsidR="00CA269E" w:rsidRPr="00D4202C">
        <w:rPr>
          <w:rFonts w:asciiTheme="majorHAnsi" w:hAnsiTheme="majorHAnsi" w:cs="Arial"/>
          <w:b/>
          <w:sz w:val="24"/>
          <w:szCs w:val="24"/>
        </w:rPr>
        <w:t>ustification</w:t>
      </w:r>
    </w:p>
    <w:p w14:paraId="1AF32AF8" w14:textId="77777777" w:rsidR="00D4202C" w:rsidRPr="00D4202C" w:rsidRDefault="00D4202C" w:rsidP="00CA269E">
      <w:pPr>
        <w:tabs>
          <w:tab w:val="left" w:pos="360"/>
          <w:tab w:val="left" w:pos="720"/>
        </w:tabs>
        <w:spacing w:after="0"/>
        <w:rPr>
          <w:rFonts w:asciiTheme="majorHAnsi" w:hAnsiTheme="majorHAnsi" w:cs="Arial"/>
          <w:b/>
          <w:sz w:val="20"/>
          <w:szCs w:val="20"/>
        </w:rPr>
      </w:pPr>
    </w:p>
    <w:p w14:paraId="71071672" w14:textId="129E411B" w:rsidR="00D4202C" w:rsidRPr="00D4202C" w:rsidRDefault="00D4202C" w:rsidP="00CA269E">
      <w:pPr>
        <w:tabs>
          <w:tab w:val="left" w:pos="360"/>
          <w:tab w:val="left" w:pos="720"/>
        </w:tabs>
        <w:spacing w:after="0"/>
        <w:rPr>
          <w:rFonts w:asciiTheme="majorHAnsi" w:hAnsiTheme="majorHAnsi" w:cs="Arial"/>
          <w:b/>
          <w:sz w:val="20"/>
          <w:szCs w:val="20"/>
        </w:rPr>
      </w:pPr>
      <w:r w:rsidRPr="00D4202C">
        <w:rPr>
          <w:rFonts w:asciiTheme="majorHAnsi" w:hAnsiTheme="majorHAnsi" w:cs="Arial"/>
          <w:b/>
          <w:sz w:val="20"/>
          <w:szCs w:val="20"/>
        </w:rPr>
        <w:t>Modification Justification</w:t>
      </w:r>
      <w:r w:rsidR="005D6652">
        <w:rPr>
          <w:rFonts w:asciiTheme="majorHAnsi" w:hAnsiTheme="majorHAnsi" w:cs="Arial"/>
          <w:b/>
          <w:sz w:val="20"/>
          <w:szCs w:val="20"/>
        </w:rPr>
        <w:t xml:space="preserve"> (</w:t>
      </w:r>
      <w:r w:rsidR="005D6652" w:rsidRPr="00C74B62">
        <w:rPr>
          <w:rFonts w:asciiTheme="majorHAnsi" w:hAnsiTheme="majorHAnsi" w:cs="Arial"/>
          <w:b/>
          <w:sz w:val="20"/>
          <w:szCs w:val="20"/>
          <w:highlight w:val="yellow"/>
        </w:rPr>
        <w:t>Course Modifications Only</w:t>
      </w:r>
      <w:r w:rsidR="005D6652">
        <w:rPr>
          <w:rFonts w:asciiTheme="majorHAnsi" w:hAnsiTheme="majorHAnsi" w:cs="Arial"/>
          <w:b/>
          <w:sz w:val="20"/>
          <w:szCs w:val="20"/>
        </w:rPr>
        <w:t>)</w:t>
      </w:r>
    </w:p>
    <w:p w14:paraId="4BAA049C" w14:textId="41ACE562" w:rsidR="00D4202C" w:rsidRDefault="00D4202C" w:rsidP="0030740C">
      <w:pPr>
        <w:pStyle w:val="ListParagraph"/>
        <w:numPr>
          <w:ilvl w:val="0"/>
          <w:numId w:val="20"/>
        </w:numPr>
        <w:tabs>
          <w:tab w:val="left" w:pos="360"/>
          <w:tab w:val="left" w:pos="720"/>
        </w:tabs>
        <w:spacing w:after="0"/>
        <w:rPr>
          <w:rFonts w:asciiTheme="majorHAnsi" w:hAnsiTheme="majorHAnsi" w:cs="Arial"/>
          <w:sz w:val="20"/>
          <w:szCs w:val="20"/>
        </w:rPr>
      </w:pPr>
      <w:r>
        <w:rPr>
          <w:rFonts w:asciiTheme="majorHAnsi" w:hAnsiTheme="majorHAnsi" w:cs="Arial"/>
          <w:sz w:val="20"/>
          <w:szCs w:val="20"/>
        </w:rPr>
        <w:t>Justification for Modification(s)</w:t>
      </w:r>
      <w:r w:rsidR="00CA269E" w:rsidRPr="0030740C">
        <w:rPr>
          <w:rFonts w:asciiTheme="majorHAnsi" w:hAnsiTheme="majorHAnsi" w:cs="Arial"/>
          <w:sz w:val="20"/>
          <w:szCs w:val="20"/>
        </w:rPr>
        <w:t xml:space="preserve"> </w:t>
      </w:r>
    </w:p>
    <w:p w14:paraId="37BE8F7A" w14:textId="60F1C35F" w:rsidR="00D4202C" w:rsidRPr="00D4202C" w:rsidRDefault="00270A19" w:rsidP="00D4202C">
      <w:pPr>
        <w:tabs>
          <w:tab w:val="left" w:pos="360"/>
          <w:tab w:val="left" w:pos="720"/>
        </w:tabs>
        <w:spacing w:after="0"/>
        <w:rPr>
          <w:rFonts w:asciiTheme="majorHAnsi" w:hAnsiTheme="majorHAnsi" w:cs="Arial"/>
          <w:sz w:val="20"/>
          <w:szCs w:val="20"/>
        </w:rPr>
      </w:pPr>
      <w:sdt>
        <w:sdtPr>
          <w:rPr>
            <w:rFonts w:asciiTheme="majorHAnsi" w:hAnsiTheme="majorHAnsi" w:cs="Arial"/>
            <w:sz w:val="20"/>
            <w:szCs w:val="20"/>
          </w:rPr>
          <w:id w:val="1227190067"/>
        </w:sdtPr>
        <w:sdtEndPr/>
        <w:sdtContent>
          <w:r w:rsidR="00ED0CD8">
            <w:rPr>
              <w:rFonts w:asciiTheme="majorHAnsi" w:hAnsiTheme="majorHAnsi" w:cs="Arial"/>
              <w:sz w:val="20"/>
              <w:szCs w:val="20"/>
            </w:rPr>
            <w:t>N/A</w:t>
          </w:r>
        </w:sdtContent>
      </w:sdt>
    </w:p>
    <w:p w14:paraId="674CA919" w14:textId="77777777" w:rsidR="00D4202C" w:rsidRPr="00D4202C" w:rsidRDefault="00D4202C" w:rsidP="00D4202C">
      <w:pPr>
        <w:pStyle w:val="ListParagraph"/>
        <w:tabs>
          <w:tab w:val="left" w:pos="360"/>
          <w:tab w:val="left" w:pos="720"/>
        </w:tabs>
        <w:spacing w:after="0"/>
        <w:ind w:left="360"/>
        <w:jc w:val="center"/>
        <w:rPr>
          <w:rFonts w:asciiTheme="majorHAnsi" w:hAnsiTheme="majorHAnsi" w:cs="Arial"/>
          <w:b/>
          <w:sz w:val="20"/>
          <w:szCs w:val="20"/>
        </w:rPr>
      </w:pPr>
    </w:p>
    <w:p w14:paraId="498331CA" w14:textId="78AFC73A" w:rsidR="00D4202C" w:rsidRPr="00D4202C" w:rsidRDefault="00D4202C" w:rsidP="00D4202C">
      <w:pPr>
        <w:tabs>
          <w:tab w:val="left" w:pos="360"/>
          <w:tab w:val="left" w:pos="720"/>
        </w:tabs>
        <w:spacing w:after="0"/>
        <w:jc w:val="both"/>
        <w:rPr>
          <w:rFonts w:asciiTheme="majorHAnsi" w:hAnsiTheme="majorHAnsi" w:cs="Arial"/>
          <w:b/>
          <w:sz w:val="20"/>
          <w:szCs w:val="20"/>
        </w:rPr>
      </w:pPr>
      <w:r w:rsidRPr="00D4202C">
        <w:rPr>
          <w:rFonts w:asciiTheme="majorHAnsi" w:hAnsiTheme="majorHAnsi" w:cs="Arial"/>
          <w:b/>
          <w:sz w:val="20"/>
          <w:szCs w:val="20"/>
        </w:rPr>
        <w:t>New Course Justification</w:t>
      </w:r>
      <w:r w:rsidR="00627260">
        <w:rPr>
          <w:rFonts w:asciiTheme="majorHAnsi" w:hAnsiTheme="majorHAnsi" w:cs="Arial"/>
          <w:b/>
          <w:sz w:val="20"/>
          <w:szCs w:val="20"/>
        </w:rPr>
        <w:t xml:space="preserve"> (</w:t>
      </w:r>
      <w:r w:rsidR="00627260" w:rsidRPr="00627260">
        <w:rPr>
          <w:rFonts w:asciiTheme="majorHAnsi" w:hAnsiTheme="majorHAnsi" w:cs="Arial"/>
          <w:b/>
          <w:sz w:val="20"/>
          <w:szCs w:val="20"/>
          <w:highlight w:val="cyan"/>
        </w:rPr>
        <w:t>New Courses Only</w:t>
      </w:r>
      <w:r w:rsidR="00627260">
        <w:rPr>
          <w:rFonts w:asciiTheme="majorHAnsi" w:hAnsiTheme="majorHAnsi" w:cs="Arial"/>
          <w:b/>
          <w:sz w:val="20"/>
          <w:szCs w:val="20"/>
        </w:rPr>
        <w:t>)</w:t>
      </w:r>
    </w:p>
    <w:p w14:paraId="010AAAD3" w14:textId="6D96F335" w:rsidR="00CA269E" w:rsidRPr="0030740C" w:rsidRDefault="00CA269E"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Justification for course.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139DFA28" w14:textId="325C6B37" w:rsidR="00CA269E" w:rsidRPr="008426D1" w:rsidRDefault="00CA269E" w:rsidP="00CA269E">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20368767"/>
        </w:sdtPr>
        <w:sdtEndPr/>
        <w:sdtContent>
          <w:r w:rsidR="00D2779E">
            <w:rPr>
              <w:rFonts w:asciiTheme="majorHAnsi" w:hAnsiTheme="majorHAnsi" w:cs="Arial"/>
              <w:sz w:val="20"/>
              <w:szCs w:val="20"/>
            </w:rPr>
            <w:t xml:space="preserve">This course is designed to </w:t>
          </w:r>
          <w:r w:rsidR="00D2779E" w:rsidRPr="00CA1F47">
            <w:rPr>
              <w:rFonts w:asciiTheme="majorHAnsi" w:hAnsiTheme="majorHAnsi" w:cs="Arial"/>
              <w:sz w:val="20"/>
              <w:szCs w:val="20"/>
            </w:rPr>
            <w:t xml:space="preserve">introduce teacher candidates to special education legislation and the </w:t>
          </w:r>
          <w:r w:rsidR="00D2779E">
            <w:rPr>
              <w:rFonts w:asciiTheme="majorHAnsi" w:hAnsiTheme="majorHAnsi" w:cs="Arial"/>
              <w:sz w:val="20"/>
              <w:szCs w:val="20"/>
            </w:rPr>
            <w:tab/>
          </w:r>
          <w:r w:rsidR="00D2779E">
            <w:rPr>
              <w:rFonts w:asciiTheme="majorHAnsi" w:hAnsiTheme="majorHAnsi" w:cs="Arial"/>
              <w:sz w:val="20"/>
              <w:szCs w:val="20"/>
            </w:rPr>
            <w:tab/>
          </w:r>
          <w:r w:rsidR="00D2779E">
            <w:rPr>
              <w:rFonts w:asciiTheme="majorHAnsi" w:hAnsiTheme="majorHAnsi" w:cs="Arial"/>
              <w:sz w:val="20"/>
              <w:szCs w:val="20"/>
            </w:rPr>
            <w:tab/>
          </w:r>
          <w:r w:rsidR="00D2779E" w:rsidRPr="00CA1F47">
            <w:rPr>
              <w:rFonts w:asciiTheme="majorHAnsi" w:hAnsiTheme="majorHAnsi" w:cs="Arial"/>
              <w:sz w:val="20"/>
              <w:szCs w:val="20"/>
            </w:rPr>
            <w:t xml:space="preserve">special education process in developing a solid foundation for understanding learning acquisition and behaviors of </w:t>
          </w:r>
          <w:r w:rsidR="00D2779E">
            <w:rPr>
              <w:rFonts w:asciiTheme="majorHAnsi" w:hAnsiTheme="majorHAnsi" w:cs="Arial"/>
              <w:sz w:val="20"/>
              <w:szCs w:val="20"/>
            </w:rPr>
            <w:tab/>
          </w:r>
          <w:r w:rsidR="00D2779E">
            <w:rPr>
              <w:rFonts w:asciiTheme="majorHAnsi" w:hAnsiTheme="majorHAnsi" w:cs="Arial"/>
              <w:sz w:val="20"/>
              <w:szCs w:val="20"/>
            </w:rPr>
            <w:tab/>
          </w:r>
          <w:r w:rsidR="00D2779E">
            <w:rPr>
              <w:rFonts w:asciiTheme="majorHAnsi" w:hAnsiTheme="majorHAnsi" w:cs="Arial"/>
              <w:sz w:val="20"/>
              <w:szCs w:val="20"/>
            </w:rPr>
            <w:tab/>
          </w:r>
          <w:r w:rsidR="00D2779E" w:rsidRPr="00CA1F47">
            <w:rPr>
              <w:rFonts w:asciiTheme="majorHAnsi" w:hAnsiTheme="majorHAnsi" w:cs="Arial"/>
              <w:sz w:val="20"/>
              <w:szCs w:val="20"/>
            </w:rPr>
            <w:t>children with physical, health, and multiple disabilit</w:t>
          </w:r>
          <w:r w:rsidR="00D2779E">
            <w:rPr>
              <w:rFonts w:asciiTheme="majorHAnsi" w:hAnsiTheme="majorHAnsi" w:cs="Arial"/>
              <w:sz w:val="20"/>
              <w:szCs w:val="20"/>
            </w:rPr>
            <w:t xml:space="preserve">ies. An emphasis is placed on services and supports for children with exceptionalities birth to kindergarten in early childhood settings. </w:t>
          </w:r>
        </w:sdtContent>
      </w:sdt>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512E0E08"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b. How does the course fit with the mission </w:t>
      </w:r>
      <w:r w:rsidR="00A66C99">
        <w:rPr>
          <w:rFonts w:asciiTheme="majorHAnsi" w:hAnsiTheme="majorHAnsi" w:cs="Arial"/>
          <w:sz w:val="20"/>
          <w:szCs w:val="20"/>
        </w:rPr>
        <w:t xml:space="preserve">of </w:t>
      </w:r>
      <w:r w:rsidRPr="008426D1">
        <w:rPr>
          <w:rFonts w:asciiTheme="majorHAnsi" w:hAnsiTheme="majorHAnsi" w:cs="Arial"/>
          <w:sz w:val="20"/>
          <w:szCs w:val="20"/>
        </w:rPr>
        <w:t>the department?  If course is mandated by an accrediting or certifying agency, include the directive.</w:t>
      </w:r>
    </w:p>
    <w:p w14:paraId="54463517" w14:textId="0F0307B7" w:rsidR="00CA269E" w:rsidRPr="008426D1" w:rsidRDefault="00CA269E" w:rsidP="00CA269E">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sdtPr>
        <w:sdtEndPr/>
        <w:sdtContent>
          <w:sdt>
            <w:sdtPr>
              <w:rPr>
                <w:rFonts w:asciiTheme="majorHAnsi" w:hAnsiTheme="majorHAnsi" w:cs="Arial"/>
                <w:sz w:val="20"/>
                <w:szCs w:val="20"/>
              </w:rPr>
              <w:id w:val="2081864334"/>
              <w:placeholder>
                <w:docPart w:val="0839D5D4E236458FA48CDE2E9E924FB0"/>
              </w:placeholder>
            </w:sdtPr>
            <w:sdtEndPr/>
            <w:sdtContent>
              <w:sdt>
                <w:sdtPr>
                  <w:rPr>
                    <w:rFonts w:asciiTheme="majorHAnsi" w:hAnsiTheme="majorHAnsi" w:cs="Arial"/>
                    <w:sz w:val="20"/>
                    <w:szCs w:val="20"/>
                  </w:rPr>
                  <w:id w:val="-964273104"/>
                </w:sdtPr>
                <w:sdtEndPr/>
                <w:sdtContent>
                  <w:r w:rsidR="00ED0CD8" w:rsidRPr="00C32411">
                    <w:rPr>
                      <w:rFonts w:asciiTheme="majorHAnsi" w:hAnsiTheme="majorHAnsi"/>
                      <w:color w:val="000000"/>
                      <w:sz w:val="20"/>
                      <w:szCs w:val="20"/>
                    </w:rPr>
                    <w:t xml:space="preserve">This course is a required course in Arkansas State University’s Master of </w:t>
                  </w:r>
                  <w:r w:rsidR="00ED0CD8">
                    <w:rPr>
                      <w:rFonts w:asciiTheme="majorHAnsi" w:hAnsiTheme="majorHAnsi"/>
                      <w:color w:val="000000"/>
                      <w:sz w:val="20"/>
                      <w:szCs w:val="20"/>
                    </w:rPr>
                    <w:t>Science in Education Special Education</w:t>
                  </w:r>
                  <w:r w:rsidR="00ED0CD8" w:rsidRPr="00C32411">
                    <w:rPr>
                      <w:rFonts w:asciiTheme="majorHAnsi" w:hAnsiTheme="majorHAnsi"/>
                      <w:color w:val="000000"/>
                      <w:sz w:val="20"/>
                      <w:szCs w:val="20"/>
                    </w:rPr>
                    <w:t xml:space="preserve"> degree and licensure program. The course content has been developed with reference to the licensure and accreditation standards for </w:t>
                  </w:r>
                  <w:r w:rsidR="00ED0CD8">
                    <w:rPr>
                      <w:rFonts w:asciiTheme="majorHAnsi" w:hAnsiTheme="majorHAnsi"/>
                      <w:color w:val="000000"/>
                      <w:sz w:val="20"/>
                      <w:szCs w:val="20"/>
                    </w:rPr>
                    <w:t xml:space="preserve">the Initial preparation of </w:t>
                  </w:r>
                  <w:r w:rsidR="00ED0CD8" w:rsidRPr="00C32411">
                    <w:rPr>
                      <w:rFonts w:asciiTheme="majorHAnsi" w:hAnsiTheme="majorHAnsi"/>
                      <w:color w:val="000000"/>
                      <w:sz w:val="20"/>
                      <w:szCs w:val="20"/>
                    </w:rPr>
                    <w:t xml:space="preserve">Special Education identified by the State of Arkansas, the Council for Exceptional Children, and the National Association for the Education of Young Children.  The mission of the College of Education is to develop educators who are prepared to function effectively in diverse educational settings with competencies that are instrumental to planning, implementing, assessing, and re-evaluating existing or proposed practices. In addition, the course has been developed to be congruent with the mission of the College of Education and Behavioral Science as a unit. Specifically, the course addresses the College’s commitment to families and communities, to research-based practices, and to social justice. </w:t>
                  </w:r>
                </w:sdtContent>
              </w:sdt>
            </w:sdtContent>
          </w:sdt>
          <w:r w:rsidR="00ED0CD8">
            <w:rPr>
              <w:rFonts w:asciiTheme="majorHAnsi" w:hAnsiTheme="majorHAnsi" w:cs="Arial"/>
              <w:sz w:val="20"/>
              <w:szCs w:val="20"/>
            </w:rPr>
            <w:t xml:space="preserve"> </w:t>
          </w:r>
        </w:sdtContent>
      </w:sdt>
    </w:p>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dtPr>
      <w:sdtEndPr/>
      <w:sdtContent>
        <w:p w14:paraId="0F42BE32" w14:textId="39B26AF4" w:rsidR="00CA269E" w:rsidRPr="008426D1" w:rsidRDefault="00ED0CD8" w:rsidP="00CA269E">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Graduate teacher candidates enrolled at Arkansas State University who have been formally admitted into MSE in Special Education program</w:t>
          </w:r>
        </w:p>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dtPr>
      <w:sdtEndPr/>
      <w:sdtContent>
        <w:sdt>
          <w:sdtPr>
            <w:rPr>
              <w:rFonts w:asciiTheme="majorHAnsi" w:hAnsiTheme="majorHAnsi" w:cs="Arial"/>
              <w:sz w:val="20"/>
              <w:szCs w:val="20"/>
            </w:rPr>
            <w:id w:val="-1050376308"/>
            <w:placeholder>
              <w:docPart w:val="331360940A7B43D7B83937E5809378AE"/>
            </w:placeholder>
          </w:sdtPr>
          <w:sdtEndPr/>
          <w:sdtContent>
            <w:p w14:paraId="300D19BD" w14:textId="1A90AD82" w:rsidR="00ED0CD8" w:rsidRPr="008426D1" w:rsidRDefault="00ED0CD8" w:rsidP="00ED0CD8">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 xml:space="preserve">The course will be considered for graduate students who demonstrate an appropriate knowledge </w:t>
              </w:r>
              <w:r w:rsidR="00D2779E">
                <w:rPr>
                  <w:rFonts w:asciiTheme="majorHAnsi" w:hAnsiTheme="majorHAnsi" w:cs="Arial"/>
                  <w:sz w:val="20"/>
                  <w:szCs w:val="20"/>
                </w:rPr>
                <w:t xml:space="preserve">base of the characteristics of children </w:t>
              </w:r>
              <w:r>
                <w:rPr>
                  <w:rFonts w:asciiTheme="majorHAnsi" w:hAnsiTheme="majorHAnsi" w:cs="Arial"/>
                  <w:sz w:val="20"/>
                  <w:szCs w:val="20"/>
                </w:rPr>
                <w:t>w</w:t>
              </w:r>
              <w:r w:rsidR="00D2779E">
                <w:rPr>
                  <w:rFonts w:asciiTheme="majorHAnsi" w:hAnsiTheme="majorHAnsi" w:cs="Arial"/>
                  <w:sz w:val="20"/>
                  <w:szCs w:val="20"/>
                </w:rPr>
                <w:t>ith exceptional learning needs and their families.</w:t>
              </w:r>
            </w:p>
          </w:sdtContent>
        </w:sdt>
        <w:p w14:paraId="431F12EA" w14:textId="0A39736A" w:rsidR="00CA269E" w:rsidRPr="008426D1" w:rsidRDefault="00270A19" w:rsidP="00CA269E">
          <w:pPr>
            <w:tabs>
              <w:tab w:val="left" w:pos="360"/>
              <w:tab w:val="left" w:pos="720"/>
            </w:tabs>
            <w:spacing w:after="0" w:line="240" w:lineRule="auto"/>
            <w:ind w:left="360" w:firstLine="360"/>
            <w:rPr>
              <w:rFonts w:asciiTheme="majorHAnsi" w:hAnsiTheme="majorHAnsi" w:cs="Arial"/>
              <w:sz w:val="20"/>
              <w:szCs w:val="20"/>
            </w:rPr>
          </w:pPr>
        </w:p>
      </w:sdtContent>
    </w:sdt>
    <w:p w14:paraId="3A82B1C9" w14:textId="77777777" w:rsidR="00276F55" w:rsidRDefault="00CA269E" w:rsidP="00CA269E">
      <w:pPr>
        <w:tabs>
          <w:tab w:val="left" w:pos="360"/>
          <w:tab w:val="left" w:pos="720"/>
        </w:tabs>
        <w:spacing w:after="0"/>
        <w:rPr>
          <w:rFonts w:asciiTheme="majorHAnsi" w:hAnsiTheme="majorHAnsi" w:cs="Arial"/>
          <w:b/>
          <w:sz w:val="28"/>
          <w:szCs w:val="20"/>
        </w:rPr>
      </w:pPr>
      <w:r w:rsidRPr="008426D1">
        <w:rPr>
          <w:rFonts w:asciiTheme="majorHAnsi" w:hAnsiTheme="majorHAnsi" w:cs="Arial"/>
          <w:b/>
          <w:sz w:val="28"/>
          <w:szCs w:val="20"/>
        </w:rPr>
        <w:t xml:space="preserve"> </w:t>
      </w:r>
    </w:p>
    <w:p w14:paraId="7EA15EF7" w14:textId="77777777" w:rsidR="00336348" w:rsidRDefault="00336348" w:rsidP="00CA269E">
      <w:pPr>
        <w:tabs>
          <w:tab w:val="left" w:pos="360"/>
          <w:tab w:val="left" w:pos="720"/>
        </w:tabs>
        <w:spacing w:after="0"/>
        <w:rPr>
          <w:rFonts w:asciiTheme="majorHAnsi" w:hAnsiTheme="majorHAnsi" w:cs="Arial"/>
          <w:b/>
          <w:sz w:val="28"/>
          <w:szCs w:val="20"/>
        </w:rPr>
      </w:pPr>
    </w:p>
    <w:p w14:paraId="0FC5207F" w14:textId="77777777" w:rsidR="00336348" w:rsidRDefault="00336348" w:rsidP="00CA269E">
      <w:pPr>
        <w:tabs>
          <w:tab w:val="left" w:pos="360"/>
          <w:tab w:val="left" w:pos="720"/>
        </w:tabs>
        <w:spacing w:after="0"/>
        <w:rPr>
          <w:rFonts w:asciiTheme="majorHAnsi" w:hAnsiTheme="majorHAnsi" w:cs="Arial"/>
          <w:b/>
          <w:sz w:val="28"/>
          <w:szCs w:val="20"/>
        </w:rPr>
      </w:pPr>
    </w:p>
    <w:p w14:paraId="187C57DE" w14:textId="77777777" w:rsidR="00336348" w:rsidRDefault="00336348" w:rsidP="00CA269E">
      <w:pPr>
        <w:tabs>
          <w:tab w:val="left" w:pos="360"/>
          <w:tab w:val="left" w:pos="720"/>
        </w:tabs>
        <w:spacing w:after="0"/>
        <w:rPr>
          <w:rFonts w:asciiTheme="majorHAnsi" w:hAnsiTheme="majorHAnsi" w:cs="Arial"/>
          <w:b/>
          <w:sz w:val="28"/>
          <w:szCs w:val="20"/>
        </w:rPr>
      </w:pPr>
    </w:p>
    <w:p w14:paraId="7543AE2C" w14:textId="77777777" w:rsidR="00336348" w:rsidRDefault="00336348" w:rsidP="00CA269E">
      <w:pPr>
        <w:tabs>
          <w:tab w:val="left" w:pos="360"/>
          <w:tab w:val="left" w:pos="720"/>
        </w:tabs>
        <w:spacing w:after="0"/>
        <w:rPr>
          <w:rFonts w:asciiTheme="majorHAnsi" w:hAnsiTheme="majorHAnsi" w:cs="Arial"/>
          <w:b/>
          <w:sz w:val="28"/>
          <w:szCs w:val="20"/>
        </w:rPr>
      </w:pPr>
    </w:p>
    <w:p w14:paraId="407DB59C" w14:textId="77777777" w:rsidR="00336348" w:rsidRDefault="00336348" w:rsidP="00CA269E">
      <w:pPr>
        <w:tabs>
          <w:tab w:val="left" w:pos="360"/>
          <w:tab w:val="left" w:pos="720"/>
        </w:tabs>
        <w:spacing w:after="0"/>
        <w:rPr>
          <w:rFonts w:asciiTheme="majorHAnsi" w:hAnsiTheme="majorHAnsi" w:cs="Arial"/>
          <w:b/>
          <w:sz w:val="28"/>
          <w:szCs w:val="20"/>
        </w:rPr>
      </w:pPr>
    </w:p>
    <w:p w14:paraId="31AD039B" w14:textId="77777777" w:rsidR="00336348" w:rsidRDefault="00336348" w:rsidP="00CA269E">
      <w:pPr>
        <w:tabs>
          <w:tab w:val="left" w:pos="360"/>
          <w:tab w:val="left" w:pos="720"/>
        </w:tabs>
        <w:spacing w:after="0"/>
        <w:rPr>
          <w:rFonts w:asciiTheme="majorHAnsi" w:hAnsiTheme="majorHAnsi" w:cs="Arial"/>
          <w:b/>
          <w:sz w:val="28"/>
          <w:szCs w:val="20"/>
        </w:rPr>
      </w:pPr>
    </w:p>
    <w:p w14:paraId="5570144B" w14:textId="77777777" w:rsidR="00336348" w:rsidRDefault="00336348" w:rsidP="00CA269E">
      <w:pPr>
        <w:tabs>
          <w:tab w:val="left" w:pos="360"/>
          <w:tab w:val="left" w:pos="720"/>
        </w:tabs>
        <w:spacing w:after="0"/>
        <w:rPr>
          <w:rFonts w:asciiTheme="majorHAnsi" w:hAnsiTheme="majorHAnsi" w:cs="Arial"/>
          <w:b/>
          <w:sz w:val="28"/>
          <w:szCs w:val="20"/>
        </w:rPr>
      </w:pPr>
    </w:p>
    <w:p w14:paraId="47C769EC" w14:textId="77777777" w:rsidR="00336348" w:rsidRDefault="00336348" w:rsidP="00CA269E">
      <w:pPr>
        <w:tabs>
          <w:tab w:val="left" w:pos="360"/>
          <w:tab w:val="left" w:pos="720"/>
        </w:tabs>
        <w:spacing w:after="0"/>
        <w:rPr>
          <w:rFonts w:asciiTheme="majorHAnsi" w:hAnsiTheme="majorHAnsi" w:cs="Arial"/>
          <w:b/>
          <w:sz w:val="28"/>
          <w:szCs w:val="20"/>
        </w:rPr>
      </w:pPr>
    </w:p>
    <w:p w14:paraId="4837530F" w14:textId="77777777" w:rsidR="00336348" w:rsidRDefault="00336348" w:rsidP="00CA269E">
      <w:pPr>
        <w:tabs>
          <w:tab w:val="left" w:pos="360"/>
          <w:tab w:val="left" w:pos="720"/>
        </w:tabs>
        <w:spacing w:after="0"/>
        <w:rPr>
          <w:rFonts w:asciiTheme="majorHAnsi" w:hAnsiTheme="majorHAnsi" w:cs="Arial"/>
          <w:b/>
          <w:sz w:val="28"/>
          <w:szCs w:val="20"/>
        </w:rPr>
      </w:pPr>
    </w:p>
    <w:p w14:paraId="0D7A3581" w14:textId="77777777" w:rsidR="00336348" w:rsidRDefault="00336348" w:rsidP="00CA269E">
      <w:pPr>
        <w:tabs>
          <w:tab w:val="left" w:pos="360"/>
          <w:tab w:val="left" w:pos="720"/>
        </w:tabs>
        <w:spacing w:after="0"/>
        <w:rPr>
          <w:rFonts w:asciiTheme="majorHAnsi" w:hAnsiTheme="majorHAnsi" w:cs="Arial"/>
          <w:b/>
          <w:sz w:val="28"/>
          <w:szCs w:val="20"/>
        </w:rPr>
      </w:pPr>
    </w:p>
    <w:p w14:paraId="66D6EBAB" w14:textId="77777777" w:rsidR="00336348" w:rsidRPr="008426D1" w:rsidRDefault="00336348" w:rsidP="00336348">
      <w:pPr>
        <w:tabs>
          <w:tab w:val="left" w:pos="360"/>
          <w:tab w:val="left" w:pos="720"/>
        </w:tabs>
        <w:spacing w:after="0"/>
        <w:jc w:val="center"/>
        <w:rPr>
          <w:rFonts w:asciiTheme="majorHAnsi" w:hAnsiTheme="majorHAnsi" w:cs="Arial"/>
          <w:b/>
          <w:sz w:val="28"/>
          <w:szCs w:val="20"/>
        </w:rPr>
      </w:pPr>
      <w:r w:rsidRPr="008426D1">
        <w:rPr>
          <w:rFonts w:asciiTheme="majorHAnsi" w:hAnsiTheme="majorHAnsi" w:cs="Arial"/>
          <w:b/>
          <w:sz w:val="28"/>
          <w:szCs w:val="20"/>
        </w:rPr>
        <w:t>Assessment</w:t>
      </w:r>
    </w:p>
    <w:p w14:paraId="24157930" w14:textId="77777777" w:rsidR="00336348" w:rsidRDefault="00336348" w:rsidP="00276F55">
      <w:pPr>
        <w:tabs>
          <w:tab w:val="left" w:pos="360"/>
          <w:tab w:val="left" w:pos="720"/>
        </w:tabs>
        <w:spacing w:after="0"/>
        <w:rPr>
          <w:rFonts w:asciiTheme="majorHAnsi" w:hAnsiTheme="majorHAnsi" w:cs="Arial"/>
          <w:b/>
          <w:szCs w:val="20"/>
        </w:rPr>
      </w:pPr>
    </w:p>
    <w:p w14:paraId="57F7CE2D" w14:textId="2953BAB7" w:rsidR="00276F55" w:rsidRPr="00276F55" w:rsidRDefault="00BB2A51" w:rsidP="00276F55">
      <w:pPr>
        <w:tabs>
          <w:tab w:val="left" w:pos="360"/>
          <w:tab w:val="left" w:pos="720"/>
        </w:tabs>
        <w:spacing w:after="0"/>
        <w:rPr>
          <w:rFonts w:asciiTheme="majorHAnsi" w:hAnsiTheme="majorHAnsi" w:cs="Arial"/>
          <w:b/>
          <w:szCs w:val="20"/>
        </w:rPr>
      </w:pPr>
      <w:r>
        <w:rPr>
          <w:rFonts w:asciiTheme="majorHAnsi" w:hAnsiTheme="majorHAnsi" w:cs="Arial"/>
          <w:b/>
          <w:szCs w:val="20"/>
        </w:rPr>
        <w:t>Assessment P</w:t>
      </w:r>
      <w:r w:rsidR="00276F55" w:rsidRPr="00276F55">
        <w:rPr>
          <w:rFonts w:asciiTheme="majorHAnsi" w:hAnsiTheme="majorHAnsi" w:cs="Arial"/>
          <w:b/>
          <w:szCs w:val="20"/>
        </w:rPr>
        <w:t>lan</w:t>
      </w:r>
      <w:r>
        <w:rPr>
          <w:rFonts w:asciiTheme="majorHAnsi" w:hAnsiTheme="majorHAnsi" w:cs="Arial"/>
          <w:b/>
          <w:szCs w:val="20"/>
        </w:rPr>
        <w:t xml:space="preserve"> Modifications</w:t>
      </w:r>
      <w:r w:rsidR="00276F55" w:rsidRPr="00276F55">
        <w:rPr>
          <w:rFonts w:asciiTheme="majorHAnsi" w:hAnsiTheme="majorHAnsi" w:cs="Arial"/>
          <w:b/>
          <w:szCs w:val="20"/>
        </w:rPr>
        <w:t xml:space="preserve"> (</w:t>
      </w:r>
      <w:r w:rsidR="00276F55" w:rsidRPr="0054568E">
        <w:rPr>
          <w:rFonts w:asciiTheme="majorHAnsi" w:hAnsiTheme="majorHAnsi" w:cs="Arial"/>
          <w:b/>
          <w:szCs w:val="20"/>
          <w:highlight w:val="yellow"/>
        </w:rPr>
        <w:t>Course Modifications Only</w:t>
      </w:r>
      <w:r w:rsidR="00276F55" w:rsidRPr="00276F55">
        <w:rPr>
          <w:rFonts w:asciiTheme="majorHAnsi" w:hAnsiTheme="majorHAnsi" w:cs="Arial"/>
          <w:b/>
          <w:szCs w:val="20"/>
        </w:rPr>
        <w:t>)</w:t>
      </w:r>
    </w:p>
    <w:p w14:paraId="58AD881C" w14:textId="65F94549" w:rsidR="00276F55" w:rsidRPr="0030740C" w:rsidRDefault="00276F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091128480"/>
          <w:showingPlcHdr/>
        </w:sdtPr>
        <w:sdtEndPr/>
        <w:sdtContent>
          <w:r w:rsidRPr="0030740C">
            <w:rPr>
              <w:rStyle w:val="PlaceholderText"/>
              <w:b/>
              <w:color w:val="auto"/>
            </w:rPr>
            <w:t>Yes / No</w:t>
          </w:r>
        </w:sdtContent>
      </w:sdt>
      <w:r w:rsidRPr="0030740C">
        <w:rPr>
          <w:rFonts w:asciiTheme="majorHAnsi" w:hAnsiTheme="majorHAnsi" w:cs="Arial"/>
          <w:sz w:val="20"/>
          <w:szCs w:val="20"/>
        </w:rPr>
        <w:t xml:space="preserve"> </w:t>
      </w:r>
      <w:r w:rsidRPr="0030740C">
        <w:rPr>
          <w:rFonts w:asciiTheme="majorHAnsi" w:hAnsiTheme="majorHAnsi" w:cs="Arial"/>
          <w:sz w:val="20"/>
          <w:szCs w:val="20"/>
        </w:rPr>
        <w:tab/>
        <w:t xml:space="preserve">Do the </w:t>
      </w:r>
      <w:r w:rsidR="00D96A29">
        <w:rPr>
          <w:rFonts w:asciiTheme="majorHAnsi" w:hAnsiTheme="majorHAnsi" w:cs="Arial"/>
          <w:sz w:val="20"/>
          <w:szCs w:val="20"/>
        </w:rPr>
        <w:t xml:space="preserve">proposed </w:t>
      </w:r>
      <w:r w:rsidRPr="0030740C">
        <w:rPr>
          <w:rFonts w:asciiTheme="majorHAnsi" w:hAnsiTheme="majorHAnsi" w:cs="Arial"/>
          <w:sz w:val="20"/>
          <w:szCs w:val="20"/>
        </w:rPr>
        <w:t>modifications result in a change to the assessment plan?</w:t>
      </w:r>
    </w:p>
    <w:p w14:paraId="144B8C5E" w14:textId="77777777" w:rsidR="00276F55" w:rsidRDefault="00276F55" w:rsidP="00276F55">
      <w:pPr>
        <w:tabs>
          <w:tab w:val="left" w:pos="360"/>
          <w:tab w:val="left" w:pos="720"/>
        </w:tabs>
        <w:spacing w:after="0" w:line="240" w:lineRule="auto"/>
        <w:rPr>
          <w:rFonts w:asciiTheme="majorHAnsi" w:hAnsiTheme="majorHAnsi" w:cs="Arial"/>
          <w:sz w:val="20"/>
          <w:szCs w:val="20"/>
        </w:rPr>
      </w:pPr>
      <w:r>
        <w:rPr>
          <w:rFonts w:asciiTheme="majorHAnsi" w:hAnsiTheme="majorHAnsi" w:cs="Arial"/>
          <w:i/>
          <w:color w:val="FF0000"/>
          <w:sz w:val="20"/>
          <w:szCs w:val="20"/>
        </w:rPr>
        <w:tab/>
        <w:t>If yes, p</w:t>
      </w:r>
      <w:r w:rsidRPr="00FE1168">
        <w:rPr>
          <w:rFonts w:asciiTheme="majorHAnsi" w:hAnsiTheme="majorHAnsi" w:cs="Arial"/>
          <w:i/>
          <w:color w:val="FF0000"/>
          <w:sz w:val="20"/>
          <w:szCs w:val="20"/>
        </w:rPr>
        <w:t>lease complete the Assessment section of the proposal</w:t>
      </w: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256DAD7F" w:rsidR="00F80644" w:rsidRPr="00C42E21" w:rsidRDefault="0066260B" w:rsidP="00001C04">
      <w:pPr>
        <w:tabs>
          <w:tab w:val="left" w:pos="360"/>
          <w:tab w:val="left" w:pos="810"/>
        </w:tabs>
        <w:spacing w:after="0"/>
        <w:rPr>
          <w:rFonts w:asciiTheme="majorHAnsi" w:hAnsiTheme="majorHAnsi" w:cs="Arial"/>
          <w:b/>
          <w:szCs w:val="20"/>
        </w:rPr>
      </w:pPr>
      <w:r>
        <w:rPr>
          <w:rFonts w:asciiTheme="majorHAnsi" w:hAnsiTheme="majorHAnsi" w:cs="Arial"/>
          <w:b/>
          <w:szCs w:val="20"/>
          <w:u w:val="single"/>
        </w:rPr>
        <w:t>Relationship with Current Program-Level Assessment Process</w:t>
      </w:r>
      <w:r w:rsidR="00C42E21">
        <w:rPr>
          <w:rFonts w:asciiTheme="majorHAnsi" w:hAnsiTheme="majorHAnsi" w:cs="Arial"/>
          <w:b/>
          <w:szCs w:val="20"/>
          <w:u w:val="single"/>
        </w:rPr>
        <w:t xml:space="preserve">  </w:t>
      </w:r>
      <w:r w:rsidR="00C42E21" w:rsidRPr="00C42E21">
        <w:rPr>
          <w:rFonts w:asciiTheme="majorHAnsi" w:hAnsiTheme="majorHAnsi" w:cs="Arial"/>
          <w:b/>
          <w:szCs w:val="20"/>
          <w:highlight w:val="yellow"/>
        </w:rPr>
        <w:t>(Course modifications skip this section unless the answer to #1</w:t>
      </w:r>
      <w:r w:rsidR="004C53EC">
        <w:rPr>
          <w:rFonts w:asciiTheme="majorHAnsi" w:hAnsiTheme="majorHAnsi" w:cs="Arial"/>
          <w:b/>
          <w:szCs w:val="20"/>
          <w:highlight w:val="yellow"/>
        </w:rPr>
        <w:t>8</w:t>
      </w:r>
      <w:r w:rsidR="00C42E21" w:rsidRPr="00C42E21">
        <w:rPr>
          <w:rFonts w:asciiTheme="majorHAnsi" w:hAnsiTheme="majorHAnsi" w:cs="Arial"/>
          <w:b/>
          <w:szCs w:val="20"/>
          <w:highlight w:val="yellow"/>
        </w:rPr>
        <w:t xml:space="preserve"> is “Yes”)</w:t>
      </w:r>
    </w:p>
    <w:p w14:paraId="4D1D496A" w14:textId="38F55594" w:rsidR="00547433" w:rsidRDefault="002E3BD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What is</w:t>
      </w:r>
      <w:r w:rsidR="00575870" w:rsidRPr="0030740C">
        <w:rPr>
          <w:rFonts w:asciiTheme="majorHAnsi" w:hAnsiTheme="majorHAnsi" w:cs="Arial"/>
          <w:sz w:val="20"/>
          <w:szCs w:val="20"/>
        </w:rPr>
        <w:t>/are</w:t>
      </w:r>
      <w:r w:rsidRPr="0030740C">
        <w:rPr>
          <w:rFonts w:asciiTheme="majorHAnsi" w:hAnsiTheme="majorHAnsi" w:cs="Arial"/>
          <w:sz w:val="20"/>
          <w:szCs w:val="20"/>
        </w:rPr>
        <w:t xml:space="preserve"> the</w:t>
      </w:r>
      <w:r w:rsidR="00473252" w:rsidRPr="0030740C">
        <w:rPr>
          <w:rFonts w:asciiTheme="majorHAnsi" w:hAnsiTheme="majorHAnsi" w:cs="Arial"/>
          <w:sz w:val="20"/>
          <w:szCs w:val="20"/>
        </w:rPr>
        <w:t xml:space="preserve"> intended </w:t>
      </w:r>
      <w:r w:rsidRPr="0030740C">
        <w:rPr>
          <w:rFonts w:asciiTheme="majorHAnsi" w:hAnsiTheme="majorHAnsi" w:cs="Arial"/>
          <w:sz w:val="20"/>
          <w:szCs w:val="20"/>
        </w:rPr>
        <w:t xml:space="preserve">program-level </w:t>
      </w:r>
      <w:r w:rsidR="00473252" w:rsidRPr="0030740C">
        <w:rPr>
          <w:rFonts w:asciiTheme="majorHAnsi" w:hAnsiTheme="majorHAnsi" w:cs="Arial"/>
          <w:sz w:val="20"/>
          <w:szCs w:val="20"/>
        </w:rPr>
        <w:t xml:space="preserve">learning </w:t>
      </w:r>
      <w:r w:rsidRPr="0030740C">
        <w:rPr>
          <w:rFonts w:asciiTheme="majorHAnsi" w:hAnsiTheme="majorHAnsi" w:cs="Arial"/>
          <w:sz w:val="20"/>
          <w:szCs w:val="20"/>
        </w:rPr>
        <w:t>outcome</w:t>
      </w:r>
      <w:r w:rsidR="0066260B" w:rsidRPr="0030740C">
        <w:rPr>
          <w:rFonts w:asciiTheme="majorHAnsi" w:hAnsiTheme="majorHAnsi" w:cs="Arial"/>
          <w:sz w:val="20"/>
          <w:szCs w:val="20"/>
        </w:rPr>
        <w:t>/s</w:t>
      </w:r>
      <w:r w:rsidR="00473252" w:rsidRPr="0030740C">
        <w:rPr>
          <w:rFonts w:asciiTheme="majorHAnsi" w:hAnsiTheme="majorHAnsi" w:cs="Arial"/>
          <w:sz w:val="20"/>
          <w:szCs w:val="20"/>
        </w:rPr>
        <w:t xml:space="preserve"> for students enrolled in this course?</w:t>
      </w:r>
      <w:r w:rsidR="0036794A" w:rsidRPr="0030740C">
        <w:rPr>
          <w:rFonts w:asciiTheme="majorHAnsi" w:hAnsiTheme="majorHAnsi" w:cs="Arial"/>
          <w:sz w:val="20"/>
          <w:szCs w:val="20"/>
        </w:rPr>
        <w:t xml:space="preserve">  </w:t>
      </w:r>
      <w:r w:rsidR="00575870" w:rsidRPr="0030740C">
        <w:rPr>
          <w:rFonts w:asciiTheme="majorHAnsi" w:hAnsiTheme="majorHAnsi" w:cs="Arial"/>
          <w:sz w:val="20"/>
          <w:szCs w:val="20"/>
        </w:rPr>
        <w:t>Where will</w:t>
      </w:r>
      <w:r w:rsidRPr="0030740C">
        <w:rPr>
          <w:rFonts w:asciiTheme="majorHAnsi" w:hAnsiTheme="majorHAnsi" w:cs="Arial"/>
          <w:sz w:val="20"/>
          <w:szCs w:val="20"/>
        </w:rPr>
        <w:t xml:space="preserve"> this course fit into an already existing program assessment process? </w:t>
      </w:r>
    </w:p>
    <w:p w14:paraId="36E0D6FF" w14:textId="77777777" w:rsidR="004A3118" w:rsidRPr="0030740C" w:rsidRDefault="004A3118"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p>
    <w:sdt>
      <w:sdtPr>
        <w:rPr>
          <w:rFonts w:asciiTheme="majorHAnsi" w:hAnsiTheme="majorHAnsi" w:cs="Arial"/>
          <w:sz w:val="20"/>
          <w:szCs w:val="20"/>
        </w:rPr>
        <w:id w:val="-250741043"/>
      </w:sdtPr>
      <w:sdtEndPr/>
      <w:sdtContent>
        <w:p w14:paraId="55872499" w14:textId="77777777" w:rsidR="00ED0CD8" w:rsidRDefault="00ED0CD8" w:rsidP="00ED0CD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CEC Standard 1.0 </w:t>
          </w:r>
          <w:r w:rsidRPr="00C21AC9">
            <w:rPr>
              <w:rFonts w:asciiTheme="majorHAnsi" w:hAnsiTheme="majorHAnsi" w:cs="Arial"/>
              <w:sz w:val="20"/>
              <w:szCs w:val="20"/>
            </w:rPr>
            <w:t>Learner Development and Individual Learning Differences. Beginning special education professionals understand how exceptionalities may interact with developmental and learning experiences for individuals with exceptionalities (CEC, 2015).</w:t>
          </w:r>
        </w:p>
        <w:p w14:paraId="3C93F187" w14:textId="77777777" w:rsidR="00ED0CD8" w:rsidRPr="008426D1" w:rsidRDefault="00ED0CD8" w:rsidP="00ED0CD8">
          <w:pPr>
            <w:tabs>
              <w:tab w:val="left" w:pos="360"/>
              <w:tab w:val="left" w:pos="720"/>
            </w:tabs>
            <w:spacing w:after="0" w:line="240" w:lineRule="auto"/>
            <w:rPr>
              <w:rFonts w:asciiTheme="majorHAnsi" w:hAnsiTheme="majorHAnsi" w:cs="Arial"/>
              <w:sz w:val="20"/>
              <w:szCs w:val="20"/>
            </w:rPr>
          </w:pPr>
        </w:p>
        <w:p w14:paraId="12A589C2" w14:textId="77777777" w:rsidR="00ED0CD8" w:rsidRDefault="00ED0CD8" w:rsidP="00ED0CD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CEC Standard 2.0. </w:t>
          </w:r>
          <w:r w:rsidRPr="00C21AC9">
            <w:rPr>
              <w:rFonts w:asciiTheme="majorHAnsi" w:hAnsiTheme="majorHAnsi" w:cs="Arial"/>
              <w:sz w:val="20"/>
              <w:szCs w:val="20"/>
            </w:rPr>
            <w:t>Learning Environments. Beginning special education professionals create safe, inclusive, culturally responsive learning environments so that individuals with exceptionalities become active and effective lear</w:t>
          </w:r>
          <w:r>
            <w:rPr>
              <w:rFonts w:asciiTheme="majorHAnsi" w:hAnsiTheme="majorHAnsi" w:cs="Arial"/>
              <w:sz w:val="20"/>
              <w:szCs w:val="20"/>
            </w:rPr>
            <w:t>ners and develop emotional well-</w:t>
          </w:r>
          <w:r w:rsidRPr="00C21AC9">
            <w:rPr>
              <w:rFonts w:asciiTheme="majorHAnsi" w:hAnsiTheme="majorHAnsi" w:cs="Arial"/>
              <w:sz w:val="20"/>
              <w:szCs w:val="20"/>
            </w:rPr>
            <w:t>being, positive social interactions, and self-determination (CEC, 2015).</w:t>
          </w:r>
        </w:p>
        <w:p w14:paraId="73A2966A" w14:textId="77777777" w:rsidR="00ED0CD8" w:rsidRPr="008426D1" w:rsidRDefault="00ED0CD8" w:rsidP="00ED0CD8">
          <w:pPr>
            <w:tabs>
              <w:tab w:val="left" w:pos="360"/>
              <w:tab w:val="left" w:pos="720"/>
            </w:tabs>
            <w:spacing w:after="0" w:line="240" w:lineRule="auto"/>
            <w:rPr>
              <w:rFonts w:asciiTheme="majorHAnsi" w:hAnsiTheme="majorHAnsi" w:cs="Arial"/>
              <w:sz w:val="20"/>
              <w:szCs w:val="20"/>
            </w:rPr>
          </w:pPr>
        </w:p>
        <w:p w14:paraId="3F715087" w14:textId="77777777" w:rsidR="00ED0CD8" w:rsidRDefault="00ED0CD8" w:rsidP="00ED0CD8">
          <w:pPr>
            <w:tabs>
              <w:tab w:val="left" w:pos="360"/>
              <w:tab w:val="left" w:pos="720"/>
            </w:tabs>
            <w:spacing w:after="0" w:line="240" w:lineRule="auto"/>
            <w:rPr>
              <w:rFonts w:asciiTheme="majorHAnsi" w:hAnsiTheme="majorHAnsi"/>
              <w:sz w:val="20"/>
              <w:szCs w:val="20"/>
            </w:rPr>
          </w:pPr>
          <w:r>
            <w:rPr>
              <w:rFonts w:asciiTheme="majorHAnsi" w:hAnsiTheme="majorHAnsi" w:cs="Arial"/>
              <w:sz w:val="20"/>
              <w:szCs w:val="20"/>
            </w:rPr>
            <w:t xml:space="preserve">CEC Standard 3.0 </w:t>
          </w:r>
          <w:sdt>
            <w:sdtPr>
              <w:rPr>
                <w:rFonts w:asciiTheme="majorHAnsi" w:hAnsiTheme="majorHAnsi"/>
                <w:sz w:val="20"/>
                <w:szCs w:val="20"/>
              </w:rPr>
              <w:id w:val="-2096777436"/>
              <w:placeholder>
                <w:docPart w:val="3603C0A543AE40ED9F6EE25B7369AFA9"/>
              </w:placeholder>
            </w:sdtPr>
            <w:sdtEndPr/>
            <w:sdtContent>
              <w:r>
                <w:rPr>
                  <w:rFonts w:asciiTheme="majorHAnsi" w:hAnsiTheme="majorHAnsi"/>
                  <w:sz w:val="20"/>
                  <w:szCs w:val="20"/>
                </w:rPr>
                <w:t>Curricular Content Knowledge. Beginning special education professionals use knowledge of general and specialized curricula to individualize learning for individuals with exceptionalities (CEC, 2015).</w:t>
              </w:r>
            </w:sdtContent>
          </w:sdt>
        </w:p>
        <w:p w14:paraId="792B13CC" w14:textId="77777777" w:rsidR="00ED0CD8" w:rsidRDefault="00ED0CD8" w:rsidP="00ED0CD8">
          <w:pPr>
            <w:tabs>
              <w:tab w:val="left" w:pos="360"/>
              <w:tab w:val="left" w:pos="720"/>
            </w:tabs>
            <w:spacing w:after="0" w:line="240" w:lineRule="auto"/>
            <w:rPr>
              <w:rFonts w:asciiTheme="majorHAnsi" w:hAnsiTheme="majorHAnsi" w:cs="Arial"/>
              <w:sz w:val="20"/>
              <w:szCs w:val="20"/>
            </w:rPr>
          </w:pPr>
        </w:p>
        <w:p w14:paraId="04A36143" w14:textId="77777777" w:rsidR="00ED0CD8" w:rsidRDefault="00ED0CD8" w:rsidP="00ED0CD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CEC Standard 4.0 </w:t>
          </w:r>
          <w:r w:rsidRPr="00C21AC9">
            <w:rPr>
              <w:rFonts w:asciiTheme="majorHAnsi" w:hAnsiTheme="majorHAnsi" w:cs="Arial"/>
              <w:sz w:val="20"/>
              <w:szCs w:val="20"/>
            </w:rPr>
            <w:t>Assessment. Beginning special education professionals use multiple methods of assessment and data sources in making instructional decisions (CEC, 2015)</w:t>
          </w:r>
          <w:r>
            <w:rPr>
              <w:rFonts w:asciiTheme="majorHAnsi" w:hAnsiTheme="majorHAnsi" w:cs="Arial"/>
              <w:sz w:val="20"/>
              <w:szCs w:val="20"/>
            </w:rPr>
            <w:t>.</w:t>
          </w:r>
          <w:r w:rsidRPr="00C21AC9">
            <w:rPr>
              <w:rFonts w:asciiTheme="majorHAnsi" w:hAnsiTheme="majorHAnsi" w:cs="Arial"/>
              <w:sz w:val="20"/>
              <w:szCs w:val="20"/>
            </w:rPr>
            <w:cr/>
          </w:r>
        </w:p>
        <w:p w14:paraId="0AD70D67" w14:textId="77777777" w:rsidR="00ED0CD8" w:rsidRDefault="00ED0CD8" w:rsidP="00ED0CD8">
          <w:pPr>
            <w:tabs>
              <w:tab w:val="left" w:pos="360"/>
              <w:tab w:val="left" w:pos="720"/>
            </w:tabs>
            <w:spacing w:after="0" w:line="240" w:lineRule="auto"/>
            <w:rPr>
              <w:rFonts w:asciiTheme="majorHAnsi" w:hAnsiTheme="majorHAnsi" w:cs="Arial"/>
              <w:sz w:val="20"/>
              <w:szCs w:val="20"/>
            </w:rPr>
          </w:pPr>
          <w:r w:rsidRPr="00A62E3F">
            <w:rPr>
              <w:rFonts w:asciiTheme="majorHAnsi" w:hAnsiTheme="majorHAnsi" w:cs="Arial"/>
              <w:sz w:val="20"/>
              <w:szCs w:val="20"/>
            </w:rPr>
            <w:t>CEC Standard 5.0 Instructional Planning.</w:t>
          </w:r>
          <w:r>
            <w:rPr>
              <w:rFonts w:asciiTheme="majorHAnsi" w:hAnsiTheme="majorHAnsi" w:cs="Arial"/>
              <w:sz w:val="20"/>
              <w:szCs w:val="20"/>
            </w:rPr>
            <w:t xml:space="preserve"> Beginning special education professionals select, adapt, and use a repertoire of evidence-based instructional strategies to advance learning of individuals with exceptionalities. </w:t>
          </w:r>
        </w:p>
        <w:p w14:paraId="7729D586" w14:textId="77777777" w:rsidR="00ED0CD8" w:rsidRDefault="00ED0CD8" w:rsidP="00ED0CD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CEC Standard 6.0 </w:t>
          </w:r>
          <w:r w:rsidRPr="00C21AC9">
            <w:rPr>
              <w:rFonts w:asciiTheme="majorHAnsi" w:hAnsiTheme="majorHAnsi" w:cs="Arial"/>
              <w:sz w:val="20"/>
              <w:szCs w:val="20"/>
            </w:rPr>
            <w:t>Professional Learning and Ethical Practice. Beginning special education professionals use foundational knowledge of the field and their professional ethical principles and practice standards to inform special education practice, to engage in lifelong learning, and to advance the profession (CEC, 2015).</w:t>
          </w:r>
          <w:r w:rsidRPr="00C21AC9">
            <w:rPr>
              <w:rFonts w:asciiTheme="majorHAnsi" w:hAnsiTheme="majorHAnsi" w:cs="Arial"/>
              <w:sz w:val="20"/>
              <w:szCs w:val="20"/>
            </w:rPr>
            <w:cr/>
          </w:r>
        </w:p>
        <w:p w14:paraId="1AF15CDC" w14:textId="77777777" w:rsidR="00ED0CD8" w:rsidRDefault="00ED0CD8" w:rsidP="00ED0CD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CEC Standard 7.0 </w:t>
          </w:r>
          <w:r w:rsidRPr="007D6343">
            <w:rPr>
              <w:rFonts w:asciiTheme="majorHAnsi" w:hAnsiTheme="majorHAnsi" w:cs="Arial"/>
              <w:sz w:val="20"/>
              <w:szCs w:val="20"/>
            </w:rPr>
            <w:t xml:space="preserve">Collaboration. Beginning special education professionals collaborate with families, other educators, related service providers, individuals with exceptionalities, and their personnel from community agencies in </w:t>
          </w:r>
          <w:proofErr w:type="gramStart"/>
          <w:r w:rsidRPr="007D6343">
            <w:rPr>
              <w:rFonts w:asciiTheme="majorHAnsi" w:hAnsiTheme="majorHAnsi" w:cs="Arial"/>
              <w:sz w:val="20"/>
              <w:szCs w:val="20"/>
            </w:rPr>
            <w:t>cultural</w:t>
          </w:r>
          <w:proofErr w:type="gramEnd"/>
          <w:r w:rsidRPr="007D6343">
            <w:rPr>
              <w:rFonts w:asciiTheme="majorHAnsi" w:hAnsiTheme="majorHAnsi" w:cs="Arial"/>
              <w:sz w:val="20"/>
              <w:szCs w:val="20"/>
            </w:rPr>
            <w:t xml:space="preserve"> responsive ways to address the needs of individuals with exceptionalities across a range of learning experiences (CEC, 2015).</w:t>
          </w:r>
        </w:p>
        <w:p w14:paraId="77964C95" w14:textId="1F1FB242" w:rsidR="00547433" w:rsidRPr="008426D1" w:rsidRDefault="00270A19" w:rsidP="00547433">
          <w:pPr>
            <w:tabs>
              <w:tab w:val="left" w:pos="360"/>
              <w:tab w:val="left" w:pos="720"/>
            </w:tabs>
            <w:spacing w:after="0" w:line="240" w:lineRule="auto"/>
            <w:rPr>
              <w:rFonts w:asciiTheme="majorHAnsi" w:hAnsiTheme="majorHAnsi" w:cs="Arial"/>
              <w:sz w:val="20"/>
              <w:szCs w:val="20"/>
            </w:rPr>
          </w:pPr>
        </w:p>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06388567" w:rsidR="00054918" w:rsidRPr="0030740C" w:rsidRDefault="00054918"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Considering the indicated </w:t>
      </w:r>
      <w:r w:rsidR="002E3BD5" w:rsidRPr="0030740C">
        <w:rPr>
          <w:rFonts w:asciiTheme="majorHAnsi" w:hAnsiTheme="majorHAnsi" w:cs="Arial"/>
          <w:sz w:val="20"/>
          <w:szCs w:val="20"/>
        </w:rPr>
        <w:t>program-level learning outcome</w:t>
      </w:r>
      <w:r w:rsidR="0030740C">
        <w:rPr>
          <w:rFonts w:asciiTheme="majorHAnsi" w:hAnsiTheme="majorHAnsi" w:cs="Arial"/>
          <w:sz w:val="20"/>
          <w:szCs w:val="20"/>
        </w:rPr>
        <w:t>/s (from question #</w:t>
      </w:r>
      <w:r w:rsidR="00A80F2F">
        <w:rPr>
          <w:rFonts w:asciiTheme="majorHAnsi" w:hAnsiTheme="majorHAnsi" w:cs="Arial"/>
          <w:sz w:val="20"/>
          <w:szCs w:val="20"/>
        </w:rPr>
        <w:t>19</w:t>
      </w:r>
      <w:r w:rsidRPr="0030740C">
        <w:rPr>
          <w:rFonts w:asciiTheme="majorHAnsi" w:hAnsiTheme="majorHAnsi" w:cs="Arial"/>
          <w:sz w:val="20"/>
          <w:szCs w:val="20"/>
        </w:rPr>
        <w:t xml:space="preserve">), </w:t>
      </w:r>
      <w:r w:rsidR="00041E75" w:rsidRPr="0030740C">
        <w:rPr>
          <w:rFonts w:asciiTheme="majorHAnsi" w:hAnsiTheme="majorHAnsi" w:cs="Arial"/>
          <w:sz w:val="20"/>
          <w:szCs w:val="20"/>
        </w:rPr>
        <w:t xml:space="preserve">please fill out the following table </w:t>
      </w:r>
      <w:r w:rsidR="00575870" w:rsidRPr="0030740C">
        <w:rPr>
          <w:rFonts w:asciiTheme="majorHAnsi" w:hAnsiTheme="majorHAnsi" w:cs="Arial"/>
          <w:sz w:val="20"/>
          <w:szCs w:val="20"/>
        </w:rPr>
        <w:t xml:space="preserve">to show how and where this course fits into the program’s </w:t>
      </w:r>
      <w:r w:rsidR="00041E75" w:rsidRPr="0030740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1FD74449"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w:t>
            </w:r>
            <w:r w:rsidR="004228EA">
              <w:rPr>
                <w:rFonts w:asciiTheme="majorHAnsi" w:hAnsiTheme="majorHAnsi"/>
                <w:b/>
                <w:sz w:val="20"/>
                <w:szCs w:val="20"/>
              </w:rPr>
              <w:t>19</w:t>
            </w:r>
            <w:r>
              <w:rPr>
                <w:rFonts w:asciiTheme="majorHAnsi" w:hAnsiTheme="majorHAnsi"/>
                <w:b/>
                <w:sz w:val="20"/>
                <w:szCs w:val="20"/>
              </w:rPr>
              <w:t>)</w:t>
            </w:r>
          </w:p>
        </w:tc>
        <w:sdt>
          <w:sdtPr>
            <w:rPr>
              <w:rFonts w:asciiTheme="majorHAnsi" w:hAnsiTheme="majorHAnsi"/>
              <w:sz w:val="20"/>
              <w:szCs w:val="20"/>
            </w:rPr>
            <w:id w:val="1425539941"/>
          </w:sdtPr>
          <w:sdtEndPr/>
          <w:sdtContent>
            <w:sdt>
              <w:sdtPr>
                <w:rPr>
                  <w:rFonts w:asciiTheme="majorHAnsi" w:hAnsiTheme="majorHAnsi"/>
                  <w:sz w:val="20"/>
                  <w:szCs w:val="20"/>
                </w:rPr>
                <w:id w:val="-932973480"/>
                <w:placeholder>
                  <w:docPart w:val="69AFAB2A93B24CF6BB80D971B5651D82"/>
                </w:placeholder>
              </w:sdtPr>
              <w:sdtEndPr/>
              <w:sdtContent>
                <w:tc>
                  <w:tcPr>
                    <w:tcW w:w="7428" w:type="dxa"/>
                  </w:tcPr>
                  <w:p w14:paraId="300C9B39" w14:textId="1C36DD08" w:rsidR="00F7007D" w:rsidRPr="002B453A" w:rsidRDefault="00D2779E" w:rsidP="00041E75">
                    <w:pPr>
                      <w:rPr>
                        <w:rFonts w:asciiTheme="majorHAnsi" w:hAnsiTheme="majorHAnsi"/>
                        <w:sz w:val="20"/>
                        <w:szCs w:val="20"/>
                      </w:rPr>
                    </w:pPr>
                    <w:r w:rsidRPr="002460CE">
                      <w:rPr>
                        <w:rFonts w:asciiTheme="majorHAnsi" w:hAnsiTheme="majorHAnsi"/>
                        <w:sz w:val="20"/>
                        <w:szCs w:val="20"/>
                      </w:rPr>
                      <w:t>Learner Development and Individual Learning Differences. Beginning special education professionals understand how exceptionalities may interact with developmental and learning experiences for individuals with exceptionalities (CEC, 2015).</w:t>
                    </w:r>
                  </w:p>
                </w:tc>
              </w:sdtContent>
            </w:sdt>
          </w:sdtContent>
        </w:sdt>
      </w:tr>
      <w:tr w:rsidR="00D2779E" w:rsidRPr="002B453A" w14:paraId="0F66F3B7" w14:textId="77777777" w:rsidTr="00575870">
        <w:tc>
          <w:tcPr>
            <w:tcW w:w="2148" w:type="dxa"/>
          </w:tcPr>
          <w:p w14:paraId="49C96DEA" w14:textId="53A340D3" w:rsidR="00D2779E" w:rsidRPr="002B453A" w:rsidRDefault="00D2779E" w:rsidP="00D2779E">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4F8A8040" w14:textId="0340826F" w:rsidR="00D2779E" w:rsidRPr="002B453A" w:rsidRDefault="00270A19" w:rsidP="00D2779E">
            <w:pPr>
              <w:rPr>
                <w:rFonts w:asciiTheme="majorHAnsi" w:hAnsiTheme="majorHAnsi"/>
                <w:sz w:val="20"/>
                <w:szCs w:val="20"/>
              </w:rPr>
            </w:pPr>
            <w:sdt>
              <w:sdtPr>
                <w:rPr>
                  <w:rFonts w:asciiTheme="majorHAnsi" w:hAnsiTheme="majorHAnsi"/>
                  <w:sz w:val="20"/>
                  <w:szCs w:val="20"/>
                </w:rPr>
                <w:id w:val="-1294900252"/>
                <w:placeholder>
                  <w:docPart w:val="1AB15FF4990647139CD9509865F4BEED"/>
                </w:placeholder>
                <w:text/>
              </w:sdtPr>
              <w:sdtEndPr/>
              <w:sdtContent>
                <w:r w:rsidR="00D2779E" w:rsidRPr="00B16B10">
                  <w:rPr>
                    <w:rFonts w:asciiTheme="majorHAnsi" w:hAnsiTheme="majorHAnsi"/>
                    <w:sz w:val="20"/>
                    <w:szCs w:val="20"/>
                  </w:rPr>
                  <w:t xml:space="preserve">Philosophy of Special Education. Candidates are required to write a statement of educational philosophy of special education. The philosophy will include the roles of teachers and students in the learning, purpose of the IEP, effective teaching </w:t>
                </w:r>
                <w:r w:rsidR="00D2779E" w:rsidRPr="00B16B10">
                  <w:rPr>
                    <w:rFonts w:asciiTheme="majorHAnsi" w:hAnsiTheme="majorHAnsi"/>
                    <w:sz w:val="20"/>
                    <w:szCs w:val="20"/>
                  </w:rPr>
                  <w:lastRenderedPageBreak/>
                  <w:t>methods, content knowledge, and assessment, collaboration with families and school professionals, and professional and ethical standards.</w:t>
                </w:r>
                <w:r w:rsidR="00D2779E" w:rsidRPr="00B16B10">
                  <w:rPr>
                    <w:rFonts w:asciiTheme="majorHAnsi" w:hAnsiTheme="majorHAnsi"/>
                    <w:sz w:val="20"/>
                    <w:szCs w:val="20"/>
                  </w:rPr>
                  <w:cr/>
                </w:r>
              </w:sdtContent>
            </w:sdt>
            <w:r w:rsidR="00D2779E" w:rsidRPr="002B453A">
              <w:rPr>
                <w:rFonts w:asciiTheme="majorHAnsi" w:hAnsiTheme="majorHAnsi"/>
                <w:sz w:val="20"/>
                <w:szCs w:val="20"/>
              </w:rPr>
              <w:t xml:space="preserve"> </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lastRenderedPageBreak/>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dtPr>
          <w:sdtEndPr/>
          <w:sdtContent>
            <w:tc>
              <w:tcPr>
                <w:tcW w:w="7428" w:type="dxa"/>
              </w:tcPr>
              <w:p w14:paraId="398C88E6" w14:textId="5800D926" w:rsidR="00F7007D" w:rsidRPr="002B453A" w:rsidRDefault="00D2779E" w:rsidP="00D2779E">
                <w:pPr>
                  <w:rPr>
                    <w:rFonts w:asciiTheme="majorHAnsi" w:hAnsiTheme="majorHAnsi"/>
                    <w:sz w:val="20"/>
                    <w:szCs w:val="20"/>
                  </w:rPr>
                </w:pPr>
                <w:r>
                  <w:rPr>
                    <w:rFonts w:asciiTheme="majorHAnsi" w:hAnsiTheme="majorHAnsi"/>
                    <w:sz w:val="20"/>
                    <w:szCs w:val="20"/>
                  </w:rPr>
                  <w:t>Summer 2021, Fall 2021</w:t>
                </w:r>
              </w:p>
            </w:tc>
          </w:sdtContent>
        </w:sdt>
      </w:tr>
      <w:tr w:rsidR="00ED0CD8" w:rsidRPr="002B453A" w14:paraId="57622D7C" w14:textId="77777777" w:rsidTr="00575870">
        <w:tc>
          <w:tcPr>
            <w:tcW w:w="2148" w:type="dxa"/>
          </w:tcPr>
          <w:p w14:paraId="67E636D0" w14:textId="77777777" w:rsidR="00ED0CD8" w:rsidRPr="002B453A" w:rsidRDefault="00ED0CD8" w:rsidP="00ED0CD8">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sz w:val="20"/>
              <w:szCs w:val="20"/>
            </w:rPr>
            <w:id w:val="-946161276"/>
          </w:sdtPr>
          <w:sdtEndPr/>
          <w:sdtContent>
            <w:sdt>
              <w:sdtPr>
                <w:rPr>
                  <w:rFonts w:asciiTheme="majorHAnsi" w:hAnsiTheme="majorHAnsi"/>
                  <w:sz w:val="20"/>
                  <w:szCs w:val="20"/>
                </w:rPr>
                <w:id w:val="1627886439"/>
              </w:sdtPr>
              <w:sdtEndPr/>
              <w:sdtContent>
                <w:tc>
                  <w:tcPr>
                    <w:tcW w:w="7428" w:type="dxa"/>
                  </w:tcPr>
                  <w:p w14:paraId="05D1A98D" w14:textId="48E90FA7" w:rsidR="00ED0CD8" w:rsidRPr="00212A84" w:rsidRDefault="00ED0CD8" w:rsidP="00D2779E">
                    <w:pPr>
                      <w:rPr>
                        <w:rFonts w:asciiTheme="majorHAnsi" w:hAnsiTheme="majorHAnsi"/>
                        <w:color w:val="808080" w:themeColor="background1" w:themeShade="80"/>
                        <w:sz w:val="20"/>
                        <w:szCs w:val="20"/>
                      </w:rPr>
                    </w:pPr>
                    <w:r>
                      <w:rPr>
                        <w:rFonts w:asciiTheme="majorHAnsi" w:hAnsiTheme="majorHAnsi"/>
                        <w:sz w:val="20"/>
                        <w:szCs w:val="20"/>
                      </w:rPr>
                      <w:t xml:space="preserve">Course Instructor, Kimberley Davis (ELSE </w:t>
                    </w:r>
                    <w:r w:rsidR="00D2779E">
                      <w:rPr>
                        <w:rFonts w:asciiTheme="majorHAnsi" w:hAnsiTheme="majorHAnsi"/>
                        <w:sz w:val="20"/>
                        <w:szCs w:val="20"/>
                      </w:rPr>
                      <w:t>6113</w:t>
                    </w:r>
                    <w:r>
                      <w:rPr>
                        <w:rFonts w:asciiTheme="majorHAnsi" w:hAnsiTheme="majorHAnsi"/>
                        <w:sz w:val="20"/>
                        <w:szCs w:val="20"/>
                      </w:rPr>
                      <w:t xml:space="preserve">) will be responsible for collecting the data. The assessment will be collected in </w:t>
                    </w:r>
                    <w:proofErr w:type="spellStart"/>
                    <w:r>
                      <w:rPr>
                        <w:rFonts w:asciiTheme="majorHAnsi" w:hAnsiTheme="majorHAnsi"/>
                        <w:sz w:val="20"/>
                        <w:szCs w:val="20"/>
                      </w:rPr>
                      <w:t>LiveText</w:t>
                    </w:r>
                    <w:proofErr w:type="spellEnd"/>
                    <w:r>
                      <w:rPr>
                        <w:rFonts w:asciiTheme="majorHAnsi" w:hAnsiTheme="majorHAnsi"/>
                        <w:sz w:val="20"/>
                        <w:szCs w:val="20"/>
                      </w:rPr>
                      <w:t xml:space="preserve"> and the results will be analyzed and discussed with the program faculty prior to inclusion into the EPP Annual Program report. </w:t>
                    </w:r>
                  </w:p>
                </w:tc>
              </w:sdtContent>
            </w:sdt>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190731CE" w:rsidR="00575870" w:rsidRPr="0030740C" w:rsidRDefault="00575870" w:rsidP="0030740C">
      <w:pPr>
        <w:pStyle w:val="ListParagraph"/>
        <w:numPr>
          <w:ilvl w:val="0"/>
          <w:numId w:val="20"/>
        </w:numPr>
        <w:tabs>
          <w:tab w:val="left" w:pos="360"/>
          <w:tab w:val="left" w:pos="810"/>
        </w:tabs>
        <w:spacing w:after="0"/>
        <w:rPr>
          <w:rFonts w:asciiTheme="majorHAnsi" w:hAnsiTheme="majorHAnsi" w:cs="Arial"/>
          <w:sz w:val="20"/>
          <w:szCs w:val="20"/>
        </w:rPr>
      </w:pPr>
      <w:r w:rsidRPr="0030740C">
        <w:rPr>
          <w:rFonts w:asciiTheme="majorHAnsi" w:hAnsiTheme="majorHAnsi" w:cs="Arial"/>
          <w:sz w:val="20"/>
          <w:szCs w:val="20"/>
        </w:rPr>
        <w:t xml:space="preserve">What </w:t>
      </w:r>
      <w:proofErr w:type="gramStart"/>
      <w:r w:rsidRPr="0030740C">
        <w:rPr>
          <w:rFonts w:asciiTheme="majorHAnsi" w:hAnsiTheme="majorHAnsi" w:cs="Arial"/>
          <w:sz w:val="20"/>
          <w:szCs w:val="20"/>
        </w:rPr>
        <w:t>are</w:t>
      </w:r>
      <w:proofErr w:type="gramEnd"/>
      <w:r w:rsidRPr="0030740C">
        <w:rPr>
          <w:rFonts w:asciiTheme="majorHAnsi" w:hAnsiTheme="majorHAnsi" w:cs="Arial"/>
          <w:sz w:val="20"/>
          <w:szCs w:val="20"/>
        </w:rPr>
        <w:t xml:space="preserve"> the course-level outcomes for students enrolled in this course and the </w:t>
      </w:r>
      <w:r w:rsidR="00862E36" w:rsidRPr="0030740C">
        <w:rPr>
          <w:rFonts w:asciiTheme="majorHAnsi" w:hAnsiTheme="majorHAnsi" w:cs="Arial"/>
          <w:sz w:val="20"/>
          <w:szCs w:val="20"/>
        </w:rPr>
        <w:t xml:space="preserve">associated </w:t>
      </w:r>
      <w:r w:rsidRPr="0030740C">
        <w:rPr>
          <w:rFonts w:asciiTheme="majorHAnsi" w:hAnsiTheme="majorHAnsi" w:cs="Arial"/>
          <w:sz w:val="20"/>
          <w:szCs w:val="20"/>
        </w:rPr>
        <w:t>ass</w:t>
      </w:r>
      <w:r w:rsidR="00AA702B" w:rsidRPr="0030740C">
        <w:rPr>
          <w:rFonts w:asciiTheme="majorHAnsi" w:hAnsiTheme="majorHAnsi" w:cs="Arial"/>
          <w:sz w:val="20"/>
          <w:szCs w:val="20"/>
        </w:rPr>
        <w:t>essment measures</w:t>
      </w:r>
      <w:r w:rsidR="00E70B06" w:rsidRPr="0030740C">
        <w:rPr>
          <w:rFonts w:asciiTheme="majorHAnsi" w:hAnsiTheme="majorHAnsi" w:cs="Arial"/>
          <w:sz w:val="20"/>
          <w:szCs w:val="20"/>
        </w:rPr>
        <w:t>?</w:t>
      </w:r>
      <w:r w:rsidR="00AA702B" w:rsidRPr="0030740C">
        <w:rPr>
          <w:rFonts w:asciiTheme="majorHAnsi" w:hAnsiTheme="majorHAnsi" w:cs="Arial"/>
          <w:sz w:val="20"/>
          <w:szCs w:val="20"/>
        </w:rPr>
        <w:t xml:space="preserve"> </w:t>
      </w:r>
    </w:p>
    <w:p w14:paraId="1C22A2E8" w14:textId="77777777" w:rsidR="00D2779E" w:rsidRPr="00D2779E" w:rsidRDefault="00D2779E" w:rsidP="00D277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D2779E" w:rsidRPr="002B453A" w14:paraId="25A9F041" w14:textId="77777777" w:rsidTr="001F7D02">
        <w:tc>
          <w:tcPr>
            <w:tcW w:w="2148" w:type="dxa"/>
          </w:tcPr>
          <w:p w14:paraId="77D05D5F" w14:textId="77777777" w:rsidR="00D2779E" w:rsidRPr="002B453A" w:rsidRDefault="00D2779E" w:rsidP="001F7D02">
            <w:pPr>
              <w:jc w:val="center"/>
              <w:rPr>
                <w:rFonts w:asciiTheme="majorHAnsi" w:hAnsiTheme="majorHAnsi"/>
                <w:b/>
                <w:sz w:val="20"/>
                <w:szCs w:val="20"/>
              </w:rPr>
            </w:pPr>
            <w:r w:rsidRPr="002B453A">
              <w:rPr>
                <w:rFonts w:asciiTheme="majorHAnsi" w:hAnsiTheme="majorHAnsi"/>
                <w:b/>
                <w:sz w:val="20"/>
                <w:szCs w:val="20"/>
              </w:rPr>
              <w:t>Outcome 1</w:t>
            </w:r>
          </w:p>
          <w:p w14:paraId="0F9AF41C" w14:textId="77777777" w:rsidR="00D2779E" w:rsidRPr="002B453A" w:rsidRDefault="00D2779E" w:rsidP="001F7D02">
            <w:pPr>
              <w:rPr>
                <w:rFonts w:asciiTheme="majorHAnsi" w:hAnsiTheme="majorHAnsi"/>
                <w:sz w:val="20"/>
                <w:szCs w:val="20"/>
              </w:rPr>
            </w:pPr>
          </w:p>
        </w:tc>
        <w:sdt>
          <w:sdtPr>
            <w:rPr>
              <w:rFonts w:asciiTheme="majorHAnsi" w:hAnsiTheme="majorHAnsi"/>
              <w:sz w:val="20"/>
              <w:szCs w:val="20"/>
            </w:rPr>
            <w:id w:val="981044802"/>
            <w:placeholder>
              <w:docPart w:val="02112A54D29A4040AE8775541AEEBCAE"/>
            </w:placeholder>
          </w:sdtPr>
          <w:sdtEndPr/>
          <w:sdtContent>
            <w:tc>
              <w:tcPr>
                <w:tcW w:w="7428" w:type="dxa"/>
              </w:tcPr>
              <w:p w14:paraId="46938D8B" w14:textId="5FFED833" w:rsidR="00D2779E" w:rsidRPr="002B453A" w:rsidRDefault="00D2779E" w:rsidP="001F7D02">
                <w:pPr>
                  <w:rPr>
                    <w:rFonts w:asciiTheme="majorHAnsi" w:hAnsiTheme="majorHAnsi"/>
                    <w:sz w:val="20"/>
                    <w:szCs w:val="20"/>
                  </w:rPr>
                </w:pPr>
                <w:r>
                  <w:rPr>
                    <w:rFonts w:asciiTheme="majorHAnsi" w:hAnsiTheme="majorHAnsi"/>
                    <w:sz w:val="20"/>
                    <w:szCs w:val="20"/>
                  </w:rPr>
                  <w:t>The teacher candidate will demonstrate knowledge of the overview of laws that govern special education and the role of an educator with Section 504, ADA, and ESEA</w:t>
                </w:r>
                <w:r w:rsidR="00256310">
                  <w:rPr>
                    <w:rFonts w:asciiTheme="majorHAnsi" w:hAnsiTheme="majorHAnsi"/>
                    <w:sz w:val="20"/>
                    <w:szCs w:val="20"/>
                  </w:rPr>
                  <w:t xml:space="preserve"> (PLO 1, 2, 6).</w:t>
                </w:r>
              </w:p>
            </w:tc>
          </w:sdtContent>
        </w:sdt>
      </w:tr>
      <w:tr w:rsidR="00D2779E" w:rsidRPr="002B453A" w14:paraId="0B95386A" w14:textId="77777777" w:rsidTr="001F7D02">
        <w:tc>
          <w:tcPr>
            <w:tcW w:w="2148" w:type="dxa"/>
          </w:tcPr>
          <w:p w14:paraId="0372B087" w14:textId="77777777" w:rsidR="00D2779E" w:rsidRPr="002B453A" w:rsidRDefault="00D2779E" w:rsidP="001F7D02">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placeholder>
              <w:docPart w:val="3697AB94BEB6415A91FCE0B58302D395"/>
            </w:placeholder>
          </w:sdtPr>
          <w:sdtEndPr/>
          <w:sdtContent>
            <w:tc>
              <w:tcPr>
                <w:tcW w:w="7428" w:type="dxa"/>
              </w:tcPr>
              <w:p w14:paraId="61EAE662" w14:textId="5B440005" w:rsidR="00D2779E" w:rsidRPr="002B453A" w:rsidRDefault="00D2779E" w:rsidP="00D2779E">
                <w:pPr>
                  <w:rPr>
                    <w:rFonts w:asciiTheme="majorHAnsi" w:hAnsiTheme="majorHAnsi"/>
                    <w:sz w:val="20"/>
                    <w:szCs w:val="20"/>
                  </w:rPr>
                </w:pPr>
                <w:r>
                  <w:rPr>
                    <w:rFonts w:asciiTheme="majorHAnsi" w:hAnsiTheme="majorHAnsi"/>
                    <w:sz w:val="20"/>
                    <w:szCs w:val="20"/>
                  </w:rPr>
                  <w:t>Readings, Discussion Board Forum</w:t>
                </w:r>
              </w:p>
            </w:tc>
          </w:sdtContent>
        </w:sdt>
      </w:tr>
      <w:tr w:rsidR="00D2779E" w:rsidRPr="002B453A" w14:paraId="53B3D219" w14:textId="77777777" w:rsidTr="001F7D02">
        <w:tc>
          <w:tcPr>
            <w:tcW w:w="2148" w:type="dxa"/>
          </w:tcPr>
          <w:p w14:paraId="76A1E2D1" w14:textId="77777777" w:rsidR="00D2779E" w:rsidRPr="002B453A" w:rsidRDefault="00D2779E" w:rsidP="001F7D02">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3B87617D" w14:textId="6577A8C8" w:rsidR="00D2779E" w:rsidRPr="002B453A" w:rsidRDefault="00D2779E" w:rsidP="001F7D02">
            <w:pPr>
              <w:rPr>
                <w:rFonts w:asciiTheme="majorHAnsi" w:hAnsiTheme="majorHAnsi"/>
                <w:sz w:val="20"/>
                <w:szCs w:val="20"/>
              </w:rPr>
            </w:pPr>
            <w:r>
              <w:rPr>
                <w:rFonts w:asciiTheme="majorHAnsi" w:hAnsiTheme="majorHAnsi"/>
                <w:sz w:val="20"/>
                <w:szCs w:val="20"/>
              </w:rPr>
              <w:t>PRAXIS Content Exam 5023</w:t>
            </w:r>
          </w:p>
        </w:tc>
      </w:tr>
    </w:tbl>
    <w:p w14:paraId="348FF32E" w14:textId="77777777" w:rsidR="00D2779E" w:rsidRPr="00D2779E" w:rsidRDefault="00D2779E" w:rsidP="00D2779E">
      <w:pPr>
        <w:rPr>
          <w:rFonts w:asciiTheme="majorHAnsi" w:hAnsiTheme="majorHAnsi" w:cs="Arial"/>
          <w:i/>
          <w:sz w:val="20"/>
          <w:szCs w:val="20"/>
        </w:rPr>
      </w:pPr>
    </w:p>
    <w:tbl>
      <w:tblPr>
        <w:tblStyle w:val="TableGrid"/>
        <w:tblW w:w="0" w:type="auto"/>
        <w:tblLook w:val="04A0" w:firstRow="1" w:lastRow="0" w:firstColumn="1" w:lastColumn="0" w:noHBand="0" w:noVBand="1"/>
      </w:tblPr>
      <w:tblGrid>
        <w:gridCol w:w="2148"/>
        <w:gridCol w:w="7428"/>
      </w:tblGrid>
      <w:tr w:rsidR="00D2779E" w:rsidRPr="002B453A" w14:paraId="7FF01470" w14:textId="77777777" w:rsidTr="001F7D02">
        <w:tc>
          <w:tcPr>
            <w:tcW w:w="2148" w:type="dxa"/>
          </w:tcPr>
          <w:p w14:paraId="11710D58" w14:textId="77777777" w:rsidR="00D2779E" w:rsidRPr="002B453A" w:rsidRDefault="00D2779E" w:rsidP="001F7D02">
            <w:pPr>
              <w:jc w:val="center"/>
              <w:rPr>
                <w:rFonts w:asciiTheme="majorHAnsi" w:hAnsiTheme="majorHAnsi"/>
                <w:b/>
                <w:sz w:val="20"/>
                <w:szCs w:val="20"/>
              </w:rPr>
            </w:pPr>
            <w:r>
              <w:rPr>
                <w:rFonts w:asciiTheme="majorHAnsi" w:hAnsiTheme="majorHAnsi"/>
                <w:b/>
                <w:sz w:val="20"/>
                <w:szCs w:val="20"/>
              </w:rPr>
              <w:t>Outcome 2</w:t>
            </w:r>
          </w:p>
          <w:p w14:paraId="3919B672" w14:textId="77777777" w:rsidR="00D2779E" w:rsidRPr="002B453A" w:rsidRDefault="00D2779E" w:rsidP="001F7D02">
            <w:pPr>
              <w:rPr>
                <w:rFonts w:asciiTheme="majorHAnsi" w:hAnsiTheme="majorHAnsi"/>
                <w:sz w:val="20"/>
                <w:szCs w:val="20"/>
              </w:rPr>
            </w:pPr>
          </w:p>
        </w:tc>
        <w:sdt>
          <w:sdtPr>
            <w:rPr>
              <w:rFonts w:asciiTheme="majorHAnsi" w:hAnsiTheme="majorHAnsi"/>
              <w:sz w:val="20"/>
              <w:szCs w:val="20"/>
            </w:rPr>
            <w:id w:val="-736544590"/>
            <w:placeholder>
              <w:docPart w:val="81C2B43569FB4557A9BA26E004AFDC04"/>
            </w:placeholder>
          </w:sdtPr>
          <w:sdtEndPr/>
          <w:sdtContent>
            <w:tc>
              <w:tcPr>
                <w:tcW w:w="7428" w:type="dxa"/>
              </w:tcPr>
              <w:p w14:paraId="2A790636" w14:textId="7ED6DB30" w:rsidR="00D2779E" w:rsidRPr="002B453A" w:rsidRDefault="00D2779E" w:rsidP="001F7D02">
                <w:pPr>
                  <w:rPr>
                    <w:rFonts w:asciiTheme="majorHAnsi" w:hAnsiTheme="majorHAnsi"/>
                    <w:sz w:val="20"/>
                    <w:szCs w:val="20"/>
                  </w:rPr>
                </w:pPr>
                <w:r>
                  <w:rPr>
                    <w:rFonts w:asciiTheme="majorHAnsi" w:hAnsiTheme="majorHAnsi"/>
                    <w:sz w:val="20"/>
                    <w:szCs w:val="20"/>
                  </w:rPr>
                  <w:t>The teacher candidate will demonstrate knowledge of the definitions, development, and individual differences of individuals with exceptionalities identified by IDEA</w:t>
                </w:r>
                <w:r w:rsidR="00256310">
                  <w:rPr>
                    <w:rFonts w:asciiTheme="majorHAnsi" w:hAnsiTheme="majorHAnsi"/>
                    <w:sz w:val="20"/>
                    <w:szCs w:val="20"/>
                  </w:rPr>
                  <w:t xml:space="preserve"> (PLO 1, 2, 5, 6, 7).</w:t>
                </w:r>
              </w:p>
            </w:tc>
          </w:sdtContent>
        </w:sdt>
      </w:tr>
      <w:tr w:rsidR="00D2779E" w:rsidRPr="002B453A" w14:paraId="731112F2" w14:textId="77777777" w:rsidTr="001F7D02">
        <w:tc>
          <w:tcPr>
            <w:tcW w:w="2148" w:type="dxa"/>
          </w:tcPr>
          <w:p w14:paraId="384D1030" w14:textId="77777777" w:rsidR="00D2779E" w:rsidRPr="002B453A" w:rsidRDefault="00D2779E" w:rsidP="001F7D02">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1435406601"/>
            <w:placeholder>
              <w:docPart w:val="9995D6AC6D124629A3732B367ABF370A"/>
            </w:placeholder>
          </w:sdtPr>
          <w:sdtEndPr/>
          <w:sdtContent>
            <w:tc>
              <w:tcPr>
                <w:tcW w:w="7428" w:type="dxa"/>
              </w:tcPr>
              <w:p w14:paraId="7F72D2E2" w14:textId="25A81AD0" w:rsidR="00D2779E" w:rsidRPr="002B453A" w:rsidRDefault="00D2779E" w:rsidP="00FE52CF">
                <w:pPr>
                  <w:rPr>
                    <w:rFonts w:asciiTheme="majorHAnsi" w:hAnsiTheme="majorHAnsi"/>
                    <w:sz w:val="20"/>
                    <w:szCs w:val="20"/>
                  </w:rPr>
                </w:pPr>
                <w:r>
                  <w:rPr>
                    <w:rFonts w:asciiTheme="majorHAnsi" w:hAnsiTheme="majorHAnsi"/>
                    <w:sz w:val="20"/>
                    <w:szCs w:val="20"/>
                  </w:rPr>
                  <w:t xml:space="preserve">Readings, </w:t>
                </w:r>
                <w:r w:rsidR="00FE52CF">
                  <w:rPr>
                    <w:rFonts w:asciiTheme="majorHAnsi" w:hAnsiTheme="majorHAnsi"/>
                    <w:sz w:val="20"/>
                    <w:szCs w:val="20"/>
                  </w:rPr>
                  <w:t>Module</w:t>
                </w:r>
                <w:r>
                  <w:rPr>
                    <w:rFonts w:asciiTheme="majorHAnsi" w:hAnsiTheme="majorHAnsi"/>
                    <w:sz w:val="20"/>
                    <w:szCs w:val="20"/>
                  </w:rPr>
                  <w:t xml:space="preserve"> activities, Special Education IDEA Research Project </w:t>
                </w:r>
              </w:p>
            </w:tc>
          </w:sdtContent>
        </w:sdt>
      </w:tr>
      <w:tr w:rsidR="00D2779E" w:rsidRPr="002B453A" w14:paraId="0DE45F11" w14:textId="77777777" w:rsidTr="001F7D02">
        <w:tc>
          <w:tcPr>
            <w:tcW w:w="2148" w:type="dxa"/>
          </w:tcPr>
          <w:p w14:paraId="7110CF03" w14:textId="77777777" w:rsidR="00D2779E" w:rsidRPr="002B453A" w:rsidRDefault="00D2779E" w:rsidP="001F7D02">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CE2A518" w14:textId="68621402" w:rsidR="00D2779E" w:rsidRPr="002B453A" w:rsidRDefault="00270A19" w:rsidP="00D2779E">
            <w:pPr>
              <w:rPr>
                <w:rFonts w:asciiTheme="majorHAnsi" w:hAnsiTheme="majorHAnsi"/>
                <w:sz w:val="20"/>
                <w:szCs w:val="20"/>
              </w:rPr>
            </w:pPr>
            <w:sdt>
              <w:sdtPr>
                <w:rPr>
                  <w:rFonts w:asciiTheme="majorHAnsi" w:hAnsiTheme="majorHAnsi"/>
                  <w:color w:val="808080" w:themeColor="background1" w:themeShade="80"/>
                  <w:sz w:val="20"/>
                  <w:szCs w:val="20"/>
                </w:rPr>
                <w:id w:val="1389144506"/>
                <w:text/>
              </w:sdtPr>
              <w:sdtEndPr/>
              <w:sdtContent>
                <w:r w:rsidR="00D2779E">
                  <w:rPr>
                    <w:rFonts w:asciiTheme="majorHAnsi" w:hAnsiTheme="majorHAnsi"/>
                    <w:color w:val="808080" w:themeColor="background1" w:themeShade="80"/>
                    <w:sz w:val="20"/>
                    <w:szCs w:val="20"/>
                  </w:rPr>
                  <w:t xml:space="preserve">Praxis Content Exam 5023 and Special Education IDEA Research Project  </w:t>
                </w:r>
              </w:sdtContent>
            </w:sdt>
          </w:p>
        </w:tc>
      </w:tr>
    </w:tbl>
    <w:p w14:paraId="0D1FBE62" w14:textId="77777777" w:rsidR="00D2779E" w:rsidRPr="00D2779E" w:rsidRDefault="00D2779E" w:rsidP="00D2779E">
      <w:pPr>
        <w:rPr>
          <w:rFonts w:asciiTheme="majorHAnsi" w:hAnsiTheme="majorHAnsi" w:cs="Arial"/>
          <w:i/>
          <w:sz w:val="20"/>
          <w:szCs w:val="20"/>
        </w:rPr>
      </w:pPr>
    </w:p>
    <w:tbl>
      <w:tblPr>
        <w:tblStyle w:val="TableGrid"/>
        <w:tblW w:w="0" w:type="auto"/>
        <w:tblLook w:val="04A0" w:firstRow="1" w:lastRow="0" w:firstColumn="1" w:lastColumn="0" w:noHBand="0" w:noVBand="1"/>
      </w:tblPr>
      <w:tblGrid>
        <w:gridCol w:w="2148"/>
        <w:gridCol w:w="7428"/>
      </w:tblGrid>
      <w:tr w:rsidR="00D2779E" w:rsidRPr="002B453A" w14:paraId="75237601" w14:textId="77777777" w:rsidTr="001F7D02">
        <w:tc>
          <w:tcPr>
            <w:tcW w:w="2148" w:type="dxa"/>
          </w:tcPr>
          <w:p w14:paraId="15D779B7" w14:textId="77777777" w:rsidR="00D2779E" w:rsidRPr="002B453A" w:rsidRDefault="00D2779E" w:rsidP="001F7D02">
            <w:pPr>
              <w:jc w:val="center"/>
              <w:rPr>
                <w:rFonts w:asciiTheme="majorHAnsi" w:hAnsiTheme="majorHAnsi"/>
                <w:b/>
                <w:sz w:val="20"/>
                <w:szCs w:val="20"/>
              </w:rPr>
            </w:pPr>
            <w:r>
              <w:rPr>
                <w:rFonts w:asciiTheme="majorHAnsi" w:hAnsiTheme="majorHAnsi"/>
                <w:b/>
                <w:sz w:val="20"/>
                <w:szCs w:val="20"/>
              </w:rPr>
              <w:t>Outcome 3</w:t>
            </w:r>
          </w:p>
          <w:p w14:paraId="0665193B" w14:textId="77777777" w:rsidR="00D2779E" w:rsidRPr="002B453A" w:rsidRDefault="00D2779E" w:rsidP="001F7D02">
            <w:pPr>
              <w:rPr>
                <w:rFonts w:asciiTheme="majorHAnsi" w:hAnsiTheme="majorHAnsi"/>
                <w:sz w:val="20"/>
                <w:szCs w:val="20"/>
              </w:rPr>
            </w:pPr>
          </w:p>
        </w:tc>
        <w:sdt>
          <w:sdtPr>
            <w:rPr>
              <w:rFonts w:asciiTheme="majorHAnsi" w:hAnsiTheme="majorHAnsi"/>
              <w:sz w:val="20"/>
              <w:szCs w:val="20"/>
            </w:rPr>
            <w:id w:val="-1169559658"/>
            <w:placeholder>
              <w:docPart w:val="DB711EDB087F4310862A1A9539E50C91"/>
            </w:placeholder>
          </w:sdtPr>
          <w:sdtEndPr/>
          <w:sdtContent>
            <w:tc>
              <w:tcPr>
                <w:tcW w:w="7428" w:type="dxa"/>
              </w:tcPr>
              <w:p w14:paraId="6F85A54D" w14:textId="27A550D4" w:rsidR="00D2779E" w:rsidRPr="002B453A" w:rsidRDefault="00D2779E" w:rsidP="001F7D02">
                <w:pPr>
                  <w:rPr>
                    <w:rFonts w:asciiTheme="majorHAnsi" w:hAnsiTheme="majorHAnsi"/>
                    <w:sz w:val="20"/>
                    <w:szCs w:val="20"/>
                  </w:rPr>
                </w:pPr>
                <w:r>
                  <w:rPr>
                    <w:rFonts w:asciiTheme="majorHAnsi" w:hAnsiTheme="majorHAnsi"/>
                    <w:sz w:val="20"/>
                    <w:szCs w:val="20"/>
                  </w:rPr>
                  <w:t>The teacher candidate will demonstrate understanding of creating safe, inclusive, and culturally responsive learning environments for students with exceptionalities</w:t>
                </w:r>
                <w:r w:rsidR="00256310">
                  <w:rPr>
                    <w:rFonts w:asciiTheme="majorHAnsi" w:hAnsiTheme="majorHAnsi"/>
                    <w:sz w:val="20"/>
                    <w:szCs w:val="20"/>
                  </w:rPr>
                  <w:t xml:space="preserve"> (PLO 1,2, 5, 7)</w:t>
                </w:r>
              </w:p>
            </w:tc>
          </w:sdtContent>
        </w:sdt>
      </w:tr>
      <w:tr w:rsidR="00D2779E" w:rsidRPr="002B453A" w14:paraId="732EE136" w14:textId="77777777" w:rsidTr="001F7D02">
        <w:tc>
          <w:tcPr>
            <w:tcW w:w="2148" w:type="dxa"/>
          </w:tcPr>
          <w:p w14:paraId="6C72E817" w14:textId="77777777" w:rsidR="00D2779E" w:rsidRPr="002B453A" w:rsidRDefault="00D2779E" w:rsidP="001F7D02">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1007443564"/>
            <w:placeholder>
              <w:docPart w:val="FFC67D9A3F614C0A93FF4DB2064863E0"/>
            </w:placeholder>
          </w:sdtPr>
          <w:sdtEndPr/>
          <w:sdtContent>
            <w:tc>
              <w:tcPr>
                <w:tcW w:w="7428" w:type="dxa"/>
              </w:tcPr>
              <w:p w14:paraId="0F3EB192" w14:textId="2AB5CCA7" w:rsidR="00D2779E" w:rsidRPr="002B453A" w:rsidRDefault="00D2779E" w:rsidP="00FE52CF">
                <w:pPr>
                  <w:rPr>
                    <w:rFonts w:asciiTheme="majorHAnsi" w:hAnsiTheme="majorHAnsi"/>
                    <w:sz w:val="20"/>
                    <w:szCs w:val="20"/>
                  </w:rPr>
                </w:pPr>
                <w:r>
                  <w:rPr>
                    <w:rFonts w:asciiTheme="majorHAnsi" w:hAnsiTheme="majorHAnsi"/>
                    <w:sz w:val="20"/>
                    <w:szCs w:val="20"/>
                  </w:rPr>
                  <w:t xml:space="preserve">Readings, </w:t>
                </w:r>
                <w:r w:rsidR="00FE52CF">
                  <w:rPr>
                    <w:rFonts w:asciiTheme="majorHAnsi" w:hAnsiTheme="majorHAnsi"/>
                    <w:sz w:val="20"/>
                    <w:szCs w:val="20"/>
                  </w:rPr>
                  <w:t xml:space="preserve"> Module </w:t>
                </w:r>
                <w:r>
                  <w:rPr>
                    <w:rFonts w:asciiTheme="majorHAnsi" w:hAnsiTheme="majorHAnsi"/>
                    <w:sz w:val="20"/>
                    <w:szCs w:val="20"/>
                  </w:rPr>
                  <w:t>activities,</w:t>
                </w:r>
                <w:r w:rsidR="00FE52CF">
                  <w:rPr>
                    <w:rFonts w:asciiTheme="majorHAnsi" w:hAnsiTheme="majorHAnsi"/>
                    <w:sz w:val="20"/>
                    <w:szCs w:val="20"/>
                  </w:rPr>
                  <w:t xml:space="preserve"> Discussion Board Forums </w:t>
                </w:r>
              </w:p>
            </w:tc>
          </w:sdtContent>
        </w:sdt>
      </w:tr>
      <w:tr w:rsidR="00D2779E" w:rsidRPr="002B453A" w14:paraId="38E7421C" w14:textId="77777777" w:rsidTr="001F7D02">
        <w:tc>
          <w:tcPr>
            <w:tcW w:w="2148" w:type="dxa"/>
          </w:tcPr>
          <w:p w14:paraId="6882D724" w14:textId="77777777" w:rsidR="00D2779E" w:rsidRPr="002B453A" w:rsidRDefault="00D2779E" w:rsidP="001F7D02">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7E846A19" w14:textId="6EFBBAFA" w:rsidR="00D2779E" w:rsidRPr="002B453A" w:rsidRDefault="00270A19" w:rsidP="001F7D02">
            <w:pPr>
              <w:rPr>
                <w:rFonts w:asciiTheme="majorHAnsi" w:hAnsiTheme="majorHAnsi"/>
                <w:sz w:val="20"/>
                <w:szCs w:val="20"/>
              </w:rPr>
            </w:pPr>
            <w:sdt>
              <w:sdtPr>
                <w:rPr>
                  <w:rFonts w:asciiTheme="majorHAnsi" w:hAnsiTheme="majorHAnsi"/>
                  <w:color w:val="808080" w:themeColor="background1" w:themeShade="80"/>
                  <w:sz w:val="20"/>
                  <w:szCs w:val="20"/>
                </w:rPr>
                <w:id w:val="156514081"/>
                <w:text/>
              </w:sdtPr>
              <w:sdtEndPr/>
              <w:sdtContent>
                <w:r w:rsidR="00D2779E">
                  <w:rPr>
                    <w:rFonts w:asciiTheme="majorHAnsi" w:hAnsiTheme="majorHAnsi"/>
                    <w:color w:val="808080" w:themeColor="background1" w:themeShade="80"/>
                    <w:sz w:val="20"/>
                    <w:szCs w:val="20"/>
                  </w:rPr>
                  <w:t>Praxis Content Exam 5023</w:t>
                </w:r>
                <w:r w:rsidR="00D2779E" w:rsidRPr="00CB2125">
                  <w:rPr>
                    <w:rFonts w:asciiTheme="majorHAnsi" w:hAnsiTheme="majorHAnsi"/>
                    <w:color w:val="808080" w:themeColor="background1" w:themeShade="80"/>
                    <w:sz w:val="20"/>
                    <w:szCs w:val="20"/>
                  </w:rPr>
                  <w:t xml:space="preserve"> </w:t>
                </w:r>
                <w:r w:rsidR="00D2779E">
                  <w:rPr>
                    <w:rFonts w:asciiTheme="majorHAnsi" w:hAnsiTheme="majorHAnsi"/>
                    <w:color w:val="808080" w:themeColor="background1" w:themeShade="80"/>
                    <w:sz w:val="20"/>
                    <w:szCs w:val="20"/>
                  </w:rPr>
                  <w:t xml:space="preserve">, SPED Start-Up Plan </w:t>
                </w:r>
              </w:sdtContent>
            </w:sdt>
          </w:p>
        </w:tc>
      </w:tr>
    </w:tbl>
    <w:p w14:paraId="1ADFFDEC" w14:textId="77777777" w:rsidR="00D2779E" w:rsidRPr="00D2779E" w:rsidRDefault="00D2779E" w:rsidP="00D2779E">
      <w:pPr>
        <w:rPr>
          <w:rFonts w:asciiTheme="majorHAnsi" w:hAnsiTheme="majorHAnsi" w:cs="Arial"/>
          <w:i/>
          <w:sz w:val="20"/>
          <w:szCs w:val="20"/>
        </w:rPr>
      </w:pPr>
    </w:p>
    <w:tbl>
      <w:tblPr>
        <w:tblStyle w:val="TableGrid"/>
        <w:tblW w:w="0" w:type="auto"/>
        <w:tblLook w:val="04A0" w:firstRow="1" w:lastRow="0" w:firstColumn="1" w:lastColumn="0" w:noHBand="0" w:noVBand="1"/>
      </w:tblPr>
      <w:tblGrid>
        <w:gridCol w:w="2148"/>
        <w:gridCol w:w="7428"/>
      </w:tblGrid>
      <w:tr w:rsidR="00D2779E" w:rsidRPr="002B453A" w14:paraId="71A9904B" w14:textId="77777777" w:rsidTr="001F7D02">
        <w:tc>
          <w:tcPr>
            <w:tcW w:w="2148" w:type="dxa"/>
          </w:tcPr>
          <w:p w14:paraId="1E1D00BB" w14:textId="77777777" w:rsidR="00D2779E" w:rsidRPr="002B453A" w:rsidRDefault="00D2779E" w:rsidP="001F7D02">
            <w:pPr>
              <w:jc w:val="center"/>
              <w:rPr>
                <w:rFonts w:asciiTheme="majorHAnsi" w:hAnsiTheme="majorHAnsi"/>
                <w:b/>
                <w:sz w:val="20"/>
                <w:szCs w:val="20"/>
              </w:rPr>
            </w:pPr>
            <w:r>
              <w:rPr>
                <w:rFonts w:asciiTheme="majorHAnsi" w:hAnsiTheme="majorHAnsi"/>
                <w:b/>
                <w:sz w:val="20"/>
                <w:szCs w:val="20"/>
              </w:rPr>
              <w:t>Outcome 4</w:t>
            </w:r>
          </w:p>
          <w:p w14:paraId="59B1D009" w14:textId="77777777" w:rsidR="00D2779E" w:rsidRPr="002B453A" w:rsidRDefault="00D2779E" w:rsidP="001F7D02">
            <w:pPr>
              <w:rPr>
                <w:rFonts w:asciiTheme="majorHAnsi" w:hAnsiTheme="majorHAnsi"/>
                <w:sz w:val="20"/>
                <w:szCs w:val="20"/>
              </w:rPr>
            </w:pPr>
          </w:p>
        </w:tc>
        <w:sdt>
          <w:sdtPr>
            <w:rPr>
              <w:rFonts w:asciiTheme="majorHAnsi" w:hAnsiTheme="majorHAnsi"/>
              <w:sz w:val="20"/>
              <w:szCs w:val="20"/>
            </w:rPr>
            <w:id w:val="-573589208"/>
            <w:placeholder>
              <w:docPart w:val="E08ABD3B13F1466B93EC12A26ED347DA"/>
            </w:placeholder>
          </w:sdtPr>
          <w:sdtEndPr/>
          <w:sdtContent>
            <w:tc>
              <w:tcPr>
                <w:tcW w:w="7428" w:type="dxa"/>
              </w:tcPr>
              <w:p w14:paraId="1586DBC3" w14:textId="53114B60" w:rsidR="00D2779E" w:rsidRPr="002B453A" w:rsidRDefault="00D2779E" w:rsidP="001F7D02">
                <w:pPr>
                  <w:rPr>
                    <w:rFonts w:asciiTheme="majorHAnsi" w:hAnsiTheme="majorHAnsi"/>
                    <w:sz w:val="20"/>
                    <w:szCs w:val="20"/>
                  </w:rPr>
                </w:pPr>
                <w:r>
                  <w:rPr>
                    <w:rFonts w:asciiTheme="majorHAnsi" w:hAnsiTheme="majorHAnsi"/>
                    <w:sz w:val="20"/>
                    <w:szCs w:val="20"/>
                  </w:rPr>
                  <w:t>The teacher candidate will demonstrate skills in identifying the role of each participant in the referral, assessment, and IEP process</w:t>
                </w:r>
                <w:r w:rsidR="00256310">
                  <w:rPr>
                    <w:rFonts w:asciiTheme="majorHAnsi" w:hAnsiTheme="majorHAnsi"/>
                    <w:sz w:val="20"/>
                    <w:szCs w:val="20"/>
                  </w:rPr>
                  <w:t xml:space="preserve"> (PLO 1, 2, 3, 4, 5, 6, 7)</w:t>
                </w:r>
              </w:p>
            </w:tc>
          </w:sdtContent>
        </w:sdt>
      </w:tr>
      <w:tr w:rsidR="00D2779E" w:rsidRPr="002B453A" w14:paraId="021464B4" w14:textId="77777777" w:rsidTr="001F7D02">
        <w:tc>
          <w:tcPr>
            <w:tcW w:w="2148" w:type="dxa"/>
          </w:tcPr>
          <w:p w14:paraId="11117FE4" w14:textId="77777777" w:rsidR="00D2779E" w:rsidRPr="002B453A" w:rsidRDefault="00D2779E" w:rsidP="001F7D02">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1560479695"/>
            <w:placeholder>
              <w:docPart w:val="8AD25F0495AE4B249E9488F36C933A7C"/>
            </w:placeholder>
          </w:sdtPr>
          <w:sdtEndPr/>
          <w:sdtContent>
            <w:tc>
              <w:tcPr>
                <w:tcW w:w="7428" w:type="dxa"/>
              </w:tcPr>
              <w:p w14:paraId="6763FE01" w14:textId="2190FB5E" w:rsidR="00D2779E" w:rsidRPr="002B453A" w:rsidRDefault="00D2779E" w:rsidP="001F7D02">
                <w:pPr>
                  <w:rPr>
                    <w:rFonts w:asciiTheme="majorHAnsi" w:hAnsiTheme="majorHAnsi"/>
                    <w:sz w:val="20"/>
                    <w:szCs w:val="20"/>
                  </w:rPr>
                </w:pPr>
                <w:r>
                  <w:rPr>
                    <w:rFonts w:asciiTheme="majorHAnsi" w:hAnsiTheme="majorHAnsi"/>
                    <w:sz w:val="20"/>
                    <w:szCs w:val="20"/>
                  </w:rPr>
                  <w:t xml:space="preserve">Readings, </w:t>
                </w:r>
                <w:r w:rsidR="00FE52CF">
                  <w:rPr>
                    <w:rFonts w:asciiTheme="majorHAnsi" w:hAnsiTheme="majorHAnsi"/>
                    <w:sz w:val="20"/>
                    <w:szCs w:val="20"/>
                  </w:rPr>
                  <w:t xml:space="preserve">Module </w:t>
                </w:r>
                <w:r>
                  <w:rPr>
                    <w:rFonts w:asciiTheme="majorHAnsi" w:hAnsiTheme="majorHAnsi"/>
                    <w:sz w:val="20"/>
                    <w:szCs w:val="20"/>
                  </w:rPr>
                  <w:t xml:space="preserve">activities and Mock IFSP Meeting </w:t>
                </w:r>
              </w:p>
            </w:tc>
          </w:sdtContent>
        </w:sdt>
      </w:tr>
      <w:tr w:rsidR="00D2779E" w:rsidRPr="002B453A" w14:paraId="429AD425" w14:textId="77777777" w:rsidTr="001F7D02">
        <w:tc>
          <w:tcPr>
            <w:tcW w:w="2148" w:type="dxa"/>
          </w:tcPr>
          <w:p w14:paraId="6367F5ED" w14:textId="77777777" w:rsidR="00D2779E" w:rsidRPr="002B453A" w:rsidRDefault="00D2779E" w:rsidP="001F7D02">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6526935" w14:textId="23A22670" w:rsidR="00D2779E" w:rsidRPr="002B453A" w:rsidRDefault="00270A19" w:rsidP="001F7D02">
            <w:pPr>
              <w:rPr>
                <w:rFonts w:asciiTheme="majorHAnsi" w:hAnsiTheme="majorHAnsi"/>
                <w:sz w:val="20"/>
                <w:szCs w:val="20"/>
              </w:rPr>
            </w:pPr>
            <w:sdt>
              <w:sdtPr>
                <w:rPr>
                  <w:rFonts w:asciiTheme="majorHAnsi" w:hAnsiTheme="majorHAnsi"/>
                  <w:color w:val="808080" w:themeColor="background1" w:themeShade="80"/>
                  <w:sz w:val="20"/>
                  <w:szCs w:val="20"/>
                </w:rPr>
                <w:id w:val="-534501368"/>
                <w:text/>
              </w:sdtPr>
              <w:sdtEndPr/>
              <w:sdtContent>
                <w:r w:rsidR="00D2779E">
                  <w:rPr>
                    <w:rFonts w:asciiTheme="majorHAnsi" w:hAnsiTheme="majorHAnsi"/>
                    <w:color w:val="808080" w:themeColor="background1" w:themeShade="80"/>
                    <w:sz w:val="20"/>
                    <w:szCs w:val="20"/>
                  </w:rPr>
                  <w:t xml:space="preserve">Praxis Content Exam 5023, IFSP Meeting Analysis </w:t>
                </w:r>
              </w:sdtContent>
            </w:sdt>
          </w:p>
        </w:tc>
      </w:tr>
    </w:tbl>
    <w:p w14:paraId="4E8E6B8A" w14:textId="0E2ACAF8" w:rsidR="00D3680D" w:rsidRDefault="00D3680D">
      <w:pPr>
        <w:rPr>
          <w:rFonts w:asciiTheme="majorHAnsi" w:hAnsiTheme="majorHAnsi" w:cs="Arial"/>
          <w:sz w:val="20"/>
          <w:szCs w:val="20"/>
        </w:rPr>
      </w:pPr>
      <w:r>
        <w:rPr>
          <w:rFonts w:asciiTheme="majorHAnsi" w:hAnsiTheme="majorHAnsi" w:cs="Arial"/>
          <w:sz w:val="20"/>
          <w:szCs w:val="20"/>
        </w:rPr>
        <w:br w:type="page"/>
      </w:r>
    </w:p>
    <w:p w14:paraId="52D0EA8D" w14:textId="77777777" w:rsidR="00D3680D" w:rsidRPr="008426D1" w:rsidRDefault="00D3680D" w:rsidP="00D3680D">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33C31258" w14:textId="77777777" w:rsidR="00D3680D" w:rsidRPr="008426D1" w:rsidRDefault="00D3680D" w:rsidP="00D3680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D3680D" w:rsidRPr="008426D1" w14:paraId="63CF8762" w14:textId="77777777" w:rsidTr="004E29A7">
        <w:tc>
          <w:tcPr>
            <w:tcW w:w="11016" w:type="dxa"/>
            <w:shd w:val="clear" w:color="auto" w:fill="D9D9D9" w:themeFill="background1" w:themeFillShade="D9"/>
          </w:tcPr>
          <w:p w14:paraId="5DA37BC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D3680D" w:rsidRPr="008426D1" w14:paraId="5C4A044B" w14:textId="77777777" w:rsidTr="004E29A7">
        <w:tc>
          <w:tcPr>
            <w:tcW w:w="11016" w:type="dxa"/>
            <w:shd w:val="clear" w:color="auto" w:fill="F2F2F2" w:themeFill="background1" w:themeFillShade="F2"/>
          </w:tcPr>
          <w:p w14:paraId="2B89A680"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8"/>
                <w:szCs w:val="24"/>
              </w:rPr>
            </w:pPr>
          </w:p>
          <w:p w14:paraId="5AC5458E" w14:textId="77777777" w:rsidR="00D3680D" w:rsidRPr="008426D1" w:rsidRDefault="00D3680D" w:rsidP="004E29A7">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9"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5D0A363F" w14:textId="77777777" w:rsidR="00D3680D" w:rsidRPr="008426D1" w:rsidRDefault="00D3680D" w:rsidP="004E29A7">
            <w:pPr>
              <w:rPr>
                <w:rFonts w:ascii="Times New Roman" w:hAnsi="Times New Roman" w:cs="Times New Roman"/>
                <w:b/>
                <w:color w:val="FF0000"/>
                <w:sz w:val="14"/>
                <w:szCs w:val="24"/>
              </w:rPr>
            </w:pPr>
          </w:p>
          <w:p w14:paraId="6BCFEAAC" w14:textId="77777777" w:rsidR="00D3680D" w:rsidRPr="008426D1" w:rsidRDefault="00D3680D" w:rsidP="004E29A7">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226AB5E2"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72D05A1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3E1C3C81" w14:textId="77777777" w:rsidR="00D3680D" w:rsidRPr="008426D1" w:rsidRDefault="00D3680D" w:rsidP="004E29A7">
            <w:pPr>
              <w:tabs>
                <w:tab w:val="left" w:pos="360"/>
                <w:tab w:val="left" w:pos="720"/>
              </w:tabs>
              <w:ind w:left="360"/>
              <w:jc w:val="center"/>
              <w:rPr>
                <w:rFonts w:asciiTheme="majorHAnsi" w:hAnsiTheme="majorHAnsi"/>
                <w:sz w:val="18"/>
                <w:szCs w:val="18"/>
              </w:rPr>
            </w:pPr>
          </w:p>
        </w:tc>
      </w:tr>
    </w:tbl>
    <w:p w14:paraId="1E938C83" w14:textId="77777777" w:rsidR="00D3680D" w:rsidRPr="00341B0D" w:rsidRDefault="00D3680D" w:rsidP="00D3680D">
      <w:pPr>
        <w:tabs>
          <w:tab w:val="left" w:pos="360"/>
          <w:tab w:val="left" w:pos="720"/>
        </w:tabs>
        <w:spacing w:after="0" w:line="240" w:lineRule="auto"/>
        <w:jc w:val="center"/>
        <w:rPr>
          <w:rFonts w:asciiTheme="majorHAnsi" w:hAnsiTheme="majorHAnsi" w:cs="Arial"/>
          <w:b/>
          <w:i/>
          <w:color w:val="FF0000"/>
          <w:szCs w:val="18"/>
        </w:rPr>
      </w:pPr>
      <w:r w:rsidRPr="00341B0D">
        <w:rPr>
          <w:rFonts w:asciiTheme="majorHAnsi" w:hAnsiTheme="majorHAnsi"/>
          <w:b/>
          <w:i/>
          <w:color w:val="FF0000"/>
          <w:szCs w:val="18"/>
        </w:rPr>
        <w:br/>
      </w:r>
    </w:p>
    <w:p w14:paraId="1D823A36" w14:textId="7FBF4193" w:rsidR="00D3680D" w:rsidRPr="008426D1" w:rsidRDefault="00676119" w:rsidP="00D3680D">
      <w:pPr>
        <w:rPr>
          <w:rFonts w:asciiTheme="majorHAnsi" w:hAnsiTheme="majorHAnsi" w:cs="Arial"/>
          <w:sz w:val="18"/>
          <w:szCs w:val="18"/>
        </w:rPr>
      </w:pPr>
      <w:r>
        <w:rPr>
          <w:rFonts w:asciiTheme="majorHAnsi" w:hAnsiTheme="majorHAnsi" w:cs="Arial"/>
          <w:sz w:val="18"/>
          <w:szCs w:val="18"/>
        </w:rPr>
        <w:t>Pg. 322</w:t>
      </w:r>
    </w:p>
    <w:sdt>
      <w:sdtPr>
        <w:rPr>
          <w:rFonts w:asciiTheme="majorHAnsi" w:hAnsiTheme="majorHAnsi" w:cs="Arial"/>
          <w:sz w:val="20"/>
          <w:szCs w:val="20"/>
        </w:rPr>
        <w:id w:val="-97950460"/>
        <w:placeholder>
          <w:docPart w:val="1E28C2430E3E89459CA33ABFFD2153F2"/>
        </w:placeholder>
      </w:sdtPr>
      <w:sdtEndPr/>
      <w:sdtContent>
        <w:p w14:paraId="27FFDB12" w14:textId="79BD88DD" w:rsidR="00D3680D" w:rsidRPr="00F5134C" w:rsidRDefault="00FE52CF" w:rsidP="00D3680D">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ELSE 6113</w:t>
          </w:r>
          <w:r w:rsidR="00F5134C" w:rsidRPr="00F5134C">
            <w:rPr>
              <w:rFonts w:asciiTheme="majorHAnsi" w:hAnsiTheme="majorHAnsi" w:cs="Arial"/>
              <w:sz w:val="20"/>
              <w:szCs w:val="20"/>
            </w:rPr>
            <w:t xml:space="preserve">. </w:t>
          </w:r>
          <w:r>
            <w:rPr>
              <w:rFonts w:asciiTheme="majorHAnsi" w:hAnsiTheme="majorHAnsi" w:cs="Arial"/>
              <w:sz w:val="20"/>
              <w:szCs w:val="20"/>
            </w:rPr>
            <w:t xml:space="preserve">Foundations of Early Childhood and Special Education. This course will present an overview of the history, research, laws, and issues that provide the foundation for early childhood education for children with exceptionalities and their families </w:t>
          </w:r>
          <w:r w:rsidR="00F5134C" w:rsidRPr="00F5134C">
            <w:rPr>
              <w:rFonts w:asciiTheme="majorHAnsi" w:hAnsiTheme="majorHAnsi" w:cs="Arial"/>
              <w:sz w:val="20"/>
              <w:szCs w:val="20"/>
            </w:rPr>
            <w:t>completed.</w:t>
          </w:r>
        </w:p>
      </w:sdtContent>
    </w:sdt>
    <w:p w14:paraId="1D8416E3" w14:textId="77777777" w:rsidR="00D3680D" w:rsidRDefault="00D3680D" w:rsidP="00D3680D">
      <w:pPr>
        <w:tabs>
          <w:tab w:val="left" w:pos="360"/>
          <w:tab w:val="left" w:pos="720"/>
        </w:tabs>
        <w:spacing w:after="0" w:line="240" w:lineRule="auto"/>
        <w:ind w:left="720"/>
        <w:rPr>
          <w:rFonts w:asciiTheme="majorHAnsi" w:hAnsiTheme="majorHAnsi" w:cs="Arial"/>
          <w:sz w:val="20"/>
          <w:szCs w:val="20"/>
        </w:rPr>
      </w:pPr>
    </w:p>
    <w:p w14:paraId="6F6EB1AB" w14:textId="77777777" w:rsidR="00D3680D" w:rsidRPr="00092076" w:rsidRDefault="00D3680D" w:rsidP="00D3680D">
      <w:pPr>
        <w:spacing w:after="0" w:line="240" w:lineRule="auto"/>
        <w:jc w:val="center"/>
        <w:rPr>
          <w:rFonts w:ascii="Arial" w:eastAsia="Times New Roman" w:hAnsi="Arial" w:cs="Arial"/>
          <w:b/>
          <w:bCs/>
          <w:sz w:val="20"/>
          <w:szCs w:val="24"/>
        </w:rPr>
      </w:pPr>
    </w:p>
    <w:p w14:paraId="0FC4C605" w14:textId="77777777" w:rsidR="00895557" w:rsidRPr="008426D1" w:rsidRDefault="00895557" w:rsidP="00D02490">
      <w:pPr>
        <w:tabs>
          <w:tab w:val="left" w:pos="360"/>
          <w:tab w:val="left" w:pos="720"/>
        </w:tabs>
        <w:spacing w:after="0" w:line="240" w:lineRule="auto"/>
        <w:jc w:val="center"/>
        <w:rPr>
          <w:rFonts w:asciiTheme="majorHAnsi" w:hAnsiTheme="majorHAnsi" w:cs="Arial"/>
          <w:sz w:val="20"/>
          <w:szCs w:val="20"/>
        </w:rPr>
      </w:pPr>
    </w:p>
    <w:sectPr w:rsidR="00895557" w:rsidRPr="008426D1" w:rsidSect="00556E69">
      <w:footerReference w:type="even" r:id="rId10"/>
      <w:footerReference w:type="default" r:id="rId11"/>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7FADA5" w14:textId="77777777" w:rsidR="00270A19" w:rsidRDefault="00270A19" w:rsidP="00AF3758">
      <w:pPr>
        <w:spacing w:after="0" w:line="240" w:lineRule="auto"/>
      </w:pPr>
      <w:r>
        <w:separator/>
      </w:r>
    </w:p>
  </w:endnote>
  <w:endnote w:type="continuationSeparator" w:id="0">
    <w:p w14:paraId="649851F7" w14:textId="77777777" w:rsidR="00270A19" w:rsidRDefault="00270A19"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D2987" w14:textId="77777777"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D6652" w:rsidRDefault="005D6652"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41E16" w14:textId="4671C7F0"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76119">
      <w:rPr>
        <w:rStyle w:val="PageNumber"/>
        <w:noProof/>
      </w:rPr>
      <w:t>8</w:t>
    </w:r>
    <w:r>
      <w:rPr>
        <w:rStyle w:val="PageNumber"/>
      </w:rPr>
      <w:fldChar w:fldCharType="end"/>
    </w:r>
  </w:p>
  <w:p w14:paraId="0312F2A9" w14:textId="6FBF632F" w:rsidR="005D6652" w:rsidRDefault="005D6652" w:rsidP="0021263E">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EndPr/>
      <w:sdtContent>
        <w:r>
          <w:t>0</w:t>
        </w:r>
        <w:r w:rsidR="00160522">
          <w:t>8</w:t>
        </w:r>
        <w:r>
          <w:t>/0</w:t>
        </w:r>
        <w:r w:rsidR="00160522">
          <w:t>6</w:t>
        </w:r>
        <w:r>
          <w:t>/2019</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DDDBE3" w14:textId="77777777" w:rsidR="00270A19" w:rsidRDefault="00270A19" w:rsidP="00AF3758">
      <w:pPr>
        <w:spacing w:after="0" w:line="240" w:lineRule="auto"/>
      </w:pPr>
      <w:r>
        <w:separator/>
      </w:r>
    </w:p>
  </w:footnote>
  <w:footnote w:type="continuationSeparator" w:id="0">
    <w:p w14:paraId="35610422" w14:textId="77777777" w:rsidR="00270A19" w:rsidRDefault="00270A19" w:rsidP="00AF3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EA6C07"/>
    <w:multiLevelType w:val="multilevel"/>
    <w:tmpl w:val="53240D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005FB2"/>
    <w:multiLevelType w:val="hybridMultilevel"/>
    <w:tmpl w:val="FB70839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A62410"/>
    <w:multiLevelType w:val="hybridMultilevel"/>
    <w:tmpl w:val="6B029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1A2F74"/>
    <w:multiLevelType w:val="hybridMultilevel"/>
    <w:tmpl w:val="6652E0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FF4832"/>
    <w:multiLevelType w:val="hybridMultilevel"/>
    <w:tmpl w:val="53240D7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00378FB"/>
    <w:multiLevelType w:val="hybridMultilevel"/>
    <w:tmpl w:val="BEAC47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FA0E58"/>
    <w:multiLevelType w:val="hybridMultilevel"/>
    <w:tmpl w:val="E79CF8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73B5828"/>
    <w:multiLevelType w:val="hybridMultilevel"/>
    <w:tmpl w:val="5880C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616D7A"/>
    <w:multiLevelType w:val="hybridMultilevel"/>
    <w:tmpl w:val="7EE46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3C74F13"/>
    <w:multiLevelType w:val="hybridMultilevel"/>
    <w:tmpl w:val="86527AEC"/>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D363125"/>
    <w:multiLevelType w:val="hybridMultilevel"/>
    <w:tmpl w:val="3E387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D824E2"/>
    <w:multiLevelType w:val="hybridMultilevel"/>
    <w:tmpl w:val="5C64E79E"/>
    <w:lvl w:ilvl="0" w:tplc="4E7E930A">
      <w:start w:val="1"/>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5AF0187"/>
    <w:multiLevelType w:val="hybridMultilevel"/>
    <w:tmpl w:val="A52E575A"/>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B845271"/>
    <w:multiLevelType w:val="hybridMultilevel"/>
    <w:tmpl w:val="B88EC992"/>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7FB81A86"/>
    <w:multiLevelType w:val="multilevel"/>
    <w:tmpl w:val="6A92C51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
  </w:num>
  <w:num w:numId="2">
    <w:abstractNumId w:val="0"/>
  </w:num>
  <w:num w:numId="3">
    <w:abstractNumId w:val="10"/>
  </w:num>
  <w:num w:numId="4">
    <w:abstractNumId w:val="21"/>
  </w:num>
  <w:num w:numId="5">
    <w:abstractNumId w:val="23"/>
  </w:num>
  <w:num w:numId="6">
    <w:abstractNumId w:val="15"/>
  </w:num>
  <w:num w:numId="7">
    <w:abstractNumId w:val="8"/>
  </w:num>
  <w:num w:numId="8">
    <w:abstractNumId w:val="20"/>
  </w:num>
  <w:num w:numId="9">
    <w:abstractNumId w:val="9"/>
  </w:num>
  <w:num w:numId="10">
    <w:abstractNumId w:val="6"/>
  </w:num>
  <w:num w:numId="11">
    <w:abstractNumId w:val="17"/>
  </w:num>
  <w:num w:numId="12">
    <w:abstractNumId w:val="14"/>
  </w:num>
  <w:num w:numId="13">
    <w:abstractNumId w:val="11"/>
  </w:num>
  <w:num w:numId="14">
    <w:abstractNumId w:val="7"/>
  </w:num>
  <w:num w:numId="15">
    <w:abstractNumId w:val="1"/>
  </w:num>
  <w:num w:numId="16">
    <w:abstractNumId w:val="2"/>
  </w:num>
  <w:num w:numId="17">
    <w:abstractNumId w:val="22"/>
  </w:num>
  <w:num w:numId="18">
    <w:abstractNumId w:val="12"/>
  </w:num>
  <w:num w:numId="19">
    <w:abstractNumId w:val="13"/>
  </w:num>
  <w:num w:numId="20">
    <w:abstractNumId w:val="18"/>
  </w:num>
  <w:num w:numId="21">
    <w:abstractNumId w:val="16"/>
  </w:num>
  <w:num w:numId="22">
    <w:abstractNumId w:val="5"/>
  </w:num>
  <w:num w:numId="23">
    <w:abstractNumId w:val="3"/>
  </w:num>
  <w:num w:numId="24">
    <w:abstractNumId w:val="19"/>
  </w:num>
  <w:num w:numId="2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4"/>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758"/>
    <w:rsid w:val="000002AC"/>
    <w:rsid w:val="00001C04"/>
    <w:rsid w:val="00013540"/>
    <w:rsid w:val="00016FE7"/>
    <w:rsid w:val="00017178"/>
    <w:rsid w:val="000201EB"/>
    <w:rsid w:val="00024BA5"/>
    <w:rsid w:val="0002589A"/>
    <w:rsid w:val="00026976"/>
    <w:rsid w:val="00041E75"/>
    <w:rsid w:val="000433EC"/>
    <w:rsid w:val="00043639"/>
    <w:rsid w:val="0005467E"/>
    <w:rsid w:val="00054918"/>
    <w:rsid w:val="000556EA"/>
    <w:rsid w:val="0006489D"/>
    <w:rsid w:val="00066BF1"/>
    <w:rsid w:val="00076F60"/>
    <w:rsid w:val="0008410E"/>
    <w:rsid w:val="0009495D"/>
    <w:rsid w:val="000A654B"/>
    <w:rsid w:val="000D06F1"/>
    <w:rsid w:val="000E0BB8"/>
    <w:rsid w:val="000F0FE3"/>
    <w:rsid w:val="000F5476"/>
    <w:rsid w:val="00101FF4"/>
    <w:rsid w:val="00103070"/>
    <w:rsid w:val="00111030"/>
    <w:rsid w:val="00150E96"/>
    <w:rsid w:val="00151451"/>
    <w:rsid w:val="0015192B"/>
    <w:rsid w:val="00151FD3"/>
    <w:rsid w:val="0015536A"/>
    <w:rsid w:val="00156679"/>
    <w:rsid w:val="00156BAE"/>
    <w:rsid w:val="00160522"/>
    <w:rsid w:val="001611E3"/>
    <w:rsid w:val="0016232C"/>
    <w:rsid w:val="00181C42"/>
    <w:rsid w:val="00185D67"/>
    <w:rsid w:val="0019007D"/>
    <w:rsid w:val="001A5DD5"/>
    <w:rsid w:val="001C6BFA"/>
    <w:rsid w:val="001D2890"/>
    <w:rsid w:val="001D6244"/>
    <w:rsid w:val="001D79A5"/>
    <w:rsid w:val="001E0129"/>
    <w:rsid w:val="001E0853"/>
    <w:rsid w:val="001E288B"/>
    <w:rsid w:val="001E597A"/>
    <w:rsid w:val="001F28FD"/>
    <w:rsid w:val="001F472B"/>
    <w:rsid w:val="001F5DA4"/>
    <w:rsid w:val="00201405"/>
    <w:rsid w:val="002036A0"/>
    <w:rsid w:val="00210588"/>
    <w:rsid w:val="0021263E"/>
    <w:rsid w:val="0021282B"/>
    <w:rsid w:val="00212A76"/>
    <w:rsid w:val="00212A84"/>
    <w:rsid w:val="002172AB"/>
    <w:rsid w:val="00220AA4"/>
    <w:rsid w:val="002277EA"/>
    <w:rsid w:val="002315B0"/>
    <w:rsid w:val="00233EC8"/>
    <w:rsid w:val="002341AC"/>
    <w:rsid w:val="00234F41"/>
    <w:rsid w:val="002403C4"/>
    <w:rsid w:val="002410ED"/>
    <w:rsid w:val="00245D52"/>
    <w:rsid w:val="00254447"/>
    <w:rsid w:val="00256310"/>
    <w:rsid w:val="00261ACE"/>
    <w:rsid w:val="00265C17"/>
    <w:rsid w:val="00270A19"/>
    <w:rsid w:val="00276F55"/>
    <w:rsid w:val="0028351D"/>
    <w:rsid w:val="00283525"/>
    <w:rsid w:val="002A4794"/>
    <w:rsid w:val="002A7E22"/>
    <w:rsid w:val="002B2119"/>
    <w:rsid w:val="002C498C"/>
    <w:rsid w:val="002E0CD3"/>
    <w:rsid w:val="002E34F1"/>
    <w:rsid w:val="002E3BD5"/>
    <w:rsid w:val="002E544F"/>
    <w:rsid w:val="002F08C1"/>
    <w:rsid w:val="0030740C"/>
    <w:rsid w:val="00310091"/>
    <w:rsid w:val="0031339E"/>
    <w:rsid w:val="0032032C"/>
    <w:rsid w:val="00322E66"/>
    <w:rsid w:val="00336348"/>
    <w:rsid w:val="00336EDB"/>
    <w:rsid w:val="0035434A"/>
    <w:rsid w:val="00360064"/>
    <w:rsid w:val="00361C56"/>
    <w:rsid w:val="00362414"/>
    <w:rsid w:val="00366697"/>
    <w:rsid w:val="0036794A"/>
    <w:rsid w:val="00370451"/>
    <w:rsid w:val="00374D72"/>
    <w:rsid w:val="00384538"/>
    <w:rsid w:val="00390A66"/>
    <w:rsid w:val="00391206"/>
    <w:rsid w:val="00393E47"/>
    <w:rsid w:val="00395BB2"/>
    <w:rsid w:val="00396386"/>
    <w:rsid w:val="00396C14"/>
    <w:rsid w:val="003C334C"/>
    <w:rsid w:val="003D2DDC"/>
    <w:rsid w:val="003D5ADD"/>
    <w:rsid w:val="003D6A97"/>
    <w:rsid w:val="003D72FB"/>
    <w:rsid w:val="003F2F3D"/>
    <w:rsid w:val="004072F1"/>
    <w:rsid w:val="00407FBA"/>
    <w:rsid w:val="00410CF3"/>
    <w:rsid w:val="004167AB"/>
    <w:rsid w:val="004228EA"/>
    <w:rsid w:val="00424133"/>
    <w:rsid w:val="00426FD6"/>
    <w:rsid w:val="00434115"/>
    <w:rsid w:val="00434AA5"/>
    <w:rsid w:val="004665CF"/>
    <w:rsid w:val="00473252"/>
    <w:rsid w:val="00474C39"/>
    <w:rsid w:val="00487771"/>
    <w:rsid w:val="00491BD4"/>
    <w:rsid w:val="0049675B"/>
    <w:rsid w:val="00496FAC"/>
    <w:rsid w:val="004A211B"/>
    <w:rsid w:val="004A2E84"/>
    <w:rsid w:val="004A3118"/>
    <w:rsid w:val="004A7706"/>
    <w:rsid w:val="004B1430"/>
    <w:rsid w:val="004B2510"/>
    <w:rsid w:val="004C4ADF"/>
    <w:rsid w:val="004C53EC"/>
    <w:rsid w:val="004D5819"/>
    <w:rsid w:val="004D605B"/>
    <w:rsid w:val="004F3C87"/>
    <w:rsid w:val="00504ECD"/>
    <w:rsid w:val="00526B81"/>
    <w:rsid w:val="00534BCD"/>
    <w:rsid w:val="0054568E"/>
    <w:rsid w:val="00547433"/>
    <w:rsid w:val="005545BE"/>
    <w:rsid w:val="00556E69"/>
    <w:rsid w:val="005677EC"/>
    <w:rsid w:val="0056782C"/>
    <w:rsid w:val="00573D98"/>
    <w:rsid w:val="00575870"/>
    <w:rsid w:val="00584C22"/>
    <w:rsid w:val="00592A95"/>
    <w:rsid w:val="005934F2"/>
    <w:rsid w:val="005978FA"/>
    <w:rsid w:val="005B6EB6"/>
    <w:rsid w:val="005C1954"/>
    <w:rsid w:val="005C26C9"/>
    <w:rsid w:val="005C471D"/>
    <w:rsid w:val="005C7F00"/>
    <w:rsid w:val="005D6652"/>
    <w:rsid w:val="005F41DD"/>
    <w:rsid w:val="005F6AE0"/>
    <w:rsid w:val="0060479F"/>
    <w:rsid w:val="00604E55"/>
    <w:rsid w:val="00606EE4"/>
    <w:rsid w:val="00610022"/>
    <w:rsid w:val="0061603E"/>
    <w:rsid w:val="006179CB"/>
    <w:rsid w:val="00623E7A"/>
    <w:rsid w:val="00627260"/>
    <w:rsid w:val="0063084C"/>
    <w:rsid w:val="00630A6B"/>
    <w:rsid w:val="006311FB"/>
    <w:rsid w:val="00636DB3"/>
    <w:rsid w:val="00641E0F"/>
    <w:rsid w:val="00647038"/>
    <w:rsid w:val="00661D25"/>
    <w:rsid w:val="0066260B"/>
    <w:rsid w:val="006657FB"/>
    <w:rsid w:val="0066789C"/>
    <w:rsid w:val="00671EAA"/>
    <w:rsid w:val="00676119"/>
    <w:rsid w:val="0067749B"/>
    <w:rsid w:val="00677A48"/>
    <w:rsid w:val="00687879"/>
    <w:rsid w:val="00691664"/>
    <w:rsid w:val="006A7113"/>
    <w:rsid w:val="006B0864"/>
    <w:rsid w:val="006B52C0"/>
    <w:rsid w:val="006C0168"/>
    <w:rsid w:val="006D0246"/>
    <w:rsid w:val="006D258C"/>
    <w:rsid w:val="006D3578"/>
    <w:rsid w:val="006E6117"/>
    <w:rsid w:val="00707894"/>
    <w:rsid w:val="00712045"/>
    <w:rsid w:val="007227F4"/>
    <w:rsid w:val="0073025F"/>
    <w:rsid w:val="0073125A"/>
    <w:rsid w:val="00750AF6"/>
    <w:rsid w:val="007637B2"/>
    <w:rsid w:val="00770217"/>
    <w:rsid w:val="007735A0"/>
    <w:rsid w:val="007876A3"/>
    <w:rsid w:val="00787FB0"/>
    <w:rsid w:val="007A06B9"/>
    <w:rsid w:val="007A099B"/>
    <w:rsid w:val="007A0B12"/>
    <w:rsid w:val="007A4B1D"/>
    <w:rsid w:val="007B4144"/>
    <w:rsid w:val="007C7F4C"/>
    <w:rsid w:val="007D371A"/>
    <w:rsid w:val="007D3A96"/>
    <w:rsid w:val="007E3CEE"/>
    <w:rsid w:val="007F159A"/>
    <w:rsid w:val="007F2D67"/>
    <w:rsid w:val="007F4EE8"/>
    <w:rsid w:val="00802638"/>
    <w:rsid w:val="00820B55"/>
    <w:rsid w:val="00820CD9"/>
    <w:rsid w:val="00822A0F"/>
    <w:rsid w:val="00826029"/>
    <w:rsid w:val="0083170D"/>
    <w:rsid w:val="008426D1"/>
    <w:rsid w:val="00862E36"/>
    <w:rsid w:val="008663CA"/>
    <w:rsid w:val="00895557"/>
    <w:rsid w:val="008B2BCB"/>
    <w:rsid w:val="008B74B6"/>
    <w:rsid w:val="008C6881"/>
    <w:rsid w:val="008C703B"/>
    <w:rsid w:val="008E6C1C"/>
    <w:rsid w:val="008F6B45"/>
    <w:rsid w:val="00900E46"/>
    <w:rsid w:val="00903AB9"/>
    <w:rsid w:val="009053D1"/>
    <w:rsid w:val="009055C4"/>
    <w:rsid w:val="00906D0E"/>
    <w:rsid w:val="00910555"/>
    <w:rsid w:val="00912B7A"/>
    <w:rsid w:val="00916FCA"/>
    <w:rsid w:val="00962018"/>
    <w:rsid w:val="00976B5B"/>
    <w:rsid w:val="00983ADC"/>
    <w:rsid w:val="00984490"/>
    <w:rsid w:val="00987195"/>
    <w:rsid w:val="00997390"/>
    <w:rsid w:val="009A529F"/>
    <w:rsid w:val="009B22B2"/>
    <w:rsid w:val="009B2E40"/>
    <w:rsid w:val="009D1CDB"/>
    <w:rsid w:val="009E1002"/>
    <w:rsid w:val="009F04BB"/>
    <w:rsid w:val="009F4389"/>
    <w:rsid w:val="009F6F89"/>
    <w:rsid w:val="00A01035"/>
    <w:rsid w:val="00A0329C"/>
    <w:rsid w:val="00A16BB1"/>
    <w:rsid w:val="00A40562"/>
    <w:rsid w:val="00A41E08"/>
    <w:rsid w:val="00A5089E"/>
    <w:rsid w:val="00A54CD6"/>
    <w:rsid w:val="00A559A8"/>
    <w:rsid w:val="00A56D36"/>
    <w:rsid w:val="00A606BB"/>
    <w:rsid w:val="00A66C99"/>
    <w:rsid w:val="00A75AB0"/>
    <w:rsid w:val="00A80F2F"/>
    <w:rsid w:val="00A865C3"/>
    <w:rsid w:val="00A90B9E"/>
    <w:rsid w:val="00A966C5"/>
    <w:rsid w:val="00AA702B"/>
    <w:rsid w:val="00AA7312"/>
    <w:rsid w:val="00AB4E23"/>
    <w:rsid w:val="00AB5523"/>
    <w:rsid w:val="00AB7574"/>
    <w:rsid w:val="00AC19CA"/>
    <w:rsid w:val="00AC4459"/>
    <w:rsid w:val="00AD2B4A"/>
    <w:rsid w:val="00AD6F6B"/>
    <w:rsid w:val="00AE1595"/>
    <w:rsid w:val="00AE4022"/>
    <w:rsid w:val="00AE5338"/>
    <w:rsid w:val="00AF3758"/>
    <w:rsid w:val="00AF3C6A"/>
    <w:rsid w:val="00AF68E8"/>
    <w:rsid w:val="00B054E5"/>
    <w:rsid w:val="00B11E96"/>
    <w:rsid w:val="00B134C2"/>
    <w:rsid w:val="00B1628A"/>
    <w:rsid w:val="00B35368"/>
    <w:rsid w:val="00B46334"/>
    <w:rsid w:val="00B51325"/>
    <w:rsid w:val="00B5613F"/>
    <w:rsid w:val="00B6203D"/>
    <w:rsid w:val="00B6337D"/>
    <w:rsid w:val="00B71755"/>
    <w:rsid w:val="00B74127"/>
    <w:rsid w:val="00B86002"/>
    <w:rsid w:val="00B94499"/>
    <w:rsid w:val="00B97755"/>
    <w:rsid w:val="00BB2A51"/>
    <w:rsid w:val="00BB5617"/>
    <w:rsid w:val="00BC2886"/>
    <w:rsid w:val="00BD1B2E"/>
    <w:rsid w:val="00BD623D"/>
    <w:rsid w:val="00BD6B57"/>
    <w:rsid w:val="00BE069E"/>
    <w:rsid w:val="00BE6384"/>
    <w:rsid w:val="00BE70E2"/>
    <w:rsid w:val="00BF68C8"/>
    <w:rsid w:val="00BF6FF6"/>
    <w:rsid w:val="00C002F9"/>
    <w:rsid w:val="00C06304"/>
    <w:rsid w:val="00C12816"/>
    <w:rsid w:val="00C12977"/>
    <w:rsid w:val="00C23120"/>
    <w:rsid w:val="00C23CC7"/>
    <w:rsid w:val="00C31DE7"/>
    <w:rsid w:val="00C334FF"/>
    <w:rsid w:val="00C42E21"/>
    <w:rsid w:val="00C44B9B"/>
    <w:rsid w:val="00C44C5E"/>
    <w:rsid w:val="00C464A6"/>
    <w:rsid w:val="00C52F85"/>
    <w:rsid w:val="00C55BB9"/>
    <w:rsid w:val="00C60A91"/>
    <w:rsid w:val="00C61F9E"/>
    <w:rsid w:val="00C67C20"/>
    <w:rsid w:val="00C74B62"/>
    <w:rsid w:val="00C75783"/>
    <w:rsid w:val="00C80773"/>
    <w:rsid w:val="00C90523"/>
    <w:rsid w:val="00C945B1"/>
    <w:rsid w:val="00CA269E"/>
    <w:rsid w:val="00CA57D6"/>
    <w:rsid w:val="00CA7772"/>
    <w:rsid w:val="00CA7C7C"/>
    <w:rsid w:val="00CB2125"/>
    <w:rsid w:val="00CB4B5A"/>
    <w:rsid w:val="00CC257B"/>
    <w:rsid w:val="00CC6C15"/>
    <w:rsid w:val="00CD73B4"/>
    <w:rsid w:val="00CE6F34"/>
    <w:rsid w:val="00CF60D8"/>
    <w:rsid w:val="00D02490"/>
    <w:rsid w:val="00D06043"/>
    <w:rsid w:val="00D0686A"/>
    <w:rsid w:val="00D14CE3"/>
    <w:rsid w:val="00D20B84"/>
    <w:rsid w:val="00D215DB"/>
    <w:rsid w:val="00D24427"/>
    <w:rsid w:val="00D2779E"/>
    <w:rsid w:val="00D33FCF"/>
    <w:rsid w:val="00D3680D"/>
    <w:rsid w:val="00D36E2F"/>
    <w:rsid w:val="00D4202C"/>
    <w:rsid w:val="00D4255A"/>
    <w:rsid w:val="00D51205"/>
    <w:rsid w:val="00D57716"/>
    <w:rsid w:val="00D66C39"/>
    <w:rsid w:val="00D67AC4"/>
    <w:rsid w:val="00D91DED"/>
    <w:rsid w:val="00D95DA5"/>
    <w:rsid w:val="00D96A29"/>
    <w:rsid w:val="00D979DD"/>
    <w:rsid w:val="00DA06A8"/>
    <w:rsid w:val="00DB1CDE"/>
    <w:rsid w:val="00DB3463"/>
    <w:rsid w:val="00DC1C9F"/>
    <w:rsid w:val="00DD4450"/>
    <w:rsid w:val="00DE70AB"/>
    <w:rsid w:val="00DF4C1C"/>
    <w:rsid w:val="00E015B1"/>
    <w:rsid w:val="00E0473D"/>
    <w:rsid w:val="00E21714"/>
    <w:rsid w:val="00E2250C"/>
    <w:rsid w:val="00E253C1"/>
    <w:rsid w:val="00E27C4B"/>
    <w:rsid w:val="00E315F0"/>
    <w:rsid w:val="00E322A3"/>
    <w:rsid w:val="00E41F8D"/>
    <w:rsid w:val="00E45868"/>
    <w:rsid w:val="00E70B06"/>
    <w:rsid w:val="00E87EF0"/>
    <w:rsid w:val="00E90913"/>
    <w:rsid w:val="00EA1DBA"/>
    <w:rsid w:val="00EA50C8"/>
    <w:rsid w:val="00EA757C"/>
    <w:rsid w:val="00EB28B7"/>
    <w:rsid w:val="00EC52BB"/>
    <w:rsid w:val="00EC5D93"/>
    <w:rsid w:val="00EC6970"/>
    <w:rsid w:val="00ED0CD8"/>
    <w:rsid w:val="00ED5E7F"/>
    <w:rsid w:val="00EE0357"/>
    <w:rsid w:val="00EE2479"/>
    <w:rsid w:val="00EF2038"/>
    <w:rsid w:val="00EF2A44"/>
    <w:rsid w:val="00EF34D9"/>
    <w:rsid w:val="00EF3F87"/>
    <w:rsid w:val="00EF50DC"/>
    <w:rsid w:val="00EF59AD"/>
    <w:rsid w:val="00F24EE6"/>
    <w:rsid w:val="00F3035E"/>
    <w:rsid w:val="00F3261D"/>
    <w:rsid w:val="00F36F29"/>
    <w:rsid w:val="00F40E7C"/>
    <w:rsid w:val="00F44095"/>
    <w:rsid w:val="00F5134C"/>
    <w:rsid w:val="00F63326"/>
    <w:rsid w:val="00F645B5"/>
    <w:rsid w:val="00F7007D"/>
    <w:rsid w:val="00F7429E"/>
    <w:rsid w:val="00F760B1"/>
    <w:rsid w:val="00F77400"/>
    <w:rsid w:val="00F80644"/>
    <w:rsid w:val="00F847A8"/>
    <w:rsid w:val="00FB00D4"/>
    <w:rsid w:val="00FB38CA"/>
    <w:rsid w:val="00FB7442"/>
    <w:rsid w:val="00FC3AAC"/>
    <w:rsid w:val="00FC5698"/>
    <w:rsid w:val="00FD2B44"/>
    <w:rsid w:val="00FD508C"/>
    <w:rsid w:val="00FE22BD"/>
    <w:rsid w:val="00FE52CF"/>
    <w:rsid w:val="00FF1984"/>
    <w:rsid w:val="00FF4BE1"/>
    <w:rsid w:val="00FF53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A1B1AEE"/>
  <w15:docId w15:val="{031CD900-6959-DB41-8130-C0E39BA00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table" w:customStyle="1" w:styleId="TableGrid2">
    <w:name w:val="Table Grid2"/>
    <w:basedOn w:val="TableNormal"/>
    <w:next w:val="TableGrid"/>
    <w:uiPriority w:val="59"/>
    <w:rsid w:val="004A31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848938">
      <w:bodyDiv w:val="1"/>
      <w:marLeft w:val="0"/>
      <w:marRight w:val="0"/>
      <w:marTop w:val="0"/>
      <w:marBottom w:val="0"/>
      <w:divBdr>
        <w:top w:val="none" w:sz="0" w:space="0" w:color="auto"/>
        <w:left w:val="none" w:sz="0" w:space="0" w:color="auto"/>
        <w:bottom w:val="none" w:sz="0" w:space="0" w:color="auto"/>
        <w:right w:val="none" w:sz="0" w:space="0" w:color="auto"/>
      </w:divBdr>
    </w:div>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2064480142">
      <w:bodyDiv w:val="1"/>
      <w:marLeft w:val="0"/>
      <w:marRight w:val="0"/>
      <w:marTop w:val="0"/>
      <w:marBottom w:val="0"/>
      <w:divBdr>
        <w:top w:val="none" w:sz="0" w:space="0" w:color="auto"/>
        <w:left w:val="none" w:sz="0" w:space="0" w:color="auto"/>
        <w:bottom w:val="none" w:sz="0" w:space="0" w:color="auto"/>
        <w:right w:val="none" w:sz="0" w:space="0" w:color="auto"/>
      </w:divBdr>
    </w:div>
    <w:div w:id="2139686171">
      <w:bodyDiv w:val="1"/>
      <w:marLeft w:val="0"/>
      <w:marRight w:val="0"/>
      <w:marTop w:val="0"/>
      <w:marBottom w:val="0"/>
      <w:divBdr>
        <w:top w:val="none" w:sz="0" w:space="0" w:color="auto"/>
        <w:left w:val="none" w:sz="0" w:space="0" w:color="auto"/>
        <w:bottom w:val="none" w:sz="0" w:space="0" w:color="auto"/>
        <w:right w:val="none" w:sz="0" w:space="0" w:color="auto"/>
      </w:divBdr>
      <w:divsChild>
        <w:div w:id="1206328312">
          <w:marLeft w:val="0"/>
          <w:marRight w:val="0"/>
          <w:marTop w:val="0"/>
          <w:marBottom w:val="0"/>
          <w:divBdr>
            <w:top w:val="none" w:sz="0" w:space="0" w:color="auto"/>
            <w:left w:val="none" w:sz="0" w:space="0" w:color="auto"/>
            <w:bottom w:val="none" w:sz="0" w:space="0" w:color="auto"/>
            <w:right w:val="none" w:sz="0" w:space="0" w:color="auto"/>
          </w:divBdr>
          <w:divsChild>
            <w:div w:id="1967737012">
              <w:marLeft w:val="0"/>
              <w:marRight w:val="0"/>
              <w:marTop w:val="0"/>
              <w:marBottom w:val="0"/>
              <w:divBdr>
                <w:top w:val="none" w:sz="0" w:space="0" w:color="auto"/>
                <w:left w:val="none" w:sz="0" w:space="0" w:color="auto"/>
                <w:bottom w:val="none" w:sz="0" w:space="0" w:color="auto"/>
                <w:right w:val="none" w:sz="0" w:space="0" w:color="auto"/>
              </w:divBdr>
              <w:divsChild>
                <w:div w:id="136848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imberleydavis@astate.ed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astate.edu/a/registrar/students/bulletins/index.dot"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96458F" w:rsidRDefault="00913E4B" w:rsidP="00913E4B">
          <w:pPr>
            <w:pStyle w:val="C8EE819D1DAC4969917D87EA3C84F62A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
      <w:docPartPr>
        <w:name w:val="CE055C38B718A34DA7B5DE40DDC6D50F"/>
        <w:category>
          <w:name w:val="General"/>
          <w:gallery w:val="placeholder"/>
        </w:category>
        <w:types>
          <w:type w:val="bbPlcHdr"/>
        </w:types>
        <w:behaviors>
          <w:behavior w:val="content"/>
        </w:behaviors>
        <w:guid w:val="{D0658722-B5B4-3341-B02D-51747AD3563F}"/>
      </w:docPartPr>
      <w:docPartBody>
        <w:p w:rsidR="00AC62E8" w:rsidRDefault="00AC62E8" w:rsidP="00AC62E8">
          <w:pPr>
            <w:pStyle w:val="CE055C38B718A34DA7B5DE40DDC6D50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A75F233C2C28F4DA2EEF8290EE306BD"/>
        <w:category>
          <w:name w:val="General"/>
          <w:gallery w:val="placeholder"/>
        </w:category>
        <w:types>
          <w:type w:val="bbPlcHdr"/>
        </w:types>
        <w:behaviors>
          <w:behavior w:val="content"/>
        </w:behaviors>
        <w:guid w:val="{AFD3539E-2CC1-8A40-8022-097BA1524242}"/>
      </w:docPartPr>
      <w:docPartBody>
        <w:p w:rsidR="00AC62E8" w:rsidRDefault="00AC62E8" w:rsidP="00AC62E8">
          <w:pPr>
            <w:pStyle w:val="0A75F233C2C28F4DA2EEF8290EE306B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32E65DAAD61DD4AA5795B259F9E53DF"/>
        <w:category>
          <w:name w:val="General"/>
          <w:gallery w:val="placeholder"/>
        </w:category>
        <w:types>
          <w:type w:val="bbPlcHdr"/>
        </w:types>
        <w:behaviors>
          <w:behavior w:val="content"/>
        </w:behaviors>
        <w:guid w:val="{24A6EB1A-9F77-9943-9337-07BCE1CCAD8C}"/>
      </w:docPartPr>
      <w:docPartBody>
        <w:p w:rsidR="00AC62E8" w:rsidRDefault="00AC62E8" w:rsidP="00AC62E8">
          <w:pPr>
            <w:pStyle w:val="132E65DAAD61DD4AA5795B259F9E53D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4324E5AB72B9644A84B170D1919B799"/>
        <w:category>
          <w:name w:val="General"/>
          <w:gallery w:val="placeholder"/>
        </w:category>
        <w:types>
          <w:type w:val="bbPlcHdr"/>
        </w:types>
        <w:behaviors>
          <w:behavior w:val="content"/>
        </w:behaviors>
        <w:guid w:val="{ADE21303-EF78-184D-B489-30A307859185}"/>
      </w:docPartPr>
      <w:docPartBody>
        <w:p w:rsidR="00AC62E8" w:rsidRDefault="00AC62E8" w:rsidP="00AC62E8">
          <w:pPr>
            <w:pStyle w:val="34324E5AB72B9644A84B170D1919B799"/>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0C168E375677AA499E8EFAAB5222854D"/>
        <w:category>
          <w:name w:val="General"/>
          <w:gallery w:val="placeholder"/>
        </w:category>
        <w:types>
          <w:type w:val="bbPlcHdr"/>
        </w:types>
        <w:behaviors>
          <w:behavior w:val="content"/>
        </w:behaviors>
        <w:guid w:val="{4A3C89E4-FF94-2048-B401-AEB8774392C9}"/>
      </w:docPartPr>
      <w:docPartBody>
        <w:p w:rsidR="00AC62E8" w:rsidRDefault="00AC62E8" w:rsidP="00AC62E8">
          <w:pPr>
            <w:pStyle w:val="0C168E375677AA499E8EFAAB5222854D"/>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C9786848772BF4FBA8EADF679BD10C6"/>
        <w:category>
          <w:name w:val="General"/>
          <w:gallery w:val="placeholder"/>
        </w:category>
        <w:types>
          <w:type w:val="bbPlcHdr"/>
        </w:types>
        <w:behaviors>
          <w:behavior w:val="content"/>
        </w:behaviors>
        <w:guid w:val="{FAE294E0-AA37-664B-BCCF-D09137C17CE5}"/>
      </w:docPartPr>
      <w:docPartBody>
        <w:p w:rsidR="00AC62E8" w:rsidRDefault="00AC62E8" w:rsidP="00AC62E8">
          <w:pPr>
            <w:pStyle w:val="1C9786848772BF4FBA8EADF679BD10C6"/>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B2BFA3CBBD27146AD7B47375254A7C9"/>
        <w:category>
          <w:name w:val="General"/>
          <w:gallery w:val="placeholder"/>
        </w:category>
        <w:types>
          <w:type w:val="bbPlcHdr"/>
        </w:types>
        <w:behaviors>
          <w:behavior w:val="content"/>
        </w:behaviors>
        <w:guid w:val="{1B28DAEF-0D04-6F44-9174-D56606749603}"/>
      </w:docPartPr>
      <w:docPartBody>
        <w:p w:rsidR="00AC62E8" w:rsidRDefault="00AC62E8" w:rsidP="00AC62E8">
          <w:pPr>
            <w:pStyle w:val="BB2BFA3CBBD27146AD7B47375254A7C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262F5D872133B4B8FE8B121407465AF"/>
        <w:category>
          <w:name w:val="General"/>
          <w:gallery w:val="placeholder"/>
        </w:category>
        <w:types>
          <w:type w:val="bbPlcHdr"/>
        </w:types>
        <w:behaviors>
          <w:behavior w:val="content"/>
        </w:behaviors>
        <w:guid w:val="{9052E66D-FB45-B74B-9B70-2BAB93BC865A}"/>
      </w:docPartPr>
      <w:docPartBody>
        <w:p w:rsidR="00AC62E8" w:rsidRDefault="00AC62E8" w:rsidP="00AC62E8">
          <w:pPr>
            <w:pStyle w:val="5262F5D872133B4B8FE8B121407465A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3B3E9B6C6FAFC4AAB3E62F69A1570E6"/>
        <w:category>
          <w:name w:val="General"/>
          <w:gallery w:val="placeholder"/>
        </w:category>
        <w:types>
          <w:type w:val="bbPlcHdr"/>
        </w:types>
        <w:behaviors>
          <w:behavior w:val="content"/>
        </w:behaviors>
        <w:guid w:val="{41108E79-0543-A64D-A227-D4E3EC1B09BA}"/>
      </w:docPartPr>
      <w:docPartBody>
        <w:p w:rsidR="00AC62E8" w:rsidRDefault="00AC62E8" w:rsidP="00AC62E8">
          <w:pPr>
            <w:pStyle w:val="73B3E9B6C6FAFC4AAB3E62F69A1570E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E22EFABB23388E4BBD3AF3035AA2F6ED"/>
        <w:category>
          <w:name w:val="General"/>
          <w:gallery w:val="placeholder"/>
        </w:category>
        <w:types>
          <w:type w:val="bbPlcHdr"/>
        </w:types>
        <w:behaviors>
          <w:behavior w:val="content"/>
        </w:behaviors>
        <w:guid w:val="{AFD1D895-98B8-0342-971B-BC8779EC91E2}"/>
      </w:docPartPr>
      <w:docPartBody>
        <w:p w:rsidR="00AC62E8" w:rsidRDefault="00AC62E8" w:rsidP="00AC62E8">
          <w:pPr>
            <w:pStyle w:val="E22EFABB23388E4BBD3AF3035AA2F6E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E28C2430E3E89459CA33ABFFD2153F2"/>
        <w:category>
          <w:name w:val="General"/>
          <w:gallery w:val="placeholder"/>
        </w:category>
        <w:types>
          <w:type w:val="bbPlcHdr"/>
        </w:types>
        <w:behaviors>
          <w:behavior w:val="content"/>
        </w:behaviors>
        <w:guid w:val="{83E21651-6A54-944C-9C75-12053B0B41C5}"/>
      </w:docPartPr>
      <w:docPartBody>
        <w:p w:rsidR="00425226" w:rsidRDefault="00AD4B92" w:rsidP="00AD4B92">
          <w:pPr>
            <w:pStyle w:val="1E28C2430E3E89459CA33ABFFD2153F2"/>
          </w:pPr>
          <w:r w:rsidRPr="008426D1">
            <w:rPr>
              <w:rStyle w:val="PlaceholderText"/>
              <w:shd w:val="clear" w:color="auto" w:fill="D9D9D9" w:themeFill="background1" w:themeFillShade="D9"/>
            </w:rPr>
            <w:t>Paste bulletin pages here...</w:t>
          </w:r>
        </w:p>
      </w:docPartBody>
    </w:docPart>
    <w:docPart>
      <w:docPartPr>
        <w:name w:val="AEE53FE3337B804F9A0CCFF66D920B72"/>
        <w:category>
          <w:name w:val="General"/>
          <w:gallery w:val="placeholder"/>
        </w:category>
        <w:types>
          <w:type w:val="bbPlcHdr"/>
        </w:types>
        <w:behaviors>
          <w:behavior w:val="content"/>
        </w:behaviors>
        <w:guid w:val="{FB51BC4E-F175-4944-A203-F0E87ACAC171}"/>
      </w:docPartPr>
      <w:docPartBody>
        <w:p w:rsidR="003F69FB" w:rsidRDefault="00534B28" w:rsidP="00534B28">
          <w:pPr>
            <w:pStyle w:val="AEE53FE3337B804F9A0CCFF66D920B7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97D1CC3FE67A84BBF991F78F905153D"/>
        <w:category>
          <w:name w:val="General"/>
          <w:gallery w:val="placeholder"/>
        </w:category>
        <w:types>
          <w:type w:val="bbPlcHdr"/>
        </w:types>
        <w:behaviors>
          <w:behavior w:val="content"/>
        </w:behaviors>
        <w:guid w:val="{5765EABE-93E1-6844-91EA-82BB4266144E}"/>
      </w:docPartPr>
      <w:docPartBody>
        <w:p w:rsidR="003F69FB" w:rsidRDefault="00534B28" w:rsidP="00534B28">
          <w:pPr>
            <w:pStyle w:val="097D1CC3FE67A84BBF991F78F905153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2A16D19DDA580E4B95D23DF1A5E09BDA"/>
        <w:category>
          <w:name w:val="General"/>
          <w:gallery w:val="placeholder"/>
        </w:category>
        <w:types>
          <w:type w:val="bbPlcHdr"/>
        </w:types>
        <w:behaviors>
          <w:behavior w:val="content"/>
        </w:behaviors>
        <w:guid w:val="{8F582B67-0F85-F74F-90E0-FFF0AA8A27FA}"/>
      </w:docPartPr>
      <w:docPartBody>
        <w:p w:rsidR="003F69FB" w:rsidRDefault="00534B28" w:rsidP="00534B28">
          <w:pPr>
            <w:pStyle w:val="2A16D19DDA580E4B95D23DF1A5E09BDA"/>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D4234D9FD497A47916F454C8AFD6971"/>
        <w:category>
          <w:name w:val="General"/>
          <w:gallery w:val="placeholder"/>
        </w:category>
        <w:types>
          <w:type w:val="bbPlcHdr"/>
        </w:types>
        <w:behaviors>
          <w:behavior w:val="content"/>
        </w:behaviors>
        <w:guid w:val="{FC5627F7-6A52-5849-A934-5C77B89C9B4C}"/>
      </w:docPartPr>
      <w:docPartBody>
        <w:p w:rsidR="003F69FB" w:rsidRDefault="00534B28" w:rsidP="00534B28">
          <w:pPr>
            <w:pStyle w:val="3D4234D9FD497A47916F454C8AFD6971"/>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A3A01C7E8304B14B432941B57E96939"/>
        <w:category>
          <w:name w:val="General"/>
          <w:gallery w:val="placeholder"/>
        </w:category>
        <w:types>
          <w:type w:val="bbPlcHdr"/>
        </w:types>
        <w:behaviors>
          <w:behavior w:val="content"/>
        </w:behaviors>
        <w:guid w:val="{1CFFC1D0-90FF-4E3F-AC95-C9ACA1CD356E}"/>
      </w:docPartPr>
      <w:docPartBody>
        <w:p w:rsidR="00CE05FF" w:rsidRDefault="004F3EFB" w:rsidP="004F3EFB">
          <w:pPr>
            <w:pStyle w:val="7A3A01C7E8304B14B432941B57E96939"/>
          </w:pPr>
          <w:r w:rsidRPr="008426D1">
            <w:rPr>
              <w:rStyle w:val="PlaceholderText"/>
              <w:shd w:val="clear" w:color="auto" w:fill="D9D9D9" w:themeFill="background1" w:themeFillShade="D9"/>
            </w:rPr>
            <w:t>Enter text...</w:t>
          </w:r>
        </w:p>
      </w:docPartBody>
    </w:docPart>
    <w:docPart>
      <w:docPartPr>
        <w:name w:val="C80949787DB24A228B286B56E5D8435F"/>
        <w:category>
          <w:name w:val="General"/>
          <w:gallery w:val="placeholder"/>
        </w:category>
        <w:types>
          <w:type w:val="bbPlcHdr"/>
        </w:types>
        <w:behaviors>
          <w:behavior w:val="content"/>
        </w:behaviors>
        <w:guid w:val="{2D8C1CD6-1E98-4771-9D2A-B853803CCF6C}"/>
      </w:docPartPr>
      <w:docPartBody>
        <w:p w:rsidR="00CE05FF" w:rsidRDefault="004F3EFB" w:rsidP="004F3EFB">
          <w:pPr>
            <w:pStyle w:val="C80949787DB24A228B286B56E5D8435F"/>
          </w:pPr>
          <w:r w:rsidRPr="008426D1">
            <w:rPr>
              <w:rStyle w:val="PlaceholderText"/>
              <w:shd w:val="clear" w:color="auto" w:fill="D9D9D9" w:themeFill="background1" w:themeFillShade="D9"/>
            </w:rPr>
            <w:t>Enter text...</w:t>
          </w:r>
        </w:p>
      </w:docPartBody>
    </w:docPart>
    <w:docPart>
      <w:docPartPr>
        <w:name w:val="E0E290E1EA4C4B61936F95EF1B7880E1"/>
        <w:category>
          <w:name w:val="General"/>
          <w:gallery w:val="placeholder"/>
        </w:category>
        <w:types>
          <w:type w:val="bbPlcHdr"/>
        </w:types>
        <w:behaviors>
          <w:behavior w:val="content"/>
        </w:behaviors>
        <w:guid w:val="{C96FC371-9C9F-4C58-B20C-6129F8935205}"/>
      </w:docPartPr>
      <w:docPartBody>
        <w:p w:rsidR="00CE05FF" w:rsidRDefault="004F3EFB" w:rsidP="004F3EFB">
          <w:pPr>
            <w:pStyle w:val="E0E290E1EA4C4B61936F95EF1B7880E1"/>
          </w:pPr>
          <w:r w:rsidRPr="008426D1">
            <w:rPr>
              <w:rStyle w:val="PlaceholderText"/>
              <w:shd w:val="clear" w:color="auto" w:fill="D9D9D9" w:themeFill="background1" w:themeFillShade="D9"/>
            </w:rPr>
            <w:t>Enter text...</w:t>
          </w:r>
        </w:p>
      </w:docPartBody>
    </w:docPart>
    <w:docPart>
      <w:docPartPr>
        <w:name w:val="0839D5D4E236458FA48CDE2E9E924FB0"/>
        <w:category>
          <w:name w:val="General"/>
          <w:gallery w:val="placeholder"/>
        </w:category>
        <w:types>
          <w:type w:val="bbPlcHdr"/>
        </w:types>
        <w:behaviors>
          <w:behavior w:val="content"/>
        </w:behaviors>
        <w:guid w:val="{A533F170-B335-4601-9340-47B20D3CFF9B}"/>
      </w:docPartPr>
      <w:docPartBody>
        <w:p w:rsidR="00CE05FF" w:rsidRDefault="004F3EFB" w:rsidP="004F3EFB">
          <w:pPr>
            <w:pStyle w:val="0839D5D4E236458FA48CDE2E9E924FB0"/>
          </w:pPr>
          <w:r w:rsidRPr="008426D1">
            <w:rPr>
              <w:rStyle w:val="PlaceholderText"/>
              <w:shd w:val="clear" w:color="auto" w:fill="D9D9D9" w:themeFill="background1" w:themeFillShade="D9"/>
            </w:rPr>
            <w:t>Enter text...</w:t>
          </w:r>
        </w:p>
      </w:docPartBody>
    </w:docPart>
    <w:docPart>
      <w:docPartPr>
        <w:name w:val="331360940A7B43D7B83937E5809378AE"/>
        <w:category>
          <w:name w:val="General"/>
          <w:gallery w:val="placeholder"/>
        </w:category>
        <w:types>
          <w:type w:val="bbPlcHdr"/>
        </w:types>
        <w:behaviors>
          <w:behavior w:val="content"/>
        </w:behaviors>
        <w:guid w:val="{EC55B9E1-E5FA-421F-B5CC-13A3A72BB4DA}"/>
      </w:docPartPr>
      <w:docPartBody>
        <w:p w:rsidR="00CE05FF" w:rsidRDefault="004F3EFB" w:rsidP="004F3EFB">
          <w:pPr>
            <w:pStyle w:val="331360940A7B43D7B83937E5809378AE"/>
          </w:pPr>
          <w:r w:rsidRPr="008426D1">
            <w:rPr>
              <w:rStyle w:val="PlaceholderText"/>
              <w:shd w:val="clear" w:color="auto" w:fill="D9D9D9" w:themeFill="background1" w:themeFillShade="D9"/>
            </w:rPr>
            <w:t>Enter text...</w:t>
          </w:r>
        </w:p>
      </w:docPartBody>
    </w:docPart>
    <w:docPart>
      <w:docPartPr>
        <w:name w:val="3603C0A543AE40ED9F6EE25B7369AFA9"/>
        <w:category>
          <w:name w:val="General"/>
          <w:gallery w:val="placeholder"/>
        </w:category>
        <w:types>
          <w:type w:val="bbPlcHdr"/>
        </w:types>
        <w:behaviors>
          <w:behavior w:val="content"/>
        </w:behaviors>
        <w:guid w:val="{9723370C-5849-42B0-9D57-98DC91000D39}"/>
      </w:docPartPr>
      <w:docPartBody>
        <w:p w:rsidR="00CE05FF" w:rsidRDefault="004F3EFB" w:rsidP="004F3EFB">
          <w:pPr>
            <w:pStyle w:val="3603C0A543AE40ED9F6EE25B7369AFA9"/>
          </w:pPr>
          <w:r w:rsidRPr="002B453A">
            <w:rPr>
              <w:rStyle w:val="PlaceholderText"/>
              <w:rFonts w:asciiTheme="majorHAnsi" w:hAnsiTheme="majorHAnsi"/>
              <w:sz w:val="20"/>
              <w:szCs w:val="20"/>
            </w:rPr>
            <w:t>Type outcome here. What do you want students to think, know, or do when they have completed the program?</w:t>
          </w:r>
        </w:p>
      </w:docPartBody>
    </w:docPart>
    <w:docPart>
      <w:docPartPr>
        <w:name w:val="69AFAB2A93B24CF6BB80D971B5651D82"/>
        <w:category>
          <w:name w:val="General"/>
          <w:gallery w:val="placeholder"/>
        </w:category>
        <w:types>
          <w:type w:val="bbPlcHdr"/>
        </w:types>
        <w:behaviors>
          <w:behavior w:val="content"/>
        </w:behaviors>
        <w:guid w:val="{DE0864BA-F0F4-49E1-8D6B-790DF5B5F531}"/>
      </w:docPartPr>
      <w:docPartBody>
        <w:p w:rsidR="0027019E" w:rsidRDefault="00CE05FF" w:rsidP="00CE05FF">
          <w:pPr>
            <w:pStyle w:val="69AFAB2A93B24CF6BB80D971B5651D82"/>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1AB15FF4990647139CD9509865F4BEED"/>
        <w:category>
          <w:name w:val="General"/>
          <w:gallery w:val="placeholder"/>
        </w:category>
        <w:types>
          <w:type w:val="bbPlcHdr"/>
        </w:types>
        <w:behaviors>
          <w:behavior w:val="content"/>
        </w:behaviors>
        <w:guid w:val="{3C8B7E11-DA01-4B5E-9EBA-6002D0496BF7}"/>
      </w:docPartPr>
      <w:docPartBody>
        <w:p w:rsidR="0027019E" w:rsidRDefault="00CE05FF" w:rsidP="00CE05FF">
          <w:pPr>
            <w:pStyle w:val="1AB15FF4990647139CD9509865F4BEED"/>
          </w:pPr>
          <w:r w:rsidRPr="002B453A">
            <w:rPr>
              <w:rStyle w:val="PlaceholderText"/>
              <w:rFonts w:asciiTheme="majorHAnsi" w:hAnsiTheme="majorHAnsi"/>
              <w:sz w:val="20"/>
              <w:szCs w:val="20"/>
            </w:rPr>
            <w:t>Please include direct and indirect assessment measure for outcome.</w:t>
          </w:r>
        </w:p>
      </w:docPartBody>
    </w:docPart>
    <w:docPart>
      <w:docPartPr>
        <w:name w:val="02112A54D29A4040AE8775541AEEBCAE"/>
        <w:category>
          <w:name w:val="General"/>
          <w:gallery w:val="placeholder"/>
        </w:category>
        <w:types>
          <w:type w:val="bbPlcHdr"/>
        </w:types>
        <w:behaviors>
          <w:behavior w:val="content"/>
        </w:behaviors>
        <w:guid w:val="{09717746-B40B-4462-9DBE-497F427D7AE9}"/>
      </w:docPartPr>
      <w:docPartBody>
        <w:p w:rsidR="0027019E" w:rsidRDefault="00CE05FF" w:rsidP="00CE05FF">
          <w:pPr>
            <w:pStyle w:val="02112A54D29A4040AE8775541AEEBCAE"/>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3697AB94BEB6415A91FCE0B58302D395"/>
        <w:category>
          <w:name w:val="General"/>
          <w:gallery w:val="placeholder"/>
        </w:category>
        <w:types>
          <w:type w:val="bbPlcHdr"/>
        </w:types>
        <w:behaviors>
          <w:behavior w:val="content"/>
        </w:behaviors>
        <w:guid w:val="{40745CC7-B02E-41BD-99D9-97765BE5159A}"/>
      </w:docPartPr>
      <w:docPartBody>
        <w:p w:rsidR="0027019E" w:rsidRDefault="00CE05FF" w:rsidP="00CE05FF">
          <w:pPr>
            <w:pStyle w:val="3697AB94BEB6415A91FCE0B58302D395"/>
          </w:pPr>
          <w:r>
            <w:rPr>
              <w:rStyle w:val="PlaceholderText"/>
              <w:rFonts w:asciiTheme="majorHAnsi" w:hAnsiTheme="majorHAnsi"/>
              <w:sz w:val="20"/>
              <w:szCs w:val="20"/>
            </w:rPr>
            <w:t>List learning activities.</w:t>
          </w:r>
        </w:p>
      </w:docPartBody>
    </w:docPart>
    <w:docPart>
      <w:docPartPr>
        <w:name w:val="81C2B43569FB4557A9BA26E004AFDC04"/>
        <w:category>
          <w:name w:val="General"/>
          <w:gallery w:val="placeholder"/>
        </w:category>
        <w:types>
          <w:type w:val="bbPlcHdr"/>
        </w:types>
        <w:behaviors>
          <w:behavior w:val="content"/>
        </w:behaviors>
        <w:guid w:val="{53F1A7C2-E6EB-44B6-9723-87F6C54D9BAF}"/>
      </w:docPartPr>
      <w:docPartBody>
        <w:p w:rsidR="0027019E" w:rsidRDefault="00CE05FF" w:rsidP="00CE05FF">
          <w:pPr>
            <w:pStyle w:val="81C2B43569FB4557A9BA26E004AFDC04"/>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9995D6AC6D124629A3732B367ABF370A"/>
        <w:category>
          <w:name w:val="General"/>
          <w:gallery w:val="placeholder"/>
        </w:category>
        <w:types>
          <w:type w:val="bbPlcHdr"/>
        </w:types>
        <w:behaviors>
          <w:behavior w:val="content"/>
        </w:behaviors>
        <w:guid w:val="{DED76E6F-A99B-4922-99F2-788DE36531F3}"/>
      </w:docPartPr>
      <w:docPartBody>
        <w:p w:rsidR="0027019E" w:rsidRDefault="00CE05FF" w:rsidP="00CE05FF">
          <w:pPr>
            <w:pStyle w:val="9995D6AC6D124629A3732B367ABF370A"/>
          </w:pPr>
          <w:r>
            <w:rPr>
              <w:rStyle w:val="PlaceholderText"/>
              <w:rFonts w:asciiTheme="majorHAnsi" w:hAnsiTheme="majorHAnsi"/>
              <w:sz w:val="20"/>
              <w:szCs w:val="20"/>
            </w:rPr>
            <w:t>List learning activities.</w:t>
          </w:r>
        </w:p>
      </w:docPartBody>
    </w:docPart>
    <w:docPart>
      <w:docPartPr>
        <w:name w:val="DB711EDB087F4310862A1A9539E50C91"/>
        <w:category>
          <w:name w:val="General"/>
          <w:gallery w:val="placeholder"/>
        </w:category>
        <w:types>
          <w:type w:val="bbPlcHdr"/>
        </w:types>
        <w:behaviors>
          <w:behavior w:val="content"/>
        </w:behaviors>
        <w:guid w:val="{1EFAD28C-4E8E-4B76-BE52-DC39AED862E2}"/>
      </w:docPartPr>
      <w:docPartBody>
        <w:p w:rsidR="0027019E" w:rsidRDefault="00CE05FF" w:rsidP="00CE05FF">
          <w:pPr>
            <w:pStyle w:val="DB711EDB087F4310862A1A9539E50C91"/>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FFC67D9A3F614C0A93FF4DB2064863E0"/>
        <w:category>
          <w:name w:val="General"/>
          <w:gallery w:val="placeholder"/>
        </w:category>
        <w:types>
          <w:type w:val="bbPlcHdr"/>
        </w:types>
        <w:behaviors>
          <w:behavior w:val="content"/>
        </w:behaviors>
        <w:guid w:val="{4795B468-09AC-4166-8F9C-612104BDF4B0}"/>
      </w:docPartPr>
      <w:docPartBody>
        <w:p w:rsidR="0027019E" w:rsidRDefault="00CE05FF" w:rsidP="00CE05FF">
          <w:pPr>
            <w:pStyle w:val="FFC67D9A3F614C0A93FF4DB2064863E0"/>
          </w:pPr>
          <w:r>
            <w:rPr>
              <w:rStyle w:val="PlaceholderText"/>
              <w:rFonts w:asciiTheme="majorHAnsi" w:hAnsiTheme="majorHAnsi"/>
              <w:sz w:val="20"/>
              <w:szCs w:val="20"/>
            </w:rPr>
            <w:t>List learning activities.</w:t>
          </w:r>
        </w:p>
      </w:docPartBody>
    </w:docPart>
    <w:docPart>
      <w:docPartPr>
        <w:name w:val="E08ABD3B13F1466B93EC12A26ED347DA"/>
        <w:category>
          <w:name w:val="General"/>
          <w:gallery w:val="placeholder"/>
        </w:category>
        <w:types>
          <w:type w:val="bbPlcHdr"/>
        </w:types>
        <w:behaviors>
          <w:behavior w:val="content"/>
        </w:behaviors>
        <w:guid w:val="{C8182A6B-F8AF-4046-BBB8-0FD62704ED64}"/>
      </w:docPartPr>
      <w:docPartBody>
        <w:p w:rsidR="0027019E" w:rsidRDefault="00CE05FF" w:rsidP="00CE05FF">
          <w:pPr>
            <w:pStyle w:val="E08ABD3B13F1466B93EC12A26ED347DA"/>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8AD25F0495AE4B249E9488F36C933A7C"/>
        <w:category>
          <w:name w:val="General"/>
          <w:gallery w:val="placeholder"/>
        </w:category>
        <w:types>
          <w:type w:val="bbPlcHdr"/>
        </w:types>
        <w:behaviors>
          <w:behavior w:val="content"/>
        </w:behaviors>
        <w:guid w:val="{D52B6C41-1A18-4E15-B5E1-2093833E818E}"/>
      </w:docPartPr>
      <w:docPartBody>
        <w:p w:rsidR="0027019E" w:rsidRDefault="00CE05FF" w:rsidP="00CE05FF">
          <w:pPr>
            <w:pStyle w:val="8AD25F0495AE4B249E9488F36C933A7C"/>
          </w:pPr>
          <w:r>
            <w:rPr>
              <w:rStyle w:val="PlaceholderText"/>
              <w:rFonts w:asciiTheme="majorHAnsi" w:hAnsiTheme="majorHAnsi"/>
              <w:sz w:val="20"/>
              <w:szCs w:val="20"/>
            </w:rPr>
            <w:t>List learning activities.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31703"/>
    <w:rsid w:val="000354CE"/>
    <w:rsid w:val="000738EC"/>
    <w:rsid w:val="00081B63"/>
    <w:rsid w:val="000B2786"/>
    <w:rsid w:val="00102C7C"/>
    <w:rsid w:val="0027019E"/>
    <w:rsid w:val="002932D9"/>
    <w:rsid w:val="002D64D6"/>
    <w:rsid w:val="0032383A"/>
    <w:rsid w:val="00337484"/>
    <w:rsid w:val="003D4C2A"/>
    <w:rsid w:val="003E5B76"/>
    <w:rsid w:val="003F69FB"/>
    <w:rsid w:val="00425226"/>
    <w:rsid w:val="00436B57"/>
    <w:rsid w:val="00463790"/>
    <w:rsid w:val="004E1A75"/>
    <w:rsid w:val="004F3EFB"/>
    <w:rsid w:val="00534B28"/>
    <w:rsid w:val="00576003"/>
    <w:rsid w:val="00587536"/>
    <w:rsid w:val="005C4D59"/>
    <w:rsid w:val="005D5D2F"/>
    <w:rsid w:val="005F1EE9"/>
    <w:rsid w:val="00623293"/>
    <w:rsid w:val="00633D6D"/>
    <w:rsid w:val="00654E35"/>
    <w:rsid w:val="006C3910"/>
    <w:rsid w:val="007B460F"/>
    <w:rsid w:val="00805440"/>
    <w:rsid w:val="008822A5"/>
    <w:rsid w:val="00891F77"/>
    <w:rsid w:val="008C4537"/>
    <w:rsid w:val="00913E4B"/>
    <w:rsid w:val="0096458F"/>
    <w:rsid w:val="009D439F"/>
    <w:rsid w:val="00A20583"/>
    <w:rsid w:val="00AB62F5"/>
    <w:rsid w:val="00AC62E8"/>
    <w:rsid w:val="00AD4B92"/>
    <w:rsid w:val="00AD5D56"/>
    <w:rsid w:val="00B2559E"/>
    <w:rsid w:val="00B26F37"/>
    <w:rsid w:val="00B46360"/>
    <w:rsid w:val="00B46AFF"/>
    <w:rsid w:val="00B47A4E"/>
    <w:rsid w:val="00B72454"/>
    <w:rsid w:val="00B72548"/>
    <w:rsid w:val="00BA0596"/>
    <w:rsid w:val="00BD2AF1"/>
    <w:rsid w:val="00BE0E7B"/>
    <w:rsid w:val="00CB25D5"/>
    <w:rsid w:val="00CD4EF8"/>
    <w:rsid w:val="00CD656D"/>
    <w:rsid w:val="00CE05FF"/>
    <w:rsid w:val="00CE7C19"/>
    <w:rsid w:val="00D87B77"/>
    <w:rsid w:val="00D96F4E"/>
    <w:rsid w:val="00DC036A"/>
    <w:rsid w:val="00DD12EE"/>
    <w:rsid w:val="00DE6391"/>
    <w:rsid w:val="00EB3740"/>
    <w:rsid w:val="00F0343A"/>
    <w:rsid w:val="00F6324D"/>
    <w:rsid w:val="00F63D3C"/>
    <w:rsid w:val="00F70181"/>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CE05FF"/>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CE055C38B718A34DA7B5DE40DDC6D50F">
    <w:name w:val="CE055C38B718A34DA7B5DE40DDC6D50F"/>
    <w:rsid w:val="00AC62E8"/>
    <w:pPr>
      <w:spacing w:after="0" w:line="240" w:lineRule="auto"/>
    </w:pPr>
    <w:rPr>
      <w:sz w:val="24"/>
      <w:szCs w:val="24"/>
      <w:lang w:eastAsia="ja-JP"/>
    </w:rPr>
  </w:style>
  <w:style w:type="paragraph" w:customStyle="1" w:styleId="0A75F233C2C28F4DA2EEF8290EE306BD">
    <w:name w:val="0A75F233C2C28F4DA2EEF8290EE306BD"/>
    <w:rsid w:val="00AC62E8"/>
    <w:pPr>
      <w:spacing w:after="0" w:line="240" w:lineRule="auto"/>
    </w:pPr>
    <w:rPr>
      <w:sz w:val="24"/>
      <w:szCs w:val="24"/>
      <w:lang w:eastAsia="ja-JP"/>
    </w:rPr>
  </w:style>
  <w:style w:type="paragraph" w:customStyle="1" w:styleId="132E65DAAD61DD4AA5795B259F9E53DF">
    <w:name w:val="132E65DAAD61DD4AA5795B259F9E53DF"/>
    <w:rsid w:val="00AC62E8"/>
    <w:pPr>
      <w:spacing w:after="0" w:line="240" w:lineRule="auto"/>
    </w:pPr>
    <w:rPr>
      <w:sz w:val="24"/>
      <w:szCs w:val="24"/>
      <w:lang w:eastAsia="ja-JP"/>
    </w:rPr>
  </w:style>
  <w:style w:type="paragraph" w:customStyle="1" w:styleId="34324E5AB72B9644A84B170D1919B799">
    <w:name w:val="34324E5AB72B9644A84B170D1919B799"/>
    <w:rsid w:val="00AC62E8"/>
    <w:pPr>
      <w:spacing w:after="0" w:line="240" w:lineRule="auto"/>
    </w:pPr>
    <w:rPr>
      <w:sz w:val="24"/>
      <w:szCs w:val="24"/>
      <w:lang w:eastAsia="ja-JP"/>
    </w:rPr>
  </w:style>
  <w:style w:type="paragraph" w:customStyle="1" w:styleId="0C168E375677AA499E8EFAAB5222854D">
    <w:name w:val="0C168E375677AA499E8EFAAB5222854D"/>
    <w:rsid w:val="00AC62E8"/>
    <w:pPr>
      <w:spacing w:after="0" w:line="240" w:lineRule="auto"/>
    </w:pPr>
    <w:rPr>
      <w:sz w:val="24"/>
      <w:szCs w:val="24"/>
      <w:lang w:eastAsia="ja-JP"/>
    </w:rPr>
  </w:style>
  <w:style w:type="paragraph" w:customStyle="1" w:styleId="1C9786848772BF4FBA8EADF679BD10C6">
    <w:name w:val="1C9786848772BF4FBA8EADF679BD10C6"/>
    <w:rsid w:val="00AC62E8"/>
    <w:pPr>
      <w:spacing w:after="0" w:line="240" w:lineRule="auto"/>
    </w:pPr>
    <w:rPr>
      <w:sz w:val="24"/>
      <w:szCs w:val="24"/>
      <w:lang w:eastAsia="ja-JP"/>
    </w:rPr>
  </w:style>
  <w:style w:type="paragraph" w:customStyle="1" w:styleId="BB2BFA3CBBD27146AD7B47375254A7C9">
    <w:name w:val="BB2BFA3CBBD27146AD7B47375254A7C9"/>
    <w:rsid w:val="00AC62E8"/>
    <w:pPr>
      <w:spacing w:after="0" w:line="240" w:lineRule="auto"/>
    </w:pPr>
    <w:rPr>
      <w:sz w:val="24"/>
      <w:szCs w:val="24"/>
      <w:lang w:eastAsia="ja-JP"/>
    </w:rPr>
  </w:style>
  <w:style w:type="paragraph" w:customStyle="1" w:styleId="5262F5D872133B4B8FE8B121407465AF">
    <w:name w:val="5262F5D872133B4B8FE8B121407465AF"/>
    <w:rsid w:val="00AC62E8"/>
    <w:pPr>
      <w:spacing w:after="0" w:line="240" w:lineRule="auto"/>
    </w:pPr>
    <w:rPr>
      <w:sz w:val="24"/>
      <w:szCs w:val="24"/>
      <w:lang w:eastAsia="ja-JP"/>
    </w:rPr>
  </w:style>
  <w:style w:type="paragraph" w:customStyle="1" w:styleId="73B3E9B6C6FAFC4AAB3E62F69A1570E6">
    <w:name w:val="73B3E9B6C6FAFC4AAB3E62F69A1570E6"/>
    <w:rsid w:val="00AC62E8"/>
    <w:pPr>
      <w:spacing w:after="0" w:line="240" w:lineRule="auto"/>
    </w:pPr>
    <w:rPr>
      <w:sz w:val="24"/>
      <w:szCs w:val="24"/>
      <w:lang w:eastAsia="ja-JP"/>
    </w:rPr>
  </w:style>
  <w:style w:type="paragraph" w:customStyle="1" w:styleId="E22EFABB23388E4BBD3AF3035AA2F6ED">
    <w:name w:val="E22EFABB23388E4BBD3AF3035AA2F6ED"/>
    <w:rsid w:val="00AC62E8"/>
    <w:pPr>
      <w:spacing w:after="0" w:line="240" w:lineRule="auto"/>
    </w:pPr>
    <w:rPr>
      <w:sz w:val="24"/>
      <w:szCs w:val="24"/>
      <w:lang w:eastAsia="ja-JP"/>
    </w:rPr>
  </w:style>
  <w:style w:type="paragraph" w:customStyle="1" w:styleId="1E28C2430E3E89459CA33ABFFD2153F2">
    <w:name w:val="1E28C2430E3E89459CA33ABFFD2153F2"/>
    <w:rsid w:val="00AD4B92"/>
    <w:pPr>
      <w:spacing w:after="0" w:line="240" w:lineRule="auto"/>
    </w:pPr>
    <w:rPr>
      <w:sz w:val="24"/>
      <w:szCs w:val="24"/>
    </w:rPr>
  </w:style>
  <w:style w:type="paragraph" w:customStyle="1" w:styleId="AEE53FE3337B804F9A0CCFF66D920B72">
    <w:name w:val="AEE53FE3337B804F9A0CCFF66D920B72"/>
    <w:rsid w:val="00534B28"/>
    <w:pPr>
      <w:spacing w:after="0" w:line="240" w:lineRule="auto"/>
    </w:pPr>
    <w:rPr>
      <w:sz w:val="24"/>
      <w:szCs w:val="24"/>
    </w:rPr>
  </w:style>
  <w:style w:type="paragraph" w:customStyle="1" w:styleId="097D1CC3FE67A84BBF991F78F905153D">
    <w:name w:val="097D1CC3FE67A84BBF991F78F905153D"/>
    <w:rsid w:val="00534B28"/>
    <w:pPr>
      <w:spacing w:after="0" w:line="240" w:lineRule="auto"/>
    </w:pPr>
    <w:rPr>
      <w:sz w:val="24"/>
      <w:szCs w:val="24"/>
    </w:rPr>
  </w:style>
  <w:style w:type="paragraph" w:customStyle="1" w:styleId="2A16D19DDA580E4B95D23DF1A5E09BDA">
    <w:name w:val="2A16D19DDA580E4B95D23DF1A5E09BDA"/>
    <w:rsid w:val="00534B28"/>
    <w:pPr>
      <w:spacing w:after="0" w:line="240" w:lineRule="auto"/>
    </w:pPr>
    <w:rPr>
      <w:sz w:val="24"/>
      <w:szCs w:val="24"/>
    </w:rPr>
  </w:style>
  <w:style w:type="paragraph" w:customStyle="1" w:styleId="3D4234D9FD497A47916F454C8AFD6971">
    <w:name w:val="3D4234D9FD497A47916F454C8AFD6971"/>
    <w:rsid w:val="00534B28"/>
    <w:pPr>
      <w:spacing w:after="0" w:line="240" w:lineRule="auto"/>
    </w:pPr>
    <w:rPr>
      <w:sz w:val="24"/>
      <w:szCs w:val="24"/>
    </w:rPr>
  </w:style>
  <w:style w:type="paragraph" w:customStyle="1" w:styleId="7A3A01C7E8304B14B432941B57E96939">
    <w:name w:val="7A3A01C7E8304B14B432941B57E96939"/>
    <w:rsid w:val="004F3EFB"/>
    <w:pPr>
      <w:spacing w:after="160" w:line="259" w:lineRule="auto"/>
    </w:pPr>
  </w:style>
  <w:style w:type="paragraph" w:customStyle="1" w:styleId="C80949787DB24A228B286B56E5D8435F">
    <w:name w:val="C80949787DB24A228B286B56E5D8435F"/>
    <w:rsid w:val="004F3EFB"/>
    <w:pPr>
      <w:spacing w:after="160" w:line="259" w:lineRule="auto"/>
    </w:pPr>
  </w:style>
  <w:style w:type="paragraph" w:customStyle="1" w:styleId="E0E290E1EA4C4B61936F95EF1B7880E1">
    <w:name w:val="E0E290E1EA4C4B61936F95EF1B7880E1"/>
    <w:rsid w:val="004F3EFB"/>
    <w:pPr>
      <w:spacing w:after="160" w:line="259" w:lineRule="auto"/>
    </w:pPr>
  </w:style>
  <w:style w:type="paragraph" w:customStyle="1" w:styleId="0839D5D4E236458FA48CDE2E9E924FB0">
    <w:name w:val="0839D5D4E236458FA48CDE2E9E924FB0"/>
    <w:rsid w:val="004F3EFB"/>
    <w:pPr>
      <w:spacing w:after="160" w:line="259" w:lineRule="auto"/>
    </w:pPr>
  </w:style>
  <w:style w:type="paragraph" w:customStyle="1" w:styleId="331360940A7B43D7B83937E5809378AE">
    <w:name w:val="331360940A7B43D7B83937E5809378AE"/>
    <w:rsid w:val="004F3EFB"/>
    <w:pPr>
      <w:spacing w:after="160" w:line="259" w:lineRule="auto"/>
    </w:pPr>
  </w:style>
  <w:style w:type="paragraph" w:customStyle="1" w:styleId="3603C0A543AE40ED9F6EE25B7369AFA9">
    <w:name w:val="3603C0A543AE40ED9F6EE25B7369AFA9"/>
    <w:rsid w:val="004F3EFB"/>
    <w:pPr>
      <w:spacing w:after="160" w:line="259" w:lineRule="auto"/>
    </w:pPr>
  </w:style>
  <w:style w:type="paragraph" w:customStyle="1" w:styleId="69AFAB2A93B24CF6BB80D971B5651D82">
    <w:name w:val="69AFAB2A93B24CF6BB80D971B5651D82"/>
    <w:rsid w:val="00CE05FF"/>
    <w:pPr>
      <w:spacing w:after="160" w:line="259" w:lineRule="auto"/>
    </w:pPr>
  </w:style>
  <w:style w:type="paragraph" w:customStyle="1" w:styleId="1AB15FF4990647139CD9509865F4BEED">
    <w:name w:val="1AB15FF4990647139CD9509865F4BEED"/>
    <w:rsid w:val="00CE05FF"/>
    <w:pPr>
      <w:spacing w:after="160" w:line="259" w:lineRule="auto"/>
    </w:pPr>
  </w:style>
  <w:style w:type="paragraph" w:customStyle="1" w:styleId="02112A54D29A4040AE8775541AEEBCAE">
    <w:name w:val="02112A54D29A4040AE8775541AEEBCAE"/>
    <w:rsid w:val="00CE05FF"/>
    <w:pPr>
      <w:spacing w:after="160" w:line="259" w:lineRule="auto"/>
    </w:pPr>
  </w:style>
  <w:style w:type="paragraph" w:customStyle="1" w:styleId="3697AB94BEB6415A91FCE0B58302D395">
    <w:name w:val="3697AB94BEB6415A91FCE0B58302D395"/>
    <w:rsid w:val="00CE05FF"/>
    <w:pPr>
      <w:spacing w:after="160" w:line="259" w:lineRule="auto"/>
    </w:pPr>
  </w:style>
  <w:style w:type="paragraph" w:customStyle="1" w:styleId="81C2B43569FB4557A9BA26E004AFDC04">
    <w:name w:val="81C2B43569FB4557A9BA26E004AFDC04"/>
    <w:rsid w:val="00CE05FF"/>
    <w:pPr>
      <w:spacing w:after="160" w:line="259" w:lineRule="auto"/>
    </w:pPr>
  </w:style>
  <w:style w:type="paragraph" w:customStyle="1" w:styleId="9995D6AC6D124629A3732B367ABF370A">
    <w:name w:val="9995D6AC6D124629A3732B367ABF370A"/>
    <w:rsid w:val="00CE05FF"/>
    <w:pPr>
      <w:spacing w:after="160" w:line="259" w:lineRule="auto"/>
    </w:pPr>
  </w:style>
  <w:style w:type="paragraph" w:customStyle="1" w:styleId="DB711EDB087F4310862A1A9539E50C91">
    <w:name w:val="DB711EDB087F4310862A1A9539E50C91"/>
    <w:rsid w:val="00CE05FF"/>
    <w:pPr>
      <w:spacing w:after="160" w:line="259" w:lineRule="auto"/>
    </w:pPr>
  </w:style>
  <w:style w:type="paragraph" w:customStyle="1" w:styleId="FFC67D9A3F614C0A93FF4DB2064863E0">
    <w:name w:val="FFC67D9A3F614C0A93FF4DB2064863E0"/>
    <w:rsid w:val="00CE05FF"/>
    <w:pPr>
      <w:spacing w:after="160" w:line="259" w:lineRule="auto"/>
    </w:pPr>
  </w:style>
  <w:style w:type="paragraph" w:customStyle="1" w:styleId="E08ABD3B13F1466B93EC12A26ED347DA">
    <w:name w:val="E08ABD3B13F1466B93EC12A26ED347DA"/>
    <w:rsid w:val="00CE05FF"/>
    <w:pPr>
      <w:spacing w:after="160" w:line="259" w:lineRule="auto"/>
    </w:pPr>
  </w:style>
  <w:style w:type="paragraph" w:customStyle="1" w:styleId="8AD25F0495AE4B249E9488F36C933A7C">
    <w:name w:val="8AD25F0495AE4B249E9488F36C933A7C"/>
    <w:rsid w:val="00CE05FF"/>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0DC0F0-6FFB-4344-B8E0-39828DA22E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2178</Words>
  <Characters>12421</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14570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Tiffany Keb</cp:lastModifiedBy>
  <cp:revision>3</cp:revision>
  <cp:lastPrinted>2019-07-10T17:02:00Z</cp:lastPrinted>
  <dcterms:created xsi:type="dcterms:W3CDTF">2021-09-19T20:41:00Z</dcterms:created>
  <dcterms:modified xsi:type="dcterms:W3CDTF">2021-10-25T19:25:00Z</dcterms:modified>
</cp:coreProperties>
</file>