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6FC6F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783526413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783526413"/>
            </w:sdtContent>
          </w:sdt>
        </w:sdtContent>
      </w:sdt>
    </w:p>
    <w:p w14:paraId="23EF1919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26A2A7B4" w14:textId="77777777" w:rsidR="00AD2FB4" w:rsidRPr="00285F5A" w:rsidRDefault="007378A1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49087324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6436023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7010062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3E237FAA" w14:textId="77777777" w:rsidTr="007378A1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2E77779" w14:textId="77777777" w:rsidTr="007378A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786CBE" w14:textId="77777777" w:rsidR="00AD2FB4" w:rsidRDefault="006B31C0" w:rsidP="00FF3DC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FF3DC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6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2F09741" w14:textId="77777777" w:rsidR="00AD2FB4" w:rsidRDefault="00FF3DC9" w:rsidP="00FF3DC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10/27/2016</w:t>
                      </w:r>
                    </w:p>
                  </w:tc>
                </w:sdtContent>
              </w:sdt>
            </w:tr>
          </w:tbl>
          <w:p w14:paraId="24DF3526" w14:textId="77777777" w:rsidR="00AD2FB4" w:rsidRPr="00592A95" w:rsidRDefault="00AD2FB4" w:rsidP="007378A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2EDC91F" w14:textId="77777777" w:rsidTr="007378A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06C4A1" w14:textId="77777777" w:rsidR="00AD2FB4" w:rsidRDefault="006B31C0" w:rsidP="007378A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0000244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000244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B21573" w14:textId="77777777" w:rsidR="00AD2FB4" w:rsidRDefault="00AD2FB4" w:rsidP="007378A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7499D47" w14:textId="77777777" w:rsidR="00AD2FB4" w:rsidRPr="006648A0" w:rsidRDefault="00AD2FB4" w:rsidP="007378A1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6B06D96F" w14:textId="77777777" w:rsidTr="007378A1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ADA49E9" w14:textId="77777777" w:rsidTr="007378A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2E5728C" w14:textId="77777777" w:rsidR="00AD2FB4" w:rsidRDefault="006B31C0" w:rsidP="007378A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378A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Ray Winters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6-10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768643C" w14:textId="77777777" w:rsidR="00AD2FB4" w:rsidRDefault="007378A1" w:rsidP="007378A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10/21/2016</w:t>
                      </w:r>
                    </w:p>
                  </w:tc>
                </w:sdtContent>
              </w:sdt>
            </w:tr>
          </w:tbl>
          <w:p w14:paraId="135229A4" w14:textId="77777777" w:rsidR="00AD2FB4" w:rsidRPr="00592A95" w:rsidRDefault="00AD2FB4" w:rsidP="007378A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7B464D8" w14:textId="77777777" w:rsidTr="007378A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1442AE" w14:textId="77777777" w:rsidR="00AD2FB4" w:rsidRDefault="006B31C0" w:rsidP="007378A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52345936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234593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E4EFFB3" w14:textId="77777777" w:rsidR="00AD2FB4" w:rsidRDefault="00AD2FB4" w:rsidP="007378A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8DA530" w14:textId="77777777" w:rsidR="00AD2FB4" w:rsidRPr="00592A95" w:rsidRDefault="00AD2FB4" w:rsidP="007378A1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5F8DEBE3" w14:textId="77777777" w:rsidTr="007378A1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751D293" w14:textId="77777777" w:rsidTr="007378A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D05D9B" w14:textId="77777777" w:rsidR="00AD2FB4" w:rsidRDefault="006B31C0" w:rsidP="00FF3DC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FF3DC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6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4A3B489" w14:textId="77777777" w:rsidR="00AD2FB4" w:rsidRDefault="00FF3DC9" w:rsidP="00FF3DC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10/27/2016</w:t>
                      </w:r>
                    </w:p>
                  </w:tc>
                </w:sdtContent>
              </w:sdt>
            </w:tr>
          </w:tbl>
          <w:p w14:paraId="09081870" w14:textId="77777777" w:rsidR="00AD2FB4" w:rsidRPr="00592A95" w:rsidRDefault="00AD2FB4" w:rsidP="007378A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565E0EB" w14:textId="77777777" w:rsidTr="007378A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9E3BA9" w14:textId="77777777" w:rsidR="00AD2FB4" w:rsidRDefault="006B31C0" w:rsidP="007378A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86032107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6032107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373FF" w14:textId="77777777" w:rsidR="00AD2FB4" w:rsidRDefault="00AD2FB4" w:rsidP="007378A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07264B3" w14:textId="77777777" w:rsidR="00AD2FB4" w:rsidRPr="00592A95" w:rsidRDefault="00AD2FB4" w:rsidP="007378A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0C9AEBF6" w14:textId="77777777" w:rsidTr="007378A1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22F72A" w14:textId="77777777" w:rsidTr="007378A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29F3A88" w14:textId="77777777" w:rsidR="00AD2FB4" w:rsidRDefault="00A33BD7" w:rsidP="007378A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752" behindDoc="0" locked="0" layoutInCell="1" allowOverlap="1" wp14:anchorId="32D36FEA" wp14:editId="74792D49">
                        <wp:simplePos x="0" y="0"/>
                        <wp:positionH relativeFrom="column">
                          <wp:posOffset>219075</wp:posOffset>
                        </wp:positionH>
                        <wp:positionV relativeFrom="paragraph">
                          <wp:posOffset>-87630</wp:posOffset>
                        </wp:positionV>
                        <wp:extent cx="1885950" cy="501650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ean's Electronic Signature.jpg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5950" cy="501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  <w:showingPlcHdr/>
                    </w:sdtPr>
                    <w:sdtEndPr/>
                    <w:sdtContent>
                      <w:permStart w:id="838957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38957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6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954FCC" w14:textId="77777777" w:rsidR="00AD2FB4" w:rsidRDefault="00A33BD7" w:rsidP="007378A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10/27/2016</w:t>
                      </w:r>
                    </w:p>
                  </w:tc>
                </w:sdtContent>
              </w:sdt>
            </w:tr>
          </w:tbl>
          <w:p w14:paraId="6070C69F" w14:textId="77777777" w:rsidR="00AD2FB4" w:rsidRPr="00592A95" w:rsidRDefault="00AD2FB4" w:rsidP="007378A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6B59F25" w14:textId="77777777" w:rsidTr="007378A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1809CB9" w14:textId="77777777" w:rsidR="00AD2FB4" w:rsidRDefault="006B31C0" w:rsidP="007378A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66317007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631700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0952AE" w14:textId="77777777" w:rsidR="00AD2FB4" w:rsidRDefault="00AD2FB4" w:rsidP="007378A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0A748A6" w14:textId="77777777" w:rsidR="00AD2FB4" w:rsidRPr="00592A95" w:rsidRDefault="00AD2FB4" w:rsidP="007378A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21CEEC23" w14:textId="77777777" w:rsidTr="007378A1">
        <w:trPr>
          <w:trHeight w:val="1089"/>
        </w:trPr>
        <w:tc>
          <w:tcPr>
            <w:tcW w:w="5451" w:type="dxa"/>
            <w:vAlign w:val="center"/>
          </w:tcPr>
          <w:p w14:paraId="2E5B062C" w14:textId="77777777" w:rsidR="00AD2FB4" w:rsidRPr="00592A95" w:rsidRDefault="00AD2FB4" w:rsidP="007378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F320751" w14:textId="77777777" w:rsidTr="007378A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5089C99" w14:textId="77777777" w:rsidR="00AD2FB4" w:rsidRDefault="006B31C0" w:rsidP="007378A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35345848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534584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66C98E2" w14:textId="77777777" w:rsidR="00AD2FB4" w:rsidRDefault="00AD2FB4" w:rsidP="007378A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D4F99DF" w14:textId="77777777" w:rsidR="00AD2FB4" w:rsidRPr="00592A95" w:rsidRDefault="00AD2FB4" w:rsidP="007378A1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A45B264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7ED9583A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731AA839" w14:textId="77777777" w:rsidR="007378A1" w:rsidRDefault="007378A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Ray Winters</w:t>
          </w:r>
        </w:p>
        <w:p w14:paraId="60B475FC" w14:textId="77777777" w:rsidR="007378A1" w:rsidRDefault="006B31C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history="1">
            <w:r w:rsidR="007378A1" w:rsidRPr="009348E5">
              <w:rPr>
                <w:rStyle w:val="Hyperlink"/>
                <w:rFonts w:asciiTheme="majorHAnsi" w:hAnsiTheme="majorHAnsi" w:cs="Arial"/>
                <w:sz w:val="20"/>
                <w:szCs w:val="20"/>
              </w:rPr>
              <w:t>rwinters@astate.edu</w:t>
            </w:r>
          </w:hyperlink>
        </w:p>
        <w:p w14:paraId="061F3851" w14:textId="77777777" w:rsidR="006E6FEC" w:rsidRDefault="007378A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ext. 3329</w:t>
          </w:r>
        </w:p>
      </w:sdtContent>
    </w:sdt>
    <w:p w14:paraId="76C020E3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3BA9DC6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694391C3" w14:textId="77777777" w:rsidR="007378A1" w:rsidRDefault="007378A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1.  allow any Social Science for the BSRS Bridge Program (currently mandated PSY 2013)</w:t>
          </w:r>
        </w:p>
        <w:p w14:paraId="603BE810" w14:textId="77777777" w:rsidR="00AC0828" w:rsidRDefault="007378A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2.  </w:t>
          </w:r>
          <w:r w:rsidR="00AC0828">
            <w:rPr>
              <w:rFonts w:asciiTheme="majorHAnsi" w:hAnsiTheme="majorHAnsi" w:cs="Arial"/>
              <w:sz w:val="20"/>
              <w:szCs w:val="20"/>
            </w:rPr>
            <w:t xml:space="preserve">delete BCOM 2463 Business Communication </w:t>
          </w:r>
        </w:p>
        <w:p w14:paraId="7542A22C" w14:textId="77777777" w:rsidR="002E3FC9" w:rsidRDefault="00AC0828" w:rsidP="00AC0828">
          <w:pPr>
            <w:pBdr>
              <w:bottom w:val="single" w:sz="12" w:space="1" w:color="auto"/>
            </w:pBd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3.  add RS 3142 Adv.  Imaging I, RS 3152 Adv. Imaging II, and RS 3633 Pediatric Considerations in Radiology as required courses</w:t>
          </w:r>
        </w:p>
      </w:sdtContent>
    </w:sdt>
    <w:p w14:paraId="18547590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B2EC749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CA041A4" w14:textId="77777777" w:rsidR="002E3FC9" w:rsidRDefault="007378A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14:paraId="3B030FD0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F82733A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A8B8203" w14:textId="77777777" w:rsidR="00AC0828" w:rsidRDefault="00AC082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1.  PSY 2013 had previously been required by accreditation.  That requirement has been removed.  Allowing students to take another social sciences course may prove beneficial for student interests and scheduling.  </w:t>
          </w:r>
        </w:p>
        <w:p w14:paraId="6507965D" w14:textId="77777777" w:rsidR="002E3FC9" w:rsidRDefault="00AC082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2. &amp; 3.  Specific </w:t>
          </w:r>
          <w:r w:rsidR="007378A1">
            <w:rPr>
              <w:rFonts w:asciiTheme="majorHAnsi" w:hAnsiTheme="majorHAnsi" w:cs="Arial"/>
              <w:sz w:val="20"/>
              <w:szCs w:val="20"/>
            </w:rPr>
            <w:t xml:space="preserve">courses </w:t>
          </w:r>
          <w:r>
            <w:rPr>
              <w:rFonts w:asciiTheme="majorHAnsi" w:hAnsiTheme="majorHAnsi" w:cs="Arial"/>
              <w:sz w:val="20"/>
              <w:szCs w:val="20"/>
            </w:rPr>
            <w:t xml:space="preserve">are </w:t>
          </w:r>
          <w:r w:rsidR="007378A1">
            <w:rPr>
              <w:rFonts w:asciiTheme="majorHAnsi" w:hAnsiTheme="majorHAnsi" w:cs="Arial"/>
              <w:sz w:val="20"/>
              <w:szCs w:val="20"/>
            </w:rPr>
            <w:t>replac</w:t>
          </w:r>
          <w:r>
            <w:rPr>
              <w:rFonts w:asciiTheme="majorHAnsi" w:hAnsiTheme="majorHAnsi" w:cs="Arial"/>
              <w:sz w:val="20"/>
              <w:szCs w:val="20"/>
            </w:rPr>
            <w:t>ing the general</w:t>
          </w:r>
          <w:r w:rsidR="007378A1">
            <w:rPr>
              <w:rFonts w:asciiTheme="majorHAnsi" w:hAnsiTheme="majorHAnsi" w:cs="Arial"/>
              <w:sz w:val="20"/>
              <w:szCs w:val="20"/>
            </w:rPr>
            <w:t xml:space="preserve"> electives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and courses outside of the major.  These</w:t>
          </w:r>
          <w:r w:rsidR="007378A1">
            <w:rPr>
              <w:rFonts w:asciiTheme="majorHAnsi" w:hAnsiTheme="majorHAnsi" w:cs="Arial"/>
              <w:sz w:val="20"/>
              <w:szCs w:val="20"/>
            </w:rPr>
            <w:t xml:space="preserve"> courses are required by accreditation.</w:t>
          </w:r>
        </w:p>
      </w:sdtContent>
    </w:sdt>
    <w:p w14:paraId="6F204F7D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45966938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64F5818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0BEE7F5" w14:textId="77777777" w:rsidTr="007378A1">
        <w:tc>
          <w:tcPr>
            <w:tcW w:w="11016" w:type="dxa"/>
            <w:shd w:val="clear" w:color="auto" w:fill="D9D9D9" w:themeFill="background1" w:themeFillShade="D9"/>
          </w:tcPr>
          <w:p w14:paraId="1CF366E4" w14:textId="77777777" w:rsidR="00CD7510" w:rsidRPr="008426D1" w:rsidRDefault="00CD7510" w:rsidP="007378A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34A6F8F9" w14:textId="77777777" w:rsidTr="007378A1">
        <w:tc>
          <w:tcPr>
            <w:tcW w:w="11016" w:type="dxa"/>
            <w:shd w:val="clear" w:color="auto" w:fill="F2F2F2" w:themeFill="background1" w:themeFillShade="F2"/>
          </w:tcPr>
          <w:p w14:paraId="76D58581" w14:textId="77777777" w:rsidR="00CD7510" w:rsidRPr="008426D1" w:rsidRDefault="00CD7510" w:rsidP="007378A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86FAE74" w14:textId="77777777" w:rsidR="00CD7510" w:rsidRPr="008426D1" w:rsidRDefault="00CD7510" w:rsidP="007378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F849D6F" w14:textId="77777777" w:rsidR="00CD7510" w:rsidRPr="008426D1" w:rsidRDefault="00CD7510" w:rsidP="007378A1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D98B0EC" w14:textId="77777777" w:rsidR="00CD7510" w:rsidRPr="008426D1" w:rsidRDefault="00CD7510" w:rsidP="007378A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5C8227A" w14:textId="77777777" w:rsidR="00CD7510" w:rsidRPr="008426D1" w:rsidRDefault="00CD7510" w:rsidP="007378A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9DF8CDF" w14:textId="77777777" w:rsidR="00CD7510" w:rsidRPr="008426D1" w:rsidRDefault="00CD7510" w:rsidP="007378A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02C05E1" w14:textId="77777777" w:rsidR="00CD7510" w:rsidRPr="008426D1" w:rsidRDefault="00CD7510" w:rsidP="007378A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3EA4B6D" w14:textId="77777777" w:rsidR="00CD7510" w:rsidRPr="008426D1" w:rsidRDefault="00CD7510" w:rsidP="007378A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6E5C6166" w14:textId="77777777" w:rsidR="00CD7510" w:rsidRPr="008426D1" w:rsidRDefault="00CD7510" w:rsidP="007378A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91166DC" w14:textId="77777777" w:rsidR="00CD7510" w:rsidRPr="008426D1" w:rsidRDefault="00CD7510" w:rsidP="007378A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BA3F9D6" w14:textId="77777777" w:rsidR="005B2E9E" w:rsidRDefault="00CD7510" w:rsidP="007378A1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7CB3C15" wp14:editId="7ACCE77D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3CB46082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EE725ED" w14:textId="77777777" w:rsidR="00CD7510" w:rsidRPr="008426D1" w:rsidRDefault="00CD7510" w:rsidP="007378A1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4AA365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0F243FA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3926880A" w14:textId="77777777" w:rsidR="00646EC6" w:rsidRDefault="00646EC6" w:rsidP="00646EC6">
          <w:pPr>
            <w:pBdr>
              <w:bottom w:val="single" w:sz="12" w:space="1" w:color="auto"/>
            </w:pBd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343</w:t>
          </w:r>
        </w:p>
        <w:p w14:paraId="163DC6A5" w14:textId="77777777" w:rsidR="00646EC6" w:rsidRDefault="00646EC6" w:rsidP="00646EC6">
          <w:pPr>
            <w:pStyle w:val="Pa187"/>
            <w:spacing w:after="80"/>
            <w:jc w:val="center"/>
            <w:rPr>
              <w:rFonts w:asciiTheme="majorHAnsi" w:hAnsiTheme="majorHAnsi" w:cs="Arial"/>
              <w:sz w:val="20"/>
              <w:szCs w:val="20"/>
            </w:rPr>
          </w:pPr>
        </w:p>
        <w:p w14:paraId="5AFA67B4" w14:textId="77777777" w:rsidR="00646EC6" w:rsidRDefault="00646EC6" w:rsidP="00646EC6">
          <w:pPr>
            <w:pStyle w:val="Pa187"/>
            <w:spacing w:after="80"/>
            <w:jc w:val="center"/>
            <w:rPr>
              <w:rFonts w:asciiTheme="majorHAnsi" w:hAnsiTheme="majorHAnsi" w:cs="Arial"/>
              <w:sz w:val="20"/>
              <w:szCs w:val="20"/>
            </w:rPr>
          </w:pPr>
        </w:p>
        <w:p w14:paraId="53695455" w14:textId="77777777" w:rsidR="00646EC6" w:rsidRDefault="00646EC6" w:rsidP="00646EC6">
          <w:pPr>
            <w:pStyle w:val="Pa187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5"/>
            </w:rPr>
            <w:t xml:space="preserve">Major in Radiologic Sciences </w:t>
          </w:r>
        </w:p>
        <w:p w14:paraId="0AD528F5" w14:textId="77777777" w:rsidR="00646EC6" w:rsidRDefault="00646EC6" w:rsidP="00646EC6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Science in Radiologic Sciences </w:t>
          </w:r>
        </w:p>
        <w:p w14:paraId="2E90FDF2" w14:textId="77777777" w:rsidR="00646EC6" w:rsidRDefault="00646EC6" w:rsidP="00646EC6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(Bridge Program) </w:t>
          </w:r>
        </w:p>
        <w:p w14:paraId="0B6AF692" w14:textId="77777777" w:rsidR="00646EC6" w:rsidRDefault="00646EC6" w:rsidP="00646EC6">
          <w:pPr>
            <w:pStyle w:val="Pa187"/>
            <w:spacing w:after="8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646EC6" w14:paraId="146EFF07" w14:textId="77777777" w:rsidTr="00A85FF5">
            <w:trPr>
              <w:trHeight w:val="111"/>
            </w:trPr>
            <w:tc>
              <w:tcPr>
                <w:tcW w:w="6010" w:type="dxa"/>
                <w:gridSpan w:val="2"/>
              </w:tcPr>
              <w:p w14:paraId="218207B9" w14:textId="77777777" w:rsidR="00646EC6" w:rsidRDefault="00646EC6" w:rsidP="00A85FF5">
                <w:pPr>
                  <w:pStyle w:val="Pa2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646EC6" w14:paraId="3B56C190" w14:textId="77777777" w:rsidTr="00A85FF5">
            <w:trPr>
              <w:trHeight w:val="79"/>
            </w:trPr>
            <w:tc>
              <w:tcPr>
                <w:tcW w:w="6010" w:type="dxa"/>
                <w:gridSpan w:val="2"/>
              </w:tcPr>
              <w:p w14:paraId="013A7994" w14:textId="77777777" w:rsidR="00646EC6" w:rsidRDefault="00646EC6" w:rsidP="00A85FF5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See University General Requirements for Baccalaureate degrees (p. 41) </w:t>
                </w:r>
              </w:p>
            </w:tc>
          </w:tr>
          <w:tr w:rsidR="00646EC6" w14:paraId="46CB2F10" w14:textId="77777777" w:rsidTr="00A85FF5">
            <w:trPr>
              <w:trHeight w:val="111"/>
            </w:trPr>
            <w:tc>
              <w:tcPr>
                <w:tcW w:w="3005" w:type="dxa"/>
              </w:tcPr>
              <w:p w14:paraId="0A4C7DE5" w14:textId="77777777" w:rsidR="00646EC6" w:rsidRDefault="00646EC6" w:rsidP="00A85FF5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5" w:type="dxa"/>
              </w:tcPr>
              <w:p w14:paraId="33866B32" w14:textId="77777777" w:rsidR="00646EC6" w:rsidRDefault="00646EC6" w:rsidP="00A85FF5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Sem. Hrs. </w:t>
                </w:r>
              </w:p>
            </w:tc>
          </w:tr>
          <w:tr w:rsidR="00646EC6" w14:paraId="6121F0CB" w14:textId="77777777" w:rsidTr="00A85FF5">
            <w:trPr>
              <w:trHeight w:val="512"/>
            </w:trPr>
            <w:tc>
              <w:tcPr>
                <w:tcW w:w="3005" w:type="dxa"/>
              </w:tcPr>
              <w:p w14:paraId="7BD940BE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See General Education Curriculum for Baccalaureate degrees (p. 83) </w:t>
                </w:r>
              </w:p>
              <w:p w14:paraId="5895A13F" w14:textId="77777777" w:rsidR="00646EC6" w:rsidRDefault="00646EC6" w:rsidP="00A85FF5">
                <w:pPr>
                  <w:pStyle w:val="Pa6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Students with this major must take the following: </w:t>
                </w:r>
              </w:p>
              <w:p w14:paraId="7F57E133" w14:textId="77777777" w:rsidR="00646EC6" w:rsidRDefault="00646EC6" w:rsidP="00A85FF5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14:paraId="69675045" w14:textId="77777777" w:rsidR="00646EC6" w:rsidRDefault="00646EC6" w:rsidP="00A85FF5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BIO 2203 </w:t>
                </w:r>
                <w:r>
                  <w:rPr>
                    <w:rStyle w:val="A16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6"/>
                    <w:i/>
                    <w:iCs/>
                  </w:rPr>
                  <w:t xml:space="preserve">2201, Human Anatomy and Physiology I and Laboratory </w:t>
                </w:r>
              </w:p>
              <w:p w14:paraId="3B7F52E4" w14:textId="77777777" w:rsidR="00646EC6" w:rsidRPr="007378A1" w:rsidRDefault="00646EC6" w:rsidP="00A85FF5">
                <w:pPr>
                  <w:pStyle w:val="Pa263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7378A1">
                  <w:rPr>
                    <w:rStyle w:val="A16"/>
                    <w:i/>
                    <w:iCs/>
                    <w:strike/>
                    <w:color w:val="FF0000"/>
                  </w:rPr>
                  <w:t xml:space="preserve">PSY 2013, Introduction to Psychology </w:t>
                </w:r>
              </w:p>
              <w:p w14:paraId="1E9BB6EB" w14:textId="77777777" w:rsidR="00646EC6" w:rsidRDefault="00646EC6" w:rsidP="00A85FF5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005" w:type="dxa"/>
              </w:tcPr>
              <w:p w14:paraId="56C510CA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35 </w:t>
                </w:r>
              </w:p>
            </w:tc>
          </w:tr>
          <w:tr w:rsidR="00646EC6" w14:paraId="7B1FF5B8" w14:textId="77777777" w:rsidTr="00A85FF5">
            <w:trPr>
              <w:trHeight w:val="266"/>
            </w:trPr>
            <w:tc>
              <w:tcPr>
                <w:tcW w:w="3005" w:type="dxa"/>
              </w:tcPr>
              <w:p w14:paraId="6E1F8CA9" w14:textId="77777777" w:rsidR="00646EC6" w:rsidRDefault="00646EC6" w:rsidP="00A85FF5">
                <w:pPr>
                  <w:pStyle w:val="Pa174"/>
                  <w:spacing w:after="4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Hours by Articulation: </w:t>
                </w:r>
              </w:p>
              <w:p w14:paraId="4B642555" w14:textId="77777777" w:rsidR="00646EC6" w:rsidRDefault="00646EC6" w:rsidP="00A85FF5">
                <w:pPr>
                  <w:pStyle w:val="Pa174"/>
                  <w:spacing w:after="40" w:line="201" w:lineRule="atLeast"/>
                  <w:jc w:val="both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i/>
                    <w:iCs/>
                  </w:rPr>
                  <w:t xml:space="preserve">Students will receive credit by articulation for their associate degree/certificate radiologic science educational work. </w:t>
                </w:r>
              </w:p>
            </w:tc>
            <w:tc>
              <w:tcPr>
                <w:tcW w:w="3005" w:type="dxa"/>
              </w:tcPr>
              <w:p w14:paraId="5BF9041F" w14:textId="77777777" w:rsidR="00646EC6" w:rsidRDefault="00646EC6" w:rsidP="00A85FF5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Sem. Hrs. </w:t>
                </w:r>
              </w:p>
            </w:tc>
          </w:tr>
          <w:tr w:rsidR="00646EC6" w14:paraId="3D992213" w14:textId="77777777" w:rsidTr="00A85FF5">
            <w:trPr>
              <w:trHeight w:val="79"/>
            </w:trPr>
            <w:tc>
              <w:tcPr>
                <w:tcW w:w="3005" w:type="dxa"/>
              </w:tcPr>
              <w:p w14:paraId="14229998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lastRenderedPageBreak/>
                  <w:t xml:space="preserve">RAD 3103, Intro to Radiography </w:t>
                </w:r>
              </w:p>
            </w:tc>
            <w:tc>
              <w:tcPr>
                <w:tcW w:w="3005" w:type="dxa"/>
              </w:tcPr>
              <w:p w14:paraId="0E6B188A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06700290" w14:textId="77777777" w:rsidTr="00A85FF5">
            <w:trPr>
              <w:trHeight w:val="83"/>
            </w:trPr>
            <w:tc>
              <w:tcPr>
                <w:tcW w:w="3005" w:type="dxa"/>
              </w:tcPr>
              <w:p w14:paraId="36BD18BB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3113 </w:t>
                </w:r>
                <w:r>
                  <w:rPr>
                    <w:rStyle w:val="A16"/>
                    <w:b/>
                    <w:bCs/>
                  </w:rPr>
                  <w:t xml:space="preserve">AND </w:t>
                </w:r>
                <w:r>
                  <w:rPr>
                    <w:rStyle w:val="A16"/>
                  </w:rPr>
                  <w:t xml:space="preserve">RAD 3111, Radiographic Procedures I and Laboratory </w:t>
                </w:r>
              </w:p>
            </w:tc>
            <w:tc>
              <w:tcPr>
                <w:tcW w:w="3005" w:type="dxa"/>
              </w:tcPr>
              <w:p w14:paraId="0F6A9202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4 </w:t>
                </w:r>
              </w:p>
            </w:tc>
          </w:tr>
          <w:tr w:rsidR="00646EC6" w14:paraId="06CA19F0" w14:textId="77777777" w:rsidTr="00A85FF5">
            <w:trPr>
              <w:trHeight w:val="79"/>
            </w:trPr>
            <w:tc>
              <w:tcPr>
                <w:tcW w:w="3005" w:type="dxa"/>
              </w:tcPr>
              <w:p w14:paraId="121F0BC2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3123, Radiation Physics and Imaging </w:t>
                </w:r>
              </w:p>
            </w:tc>
            <w:tc>
              <w:tcPr>
                <w:tcW w:w="3005" w:type="dxa"/>
              </w:tcPr>
              <w:p w14:paraId="4C12C2DB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07CDB793" w14:textId="77777777" w:rsidTr="00A85FF5">
            <w:trPr>
              <w:trHeight w:val="79"/>
            </w:trPr>
            <w:tc>
              <w:tcPr>
                <w:tcW w:w="3005" w:type="dxa"/>
              </w:tcPr>
              <w:p w14:paraId="1251BF84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3202, Imaging Equipment </w:t>
                </w:r>
              </w:p>
            </w:tc>
            <w:tc>
              <w:tcPr>
                <w:tcW w:w="3005" w:type="dxa"/>
              </w:tcPr>
              <w:p w14:paraId="652CEEB0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2 </w:t>
                </w:r>
              </w:p>
            </w:tc>
          </w:tr>
          <w:tr w:rsidR="00646EC6" w14:paraId="3A8AB7A6" w14:textId="77777777" w:rsidTr="00A85FF5">
            <w:trPr>
              <w:trHeight w:val="83"/>
            </w:trPr>
            <w:tc>
              <w:tcPr>
                <w:tcW w:w="3005" w:type="dxa"/>
              </w:tcPr>
              <w:p w14:paraId="7A082983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3203 </w:t>
                </w:r>
                <w:r>
                  <w:rPr>
                    <w:rStyle w:val="A16"/>
                    <w:b/>
                    <w:bCs/>
                  </w:rPr>
                  <w:t xml:space="preserve">AND </w:t>
                </w:r>
                <w:r>
                  <w:rPr>
                    <w:rStyle w:val="A16"/>
                  </w:rPr>
                  <w:t xml:space="preserve">RAD 3201, Radiographic Procedures II and Laboratory </w:t>
                </w:r>
              </w:p>
            </w:tc>
            <w:tc>
              <w:tcPr>
                <w:tcW w:w="3005" w:type="dxa"/>
              </w:tcPr>
              <w:p w14:paraId="262D7FC0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4 </w:t>
                </w:r>
              </w:p>
            </w:tc>
          </w:tr>
          <w:tr w:rsidR="00646EC6" w14:paraId="77D84304" w14:textId="77777777" w:rsidTr="00A85FF5">
            <w:trPr>
              <w:trHeight w:val="83"/>
            </w:trPr>
            <w:tc>
              <w:tcPr>
                <w:tcW w:w="3005" w:type="dxa"/>
              </w:tcPr>
              <w:p w14:paraId="76B43F68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3213 </w:t>
                </w:r>
                <w:r>
                  <w:rPr>
                    <w:rStyle w:val="A16"/>
                    <w:b/>
                    <w:bCs/>
                  </w:rPr>
                  <w:t xml:space="preserve">AND </w:t>
                </w:r>
                <w:r>
                  <w:rPr>
                    <w:rStyle w:val="A16"/>
                  </w:rPr>
                  <w:t xml:space="preserve">RAD 3211, Image Acquisition &amp; Evaluation I and Laboratory </w:t>
                </w:r>
              </w:p>
            </w:tc>
            <w:tc>
              <w:tcPr>
                <w:tcW w:w="3005" w:type="dxa"/>
              </w:tcPr>
              <w:p w14:paraId="7BF16C64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4 </w:t>
                </w:r>
              </w:p>
            </w:tc>
          </w:tr>
          <w:tr w:rsidR="00646EC6" w14:paraId="4DADBC68" w14:textId="77777777" w:rsidTr="00A85FF5">
            <w:trPr>
              <w:trHeight w:val="79"/>
            </w:trPr>
            <w:tc>
              <w:tcPr>
                <w:tcW w:w="3005" w:type="dxa"/>
              </w:tcPr>
              <w:p w14:paraId="3E8FF90C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3223, Sectional Anatomy </w:t>
                </w:r>
              </w:p>
            </w:tc>
            <w:tc>
              <w:tcPr>
                <w:tcW w:w="3005" w:type="dxa"/>
              </w:tcPr>
              <w:p w14:paraId="3452204B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6AE73D6D" w14:textId="77777777" w:rsidTr="00A85FF5">
            <w:trPr>
              <w:trHeight w:val="79"/>
            </w:trPr>
            <w:tc>
              <w:tcPr>
                <w:tcW w:w="3005" w:type="dxa"/>
              </w:tcPr>
              <w:p w14:paraId="1D21AF7C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3233, Radiography Clinical I </w:t>
                </w:r>
              </w:p>
            </w:tc>
            <w:tc>
              <w:tcPr>
                <w:tcW w:w="3005" w:type="dxa"/>
              </w:tcPr>
              <w:p w14:paraId="3055E963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2FC0D41A" w14:textId="77777777" w:rsidTr="00A85FF5">
            <w:trPr>
              <w:trHeight w:val="83"/>
            </w:trPr>
            <w:tc>
              <w:tcPr>
                <w:tcW w:w="3005" w:type="dxa"/>
              </w:tcPr>
              <w:p w14:paraId="442C5CDC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4103 </w:t>
                </w:r>
                <w:r>
                  <w:rPr>
                    <w:rStyle w:val="A16"/>
                    <w:b/>
                    <w:bCs/>
                  </w:rPr>
                  <w:t xml:space="preserve">AND </w:t>
                </w:r>
                <w:r>
                  <w:rPr>
                    <w:rStyle w:val="A16"/>
                  </w:rPr>
                  <w:t xml:space="preserve">RAD 4101, Radiographic Procedures III and Laboratory </w:t>
                </w:r>
              </w:p>
            </w:tc>
            <w:tc>
              <w:tcPr>
                <w:tcW w:w="3005" w:type="dxa"/>
              </w:tcPr>
              <w:p w14:paraId="74F32AE0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4 </w:t>
                </w:r>
              </w:p>
            </w:tc>
          </w:tr>
          <w:tr w:rsidR="00646EC6" w14:paraId="30DC02B1" w14:textId="77777777" w:rsidTr="00A85FF5">
            <w:trPr>
              <w:trHeight w:val="79"/>
            </w:trPr>
            <w:tc>
              <w:tcPr>
                <w:tcW w:w="3005" w:type="dxa"/>
              </w:tcPr>
              <w:p w14:paraId="1395C5AF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4113, Image Acquisition &amp; Evaluation II </w:t>
                </w:r>
              </w:p>
            </w:tc>
            <w:tc>
              <w:tcPr>
                <w:tcW w:w="3005" w:type="dxa"/>
              </w:tcPr>
              <w:p w14:paraId="73CD950D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3A18227C" w14:textId="77777777" w:rsidTr="00A85FF5">
            <w:trPr>
              <w:trHeight w:val="79"/>
            </w:trPr>
            <w:tc>
              <w:tcPr>
                <w:tcW w:w="3005" w:type="dxa"/>
              </w:tcPr>
              <w:p w14:paraId="03601A98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4123, Imaging Pathology </w:t>
                </w:r>
              </w:p>
            </w:tc>
            <w:tc>
              <w:tcPr>
                <w:tcW w:w="3005" w:type="dxa"/>
              </w:tcPr>
              <w:p w14:paraId="18E8E7FA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2B6429C6" w14:textId="77777777" w:rsidTr="00A85FF5">
            <w:trPr>
              <w:trHeight w:val="79"/>
            </w:trPr>
            <w:tc>
              <w:tcPr>
                <w:tcW w:w="3005" w:type="dxa"/>
              </w:tcPr>
              <w:p w14:paraId="4AEFBF85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4132, Radiobiology </w:t>
                </w:r>
              </w:p>
            </w:tc>
            <w:tc>
              <w:tcPr>
                <w:tcW w:w="3005" w:type="dxa"/>
              </w:tcPr>
              <w:p w14:paraId="6A932E4D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2 </w:t>
                </w:r>
              </w:p>
            </w:tc>
          </w:tr>
          <w:tr w:rsidR="00646EC6" w14:paraId="283AF7DB" w14:textId="77777777" w:rsidTr="00A85FF5">
            <w:trPr>
              <w:trHeight w:val="79"/>
            </w:trPr>
            <w:tc>
              <w:tcPr>
                <w:tcW w:w="3005" w:type="dxa"/>
              </w:tcPr>
              <w:p w14:paraId="3CA356B0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4143, Radiography Clinical II </w:t>
                </w:r>
              </w:p>
            </w:tc>
            <w:tc>
              <w:tcPr>
                <w:tcW w:w="3005" w:type="dxa"/>
              </w:tcPr>
              <w:p w14:paraId="61417BE5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4EE66E88" w14:textId="77777777" w:rsidTr="00A85FF5">
            <w:trPr>
              <w:trHeight w:val="79"/>
            </w:trPr>
            <w:tc>
              <w:tcPr>
                <w:tcW w:w="3005" w:type="dxa"/>
              </w:tcPr>
              <w:p w14:paraId="7943431A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4203, Radiography Clinical III </w:t>
                </w:r>
              </w:p>
            </w:tc>
            <w:tc>
              <w:tcPr>
                <w:tcW w:w="3005" w:type="dxa"/>
              </w:tcPr>
              <w:p w14:paraId="247245A4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6E6FE0C7" w14:textId="77777777" w:rsidTr="00A85FF5">
            <w:trPr>
              <w:trHeight w:val="79"/>
            </w:trPr>
            <w:tc>
              <w:tcPr>
                <w:tcW w:w="3005" w:type="dxa"/>
              </w:tcPr>
              <w:p w14:paraId="792B3BF5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RAD 4213, Radiography Clinical IV </w:t>
                </w:r>
              </w:p>
            </w:tc>
            <w:tc>
              <w:tcPr>
                <w:tcW w:w="3005" w:type="dxa"/>
              </w:tcPr>
              <w:p w14:paraId="0AA81D12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2EC08027" w14:textId="77777777" w:rsidTr="00A85FF5">
            <w:trPr>
              <w:trHeight w:val="83"/>
            </w:trPr>
            <w:tc>
              <w:tcPr>
                <w:tcW w:w="3005" w:type="dxa"/>
              </w:tcPr>
              <w:p w14:paraId="550F16B2" w14:textId="77777777" w:rsidR="00646EC6" w:rsidRDefault="00646EC6" w:rsidP="00A85FF5">
                <w:pPr>
                  <w:pStyle w:val="Pa2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14:paraId="3EE693CA" w14:textId="77777777" w:rsidR="00646EC6" w:rsidRDefault="00646EC6" w:rsidP="00A85FF5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47 </w:t>
                </w:r>
              </w:p>
            </w:tc>
          </w:tr>
          <w:tr w:rsidR="00646EC6" w14:paraId="6AA20249" w14:textId="77777777" w:rsidTr="00A85FF5">
            <w:trPr>
              <w:trHeight w:val="111"/>
            </w:trPr>
            <w:tc>
              <w:tcPr>
                <w:tcW w:w="3005" w:type="dxa"/>
              </w:tcPr>
              <w:p w14:paraId="2A0134DB" w14:textId="77777777" w:rsidR="00646EC6" w:rsidRDefault="00646EC6" w:rsidP="00A85FF5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Bridge Program: </w:t>
                </w:r>
              </w:p>
            </w:tc>
            <w:tc>
              <w:tcPr>
                <w:tcW w:w="3005" w:type="dxa"/>
              </w:tcPr>
              <w:p w14:paraId="0B55837D" w14:textId="77777777" w:rsidR="00646EC6" w:rsidRDefault="00646EC6" w:rsidP="00A85FF5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/>
                    <w:bCs/>
                  </w:rPr>
                  <w:t xml:space="preserve">Sem. Hrs. </w:t>
                </w:r>
              </w:p>
            </w:tc>
          </w:tr>
          <w:tr w:rsidR="00646EC6" w14:paraId="5FBAA74D" w14:textId="77777777" w:rsidTr="00A85FF5">
            <w:trPr>
              <w:trHeight w:val="83"/>
            </w:trPr>
            <w:tc>
              <w:tcPr>
                <w:tcW w:w="3005" w:type="dxa"/>
              </w:tcPr>
              <w:p w14:paraId="643EAD58" w14:textId="77777777" w:rsidR="00646EC6" w:rsidRDefault="00646EC6" w:rsidP="00A85FF5">
                <w:pPr>
                  <w:pStyle w:val="Pa6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BIO 2223 </w:t>
                </w:r>
                <w:r>
                  <w:rPr>
                    <w:rStyle w:val="A16"/>
                    <w:b/>
                    <w:bCs/>
                  </w:rPr>
                  <w:t xml:space="preserve">AND </w:t>
                </w:r>
                <w:r>
                  <w:rPr>
                    <w:rStyle w:val="A16"/>
                  </w:rPr>
                  <w:t xml:space="preserve">2221, Human Anatomy and Physiology II and Laboratory </w:t>
                </w:r>
              </w:p>
            </w:tc>
            <w:tc>
              <w:tcPr>
                <w:tcW w:w="3005" w:type="dxa"/>
              </w:tcPr>
              <w:p w14:paraId="538CE85A" w14:textId="77777777" w:rsidR="00646EC6" w:rsidRDefault="00646EC6" w:rsidP="00A85FF5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4 </w:t>
                </w:r>
              </w:p>
            </w:tc>
          </w:tr>
          <w:tr w:rsidR="00646EC6" w14:paraId="19790401" w14:textId="77777777" w:rsidTr="00A85FF5">
            <w:trPr>
              <w:trHeight w:val="79"/>
            </w:trPr>
            <w:tc>
              <w:tcPr>
                <w:tcW w:w="3005" w:type="dxa"/>
              </w:tcPr>
              <w:p w14:paraId="16B11050" w14:textId="77777777" w:rsidR="00646EC6" w:rsidRPr="007378A1" w:rsidRDefault="00646EC6" w:rsidP="00A85FF5">
                <w:pPr>
                  <w:pStyle w:val="Pa23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7378A1">
                  <w:rPr>
                    <w:rStyle w:val="A16"/>
                    <w:strike/>
                    <w:color w:val="FF0000"/>
                  </w:rPr>
                  <w:t xml:space="preserve">BCOM 2463, Business Communication </w:t>
                </w:r>
              </w:p>
            </w:tc>
            <w:tc>
              <w:tcPr>
                <w:tcW w:w="3005" w:type="dxa"/>
              </w:tcPr>
              <w:p w14:paraId="21CB90A6" w14:textId="77777777" w:rsidR="00646EC6" w:rsidRPr="007378A1" w:rsidRDefault="00646EC6" w:rsidP="00A85FF5">
                <w:pPr>
                  <w:pStyle w:val="Pa196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7378A1">
                  <w:rPr>
                    <w:rStyle w:val="A16"/>
                    <w:strike/>
                    <w:color w:val="FF0000"/>
                  </w:rPr>
                  <w:t xml:space="preserve">3 </w:t>
                </w:r>
              </w:p>
            </w:tc>
          </w:tr>
          <w:tr w:rsidR="00646EC6" w14:paraId="6F84A5B2" w14:textId="77777777" w:rsidTr="00A85FF5">
            <w:trPr>
              <w:trHeight w:val="79"/>
            </w:trPr>
            <w:tc>
              <w:tcPr>
                <w:tcW w:w="3005" w:type="dxa"/>
              </w:tcPr>
              <w:p w14:paraId="529B49B8" w14:textId="77777777" w:rsidR="00646EC6" w:rsidRDefault="00646EC6" w:rsidP="00A85FF5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DPEM 3503, Principles of Disaster Preparedness </w:t>
                </w:r>
              </w:p>
            </w:tc>
            <w:tc>
              <w:tcPr>
                <w:tcW w:w="3005" w:type="dxa"/>
              </w:tcPr>
              <w:p w14:paraId="2A67E9E4" w14:textId="77777777" w:rsidR="00646EC6" w:rsidRDefault="00646EC6" w:rsidP="00A85FF5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55796910" w14:textId="77777777" w:rsidTr="00A85FF5">
            <w:trPr>
              <w:trHeight w:val="79"/>
            </w:trPr>
            <w:tc>
              <w:tcPr>
                <w:tcW w:w="3005" w:type="dxa"/>
              </w:tcPr>
              <w:p w14:paraId="4ED57DA6" w14:textId="4695E463" w:rsidR="00646EC6" w:rsidRPr="00AC0828" w:rsidRDefault="00260B4C" w:rsidP="00260B4C">
                <w:pPr>
                  <w:pStyle w:val="Pa66"/>
                  <w:rPr>
                    <w:rFonts w:ascii="Arial" w:hAnsi="Arial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Theme="majorHAnsi" w:hAnsiTheme="majorHAnsi" w:cs="Arial"/>
                    <w:color w:val="4F81BD" w:themeColor="accent1"/>
                    <w:sz w:val="28"/>
                    <w:szCs w:val="28"/>
                  </w:rPr>
                  <w:t>DPEM 361</w:t>
                </w:r>
                <w:r w:rsidR="00646EC6" w:rsidRPr="00AC0828">
                  <w:rPr>
                    <w:rFonts w:asciiTheme="majorHAnsi" w:hAnsiTheme="majorHAnsi" w:cs="Arial"/>
                    <w:color w:val="4F81BD" w:themeColor="accent1"/>
                    <w:sz w:val="28"/>
                    <w:szCs w:val="28"/>
                  </w:rPr>
                  <w:t xml:space="preserve">3 </w:t>
                </w:r>
                <w:r>
                  <w:rPr>
                    <w:rFonts w:asciiTheme="majorHAnsi" w:hAnsiTheme="majorHAnsi" w:cs="Arial"/>
                    <w:color w:val="4F81BD" w:themeColor="accent1"/>
                    <w:sz w:val="28"/>
                    <w:szCs w:val="28"/>
                  </w:rPr>
                  <w:t>Radiological Emergencies</w:t>
                </w:r>
              </w:p>
            </w:tc>
            <w:tc>
              <w:tcPr>
                <w:tcW w:w="3005" w:type="dxa"/>
              </w:tcPr>
              <w:p w14:paraId="6F421701" w14:textId="77777777" w:rsidR="00646EC6" w:rsidRPr="00AC0828" w:rsidRDefault="00646EC6" w:rsidP="00A85FF5">
                <w:pPr>
                  <w:pStyle w:val="Pa3"/>
                  <w:jc w:val="center"/>
                  <w:rPr>
                    <w:rFonts w:asciiTheme="majorHAnsi" w:hAnsiTheme="majorHAnsi" w:cs="Arial"/>
                    <w:color w:val="000000"/>
                    <w:sz w:val="28"/>
                    <w:szCs w:val="28"/>
                  </w:rPr>
                </w:pPr>
                <w:r w:rsidRPr="00AC0828">
                  <w:rPr>
                    <w:rStyle w:val="A16"/>
                    <w:rFonts w:asciiTheme="majorHAnsi" w:hAnsiTheme="majorHAnsi"/>
                    <w:color w:val="4F81BD" w:themeColor="accent1"/>
                    <w:sz w:val="28"/>
                    <w:szCs w:val="28"/>
                  </w:rPr>
                  <w:t xml:space="preserve">3 </w:t>
                </w:r>
              </w:p>
            </w:tc>
          </w:tr>
          <w:tr w:rsidR="00646EC6" w14:paraId="48998104" w14:textId="77777777" w:rsidTr="00A85FF5">
            <w:trPr>
              <w:trHeight w:val="79"/>
            </w:trPr>
            <w:tc>
              <w:tcPr>
                <w:tcW w:w="3005" w:type="dxa"/>
              </w:tcPr>
              <w:p w14:paraId="2DC073A3" w14:textId="77777777" w:rsidR="00646EC6" w:rsidRDefault="00646EC6" w:rsidP="00A85FF5">
                <w:pPr>
                  <w:pStyle w:val="Pa238"/>
                  <w:spacing w:line="240" w:lineRule="auto"/>
                  <w:rPr>
                    <w:rStyle w:val="A16"/>
                  </w:rPr>
                </w:pPr>
                <w:r>
                  <w:rPr>
                    <w:rStyle w:val="A16"/>
                  </w:rPr>
                  <w:t xml:space="preserve">RS 3122, Legal &amp; Regulatory Environ of Radiology </w:t>
                </w:r>
              </w:p>
              <w:p w14:paraId="4B211279" w14:textId="6B3332A6" w:rsidR="00646EC6" w:rsidRPr="00646EC6" w:rsidRDefault="00646EC6" w:rsidP="00A85FF5">
                <w:pPr>
                  <w:pStyle w:val="Pa238"/>
                  <w:spacing w:line="240" w:lineRule="auto"/>
                </w:pPr>
                <w:r w:rsidRPr="00AC0828">
                  <w:rPr>
                    <w:rStyle w:val="A16"/>
                    <w:color w:val="4F81BD" w:themeColor="accent1"/>
                    <w:sz w:val="28"/>
                    <w:szCs w:val="28"/>
                  </w:rPr>
                  <w:t>RS 3142 Adv</w:t>
                </w:r>
                <w:r w:rsidR="002C3A5E">
                  <w:rPr>
                    <w:rStyle w:val="A16"/>
                    <w:color w:val="4F81BD" w:themeColor="accent1"/>
                    <w:sz w:val="28"/>
                    <w:szCs w:val="28"/>
                  </w:rPr>
                  <w:t>anced</w:t>
                </w:r>
                <w:r w:rsidRPr="00AC0828">
                  <w:rPr>
                    <w:rStyle w:val="A16"/>
                    <w:color w:val="4F81BD" w:themeColor="accent1"/>
                    <w:sz w:val="28"/>
                    <w:szCs w:val="28"/>
                  </w:rPr>
                  <w:t xml:space="preserve">  Imaging I</w:t>
                </w:r>
              </w:p>
            </w:tc>
            <w:tc>
              <w:tcPr>
                <w:tcW w:w="3005" w:type="dxa"/>
              </w:tcPr>
              <w:p w14:paraId="4ECE9921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  <w:color w:val="4F81BD" w:themeColor="accent1"/>
                    <w:sz w:val="28"/>
                    <w:szCs w:val="28"/>
                  </w:rPr>
                </w:pPr>
                <w:r>
                  <w:rPr>
                    <w:rStyle w:val="A16"/>
                  </w:rPr>
                  <w:t>2</w:t>
                </w:r>
              </w:p>
              <w:p w14:paraId="66D5536A" w14:textId="77777777" w:rsidR="00646EC6" w:rsidRPr="00AC0828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  <w:color w:val="4F81BD" w:themeColor="accent1"/>
                    <w:sz w:val="28"/>
                    <w:szCs w:val="28"/>
                  </w:rPr>
                </w:pPr>
                <w:r w:rsidRPr="00AC0828">
                  <w:rPr>
                    <w:rStyle w:val="A16"/>
                    <w:color w:val="4F81BD" w:themeColor="accent1"/>
                    <w:sz w:val="28"/>
                    <w:szCs w:val="28"/>
                  </w:rPr>
                  <w:t>2</w:t>
                </w:r>
              </w:p>
              <w:p w14:paraId="20EDEDD7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62CA0CE5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7C5DAB71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308710BA" w14:textId="77777777" w:rsidR="00646EC6" w:rsidRPr="00AC0828" w:rsidRDefault="00646EC6" w:rsidP="00A85FF5">
                <w:pPr>
                  <w:spacing w:after="0" w:line="240" w:lineRule="auto"/>
                </w:pPr>
              </w:p>
            </w:tc>
          </w:tr>
          <w:tr w:rsidR="00646EC6" w14:paraId="315C6EB2" w14:textId="77777777" w:rsidTr="00A85FF5">
            <w:trPr>
              <w:trHeight w:val="79"/>
            </w:trPr>
            <w:tc>
              <w:tcPr>
                <w:tcW w:w="3005" w:type="dxa"/>
              </w:tcPr>
              <w:p w14:paraId="43F7614D" w14:textId="204D39EA" w:rsidR="00646EC6" w:rsidRPr="00646EC6" w:rsidRDefault="002C3A5E" w:rsidP="00A85FF5">
                <w:pPr>
                  <w:pStyle w:val="Pa238"/>
                  <w:spacing w:line="240" w:lineRule="auto"/>
                  <w:rPr>
                    <w:rStyle w:val="A16"/>
                    <w:color w:val="4F81BD" w:themeColor="accent1"/>
                    <w:sz w:val="28"/>
                    <w:szCs w:val="28"/>
                  </w:rPr>
                </w:pPr>
                <w:r>
                  <w:rPr>
                    <w:rStyle w:val="A16"/>
                    <w:color w:val="4F81BD" w:themeColor="accent1"/>
                    <w:sz w:val="28"/>
                    <w:szCs w:val="28"/>
                  </w:rPr>
                  <w:t>RS 3152 Advanced</w:t>
                </w:r>
                <w:bookmarkStart w:id="0" w:name="_GoBack"/>
                <w:bookmarkEnd w:id="0"/>
                <w:r w:rsidR="00646EC6" w:rsidRPr="00646EC6">
                  <w:rPr>
                    <w:rStyle w:val="A16"/>
                    <w:color w:val="4F81BD" w:themeColor="accent1"/>
                    <w:sz w:val="28"/>
                    <w:szCs w:val="28"/>
                  </w:rPr>
                  <w:t xml:space="preserve"> Imaging II</w:t>
                </w:r>
              </w:p>
              <w:p w14:paraId="045CA191" w14:textId="77777777" w:rsidR="00646EC6" w:rsidRPr="00646EC6" w:rsidRDefault="00646EC6" w:rsidP="00A85FF5">
                <w:pPr>
                  <w:pStyle w:val="Pa238"/>
                  <w:spacing w:line="240" w:lineRule="auto"/>
                  <w:rPr>
                    <w:rStyle w:val="A16"/>
                    <w:color w:val="4F81BD" w:themeColor="accent1"/>
                    <w:sz w:val="28"/>
                    <w:szCs w:val="28"/>
                  </w:rPr>
                </w:pPr>
                <w:r w:rsidRPr="00646EC6">
                  <w:rPr>
                    <w:rStyle w:val="A16"/>
                    <w:color w:val="4F81BD" w:themeColor="accent1"/>
                    <w:sz w:val="28"/>
                    <w:szCs w:val="28"/>
                  </w:rPr>
                  <w:t>RS 3633 Pediatric Considerations in Radiology</w:t>
                </w:r>
              </w:p>
              <w:p w14:paraId="70AEDBF0" w14:textId="77777777" w:rsidR="00646EC6" w:rsidRDefault="00646EC6" w:rsidP="00A85FF5">
                <w:pPr>
                  <w:pStyle w:val="Pa238"/>
                  <w:spacing w:line="240" w:lineRule="auto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RS 3733, Geriatric Considerations in Radiology </w:t>
                </w:r>
              </w:p>
            </w:tc>
            <w:tc>
              <w:tcPr>
                <w:tcW w:w="3005" w:type="dxa"/>
              </w:tcPr>
              <w:p w14:paraId="7F388317" w14:textId="77777777" w:rsidR="00646EC6" w:rsidRP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  <w:color w:val="4F81BD" w:themeColor="accent1"/>
                    <w:sz w:val="28"/>
                    <w:szCs w:val="28"/>
                  </w:rPr>
                </w:pPr>
                <w:r w:rsidRPr="00646EC6">
                  <w:rPr>
                    <w:rStyle w:val="A16"/>
                    <w:color w:val="4F81BD" w:themeColor="accent1"/>
                    <w:sz w:val="28"/>
                    <w:szCs w:val="28"/>
                  </w:rPr>
                  <w:t>2</w:t>
                </w:r>
              </w:p>
              <w:p w14:paraId="360A01C4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38F29226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4CDD7C64" w14:textId="77777777" w:rsidR="00646EC6" w:rsidRP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  <w:color w:val="4F81BD" w:themeColor="accent1"/>
                    <w:sz w:val="28"/>
                    <w:szCs w:val="28"/>
                  </w:rPr>
                </w:pPr>
                <w:r w:rsidRPr="00646EC6">
                  <w:rPr>
                    <w:rStyle w:val="A16"/>
                    <w:color w:val="4F81BD" w:themeColor="accent1"/>
                    <w:sz w:val="28"/>
                    <w:szCs w:val="28"/>
                  </w:rPr>
                  <w:t>3</w:t>
                </w:r>
              </w:p>
              <w:p w14:paraId="67F9F832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7BB37745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2EF37B7E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4DD55A21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0CEF772A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59BB2B32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Style w:val="A16"/>
                  </w:rPr>
                </w:pPr>
              </w:p>
              <w:p w14:paraId="7C750C0E" w14:textId="77777777" w:rsidR="00646EC6" w:rsidRDefault="00646EC6" w:rsidP="00A85FF5">
                <w:pPr>
                  <w:pStyle w:val="Pa196"/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78A62E17" w14:textId="77777777" w:rsidTr="00A85FF5">
            <w:trPr>
              <w:trHeight w:val="79"/>
            </w:trPr>
            <w:tc>
              <w:tcPr>
                <w:tcW w:w="3005" w:type="dxa"/>
              </w:tcPr>
              <w:p w14:paraId="420F7503" w14:textId="77777777" w:rsidR="00646EC6" w:rsidRDefault="00646EC6" w:rsidP="00A85FF5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RS 4343, Radiologic Administrative Concepts </w:t>
                </w:r>
              </w:p>
            </w:tc>
            <w:tc>
              <w:tcPr>
                <w:tcW w:w="3005" w:type="dxa"/>
              </w:tcPr>
              <w:p w14:paraId="6608BF77" w14:textId="77777777" w:rsidR="00646EC6" w:rsidRDefault="00646EC6" w:rsidP="00A85FF5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7DDCD1C8" w14:textId="77777777" w:rsidTr="00A85FF5">
            <w:trPr>
              <w:trHeight w:val="79"/>
            </w:trPr>
            <w:tc>
              <w:tcPr>
                <w:tcW w:w="3005" w:type="dxa"/>
              </w:tcPr>
              <w:p w14:paraId="1A431DD8" w14:textId="77777777" w:rsidR="00646EC6" w:rsidRDefault="00646EC6" w:rsidP="00A85FF5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RS 436V, Independent Study in the Radiologic Sciences </w:t>
                </w:r>
              </w:p>
            </w:tc>
            <w:tc>
              <w:tcPr>
                <w:tcW w:w="3005" w:type="dxa"/>
              </w:tcPr>
              <w:p w14:paraId="1BDCBA1E" w14:textId="77777777" w:rsidR="00646EC6" w:rsidRDefault="00646EC6" w:rsidP="00A85FF5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 </w:t>
                </w:r>
              </w:p>
            </w:tc>
          </w:tr>
          <w:tr w:rsidR="00646EC6" w14:paraId="6E6705A3" w14:textId="77777777" w:rsidTr="00A85FF5">
            <w:trPr>
              <w:trHeight w:val="79"/>
            </w:trPr>
            <w:tc>
              <w:tcPr>
                <w:tcW w:w="3005" w:type="dxa"/>
              </w:tcPr>
              <w:p w14:paraId="1B68F166" w14:textId="77777777" w:rsidR="00646EC6" w:rsidRDefault="00646EC6" w:rsidP="00A85FF5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RS 4463, Statistics for Medical Imaging </w:t>
                </w:r>
              </w:p>
            </w:tc>
            <w:tc>
              <w:tcPr>
                <w:tcW w:w="3005" w:type="dxa"/>
              </w:tcPr>
              <w:p w14:paraId="2401A6C1" w14:textId="77777777" w:rsidR="00646EC6" w:rsidRDefault="00646EC6" w:rsidP="00A85FF5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>3</w:t>
                </w:r>
              </w:p>
            </w:tc>
          </w:tr>
        </w:tbl>
        <w:p w14:paraId="01504205" w14:textId="77777777" w:rsidR="00646EC6" w:rsidRDefault="00646EC6" w:rsidP="00646EC6">
          <w:pPr>
            <w:pBdr>
              <w:bottom w:val="single" w:sz="12" w:space="1" w:color="auto"/>
            </w:pBd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Page 342</w:t>
          </w:r>
        </w:p>
        <w:p w14:paraId="7F015A68" w14:textId="77777777" w:rsidR="00646EC6" w:rsidRDefault="00646EC6" w:rsidP="00646EC6">
          <w:pPr>
            <w:pBdr>
              <w:bottom w:val="single" w:sz="12" w:space="1" w:color="auto"/>
            </w:pBd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1F64882" w14:textId="77777777" w:rsidR="00646EC6" w:rsidRDefault="00646EC6" w:rsidP="00646EC6">
          <w:pPr>
            <w:pBdr>
              <w:bottom w:val="single" w:sz="12" w:space="1" w:color="auto"/>
            </w:pBd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2933"/>
            <w:gridCol w:w="2933"/>
          </w:tblGrid>
          <w:tr w:rsidR="00646EC6" w:rsidRPr="007378A1" w14:paraId="0A6247FA" w14:textId="77777777" w:rsidTr="00A85FF5">
            <w:trPr>
              <w:trHeight w:val="79"/>
            </w:trPr>
            <w:tc>
              <w:tcPr>
                <w:tcW w:w="2933" w:type="dxa"/>
              </w:tcPr>
              <w:p w14:paraId="10488ADB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4822, Psychosocial Factors in Healthcare </w:t>
                </w:r>
              </w:p>
            </w:tc>
            <w:tc>
              <w:tcPr>
                <w:tcW w:w="2933" w:type="dxa"/>
              </w:tcPr>
              <w:p w14:paraId="4A03AF20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 </w:t>
                </w:r>
              </w:p>
            </w:tc>
          </w:tr>
          <w:tr w:rsidR="00646EC6" w:rsidRPr="007378A1" w14:paraId="0EFF27E6" w14:textId="77777777" w:rsidTr="00A85FF5">
            <w:trPr>
              <w:trHeight w:val="79"/>
            </w:trPr>
            <w:tc>
              <w:tcPr>
                <w:tcW w:w="2933" w:type="dxa"/>
              </w:tcPr>
              <w:p w14:paraId="77700421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4852, Advanced Radiologic Pathophysiology I </w:t>
                </w:r>
              </w:p>
            </w:tc>
            <w:tc>
              <w:tcPr>
                <w:tcW w:w="2933" w:type="dxa"/>
              </w:tcPr>
              <w:p w14:paraId="1F5B5CAD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 </w:t>
                </w:r>
              </w:p>
            </w:tc>
          </w:tr>
          <w:tr w:rsidR="00646EC6" w:rsidRPr="007378A1" w14:paraId="2CE59BEA" w14:textId="77777777" w:rsidTr="00A85FF5">
            <w:trPr>
              <w:trHeight w:val="79"/>
            </w:trPr>
            <w:tc>
              <w:tcPr>
                <w:tcW w:w="2933" w:type="dxa"/>
              </w:tcPr>
              <w:p w14:paraId="6DAA6E3B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4862, Advanced Radiologic Pathophysiology II </w:t>
                </w:r>
              </w:p>
            </w:tc>
            <w:tc>
              <w:tcPr>
                <w:tcW w:w="2933" w:type="dxa"/>
              </w:tcPr>
              <w:p w14:paraId="3E53B8CE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 </w:t>
                </w:r>
              </w:p>
            </w:tc>
          </w:tr>
          <w:tr w:rsidR="00646EC6" w:rsidRPr="007378A1" w14:paraId="2B561829" w14:textId="77777777" w:rsidTr="00A85FF5">
            <w:trPr>
              <w:trHeight w:val="79"/>
            </w:trPr>
            <w:tc>
              <w:tcPr>
                <w:tcW w:w="2933" w:type="dxa"/>
              </w:tcPr>
              <w:p w14:paraId="7F9B3B1E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Upper-level electives </w:t>
                </w:r>
              </w:p>
            </w:tc>
            <w:tc>
              <w:tcPr>
                <w:tcW w:w="2933" w:type="dxa"/>
              </w:tcPr>
              <w:p w14:paraId="0137E94F" w14:textId="77777777" w:rsidR="00646EC6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5 </w:t>
                </w:r>
              </w:p>
              <w:p w14:paraId="58FE3578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jc w:val="both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</w:p>
            </w:tc>
          </w:tr>
          <w:tr w:rsidR="00646EC6" w:rsidRPr="007378A1" w14:paraId="55CFE1B4" w14:textId="77777777" w:rsidTr="00A85FF5">
            <w:trPr>
              <w:trHeight w:val="83"/>
            </w:trPr>
            <w:tc>
              <w:tcPr>
                <w:tcW w:w="2933" w:type="dxa"/>
              </w:tcPr>
              <w:p w14:paraId="20E99A7D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2933" w:type="dxa"/>
              </w:tcPr>
              <w:p w14:paraId="3CD86CBA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7378A1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38 </w:t>
                </w:r>
              </w:p>
            </w:tc>
          </w:tr>
          <w:tr w:rsidR="00646EC6" w:rsidRPr="007378A1" w14:paraId="1C6A86D2" w14:textId="77777777" w:rsidTr="00A85FF5">
            <w:trPr>
              <w:trHeight w:val="111"/>
            </w:trPr>
            <w:tc>
              <w:tcPr>
                <w:tcW w:w="2933" w:type="dxa"/>
              </w:tcPr>
              <w:p w14:paraId="231290D5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7378A1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2933" w:type="dxa"/>
              </w:tcPr>
              <w:p w14:paraId="1A4AF813" w14:textId="77777777" w:rsidR="00646EC6" w:rsidRPr="00DC309E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</w:pPr>
                <w:r w:rsidRPr="00DC309E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120</w:t>
                </w:r>
                <w:r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  </w:t>
                </w:r>
                <w:r w:rsidRPr="00DC309E">
                  <w:rPr>
                    <w:rFonts w:ascii="Arial" w:hAnsi="Arial" w:cs="Arial"/>
                    <w:b/>
                    <w:bCs/>
                    <w:color w:val="000000" w:themeColor="text1"/>
                    <w:sz w:val="16"/>
                    <w:szCs w:val="16"/>
                  </w:rPr>
                  <w:t>122</w:t>
                </w:r>
              </w:p>
              <w:p w14:paraId="491BA953" w14:textId="77777777" w:rsidR="00646EC6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</w:p>
              <w:p w14:paraId="453BA660" w14:textId="77777777" w:rsidR="00646EC6" w:rsidRPr="007378A1" w:rsidRDefault="00646EC6" w:rsidP="00A85FF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</w:p>
            </w:tc>
          </w:tr>
        </w:tbl>
        <w:p w14:paraId="3DC2E6E1" w14:textId="77777777" w:rsidR="00646EC6" w:rsidRDefault="00646EC6" w:rsidP="00646EC6">
          <w:pPr>
            <w:pBdr>
              <w:bottom w:val="single" w:sz="12" w:space="1" w:color="auto"/>
            </w:pBd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9200F3D" w14:textId="77777777" w:rsidR="00646EC6" w:rsidRDefault="00646EC6" w:rsidP="00646EC6">
          <w:pPr>
            <w:pBdr>
              <w:bottom w:val="single" w:sz="12" w:space="1" w:color="auto"/>
            </w:pBd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DF59EA1" w14:textId="77777777" w:rsidR="00CD7510" w:rsidRPr="008426D1" w:rsidRDefault="006B31C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CD7510" w:rsidRPr="008426D1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004B6" w14:textId="77777777" w:rsidR="006B31C0" w:rsidRDefault="006B31C0" w:rsidP="00AF3758">
      <w:pPr>
        <w:spacing w:after="0" w:line="240" w:lineRule="auto"/>
      </w:pPr>
      <w:r>
        <w:separator/>
      </w:r>
    </w:p>
  </w:endnote>
  <w:endnote w:type="continuationSeparator" w:id="0">
    <w:p w14:paraId="6CCABCCF" w14:textId="77777777" w:rsidR="006B31C0" w:rsidRDefault="006B31C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D5A8" w14:textId="77777777" w:rsidR="007378A1" w:rsidRPr="00CD7510" w:rsidRDefault="007378A1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A43EB" w14:textId="77777777" w:rsidR="006B31C0" w:rsidRDefault="006B31C0" w:rsidP="00AF3758">
      <w:pPr>
        <w:spacing w:after="0" w:line="240" w:lineRule="auto"/>
      </w:pPr>
      <w:r>
        <w:separator/>
      </w:r>
    </w:p>
  </w:footnote>
  <w:footnote w:type="continuationSeparator" w:id="0">
    <w:p w14:paraId="024D13C2" w14:textId="77777777" w:rsidR="006B31C0" w:rsidRDefault="006B31C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811F7" w14:textId="77777777" w:rsidR="007378A1" w:rsidRPr="00986BD2" w:rsidRDefault="007378A1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Revised 7/6/2016</w:t>
    </w:r>
  </w:p>
  <w:p w14:paraId="7F55FF8D" w14:textId="77777777" w:rsidR="007378A1" w:rsidRDefault="007378A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0B4C"/>
    <w:rsid w:val="00261ACE"/>
    <w:rsid w:val="00262156"/>
    <w:rsid w:val="00265C17"/>
    <w:rsid w:val="002776C2"/>
    <w:rsid w:val="002C3A5E"/>
    <w:rsid w:val="002E1933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191"/>
    <w:rsid w:val="004A7706"/>
    <w:rsid w:val="004C59E8"/>
    <w:rsid w:val="004E5007"/>
    <w:rsid w:val="004F3C87"/>
    <w:rsid w:val="00504BCC"/>
    <w:rsid w:val="00515205"/>
    <w:rsid w:val="00521DEF"/>
    <w:rsid w:val="00526B81"/>
    <w:rsid w:val="00563E52"/>
    <w:rsid w:val="00584C22"/>
    <w:rsid w:val="00592A95"/>
    <w:rsid w:val="005B2E9E"/>
    <w:rsid w:val="006179CB"/>
    <w:rsid w:val="00636DB3"/>
    <w:rsid w:val="00646EC6"/>
    <w:rsid w:val="006657FB"/>
    <w:rsid w:val="00677A48"/>
    <w:rsid w:val="006B31C0"/>
    <w:rsid w:val="006B52C0"/>
    <w:rsid w:val="006D0246"/>
    <w:rsid w:val="006E6117"/>
    <w:rsid w:val="006E6FEC"/>
    <w:rsid w:val="00712045"/>
    <w:rsid w:val="0073025F"/>
    <w:rsid w:val="0073125A"/>
    <w:rsid w:val="007378A1"/>
    <w:rsid w:val="00750AF6"/>
    <w:rsid w:val="007A06B9"/>
    <w:rsid w:val="0083170D"/>
    <w:rsid w:val="008A653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3BD7"/>
    <w:rsid w:val="00A34100"/>
    <w:rsid w:val="00A5089E"/>
    <w:rsid w:val="00A56D36"/>
    <w:rsid w:val="00AB5523"/>
    <w:rsid w:val="00AC0828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D4C9A"/>
    <w:rsid w:val="00BE069E"/>
    <w:rsid w:val="00C12816"/>
    <w:rsid w:val="00C132F9"/>
    <w:rsid w:val="00C23CC7"/>
    <w:rsid w:val="00C334FF"/>
    <w:rsid w:val="00C37F2C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C309E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312B"/>
  <w15:docId w15:val="{8D84DF66-6657-4157-97A7-FB765038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87">
    <w:name w:val="Pa187"/>
    <w:basedOn w:val="Normal"/>
    <w:next w:val="Normal"/>
    <w:uiPriority w:val="99"/>
    <w:rsid w:val="007378A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7378A1"/>
    <w:rPr>
      <w:rFonts w:cs="Myriad Pro Cond"/>
      <w:b/>
      <w:bCs/>
      <w:color w:val="000000"/>
      <w:sz w:val="32"/>
      <w:szCs w:val="32"/>
    </w:rPr>
  </w:style>
  <w:style w:type="paragraph" w:customStyle="1" w:styleId="Pa196">
    <w:name w:val="Pa196"/>
    <w:basedOn w:val="Normal"/>
    <w:next w:val="Normal"/>
    <w:uiPriority w:val="99"/>
    <w:rsid w:val="007378A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7378A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7378A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7378A1"/>
    <w:rPr>
      <w:rFonts w:ascii="Arial" w:hAnsi="Arial" w:cs="Arial"/>
      <w:b/>
      <w:bCs/>
      <w:color w:val="000000"/>
      <w:sz w:val="16"/>
      <w:szCs w:val="16"/>
    </w:rPr>
  </w:style>
  <w:style w:type="paragraph" w:customStyle="1" w:styleId="Pa238">
    <w:name w:val="Pa238"/>
    <w:basedOn w:val="Normal"/>
    <w:next w:val="Normal"/>
    <w:uiPriority w:val="99"/>
    <w:rsid w:val="007378A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6">
    <w:name w:val="A16"/>
    <w:uiPriority w:val="99"/>
    <w:rsid w:val="007378A1"/>
    <w:rPr>
      <w:rFonts w:ascii="Arial" w:hAnsi="Arial" w:cs="Arial"/>
      <w:color w:val="000000"/>
      <w:sz w:val="12"/>
      <w:szCs w:val="12"/>
    </w:rPr>
  </w:style>
  <w:style w:type="paragraph" w:customStyle="1" w:styleId="Pa19">
    <w:name w:val="Pa19"/>
    <w:basedOn w:val="Normal"/>
    <w:next w:val="Normal"/>
    <w:uiPriority w:val="99"/>
    <w:rsid w:val="007378A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6">
    <w:name w:val="Pa66"/>
    <w:basedOn w:val="Normal"/>
    <w:next w:val="Normal"/>
    <w:uiPriority w:val="99"/>
    <w:rsid w:val="007378A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0">
    <w:name w:val="Pa60"/>
    <w:basedOn w:val="Normal"/>
    <w:next w:val="Normal"/>
    <w:uiPriority w:val="99"/>
    <w:rsid w:val="007378A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3">
    <w:name w:val="Pa263"/>
    <w:basedOn w:val="Normal"/>
    <w:next w:val="Normal"/>
    <w:uiPriority w:val="99"/>
    <w:rsid w:val="007378A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74">
    <w:name w:val="Pa174"/>
    <w:basedOn w:val="Normal"/>
    <w:next w:val="Normal"/>
    <w:uiPriority w:val="99"/>
    <w:rsid w:val="007378A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s://youtu.be/yjdL2n4lZm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urriculum@astate.edu" TargetMode="External"/><Relationship Id="rId8" Type="http://schemas.openxmlformats.org/officeDocument/2006/relationships/image" Target="media/image1.jpg"/><Relationship Id="rId9" Type="http://schemas.openxmlformats.org/officeDocument/2006/relationships/hyperlink" Target="mailto:rwinters@astate.edu" TargetMode="External"/><Relationship Id="rId10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8C1BD6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8C1BD6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8C1BD6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8C1BD6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8C1BD6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8C1BD6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8C1BD6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8C1BD6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8C1BD6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8C1BD6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8C1BD6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8C1BD6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8C1BD6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8C1BD6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8C1BD6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8C1BD6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8C1BD6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8C1BD6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761C2"/>
    <w:rsid w:val="007C429E"/>
    <w:rsid w:val="0088172E"/>
    <w:rsid w:val="008C1BD6"/>
    <w:rsid w:val="009C0E11"/>
    <w:rsid w:val="00A36D64"/>
    <w:rsid w:val="00AC3009"/>
    <w:rsid w:val="00AD5D56"/>
    <w:rsid w:val="00B2559E"/>
    <w:rsid w:val="00B46AFF"/>
    <w:rsid w:val="00B95BD1"/>
    <w:rsid w:val="00BA2926"/>
    <w:rsid w:val="00C16165"/>
    <w:rsid w:val="00C35680"/>
    <w:rsid w:val="00CD4EF8"/>
    <w:rsid w:val="00E24D40"/>
    <w:rsid w:val="00F23310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839</Words>
  <Characters>4788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5</cp:revision>
  <dcterms:created xsi:type="dcterms:W3CDTF">2016-11-11T20:21:00Z</dcterms:created>
  <dcterms:modified xsi:type="dcterms:W3CDTF">2016-11-11T20:38:00Z</dcterms:modified>
</cp:coreProperties>
</file>