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9A25" w14:textId="77777777" w:rsidR="00D6257B" w:rsidRDefault="00D625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D6257B" w14:paraId="04A315BA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0A6A77" w14:textId="77777777" w:rsidR="00D6257B" w:rsidRDefault="00777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For Academic Affairs and Research Use Only</w:t>
            </w:r>
          </w:p>
        </w:tc>
      </w:tr>
      <w:tr w:rsidR="00D6257B" w14:paraId="01BAE6F2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852069" w14:textId="77777777" w:rsidR="00D6257B" w:rsidRDefault="00777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3963EA" w14:textId="065C0B89" w:rsidR="00D6257B" w:rsidRDefault="00C86B3E">
            <w:r>
              <w:t>NHP49</w:t>
            </w:r>
          </w:p>
        </w:tc>
      </w:tr>
      <w:tr w:rsidR="00D6257B" w14:paraId="116591A2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3A8AB5" w14:textId="77777777" w:rsidR="00D6257B" w:rsidRDefault="00777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E835D2" w14:textId="77777777" w:rsidR="00D6257B" w:rsidRDefault="00D6257B"/>
        </w:tc>
      </w:tr>
      <w:tr w:rsidR="00D6257B" w14:paraId="16579F32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90AD40" w14:textId="77777777" w:rsidR="00D6257B" w:rsidRDefault="00777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5328F8" w14:textId="77777777" w:rsidR="00D6257B" w:rsidRDefault="00D6257B"/>
        </w:tc>
      </w:tr>
    </w:tbl>
    <w:p w14:paraId="3A82EBB9" w14:textId="77777777" w:rsidR="00D6257B" w:rsidRDefault="00D6257B"/>
    <w:p w14:paraId="4B99F8A4" w14:textId="77777777" w:rsidR="00D6257B" w:rsidRDefault="0077761F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6CE47CA6" w14:textId="77777777" w:rsidR="00D6257B" w:rsidRDefault="0077761F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148EDAAD" w14:textId="77777777" w:rsidR="00D6257B" w:rsidRDefault="0077761F">
      <w:pPr>
        <w:spacing w:after="120"/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 ]</w:t>
      </w:r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0"/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D6257B" w14:paraId="7832A6D5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767E7C1" w14:textId="77777777" w:rsidR="00D6257B" w:rsidRDefault="0077761F">
            <w:pPr>
              <w:spacing w:before="120" w:after="120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New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[X]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4A3743C5" w14:textId="77777777" w:rsidR="00D6257B" w:rsidRDefault="0077761F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52FC94A" w14:textId="77777777" w:rsidR="00D6257B" w:rsidRDefault="00D6257B">
      <w:pPr>
        <w:rPr>
          <w:rFonts w:ascii="Arial" w:eastAsia="Arial" w:hAnsi="Arial" w:cs="Arial"/>
        </w:rPr>
      </w:pPr>
    </w:p>
    <w:tbl>
      <w:tblPr>
        <w:tblStyle w:val="a1"/>
        <w:tblW w:w="10800" w:type="dxa"/>
        <w:tblInd w:w="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55"/>
        <w:gridCol w:w="5445"/>
      </w:tblGrid>
      <w:tr w:rsidR="00D6257B" w14:paraId="16001298" w14:textId="77777777">
        <w:trPr>
          <w:trHeight w:val="1089"/>
        </w:trPr>
        <w:tc>
          <w:tcPr>
            <w:tcW w:w="5355" w:type="dxa"/>
            <w:vAlign w:val="center"/>
          </w:tcPr>
          <w:p w14:paraId="5549E4DD" w14:textId="77777777" w:rsidR="00D6257B" w:rsidRDefault="0077761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Dr. Amy Hyman                                                      3/16/22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45" w:type="dxa"/>
            <w:vAlign w:val="center"/>
          </w:tcPr>
          <w:p w14:paraId="0EDDC8FB" w14:textId="77777777" w:rsidR="00D6257B" w:rsidRDefault="0077761F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6D73FEBA" w14:textId="77777777" w:rsidR="00D6257B" w:rsidRDefault="0077761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D6257B" w14:paraId="33DAC12A" w14:textId="77777777">
        <w:trPr>
          <w:trHeight w:val="1089"/>
        </w:trPr>
        <w:tc>
          <w:tcPr>
            <w:tcW w:w="5355" w:type="dxa"/>
            <w:vAlign w:val="center"/>
          </w:tcPr>
          <w:p w14:paraId="1BD60FC9" w14:textId="77777777" w:rsidR="00D6257B" w:rsidRDefault="0077761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Dr. Joseph Richmond                                           3/18/22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45" w:type="dxa"/>
            <w:vAlign w:val="center"/>
          </w:tcPr>
          <w:p w14:paraId="7E285F31" w14:textId="77777777" w:rsidR="00D6257B" w:rsidRDefault="0077761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Sara Walker, MS, NRP                                         3/18/22</w:t>
            </w:r>
          </w:p>
          <w:p w14:paraId="6DD8DE73" w14:textId="77777777" w:rsidR="00D6257B" w:rsidRDefault="0077761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</w:tr>
      <w:tr w:rsidR="00D6257B" w14:paraId="68B61FC6" w14:textId="77777777">
        <w:trPr>
          <w:trHeight w:val="1466"/>
        </w:trPr>
        <w:tc>
          <w:tcPr>
            <w:tcW w:w="5355" w:type="dxa"/>
            <w:vAlign w:val="center"/>
          </w:tcPr>
          <w:p w14:paraId="6A312493" w14:textId="77777777" w:rsidR="00D6257B" w:rsidRDefault="00D6257B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A54FDB4" w14:textId="77777777" w:rsidR="00D6257B" w:rsidRDefault="0077761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  <w:shd w:val="clear" w:color="auto" w:fill="D9D9D9"/>
              </w:rPr>
              <w:t xml:space="preserve">Shanon Brantley              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3/24/2022</w:t>
            </w:r>
          </w:p>
          <w:p w14:paraId="2995EE95" w14:textId="77777777" w:rsidR="00D6257B" w:rsidRDefault="0077761F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77EE9E45" w14:textId="77777777" w:rsidR="00D6257B" w:rsidRDefault="00D6257B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45" w:type="dxa"/>
            <w:vAlign w:val="center"/>
          </w:tcPr>
          <w:p w14:paraId="183ABC99" w14:textId="77777777" w:rsidR="00D6257B" w:rsidRDefault="0077761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2061F30E" w14:textId="77777777" w:rsidR="00D6257B" w:rsidRDefault="0077761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D6257B" w14:paraId="51425868" w14:textId="77777777">
        <w:trPr>
          <w:trHeight w:val="1089"/>
        </w:trPr>
        <w:tc>
          <w:tcPr>
            <w:tcW w:w="5355" w:type="dxa"/>
            <w:vAlign w:val="center"/>
          </w:tcPr>
          <w:p w14:paraId="2DEDD7E8" w14:textId="77777777" w:rsidR="00D6257B" w:rsidRDefault="0077761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Director of Assessment (new courses only)</w:t>
            </w:r>
          </w:p>
        </w:tc>
        <w:tc>
          <w:tcPr>
            <w:tcW w:w="5445" w:type="dxa"/>
            <w:vAlign w:val="center"/>
          </w:tcPr>
          <w:p w14:paraId="1880A51E" w14:textId="77777777" w:rsidR="00D6257B" w:rsidRDefault="0077761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1A4B2E77" w14:textId="77777777" w:rsidR="00D6257B" w:rsidRDefault="0077761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D6257B" w14:paraId="2944E309" w14:textId="77777777">
        <w:trPr>
          <w:trHeight w:val="1089"/>
        </w:trPr>
        <w:tc>
          <w:tcPr>
            <w:tcW w:w="5355" w:type="dxa"/>
            <w:vAlign w:val="center"/>
          </w:tcPr>
          <w:p w14:paraId="79466B10" w14:textId="77777777" w:rsidR="00D6257B" w:rsidRDefault="00845A14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C17F05">
              <w:rPr>
                <w:rFonts w:ascii="Cambria" w:eastAsia="Cambria" w:hAnsi="Cambria" w:cs="Cambria"/>
                <w:color w:val="808080"/>
                <w:shd w:val="clear" w:color="auto" w:fill="D9D9D9"/>
              </w:rPr>
              <w:t>__Scott E. Gordon________________</w:t>
            </w:r>
            <w:r w:rsidRPr="00C17F05">
              <w:rPr>
                <w:rFonts w:ascii="Cambria" w:eastAsia="Cambria" w:hAnsi="Cambria" w:cs="Cambria"/>
              </w:rPr>
              <w:t xml:space="preserve"> </w:t>
            </w:r>
            <w:r w:rsidRPr="00C17F05">
              <w:rPr>
                <w:rFonts w:ascii="Cambria" w:eastAsia="Cambria" w:hAnsi="Cambria" w:cs="Cambria"/>
                <w:smallCaps/>
                <w:color w:val="808080"/>
                <w:shd w:val="clear" w:color="auto" w:fill="D9D9D9"/>
              </w:rPr>
              <w:t>3/24/22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45" w:type="dxa"/>
            <w:vAlign w:val="center"/>
          </w:tcPr>
          <w:p w14:paraId="1D864A7D" w14:textId="77777777" w:rsidR="00D6257B" w:rsidRDefault="0077761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43E452AF" w14:textId="77777777" w:rsidR="00D6257B" w:rsidRDefault="0077761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D6257B" w14:paraId="4A01D0E9" w14:textId="77777777">
        <w:trPr>
          <w:trHeight w:val="1089"/>
        </w:trPr>
        <w:tc>
          <w:tcPr>
            <w:tcW w:w="5355" w:type="dxa"/>
            <w:vAlign w:val="center"/>
          </w:tcPr>
          <w:p w14:paraId="52C6937B" w14:textId="77777777" w:rsidR="00D6257B" w:rsidRDefault="0077761F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2714ACE7" w14:textId="77777777" w:rsidR="00D6257B" w:rsidRDefault="0077761F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45" w:type="dxa"/>
            <w:vAlign w:val="center"/>
          </w:tcPr>
          <w:p w14:paraId="5F39DDE0" w14:textId="77777777" w:rsidR="00D6257B" w:rsidRDefault="00D6257B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42B8621F" w14:textId="77777777" w:rsidR="00D6257B" w:rsidRDefault="00D6257B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3699132F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2981B656" w14:textId="77777777" w:rsidR="00D6257B" w:rsidRDefault="007776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Number)</w:t>
      </w:r>
    </w:p>
    <w:p w14:paraId="703CC6EC" w14:textId="77777777" w:rsidR="00D6257B" w:rsidRDefault="0077761F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Sara Walker, sawalker@astate.edu, 870-680-8286</w:t>
      </w:r>
    </w:p>
    <w:p w14:paraId="66A84916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6108CCD9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29A78457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1A8CB97A" w14:textId="77777777" w:rsidR="00D6257B" w:rsidRDefault="007776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23B435D1" w14:textId="38A7FD4C" w:rsidR="00D6257B" w:rsidRDefault="00BB29F3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Fall 2022</w:t>
      </w:r>
    </w:p>
    <w:p w14:paraId="53816B1E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26F72FB9" w14:textId="77777777" w:rsidR="00D6257B" w:rsidRDefault="0077761F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73EE8D2B" w14:textId="77777777" w:rsidR="00D6257B" w:rsidRDefault="0077761F">
      <w:pPr>
        <w:tabs>
          <w:tab w:val="left" w:pos="360"/>
          <w:tab w:val="left" w:pos="720"/>
        </w:tabs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21AA96F8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286E74BF" w14:textId="77777777" w:rsidR="00D6257B" w:rsidRDefault="00D625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tbl>
      <w:tblPr>
        <w:tblStyle w:val="a2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D6257B" w14:paraId="2C39C3CF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30819642" w14:textId="77777777" w:rsidR="00D6257B" w:rsidRDefault="00D6257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766E37C4" w14:textId="77777777" w:rsidR="00D6257B" w:rsidRDefault="0077761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7D5E5994" w14:textId="77777777" w:rsidR="00D6257B" w:rsidRDefault="0077761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279F7AE1" w14:textId="77777777" w:rsidR="00D6257B" w:rsidRDefault="0077761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D6257B" w14:paraId="723A870A" w14:textId="77777777">
        <w:trPr>
          <w:trHeight w:val="70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3F19AD46" w14:textId="77777777" w:rsidR="00D6257B" w:rsidRDefault="0077761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</w:tcPr>
          <w:p w14:paraId="57191E6F" w14:textId="77777777" w:rsidR="00D6257B" w:rsidRDefault="00D6257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9B17784" w14:textId="77777777" w:rsidR="00D6257B" w:rsidRDefault="0077761F">
            <w:pPr>
              <w:tabs>
                <w:tab w:val="left" w:pos="360"/>
                <w:tab w:val="left" w:pos="720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EMSP</w:t>
            </w:r>
          </w:p>
        </w:tc>
        <w:tc>
          <w:tcPr>
            <w:tcW w:w="4428" w:type="dxa"/>
          </w:tcPr>
          <w:p w14:paraId="2842F213" w14:textId="77777777" w:rsidR="00D6257B" w:rsidRDefault="00D6257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B4D84C4" w14:textId="77777777" w:rsidR="00D6257B" w:rsidRDefault="0077761F">
            <w:pPr>
              <w:tabs>
                <w:tab w:val="left" w:pos="360"/>
                <w:tab w:val="left" w:pos="720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  <w:p w14:paraId="57EB2014" w14:textId="77777777" w:rsidR="00D6257B" w:rsidRDefault="00D6257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D6257B" w14:paraId="3209689D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4A5B7A6D" w14:textId="77777777" w:rsidR="00D6257B" w:rsidRDefault="0077761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</w:tcPr>
          <w:p w14:paraId="327481BD" w14:textId="77777777" w:rsidR="00D6257B" w:rsidRDefault="00D6257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AA1F6D8" w14:textId="77777777" w:rsidR="00D6257B" w:rsidRDefault="0077761F">
            <w:pPr>
              <w:tabs>
                <w:tab w:val="left" w:pos="360"/>
                <w:tab w:val="left" w:pos="720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221</w:t>
            </w:r>
            <w:r>
              <w:rPr>
                <w:rFonts w:ascii="Cambria" w:eastAsia="Cambria" w:hAnsi="Cambria" w:cs="Cambria"/>
                <w:b/>
                <w:strike/>
                <w:color w:val="FF0000"/>
                <w:sz w:val="20"/>
                <w:szCs w:val="20"/>
                <w:highlight w:val="yellow"/>
              </w:rPr>
              <w:t>7</w:t>
            </w:r>
            <w:r>
              <w:rPr>
                <w:rFonts w:ascii="Cambria" w:eastAsia="Cambria" w:hAnsi="Cambria" w:cs="Cambria"/>
                <w:b/>
                <w:color w:val="0070C0"/>
              </w:rPr>
              <w:t>4</w:t>
            </w:r>
          </w:p>
        </w:tc>
        <w:tc>
          <w:tcPr>
            <w:tcW w:w="4428" w:type="dxa"/>
          </w:tcPr>
          <w:p w14:paraId="7287855F" w14:textId="77777777" w:rsidR="00D6257B" w:rsidRDefault="00D6257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4148399" w14:textId="77777777" w:rsidR="00D6257B" w:rsidRDefault="0077761F">
            <w:pPr>
              <w:tabs>
                <w:tab w:val="left" w:pos="360"/>
                <w:tab w:val="left" w:pos="720"/>
              </w:tabs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40291B">
              <w:rPr>
                <w:rFonts w:ascii="Cambria" w:eastAsia="Cambria" w:hAnsi="Cambria" w:cs="Cambria"/>
                <w:b/>
                <w:color w:val="000000" w:themeColor="text1"/>
                <w:sz w:val="22"/>
                <w:szCs w:val="22"/>
              </w:rPr>
              <w:t>2214</w:t>
            </w:r>
          </w:p>
        </w:tc>
      </w:tr>
      <w:tr w:rsidR="00D6257B" w14:paraId="3B2C1DCF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2DFF1552" w14:textId="77777777" w:rsidR="00D6257B" w:rsidRDefault="0077761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2DE1ACCD" w14:textId="77777777" w:rsidR="00D6257B" w:rsidRDefault="0077761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4016" w:type="dxa"/>
          </w:tcPr>
          <w:p w14:paraId="45AF0F49" w14:textId="77777777" w:rsidR="00D6257B" w:rsidRDefault="00D6257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7EA430D" w14:textId="77777777" w:rsidR="00D6257B" w:rsidRDefault="0077761F">
            <w:pPr>
              <w:tabs>
                <w:tab w:val="left" w:pos="360"/>
                <w:tab w:val="left" w:pos="720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Anatomy and Physiology for Paramedics with Lab</w:t>
            </w:r>
          </w:p>
        </w:tc>
        <w:tc>
          <w:tcPr>
            <w:tcW w:w="4428" w:type="dxa"/>
          </w:tcPr>
          <w:p w14:paraId="211B3A44" w14:textId="77777777" w:rsidR="00D6257B" w:rsidRDefault="00D6257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C9715CD" w14:textId="77777777" w:rsidR="00D6257B" w:rsidRDefault="0077761F">
            <w:pPr>
              <w:tabs>
                <w:tab w:val="left" w:pos="360"/>
                <w:tab w:val="left" w:pos="720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D6257B" w14:paraId="4B687DE3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26805ADA" w14:textId="77777777" w:rsidR="00D6257B" w:rsidRDefault="0077761F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</w:tcPr>
          <w:p w14:paraId="252A3011" w14:textId="77777777" w:rsidR="00D6257B" w:rsidRDefault="0077761F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Demonstrates the structure and function of molecules, cells, tissues, organ systems and their association with health and disease. Demonstrates an understanding of pathophysiology and disease processes. Prerequisite,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Admission to the AAS in Paramedic or Technical Certificate in Paramedic. Fall, Spring, Summer.</w:t>
            </w:r>
          </w:p>
          <w:p w14:paraId="5E82D1F8" w14:textId="77777777" w:rsidR="00D6257B" w:rsidRDefault="00D6257B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5BBDF01B" w14:textId="77777777" w:rsidR="00D6257B" w:rsidRDefault="00D6257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0B133EC" w14:textId="77777777" w:rsidR="00D6257B" w:rsidRDefault="00D6257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9219EBB" w14:textId="77777777" w:rsidR="00D6257B" w:rsidRDefault="0077761F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  <w:p w14:paraId="29D3360A" w14:textId="77777777" w:rsidR="00D6257B" w:rsidRDefault="00D6257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6CCE9C3" w14:textId="77777777" w:rsidR="00D6257B" w:rsidRDefault="00D6257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E30A64C" w14:textId="77777777" w:rsidR="00D6257B" w:rsidRDefault="00D6257B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</w:tbl>
    <w:p w14:paraId="02B243DC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0BE212F6" w14:textId="77777777" w:rsidR="00D6257B" w:rsidRDefault="0077761F">
      <w:pPr>
        <w:tabs>
          <w:tab w:val="left" w:pos="360"/>
          <w:tab w:val="left" w:pos="720"/>
        </w:tabs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7AFE1825" w14:textId="77777777" w:rsidR="00D6257B" w:rsidRDefault="0077761F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00F13DCB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41DC50C4" w14:textId="77777777" w:rsidR="00D6257B" w:rsidRDefault="007776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</w:t>
      </w:r>
    </w:p>
    <w:p w14:paraId="3C1335A3" w14:textId="77777777" w:rsidR="00D6257B" w:rsidRDefault="0077761F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47FD89A1" w14:textId="06D0FB50" w:rsidR="00D6257B" w:rsidRDefault="005915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YES</w:t>
      </w:r>
      <w:r w:rsidR="0077761F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 w:rsidR="0077761F">
        <w:rPr>
          <w:rFonts w:ascii="Cambria" w:eastAsia="Cambria" w:hAnsi="Cambria" w:cs="Cambria"/>
          <w:color w:val="000000"/>
          <w:sz w:val="20"/>
          <w:szCs w:val="20"/>
        </w:rPr>
        <w:tab/>
        <w:t xml:space="preserve">Are there any prerequisites?   </w:t>
      </w:r>
    </w:p>
    <w:p w14:paraId="6495B00A" w14:textId="77777777" w:rsidR="00D6257B" w:rsidRDefault="0077761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5B05A437" w14:textId="04E4DBAE" w:rsidR="00591550" w:rsidRPr="00591550" w:rsidRDefault="00591550" w:rsidP="0059155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eastAsia="Cambria"/>
          <w:bCs/>
          <w:color w:val="000000"/>
          <w:sz w:val="22"/>
          <w:szCs w:val="22"/>
        </w:rPr>
      </w:pPr>
      <w:r w:rsidRPr="00591550">
        <w:rPr>
          <w:rFonts w:eastAsia="Cambria"/>
          <w:bCs/>
          <w:sz w:val="22"/>
          <w:szCs w:val="22"/>
        </w:rPr>
        <w:t xml:space="preserve">Prerequisite, </w:t>
      </w:r>
      <w:r w:rsidRPr="00591550">
        <w:rPr>
          <w:rFonts w:eastAsia="Calibri"/>
          <w:bCs/>
          <w:sz w:val="22"/>
          <w:szCs w:val="22"/>
        </w:rPr>
        <w:t>Admission to the AAS in Paramedic or Tec</w:t>
      </w:r>
      <w:r w:rsidR="00EA4700">
        <w:rPr>
          <w:rFonts w:eastAsia="Calibri"/>
          <w:bCs/>
          <w:sz w:val="22"/>
          <w:szCs w:val="22"/>
        </w:rPr>
        <w:t>hnical Certificate in Paramedic</w:t>
      </w:r>
      <w:r w:rsidRPr="00591550">
        <w:rPr>
          <w:rFonts w:eastAsia="Calibri"/>
          <w:bCs/>
          <w:sz w:val="22"/>
          <w:szCs w:val="22"/>
        </w:rPr>
        <w:t>.</w:t>
      </w:r>
    </w:p>
    <w:p w14:paraId="61386821" w14:textId="07AB8B24" w:rsidR="00D6257B" w:rsidRDefault="0077761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4BFFAEE0" w14:textId="77777777" w:rsidR="00D6257B" w:rsidRDefault="0077761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808080"/>
          <w:sz w:val="22"/>
          <w:szCs w:val="22"/>
          <w:shd w:val="clear" w:color="auto" w:fill="D9D9D9"/>
        </w:rPr>
        <w:t>Enter text...</w:t>
      </w:r>
    </w:p>
    <w:p w14:paraId="2AE4AF01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221A74DC" w14:textId="77777777" w:rsidR="00D6257B" w:rsidRDefault="007776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YES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6C01D7F0" w14:textId="77777777" w:rsidR="00D6257B" w:rsidRDefault="0077761F">
      <w:pPr>
        <w:ind w:left="288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</w:p>
    <w:p w14:paraId="1DC5FEFC" w14:textId="0279BE68" w:rsidR="00D6257B" w:rsidRPr="00591550" w:rsidRDefault="0077761F">
      <w:pPr>
        <w:ind w:left="2880" w:firstLine="720"/>
        <w:rPr>
          <w:sz w:val="22"/>
          <w:szCs w:val="22"/>
        </w:rPr>
      </w:pPr>
      <w:r w:rsidRPr="00591550">
        <w:rPr>
          <w:sz w:val="22"/>
          <w:szCs w:val="22"/>
        </w:rPr>
        <w:t>AAS in Paramedic or Technical Certificate in Paramedic</w:t>
      </w:r>
    </w:p>
    <w:p w14:paraId="4FD3D97F" w14:textId="77777777" w:rsidR="00D6257B" w:rsidRDefault="00D6257B"/>
    <w:p w14:paraId="0D4BAFB6" w14:textId="77777777" w:rsidR="00D6257B" w:rsidRDefault="00D6257B"/>
    <w:p w14:paraId="2BA0930A" w14:textId="77777777" w:rsidR="00D6257B" w:rsidRDefault="00D6257B"/>
    <w:p w14:paraId="4A35A9C5" w14:textId="77777777" w:rsidR="00D6257B" w:rsidRDefault="00D6257B">
      <w:pPr>
        <w:rPr>
          <w:rFonts w:ascii="Cambria" w:eastAsia="Cambria" w:hAnsi="Cambria" w:cs="Cambria"/>
          <w:sz w:val="20"/>
          <w:szCs w:val="20"/>
        </w:rPr>
      </w:pPr>
    </w:p>
    <w:p w14:paraId="07BEBAD2" w14:textId="77777777" w:rsidR="00D6257B" w:rsidRDefault="007776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</w:t>
      </w:r>
    </w:p>
    <w:p w14:paraId="3B11AC02" w14:textId="77777777" w:rsidR="00D6257B" w:rsidRDefault="0077761F">
      <w:pPr>
        <w:tabs>
          <w:tab w:val="left" w:pos="360"/>
          <w:tab w:val="left" w:pos="720"/>
        </w:tabs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(e.g.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30009887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color w:val="FF0000"/>
          <w:sz w:val="20"/>
          <w:szCs w:val="20"/>
        </w:rPr>
      </w:pPr>
    </w:p>
    <w:p w14:paraId="21E837AE" w14:textId="77777777" w:rsidR="00D6257B" w:rsidRDefault="0077761F">
      <w:pP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Fall, Spring, Summer</w:t>
      </w:r>
    </w:p>
    <w:p w14:paraId="64ACD05F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2F5BEBC8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747123B5" w14:textId="77777777" w:rsidR="00D6257B" w:rsidRDefault="007776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</w:t>
      </w:r>
    </w:p>
    <w:p w14:paraId="3373BE9B" w14:textId="77777777" w:rsidR="00D6257B" w:rsidRDefault="0077761F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7A6410DA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6BE78583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2BF9D86B" w14:textId="77777777" w:rsidR="00D6257B" w:rsidRDefault="007776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</w:t>
      </w:r>
    </w:p>
    <w:p w14:paraId="2AF05504" w14:textId="77777777" w:rsidR="00D6257B" w:rsidRDefault="0077761F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(i.e. standard letter, credit/no credit, pass/fail, no grade, developmental, or other [please elaborate])</w:t>
      </w:r>
    </w:p>
    <w:p w14:paraId="60FA539E" w14:textId="77777777" w:rsidR="00D6257B" w:rsidRDefault="0077761F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7E66B414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451761BF" w14:textId="77777777" w:rsidR="00D6257B" w:rsidRDefault="007776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dual-listed (undergraduate/graduate)? </w:t>
      </w:r>
    </w:p>
    <w:p w14:paraId="2D0DA73E" w14:textId="77777777" w:rsidR="00D6257B" w:rsidRDefault="00D6257B">
      <w:pPr>
        <w:tabs>
          <w:tab w:val="left" w:pos="360"/>
        </w:tabs>
        <w:rPr>
          <w:rFonts w:ascii="Cambria" w:eastAsia="Cambria" w:hAnsi="Cambria" w:cs="Cambria"/>
          <w:sz w:val="20"/>
          <w:szCs w:val="20"/>
        </w:rPr>
      </w:pPr>
    </w:p>
    <w:p w14:paraId="7FD5BA9B" w14:textId="77777777" w:rsidR="00D6257B" w:rsidRDefault="007776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cross-listed?  </w:t>
      </w:r>
    </w:p>
    <w:p w14:paraId="4564B848" w14:textId="77777777" w:rsidR="00D6257B" w:rsidRDefault="0077761F">
      <w:pPr>
        <w:tabs>
          <w:tab w:val="left" w:pos="360"/>
          <w:tab w:val="left" w:pos="720"/>
        </w:tabs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43FE7241" w14:textId="77777777" w:rsidR="00D6257B" w:rsidRDefault="00D6257B">
      <w:pPr>
        <w:tabs>
          <w:tab w:val="left" w:pos="360"/>
        </w:tabs>
        <w:rPr>
          <w:rFonts w:ascii="Cambria" w:eastAsia="Cambria" w:hAnsi="Cambria" w:cs="Cambria"/>
          <w:sz w:val="20"/>
          <w:szCs w:val="20"/>
        </w:rPr>
      </w:pPr>
    </w:p>
    <w:p w14:paraId="13720820" w14:textId="77777777" w:rsidR="00D6257B" w:rsidRDefault="0077761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18AE654E" w14:textId="77777777" w:rsidR="00D6257B" w:rsidRDefault="0077761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rFonts w:ascii="Calibri" w:eastAsia="Calibri" w:hAnsi="Calibri" w:cs="Calibri"/>
          <w:color w:val="808080"/>
          <w:sz w:val="22"/>
          <w:szCs w:val="22"/>
          <w:shd w:val="clear" w:color="auto" w:fill="D9D9D9"/>
        </w:rPr>
        <w:t>Enter text...</w:t>
      </w:r>
    </w:p>
    <w:p w14:paraId="75712538" w14:textId="77777777" w:rsidR="00D6257B" w:rsidRDefault="0077761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10ADC4EA" w14:textId="77777777" w:rsidR="00D6257B" w:rsidRDefault="0077761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808080"/>
          <w:sz w:val="22"/>
          <w:szCs w:val="22"/>
          <w:shd w:val="clear" w:color="auto" w:fill="D9D9D9"/>
        </w:rPr>
        <w:t>Enter text...</w:t>
      </w:r>
    </w:p>
    <w:p w14:paraId="75680A50" w14:textId="77777777" w:rsidR="00D6257B" w:rsidRDefault="00D6257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33609FF1" w14:textId="77777777" w:rsidR="00D6257B" w:rsidRDefault="007776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1CE4A437" w14:textId="77777777" w:rsidR="00D6257B" w:rsidRDefault="0077761F">
      <w:pPr>
        <w:tabs>
          <w:tab w:val="left" w:pos="360"/>
          <w:tab w:val="left" w:pos="720"/>
        </w:tabs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0A7C8649" w14:textId="77777777" w:rsidR="00D6257B" w:rsidRDefault="0077761F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663849C0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1872438A" w14:textId="77777777" w:rsidR="00D6257B" w:rsidRDefault="007776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Will this course be a one-to-one equivalent to a deleted course or previous version of this course (please check with the Registrar if unsure)?</w:t>
      </w:r>
    </w:p>
    <w:p w14:paraId="7295B11D" w14:textId="77777777" w:rsidR="00D6257B" w:rsidRDefault="0077761F">
      <w:pPr>
        <w:tabs>
          <w:tab w:val="left" w:pos="360"/>
        </w:tabs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73B89746" w14:textId="77777777" w:rsidR="00D6257B" w:rsidRDefault="0077761F">
      <w:pPr>
        <w:tabs>
          <w:tab w:val="left" w:pos="360"/>
          <w:tab w:val="left" w:pos="720"/>
        </w:tabs>
        <w:ind w:left="720" w:firstLine="72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B904E72" w14:textId="77777777" w:rsidR="00D6257B" w:rsidRDefault="00D6257B">
      <w:pPr>
        <w:rPr>
          <w:rFonts w:ascii="Cambria" w:eastAsia="Cambria" w:hAnsi="Cambria" w:cs="Cambria"/>
          <w:b/>
          <w:sz w:val="28"/>
          <w:szCs w:val="28"/>
        </w:rPr>
      </w:pPr>
    </w:p>
    <w:p w14:paraId="3A1E2230" w14:textId="77777777" w:rsidR="00D6257B" w:rsidRDefault="0077761F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Course Details</w:t>
      </w:r>
    </w:p>
    <w:p w14:paraId="31125CD0" w14:textId="77777777" w:rsidR="00D6257B" w:rsidRDefault="00D6257B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287F5515" w14:textId="77777777" w:rsidR="00D6257B" w:rsidRDefault="007776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276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</w:t>
      </w:r>
    </w:p>
    <w:p w14:paraId="37EFBEFA" w14:textId="77777777" w:rsidR="00D6257B" w:rsidRDefault="0077761F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037E4714" w14:textId="77777777" w:rsidR="00D6257B" w:rsidRDefault="0077761F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1E797DF8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35E2534F" w14:textId="77777777" w:rsidR="00D6257B" w:rsidRDefault="007776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</w:t>
      </w:r>
    </w:p>
    <w:p w14:paraId="46A2CABA" w14:textId="77777777" w:rsidR="00D6257B" w:rsidRDefault="0077761F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(e.g. labs, exhibits, site visitations, etc.)</w:t>
      </w:r>
    </w:p>
    <w:p w14:paraId="6E4810EB" w14:textId="77777777" w:rsidR="00D6257B" w:rsidRDefault="0077761F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5DBDEEEC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5A83AEC5" w14:textId="77777777" w:rsidR="00D6257B" w:rsidRDefault="007776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08D4B002" w14:textId="77777777" w:rsidR="00D6257B" w:rsidRDefault="0077761F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NO</w:t>
      </w:r>
    </w:p>
    <w:p w14:paraId="6270FA8A" w14:textId="77777777" w:rsidR="00D6257B" w:rsidRDefault="007776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23487AB8" w14:textId="77777777" w:rsidR="00D6257B" w:rsidRDefault="0077761F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b/>
          <w:sz w:val="20"/>
          <w:szCs w:val="20"/>
        </w:rPr>
        <w:t>NO</w:t>
      </w:r>
    </w:p>
    <w:p w14:paraId="2E989E9D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b/>
        </w:rPr>
      </w:pPr>
    </w:p>
    <w:p w14:paraId="3009C899" w14:textId="77777777" w:rsidR="00D6257B" w:rsidRDefault="007776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Does this course require course fees?  </w:t>
      </w:r>
    </w:p>
    <w:p w14:paraId="02616E14" w14:textId="77777777" w:rsidR="00D6257B" w:rsidRDefault="0077761F">
      <w:pPr>
        <w:tabs>
          <w:tab w:val="left" w:pos="360"/>
          <w:tab w:val="left" w:pos="720"/>
        </w:tabs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</w:t>
      </w:r>
    </w:p>
    <w:p w14:paraId="6EC8963B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203852A5" w14:textId="77777777" w:rsidR="00D6257B" w:rsidRDefault="0077761F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Justification</w:t>
      </w:r>
    </w:p>
    <w:p w14:paraId="2BC73C10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0"/>
          <w:szCs w:val="20"/>
        </w:rPr>
      </w:pPr>
    </w:p>
    <w:p w14:paraId="15580D87" w14:textId="77777777" w:rsidR="00D6257B" w:rsidRDefault="0077761F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6E0BB41B" w14:textId="77777777" w:rsidR="00D6257B" w:rsidRDefault="007776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276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52095543" w14:textId="77777777" w:rsidR="00D6257B" w:rsidRDefault="0077761F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We are making several changes to the paramedic curriculum. The changes being made require that this course reduce credit hours. This course was placed in the curriculum to replace A&amp;P I and A&amp;P II. In the past 4 cohorts, we have determined that 7 hours is too much and that the curriculum could be condensed into a 4-credit hour course. </w:t>
      </w:r>
    </w:p>
    <w:p w14:paraId="4B18C315" w14:textId="77777777" w:rsidR="00D6257B" w:rsidRDefault="00D6257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276" w:lineRule="auto"/>
        <w:ind w:left="360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1000CB02" w14:textId="77777777" w:rsidR="00D6257B" w:rsidRDefault="0077761F">
      <w:pPr>
        <w:tabs>
          <w:tab w:val="left" w:pos="360"/>
          <w:tab w:val="left" w:pos="720"/>
        </w:tabs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0978BF0E" w14:textId="77777777" w:rsidR="00D6257B" w:rsidRDefault="007776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276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78463FD1" w14:textId="77777777" w:rsidR="00D6257B" w:rsidRDefault="0077761F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3A0B3CEC" w14:textId="77777777" w:rsidR="00D6257B" w:rsidRDefault="0077761F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5C2CF749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44178549" w14:textId="77777777" w:rsidR="00D6257B" w:rsidRDefault="0077761F">
      <w:pPr>
        <w:tabs>
          <w:tab w:val="left" w:pos="360"/>
          <w:tab w:val="left" w:pos="810"/>
        </w:tabs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55610C39" w14:textId="77777777" w:rsidR="00D6257B" w:rsidRDefault="0077761F">
      <w:pPr>
        <w:tabs>
          <w:tab w:val="left" w:pos="360"/>
          <w:tab w:val="left" w:pos="720"/>
        </w:tabs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071EC439" w14:textId="77777777" w:rsidR="00D6257B" w:rsidRDefault="00D6257B">
      <w:pPr>
        <w:tabs>
          <w:tab w:val="left" w:pos="360"/>
          <w:tab w:val="left" w:pos="810"/>
        </w:tabs>
        <w:ind w:left="360"/>
        <w:rPr>
          <w:rFonts w:ascii="Cambria" w:eastAsia="Cambria" w:hAnsi="Cambria" w:cs="Cambria"/>
          <w:sz w:val="20"/>
          <w:szCs w:val="20"/>
        </w:rPr>
      </w:pPr>
    </w:p>
    <w:p w14:paraId="425A6632" w14:textId="77777777" w:rsidR="00D6257B" w:rsidRDefault="0077761F">
      <w:pPr>
        <w:tabs>
          <w:tab w:val="left" w:pos="360"/>
          <w:tab w:val="left" w:pos="810"/>
        </w:tabs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c. Student population served. </w:t>
      </w:r>
    </w:p>
    <w:p w14:paraId="210F5B71" w14:textId="77777777" w:rsidR="00D6257B" w:rsidRDefault="0077761F">
      <w:pPr>
        <w:tabs>
          <w:tab w:val="left" w:pos="360"/>
          <w:tab w:val="left" w:pos="720"/>
        </w:tabs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6533B845" w14:textId="77777777" w:rsidR="00D6257B" w:rsidRDefault="00D6257B">
      <w:pPr>
        <w:tabs>
          <w:tab w:val="left" w:pos="360"/>
          <w:tab w:val="left" w:pos="810"/>
        </w:tabs>
        <w:ind w:left="360"/>
        <w:rPr>
          <w:rFonts w:ascii="Cambria" w:eastAsia="Cambria" w:hAnsi="Cambria" w:cs="Cambria"/>
          <w:sz w:val="20"/>
          <w:szCs w:val="20"/>
        </w:rPr>
      </w:pPr>
    </w:p>
    <w:p w14:paraId="0C310E14" w14:textId="77777777" w:rsidR="00D6257B" w:rsidRDefault="0077761F">
      <w:pPr>
        <w:tabs>
          <w:tab w:val="left" w:pos="360"/>
          <w:tab w:val="left" w:pos="810"/>
        </w:tabs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50F5D507" w14:textId="77777777" w:rsidR="00D6257B" w:rsidRDefault="0077761F">
      <w:pPr>
        <w:tabs>
          <w:tab w:val="left" w:pos="360"/>
          <w:tab w:val="left" w:pos="720"/>
        </w:tabs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01FA5D7D" w14:textId="77777777" w:rsidR="00D6257B" w:rsidRDefault="0077761F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7CE1461E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8"/>
          <w:szCs w:val="28"/>
        </w:rPr>
      </w:pPr>
    </w:p>
    <w:p w14:paraId="694BF891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8"/>
          <w:szCs w:val="28"/>
        </w:rPr>
      </w:pPr>
    </w:p>
    <w:p w14:paraId="228BB369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8"/>
          <w:szCs w:val="28"/>
        </w:rPr>
      </w:pPr>
    </w:p>
    <w:p w14:paraId="646E89BA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8"/>
          <w:szCs w:val="28"/>
        </w:rPr>
      </w:pPr>
    </w:p>
    <w:p w14:paraId="7FA68274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8"/>
          <w:szCs w:val="28"/>
        </w:rPr>
      </w:pPr>
    </w:p>
    <w:p w14:paraId="31E78CD5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8"/>
          <w:szCs w:val="28"/>
        </w:rPr>
      </w:pPr>
    </w:p>
    <w:p w14:paraId="1B12A86A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8"/>
          <w:szCs w:val="28"/>
        </w:rPr>
      </w:pPr>
    </w:p>
    <w:p w14:paraId="35D3A69A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8"/>
          <w:szCs w:val="28"/>
        </w:rPr>
      </w:pPr>
    </w:p>
    <w:p w14:paraId="13AB2F59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8"/>
          <w:szCs w:val="28"/>
        </w:rPr>
      </w:pPr>
    </w:p>
    <w:p w14:paraId="29443529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8"/>
          <w:szCs w:val="28"/>
        </w:rPr>
      </w:pPr>
    </w:p>
    <w:p w14:paraId="38B838D7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8"/>
          <w:szCs w:val="28"/>
        </w:rPr>
      </w:pPr>
    </w:p>
    <w:p w14:paraId="0E696CDF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8"/>
          <w:szCs w:val="28"/>
        </w:rPr>
      </w:pPr>
    </w:p>
    <w:p w14:paraId="7D82558A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8"/>
          <w:szCs w:val="28"/>
        </w:rPr>
      </w:pPr>
    </w:p>
    <w:p w14:paraId="0C18879F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8"/>
          <w:szCs w:val="28"/>
        </w:rPr>
      </w:pPr>
    </w:p>
    <w:p w14:paraId="2417953D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b/>
          <w:sz w:val="28"/>
          <w:szCs w:val="28"/>
        </w:rPr>
      </w:pPr>
    </w:p>
    <w:p w14:paraId="37C4FAA9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b/>
        </w:rPr>
      </w:pPr>
    </w:p>
    <w:p w14:paraId="1AD0F366" w14:textId="77777777" w:rsidR="00D6257B" w:rsidRDefault="0077761F">
      <w:pPr>
        <w:spacing w:after="200"/>
        <w:rPr>
          <w:rFonts w:ascii="Cambria" w:eastAsia="Cambria" w:hAnsi="Cambria" w:cs="Cambria"/>
          <w:b/>
        </w:rPr>
      </w:pPr>
      <w:r>
        <w:br w:type="page"/>
      </w:r>
    </w:p>
    <w:p w14:paraId="5D1646E7" w14:textId="77777777" w:rsidR="00D6257B" w:rsidRDefault="0077761F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Assessment</w:t>
      </w:r>
    </w:p>
    <w:p w14:paraId="3AAAE442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b/>
        </w:rPr>
      </w:pPr>
    </w:p>
    <w:p w14:paraId="490397BC" w14:textId="77777777" w:rsidR="00D6257B" w:rsidRDefault="0077761F">
      <w:pPr>
        <w:tabs>
          <w:tab w:val="left" w:pos="360"/>
          <w:tab w:val="left" w:pos="720"/>
        </w:tabs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29E0E662" w14:textId="77777777" w:rsidR="00D6257B" w:rsidRDefault="007776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 Do the proposed modifications result in a change to the assessment plan?</w:t>
      </w:r>
    </w:p>
    <w:p w14:paraId="33F30456" w14:textId="77777777" w:rsidR="00D6257B" w:rsidRDefault="0077761F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0CFA1CB4" w14:textId="77777777" w:rsidR="00D6257B" w:rsidRDefault="00D6257B">
      <w:pPr>
        <w:tabs>
          <w:tab w:val="left" w:pos="360"/>
          <w:tab w:val="left" w:pos="810"/>
        </w:tabs>
        <w:rPr>
          <w:rFonts w:ascii="Cambria" w:eastAsia="Cambria" w:hAnsi="Cambria" w:cs="Cambria"/>
          <w:sz w:val="20"/>
          <w:szCs w:val="20"/>
        </w:rPr>
      </w:pPr>
    </w:p>
    <w:p w14:paraId="722BE77A" w14:textId="77777777" w:rsidR="00D6257B" w:rsidRDefault="0077761F">
      <w:pPr>
        <w:tabs>
          <w:tab w:val="left" w:pos="360"/>
          <w:tab w:val="left" w:pos="810"/>
        </w:tabs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Process  </w:t>
      </w:r>
      <w:r>
        <w:rPr>
          <w:rFonts w:ascii="Cambria" w:eastAsia="Cambria" w:hAnsi="Cambria" w:cs="Cambria"/>
          <w:b/>
          <w:highlight w:val="yellow"/>
        </w:rPr>
        <w:t>(Course modifications skip this section unless the answer to #18 is “Yes”)</w:t>
      </w:r>
    </w:p>
    <w:p w14:paraId="195C151B" w14:textId="77777777" w:rsidR="00D6257B" w:rsidRDefault="007776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7CA261EE" w14:textId="77777777" w:rsidR="00D6257B" w:rsidRDefault="0077761F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7C93DF58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4FEC24C9" w14:textId="77777777" w:rsidR="00D6257B" w:rsidRDefault="007776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314C0990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4D17AB49" w14:textId="77777777" w:rsidR="00D6257B" w:rsidRDefault="0077761F">
      <w:pPr>
        <w:spacing w:after="24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p w14:paraId="2012DE6C" w14:textId="77777777" w:rsidR="00D6257B" w:rsidRDefault="00D6257B">
      <w:pPr>
        <w:spacing w:after="240"/>
        <w:rPr>
          <w:rFonts w:ascii="Cambria" w:eastAsia="Cambria" w:hAnsi="Cambria" w:cs="Cambria"/>
          <w:b/>
          <w:sz w:val="2"/>
          <w:szCs w:val="2"/>
          <w:u w:val="single"/>
        </w:rPr>
      </w:pPr>
    </w:p>
    <w:tbl>
      <w:tblPr>
        <w:tblStyle w:val="a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D6257B" w14:paraId="0229ECCC" w14:textId="77777777">
        <w:tc>
          <w:tcPr>
            <w:tcW w:w="2148" w:type="dxa"/>
          </w:tcPr>
          <w:p w14:paraId="0EEB92FB" w14:textId="77777777" w:rsidR="00D6257B" w:rsidRDefault="0077761F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7E724E11" w14:textId="77777777" w:rsidR="00D6257B" w:rsidRDefault="0077761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D6257B" w14:paraId="62C9E676" w14:textId="77777777">
        <w:tc>
          <w:tcPr>
            <w:tcW w:w="2148" w:type="dxa"/>
          </w:tcPr>
          <w:p w14:paraId="1D6E0316" w14:textId="77777777" w:rsidR="00D6257B" w:rsidRDefault="0077761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20792695" w14:textId="77777777" w:rsidR="00D6257B" w:rsidRDefault="0077761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Please include direct and indirect assessment measure for outcome.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D6257B" w14:paraId="58501901" w14:textId="77777777">
        <w:tc>
          <w:tcPr>
            <w:tcW w:w="2148" w:type="dxa"/>
          </w:tcPr>
          <w:p w14:paraId="769B2FE1" w14:textId="77777777" w:rsidR="00D6257B" w:rsidRDefault="0077761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3A88C3F9" w14:textId="77777777" w:rsidR="00D6257B" w:rsidRDefault="0077761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2BD2FD67" w14:textId="77777777" w:rsidR="00D6257B" w:rsidRDefault="0077761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What semesters, and how often, is the outcome assessed?</w:t>
            </w:r>
          </w:p>
        </w:tc>
      </w:tr>
      <w:tr w:rsidR="00D6257B" w14:paraId="63F2328E" w14:textId="77777777">
        <w:tc>
          <w:tcPr>
            <w:tcW w:w="2148" w:type="dxa"/>
          </w:tcPr>
          <w:p w14:paraId="13DC2B3C" w14:textId="77777777" w:rsidR="00D6257B" w:rsidRDefault="0077761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0073578B" w14:textId="77777777" w:rsidR="00D6257B" w:rsidRDefault="0077761F">
            <w:pPr>
              <w:rPr>
                <w:rFonts w:ascii="Cambria" w:eastAsia="Cambria" w:hAnsi="Cambria" w:cs="Cambria"/>
                <w:color w:val="80808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Who (person, position title, or internal committee) is responsible for assessing, evaluating, and analyzing results, and developing action plans?</w:t>
            </w:r>
          </w:p>
        </w:tc>
      </w:tr>
    </w:tbl>
    <w:p w14:paraId="5D8A613B" w14:textId="77777777" w:rsidR="00D6257B" w:rsidRDefault="0077761F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ab/>
        <w:t>(Repeat if this new course will support additional program-level outcomes)</w:t>
      </w:r>
    </w:p>
    <w:p w14:paraId="20C0EC1A" w14:textId="77777777" w:rsidR="00D6257B" w:rsidRDefault="00D6257B">
      <w:pPr>
        <w:rPr>
          <w:rFonts w:ascii="Cambria" w:eastAsia="Cambria" w:hAnsi="Cambria" w:cs="Cambria"/>
          <w:i/>
          <w:sz w:val="20"/>
          <w:szCs w:val="20"/>
        </w:rPr>
      </w:pPr>
    </w:p>
    <w:p w14:paraId="242E68DB" w14:textId="77777777" w:rsidR="00D6257B" w:rsidRDefault="0077761F">
      <w:pPr>
        <w:tabs>
          <w:tab w:val="left" w:pos="360"/>
          <w:tab w:val="left" w:pos="810"/>
        </w:tabs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23795102" w14:textId="77777777" w:rsidR="00D6257B" w:rsidRDefault="007776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line="276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are the course-level outcomes for students enrolled in this course and the associated assessment measures? </w:t>
      </w:r>
    </w:p>
    <w:p w14:paraId="00257D17" w14:textId="77777777" w:rsidR="00D6257B" w:rsidRDefault="00D6257B">
      <w:pPr>
        <w:tabs>
          <w:tab w:val="left" w:pos="360"/>
          <w:tab w:val="left" w:pos="810"/>
        </w:tabs>
        <w:rPr>
          <w:rFonts w:ascii="Cambria" w:eastAsia="Cambria" w:hAnsi="Cambria" w:cs="Cambria"/>
          <w:sz w:val="20"/>
          <w:szCs w:val="20"/>
        </w:rPr>
      </w:pPr>
    </w:p>
    <w:tbl>
      <w:tblPr>
        <w:tblStyle w:val="a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D6257B" w14:paraId="6DACA38C" w14:textId="77777777">
        <w:tc>
          <w:tcPr>
            <w:tcW w:w="2148" w:type="dxa"/>
          </w:tcPr>
          <w:p w14:paraId="393C9A25" w14:textId="77777777" w:rsidR="00D6257B" w:rsidRDefault="0077761F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64F25F86" w14:textId="77777777" w:rsidR="00D6257B" w:rsidRDefault="00D6257B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414776FD" w14:textId="77777777" w:rsidR="00D6257B" w:rsidRDefault="0077761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D6257B" w14:paraId="7957A8F4" w14:textId="77777777">
        <w:tc>
          <w:tcPr>
            <w:tcW w:w="2148" w:type="dxa"/>
          </w:tcPr>
          <w:p w14:paraId="130B1152" w14:textId="77777777" w:rsidR="00D6257B" w:rsidRDefault="0077761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2AA43A27" w14:textId="77777777" w:rsidR="00D6257B" w:rsidRDefault="0077761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List learning activities.</w:t>
            </w:r>
          </w:p>
        </w:tc>
      </w:tr>
      <w:tr w:rsidR="00D6257B" w14:paraId="45116650" w14:textId="77777777">
        <w:tc>
          <w:tcPr>
            <w:tcW w:w="2148" w:type="dxa"/>
          </w:tcPr>
          <w:p w14:paraId="32F9A116" w14:textId="77777777" w:rsidR="00D6257B" w:rsidRDefault="0077761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2DA599FE" w14:textId="77777777" w:rsidR="00D6257B" w:rsidRDefault="0077761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 xml:space="preserve">What will be your assessment measure for this outcome? </w:t>
            </w:r>
          </w:p>
        </w:tc>
      </w:tr>
    </w:tbl>
    <w:p w14:paraId="478ED804" w14:textId="77777777" w:rsidR="00D6257B" w:rsidRDefault="0077761F">
      <w:pPr>
        <w:ind w:firstLine="720"/>
        <w:rPr>
          <w:rFonts w:ascii="Cambria" w:eastAsia="Cambria" w:hAnsi="Cambria" w:cs="Cambria"/>
          <w:b/>
          <w:sz w:val="16"/>
          <w:szCs w:val="16"/>
          <w:u w:val="single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</w:p>
    <w:p w14:paraId="4E01D9D5" w14:textId="77777777" w:rsidR="00D6257B" w:rsidRDefault="0077761F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380EAC0D" w14:textId="77777777" w:rsidR="00D6257B" w:rsidRDefault="0077761F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25EB493D" w14:textId="77777777" w:rsidR="00D6257B" w:rsidRDefault="00D6257B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5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D6257B" w14:paraId="240C8EF4" w14:textId="77777777">
        <w:tc>
          <w:tcPr>
            <w:tcW w:w="10790" w:type="dxa"/>
            <w:shd w:val="clear" w:color="auto" w:fill="D9D9D9"/>
          </w:tcPr>
          <w:p w14:paraId="4E656CD2" w14:textId="77777777" w:rsidR="00D6257B" w:rsidRDefault="0077761F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D6257B" w14:paraId="2652DEF5" w14:textId="77777777">
        <w:tc>
          <w:tcPr>
            <w:tcW w:w="10790" w:type="dxa"/>
            <w:shd w:val="clear" w:color="auto" w:fill="F2F2F2"/>
          </w:tcPr>
          <w:p w14:paraId="10D4F83E" w14:textId="77777777" w:rsidR="00D6257B" w:rsidRDefault="00D6257B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5440E95" w14:textId="77777777" w:rsidR="00D6257B" w:rsidRDefault="0077761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Please visit </w:t>
            </w:r>
            <w:hyperlink r:id="rId7">
              <w:r>
                <w:rPr>
                  <w:b/>
                  <w:color w:val="0000FF"/>
                  <w:u w:val="single"/>
                </w:rPr>
                <w:t>http://www.astate.edu/a/registrar/students/bulletins/index.dot</w:t>
              </w:r>
            </w:hyperlink>
            <w:r>
              <w:rPr>
                <w:b/>
                <w:color w:val="FF0000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2EF03C7A" w14:textId="77777777" w:rsidR="00D6257B" w:rsidRDefault="00D6257B">
            <w:pPr>
              <w:rPr>
                <w:b/>
                <w:color w:val="FF0000"/>
                <w:sz w:val="14"/>
                <w:szCs w:val="14"/>
              </w:rPr>
            </w:pPr>
          </w:p>
          <w:p w14:paraId="514CDFB3" w14:textId="77777777" w:rsidR="00D6257B" w:rsidRDefault="0077761F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0D2EA588" w14:textId="77777777" w:rsidR="00D6257B" w:rsidRDefault="00D6257B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/>
                <w:sz w:val="10"/>
                <w:szCs w:val="10"/>
                <w:u w:val="single"/>
              </w:rPr>
            </w:pPr>
          </w:p>
          <w:p w14:paraId="5190FB2B" w14:textId="77777777" w:rsidR="00D6257B" w:rsidRDefault="00D6257B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/>
                <w:sz w:val="10"/>
                <w:szCs w:val="10"/>
                <w:u w:val="single"/>
              </w:rPr>
            </w:pPr>
          </w:p>
          <w:p w14:paraId="42007344" w14:textId="77777777" w:rsidR="00D6257B" w:rsidRDefault="00D6257B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54401C05" w14:textId="77777777" w:rsidR="00D6257B" w:rsidRDefault="0077761F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3A7FBC71" w14:textId="77777777" w:rsidR="00D6257B" w:rsidRDefault="00D6257B">
      <w:pPr>
        <w:rPr>
          <w:rFonts w:ascii="Cambria" w:eastAsia="Cambria" w:hAnsi="Cambria" w:cs="Cambria"/>
          <w:sz w:val="18"/>
          <w:szCs w:val="18"/>
        </w:rPr>
      </w:pPr>
    </w:p>
    <w:p w14:paraId="4BD52D6D" w14:textId="11938CF1" w:rsidR="00867445" w:rsidRPr="00F87256" w:rsidRDefault="00867445" w:rsidP="00867445">
      <w:pPr>
        <w:pStyle w:val="ListParagraph"/>
        <w:numPr>
          <w:ilvl w:val="1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Refer to Program Modification Form NHP42 AAS Paramedic Curriculum Revision</w:t>
      </w:r>
      <w:r w:rsidR="00EA4700">
        <w:rPr>
          <w:rFonts w:ascii="Cambria" w:eastAsia="Cambria" w:hAnsi="Cambria" w:cs="Cambria"/>
          <w:sz w:val="20"/>
          <w:szCs w:val="20"/>
        </w:rPr>
        <w:t xml:space="preserve"> and NHP44 Tech Cert. Paramedic Curriculum Revision</w:t>
      </w:r>
    </w:p>
    <w:p w14:paraId="3E11B01E" w14:textId="77777777" w:rsidR="00D6257B" w:rsidRDefault="00D6257B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</w:p>
    <w:p w14:paraId="479E3F5F" w14:textId="77777777" w:rsidR="00D6257B" w:rsidRDefault="00D6257B">
      <w:pPr>
        <w:tabs>
          <w:tab w:val="left" w:pos="360"/>
          <w:tab w:val="left" w:pos="720"/>
        </w:tabs>
        <w:ind w:left="720"/>
        <w:rPr>
          <w:rFonts w:ascii="Cambria" w:eastAsia="Cambria" w:hAnsi="Cambria" w:cs="Cambria"/>
          <w:sz w:val="20"/>
          <w:szCs w:val="20"/>
        </w:rPr>
      </w:pPr>
    </w:p>
    <w:p w14:paraId="1CF1FC80" w14:textId="77777777" w:rsidR="00D6257B" w:rsidRDefault="00D6257B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A707DF0" w14:textId="77777777" w:rsidR="00D6257B" w:rsidRDefault="00D6257B">
      <w:pPr>
        <w:tabs>
          <w:tab w:val="left" w:pos="360"/>
          <w:tab w:val="left" w:pos="720"/>
        </w:tabs>
        <w:jc w:val="center"/>
        <w:rPr>
          <w:rFonts w:ascii="Cambria" w:eastAsia="Cambria" w:hAnsi="Cambria" w:cs="Cambria"/>
          <w:sz w:val="20"/>
          <w:szCs w:val="20"/>
        </w:rPr>
      </w:pPr>
    </w:p>
    <w:sectPr w:rsidR="00D625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47E13" w14:textId="77777777" w:rsidR="001E0D63" w:rsidRDefault="001E0D63">
      <w:r>
        <w:separator/>
      </w:r>
    </w:p>
  </w:endnote>
  <w:endnote w:type="continuationSeparator" w:id="0">
    <w:p w14:paraId="344C5AE1" w14:textId="77777777" w:rsidR="001E0D63" w:rsidRDefault="001E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2D091" w14:textId="77777777" w:rsidR="00D6257B" w:rsidRDefault="007776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69D81D05" w14:textId="77777777" w:rsidR="00D6257B" w:rsidRDefault="00D625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94F73" w14:textId="77777777" w:rsidR="00D6257B" w:rsidRDefault="007776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EA4700">
      <w:rPr>
        <w:rFonts w:ascii="Calibri" w:eastAsia="Calibri" w:hAnsi="Calibri" w:cs="Calibri"/>
        <w:noProof/>
        <w:color w:val="000000"/>
        <w:sz w:val="22"/>
        <w:szCs w:val="22"/>
      </w:rPr>
      <w:t>6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42E9BDE7" w14:textId="77777777" w:rsidR="00D6257B" w:rsidRDefault="007776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05BEC" w14:textId="77777777" w:rsidR="00D6257B" w:rsidRDefault="00D625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56E0E" w14:textId="77777777" w:rsidR="001E0D63" w:rsidRDefault="001E0D63">
      <w:r>
        <w:separator/>
      </w:r>
    </w:p>
  </w:footnote>
  <w:footnote w:type="continuationSeparator" w:id="0">
    <w:p w14:paraId="11505654" w14:textId="77777777" w:rsidR="001E0D63" w:rsidRDefault="001E0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F9902" w14:textId="77777777" w:rsidR="00D6257B" w:rsidRDefault="00D625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8F10" w14:textId="77777777" w:rsidR="00D6257B" w:rsidRDefault="00D625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C9091" w14:textId="77777777" w:rsidR="00D6257B" w:rsidRDefault="00D625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70B"/>
    <w:multiLevelType w:val="multilevel"/>
    <w:tmpl w:val="A754C51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A3AC0"/>
    <w:multiLevelType w:val="multilevel"/>
    <w:tmpl w:val="C90EBD3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5A1308"/>
    <w:multiLevelType w:val="multilevel"/>
    <w:tmpl w:val="A44456C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7E61AE"/>
    <w:multiLevelType w:val="multilevel"/>
    <w:tmpl w:val="4F782E0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57B"/>
    <w:rsid w:val="001E0D63"/>
    <w:rsid w:val="0024044E"/>
    <w:rsid w:val="0040291B"/>
    <w:rsid w:val="00591550"/>
    <w:rsid w:val="0075665C"/>
    <w:rsid w:val="0077761F"/>
    <w:rsid w:val="00845A14"/>
    <w:rsid w:val="00867445"/>
    <w:rsid w:val="00BB29F3"/>
    <w:rsid w:val="00C86B3E"/>
    <w:rsid w:val="00CD7203"/>
    <w:rsid w:val="00D6257B"/>
    <w:rsid w:val="00EA4700"/>
    <w:rsid w:val="00F5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0E2B5"/>
  <w15:docId w15:val="{D61D0EFA-D5E3-4B58-941A-19DC3B46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86744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state.edu/a/registrar/students/bulletins/index.do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Shanon Brantley</dc:creator>
  <cp:lastModifiedBy>Tiffany Keb</cp:lastModifiedBy>
  <cp:revision>3</cp:revision>
  <dcterms:created xsi:type="dcterms:W3CDTF">2022-04-14T16:33:00Z</dcterms:created>
  <dcterms:modified xsi:type="dcterms:W3CDTF">2022-05-02T16:47:00Z</dcterms:modified>
</cp:coreProperties>
</file>