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655DA7D" w14:textId="77777777" w:rsidR="00F93C96" w:rsidRDefault="00F93C96">
      <w:pPr>
        <w:widowControl w:val="0"/>
        <w:pBdr>
          <w:top w:val="nil"/>
          <w:left w:val="nil"/>
          <w:bottom w:val="nil"/>
          <w:right w:val="nil"/>
          <w:between w:val="nil"/>
        </w:pBdr>
        <w:spacing w:after="0"/>
        <w:rPr>
          <w:rFonts w:ascii="Arial" w:eastAsia="Arial" w:hAnsi="Arial" w:cs="Arial"/>
          <w:color w:val="000000"/>
        </w:rPr>
      </w:pPr>
      <w:bookmarkStart w:id="0" w:name="_GoBack"/>
      <w:bookmarkEnd w:id="0"/>
    </w:p>
    <w:tbl>
      <w:tblPr>
        <w:tblStyle w:val="a"/>
        <w:tblW w:w="29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10"/>
        <w:gridCol w:w="1211"/>
      </w:tblGrid>
      <w:tr w:rsidR="00F93C96" w14:paraId="77AE6C6B" w14:textId="77777777">
        <w:tc>
          <w:tcPr>
            <w:tcW w:w="2921" w:type="dxa"/>
            <w:gridSpan w:val="2"/>
            <w:tcBorders>
              <w:top w:val="single" w:sz="4" w:space="0" w:color="000000"/>
              <w:left w:val="single" w:sz="4" w:space="0" w:color="000000"/>
              <w:bottom w:val="single" w:sz="4" w:space="0" w:color="000000"/>
              <w:right w:val="single" w:sz="4" w:space="0" w:color="000000"/>
            </w:tcBorders>
            <w:shd w:val="clear" w:color="auto" w:fill="D9D9D9"/>
          </w:tcPr>
          <w:p w14:paraId="36ABCB99" w14:textId="77777777" w:rsidR="00F93C96" w:rsidRDefault="00C539D5">
            <w:pPr>
              <w:pBdr>
                <w:top w:val="nil"/>
                <w:left w:val="nil"/>
                <w:bottom w:val="nil"/>
                <w:right w:val="nil"/>
                <w:between w:val="nil"/>
              </w:pBdr>
              <w:tabs>
                <w:tab w:val="center" w:pos="4680"/>
                <w:tab w:val="right" w:pos="9360"/>
              </w:tabs>
              <w:jc w:val="center"/>
              <w:rPr>
                <w:rFonts w:ascii="Cambria" w:eastAsia="Cambria" w:hAnsi="Cambria" w:cs="Cambria"/>
                <w:color w:val="000000"/>
                <w:sz w:val="24"/>
                <w:szCs w:val="24"/>
              </w:rPr>
            </w:pPr>
            <w:r>
              <w:rPr>
                <w:rFonts w:ascii="Cambria" w:eastAsia="Cambria" w:hAnsi="Cambria" w:cs="Cambria"/>
                <w:color w:val="000000"/>
                <w:sz w:val="24"/>
                <w:szCs w:val="24"/>
              </w:rPr>
              <w:t>For Academic Affairs and Research Use Only</w:t>
            </w:r>
          </w:p>
        </w:tc>
      </w:tr>
      <w:tr w:rsidR="00F93C96" w14:paraId="6830654B" w14:textId="77777777">
        <w:tc>
          <w:tcPr>
            <w:tcW w:w="1710" w:type="dxa"/>
            <w:tcBorders>
              <w:top w:val="single" w:sz="4" w:space="0" w:color="000000"/>
              <w:left w:val="single" w:sz="4" w:space="0" w:color="000000"/>
              <w:bottom w:val="single" w:sz="4" w:space="0" w:color="000000"/>
              <w:right w:val="single" w:sz="4" w:space="0" w:color="000000"/>
            </w:tcBorders>
            <w:shd w:val="clear" w:color="auto" w:fill="D9D9D9"/>
          </w:tcPr>
          <w:p w14:paraId="79823BC7" w14:textId="77777777" w:rsidR="00F93C96" w:rsidRDefault="00C539D5">
            <w:pPr>
              <w:pBdr>
                <w:top w:val="nil"/>
                <w:left w:val="nil"/>
                <w:bottom w:val="nil"/>
                <w:right w:val="nil"/>
                <w:between w:val="nil"/>
              </w:pBdr>
              <w:tabs>
                <w:tab w:val="center" w:pos="4680"/>
                <w:tab w:val="right" w:pos="9360"/>
              </w:tabs>
              <w:jc w:val="right"/>
              <w:rPr>
                <w:color w:val="000000"/>
                <w:sz w:val="20"/>
                <w:szCs w:val="20"/>
              </w:rPr>
            </w:pPr>
            <w:r>
              <w:rPr>
                <w:color w:val="000000"/>
                <w:sz w:val="20"/>
                <w:szCs w:val="20"/>
              </w:rPr>
              <w:t>Proposal Number</w:t>
            </w:r>
          </w:p>
        </w:tc>
        <w:tc>
          <w:tcPr>
            <w:tcW w:w="1211" w:type="dxa"/>
            <w:tcBorders>
              <w:top w:val="single" w:sz="4" w:space="0" w:color="000000"/>
              <w:left w:val="single" w:sz="4" w:space="0" w:color="000000"/>
              <w:bottom w:val="single" w:sz="4" w:space="0" w:color="000000"/>
              <w:right w:val="single" w:sz="4" w:space="0" w:color="000000"/>
            </w:tcBorders>
            <w:shd w:val="clear" w:color="auto" w:fill="D9D9D9"/>
          </w:tcPr>
          <w:p w14:paraId="143C4BB0" w14:textId="720ABA83" w:rsidR="00F93C96" w:rsidRDefault="00E27384">
            <w:r>
              <w:t>NHP40</w:t>
            </w:r>
          </w:p>
        </w:tc>
      </w:tr>
      <w:tr w:rsidR="00F93C96" w14:paraId="43FE9AC5" w14:textId="77777777">
        <w:tc>
          <w:tcPr>
            <w:tcW w:w="1710" w:type="dxa"/>
            <w:tcBorders>
              <w:top w:val="single" w:sz="4" w:space="0" w:color="000000"/>
              <w:left w:val="single" w:sz="4" w:space="0" w:color="000000"/>
              <w:bottom w:val="single" w:sz="4" w:space="0" w:color="000000"/>
              <w:right w:val="single" w:sz="4" w:space="0" w:color="000000"/>
            </w:tcBorders>
            <w:shd w:val="clear" w:color="auto" w:fill="D9D9D9"/>
          </w:tcPr>
          <w:p w14:paraId="23AADD97" w14:textId="77777777" w:rsidR="00F93C96" w:rsidRDefault="00C539D5">
            <w:pPr>
              <w:pBdr>
                <w:top w:val="nil"/>
                <w:left w:val="nil"/>
                <w:bottom w:val="nil"/>
                <w:right w:val="nil"/>
                <w:between w:val="nil"/>
              </w:pBdr>
              <w:tabs>
                <w:tab w:val="center" w:pos="4680"/>
                <w:tab w:val="right" w:pos="9360"/>
              </w:tabs>
              <w:jc w:val="right"/>
              <w:rPr>
                <w:color w:val="000000"/>
              </w:rPr>
            </w:pPr>
            <w:r>
              <w:rPr>
                <w:color w:val="000000"/>
              </w:rPr>
              <w:t>CIP Code:</w:t>
            </w:r>
            <w:r>
              <w:rPr>
                <w:rFonts w:ascii="Arial Narrow" w:eastAsia="Arial Narrow" w:hAnsi="Arial Narrow" w:cs="Arial Narrow"/>
                <w:color w:val="000000"/>
                <w:sz w:val="16"/>
                <w:szCs w:val="16"/>
              </w:rPr>
              <w:t xml:space="preserve"> </w:t>
            </w:r>
            <w:r>
              <w:rPr>
                <w:rFonts w:ascii="Cambria" w:eastAsia="Cambria" w:hAnsi="Cambria" w:cs="Cambria"/>
                <w:color w:val="000000"/>
                <w:sz w:val="24"/>
                <w:szCs w:val="24"/>
              </w:rPr>
              <w:t xml:space="preserve"> </w:t>
            </w:r>
          </w:p>
        </w:tc>
        <w:tc>
          <w:tcPr>
            <w:tcW w:w="1211" w:type="dxa"/>
            <w:tcBorders>
              <w:top w:val="single" w:sz="4" w:space="0" w:color="000000"/>
              <w:left w:val="single" w:sz="4" w:space="0" w:color="000000"/>
              <w:bottom w:val="single" w:sz="4" w:space="0" w:color="000000"/>
              <w:right w:val="single" w:sz="4" w:space="0" w:color="000000"/>
            </w:tcBorders>
            <w:shd w:val="clear" w:color="auto" w:fill="D9D9D9"/>
          </w:tcPr>
          <w:p w14:paraId="6D03C08C" w14:textId="77777777" w:rsidR="00F93C96" w:rsidRDefault="00F93C96"/>
        </w:tc>
      </w:tr>
      <w:tr w:rsidR="00F93C96" w14:paraId="0D005B86" w14:textId="77777777">
        <w:tc>
          <w:tcPr>
            <w:tcW w:w="1710" w:type="dxa"/>
            <w:tcBorders>
              <w:top w:val="single" w:sz="4" w:space="0" w:color="000000"/>
              <w:left w:val="single" w:sz="4" w:space="0" w:color="000000"/>
              <w:bottom w:val="single" w:sz="4" w:space="0" w:color="000000"/>
              <w:right w:val="single" w:sz="4" w:space="0" w:color="000000"/>
            </w:tcBorders>
            <w:shd w:val="clear" w:color="auto" w:fill="D9D9D9"/>
          </w:tcPr>
          <w:p w14:paraId="19843E3A" w14:textId="77777777" w:rsidR="00F93C96" w:rsidRDefault="00C539D5">
            <w:pPr>
              <w:pBdr>
                <w:top w:val="nil"/>
                <w:left w:val="nil"/>
                <w:bottom w:val="nil"/>
                <w:right w:val="nil"/>
                <w:between w:val="nil"/>
              </w:pBdr>
              <w:tabs>
                <w:tab w:val="center" w:pos="4680"/>
                <w:tab w:val="right" w:pos="9360"/>
              </w:tabs>
              <w:jc w:val="right"/>
              <w:rPr>
                <w:color w:val="000000"/>
              </w:rPr>
            </w:pPr>
            <w:r>
              <w:rPr>
                <w:color w:val="000000"/>
              </w:rPr>
              <w:t>Degree Code:</w:t>
            </w:r>
          </w:p>
        </w:tc>
        <w:tc>
          <w:tcPr>
            <w:tcW w:w="1211" w:type="dxa"/>
            <w:tcBorders>
              <w:top w:val="single" w:sz="4" w:space="0" w:color="000000"/>
              <w:left w:val="single" w:sz="4" w:space="0" w:color="000000"/>
              <w:bottom w:val="single" w:sz="4" w:space="0" w:color="000000"/>
              <w:right w:val="single" w:sz="4" w:space="0" w:color="000000"/>
            </w:tcBorders>
            <w:shd w:val="clear" w:color="auto" w:fill="D9D9D9"/>
          </w:tcPr>
          <w:p w14:paraId="0153F591" w14:textId="77777777" w:rsidR="00F93C96" w:rsidRDefault="00F93C96"/>
        </w:tc>
      </w:tr>
    </w:tbl>
    <w:p w14:paraId="61C3DEB9" w14:textId="77777777" w:rsidR="00F93C96" w:rsidRDefault="00F93C96">
      <w:pPr>
        <w:spacing w:after="0"/>
        <w:jc w:val="center"/>
        <w:rPr>
          <w:rFonts w:ascii="Cambria" w:eastAsia="Cambria" w:hAnsi="Cambria" w:cs="Cambria"/>
          <w:b/>
          <w:sz w:val="36"/>
          <w:szCs w:val="36"/>
        </w:rPr>
      </w:pPr>
    </w:p>
    <w:p w14:paraId="324449A5" w14:textId="77777777" w:rsidR="00F93C96" w:rsidRDefault="00C539D5">
      <w:pPr>
        <w:jc w:val="center"/>
        <w:rPr>
          <w:rFonts w:ascii="Cambria" w:eastAsia="Cambria" w:hAnsi="Cambria" w:cs="Cambria"/>
          <w:b/>
          <w:smallCaps/>
          <w:sz w:val="36"/>
          <w:szCs w:val="36"/>
        </w:rPr>
      </w:pPr>
      <w:r>
        <w:rPr>
          <w:rFonts w:ascii="Cambria" w:eastAsia="Cambria" w:hAnsi="Cambria" w:cs="Cambria"/>
          <w:b/>
          <w:smallCaps/>
          <w:sz w:val="36"/>
          <w:szCs w:val="36"/>
        </w:rPr>
        <w:t>PROGRAM MODIFICATION FORM</w:t>
      </w:r>
    </w:p>
    <w:p w14:paraId="00CA066D" w14:textId="77777777" w:rsidR="00F93C96" w:rsidRDefault="00C539D5">
      <w:pPr>
        <w:rPr>
          <w:rFonts w:ascii="Cambria" w:eastAsia="Cambria" w:hAnsi="Cambria" w:cs="Cambria"/>
          <w:b/>
        </w:rPr>
      </w:pPr>
      <w:r>
        <w:rPr>
          <w:rFonts w:ascii="MS Gothic" w:eastAsia="MS Gothic" w:hAnsi="MS Gothic" w:cs="MS Gothic"/>
          <w:b/>
        </w:rPr>
        <w:t>[x]</w:t>
      </w:r>
      <w:r>
        <w:rPr>
          <w:rFonts w:ascii="Cambria" w:eastAsia="Cambria" w:hAnsi="Cambria" w:cs="Cambria"/>
          <w:b/>
        </w:rPr>
        <w:tab/>
        <w:t>Undergraduate Curriculum Council</w:t>
      </w:r>
      <w:r>
        <w:rPr>
          <w:rFonts w:ascii="Cambria" w:eastAsia="Cambria" w:hAnsi="Cambria" w:cs="Cambria"/>
        </w:rPr>
        <w:t xml:space="preserve"> </w:t>
      </w:r>
      <w:r>
        <w:rPr>
          <w:rFonts w:ascii="Cambria" w:eastAsia="Cambria" w:hAnsi="Cambria" w:cs="Cambria"/>
          <w:b/>
        </w:rPr>
        <w:t xml:space="preserve"> </w:t>
      </w:r>
    </w:p>
    <w:p w14:paraId="61654203" w14:textId="77777777" w:rsidR="00F93C96" w:rsidRDefault="00C539D5">
      <w:pPr>
        <w:rPr>
          <w:rFonts w:ascii="Cambria" w:eastAsia="Cambria" w:hAnsi="Cambria" w:cs="Cambria"/>
          <w:b/>
        </w:rPr>
      </w:pPr>
      <w:r>
        <w:rPr>
          <w:rFonts w:ascii="MS Gothic" w:eastAsia="MS Gothic" w:hAnsi="MS Gothic" w:cs="MS Gothic"/>
          <w:b/>
        </w:rPr>
        <w:t>[ ]</w:t>
      </w:r>
      <w:r>
        <w:rPr>
          <w:rFonts w:ascii="Cambria" w:eastAsia="Cambria" w:hAnsi="Cambria" w:cs="Cambria"/>
          <w:b/>
        </w:rPr>
        <w:tab/>
        <w:t>Graduate Council</w:t>
      </w:r>
    </w:p>
    <w:tbl>
      <w:tblPr>
        <w:tblStyle w:val="a0"/>
        <w:tblW w:w="10908" w:type="dxa"/>
        <w:tblLayout w:type="fixed"/>
        <w:tblLook w:val="0000" w:firstRow="0" w:lastRow="0" w:firstColumn="0" w:lastColumn="0" w:noHBand="0" w:noVBand="0"/>
      </w:tblPr>
      <w:tblGrid>
        <w:gridCol w:w="10908"/>
      </w:tblGrid>
      <w:tr w:rsidR="00F93C96" w14:paraId="624B414A" w14:textId="77777777">
        <w:tc>
          <w:tcPr>
            <w:tcW w:w="10908" w:type="dxa"/>
            <w:tcBorders>
              <w:top w:val="single" w:sz="4" w:space="0" w:color="000000"/>
              <w:left w:val="single" w:sz="4" w:space="0" w:color="000000"/>
              <w:bottom w:val="single" w:sz="4" w:space="0" w:color="000000"/>
              <w:right w:val="single" w:sz="4" w:space="0" w:color="000000"/>
            </w:tcBorders>
            <w:shd w:val="clear" w:color="auto" w:fill="CCFFFF"/>
          </w:tcPr>
          <w:p w14:paraId="04A252B3" w14:textId="77777777" w:rsidR="00F93C96" w:rsidRDefault="00C539D5">
            <w:pPr>
              <w:spacing w:before="120" w:after="120" w:line="240" w:lineRule="auto"/>
              <w:ind w:left="360" w:hanging="360"/>
              <w:rPr>
                <w:rFonts w:ascii="Cambria" w:eastAsia="Cambria" w:hAnsi="Cambria" w:cs="Cambria"/>
                <w:b/>
                <w:sz w:val="20"/>
                <w:szCs w:val="20"/>
              </w:rPr>
            </w:pPr>
            <w:r>
              <w:rPr>
                <w:rFonts w:ascii="Cambria" w:eastAsia="Cambria" w:hAnsi="Cambria" w:cs="Cambria"/>
                <w:b/>
                <w:sz w:val="20"/>
                <w:szCs w:val="20"/>
              </w:rPr>
              <w:t>Modification Type:</w:t>
            </w:r>
            <w:r>
              <w:rPr>
                <w:rFonts w:ascii="MS Gothic" w:eastAsia="MS Gothic" w:hAnsi="MS Gothic" w:cs="MS Gothic"/>
                <w:b/>
              </w:rPr>
              <w:t xml:space="preserve"> []</w:t>
            </w:r>
            <w:r>
              <w:rPr>
                <w:rFonts w:ascii="Cambria" w:eastAsia="Cambria" w:hAnsi="Cambria" w:cs="Cambria"/>
                <w:b/>
                <w:sz w:val="20"/>
                <w:szCs w:val="20"/>
              </w:rPr>
              <w:t xml:space="preserve">Admissions,  </w:t>
            </w:r>
            <w:r>
              <w:rPr>
                <w:rFonts w:ascii="MS Gothic" w:eastAsia="MS Gothic" w:hAnsi="MS Gothic" w:cs="MS Gothic"/>
                <w:b/>
              </w:rPr>
              <w:t>[]</w:t>
            </w:r>
            <w:r>
              <w:rPr>
                <w:rFonts w:ascii="Cambria" w:eastAsia="Cambria" w:hAnsi="Cambria" w:cs="Cambria"/>
                <w:b/>
                <w:sz w:val="20"/>
                <w:szCs w:val="20"/>
              </w:rPr>
              <w:t xml:space="preserve">Curricular Sequence,  or  </w:t>
            </w:r>
            <w:r>
              <w:rPr>
                <w:rFonts w:ascii="MS Gothic" w:eastAsia="MS Gothic" w:hAnsi="MS Gothic" w:cs="MS Gothic"/>
                <w:b/>
              </w:rPr>
              <w:t>[x]</w:t>
            </w:r>
            <w:r>
              <w:rPr>
                <w:rFonts w:ascii="Cambria" w:eastAsia="Cambria" w:hAnsi="Cambria" w:cs="Cambria"/>
                <w:b/>
                <w:sz w:val="20"/>
                <w:szCs w:val="20"/>
              </w:rPr>
              <w:t xml:space="preserve">Other                    </w:t>
            </w:r>
          </w:p>
        </w:tc>
      </w:tr>
    </w:tbl>
    <w:p w14:paraId="7C14B0C9" w14:textId="77777777" w:rsidR="00F93C96" w:rsidRDefault="00F93C96">
      <w:pPr>
        <w:rPr>
          <w:rFonts w:ascii="Cambria" w:eastAsia="Cambria" w:hAnsi="Cambria" w:cs="Cambria"/>
          <w:b/>
          <w:sz w:val="24"/>
          <w:szCs w:val="24"/>
        </w:rPr>
      </w:pPr>
    </w:p>
    <w:p w14:paraId="40CF075B" w14:textId="77777777" w:rsidR="00F93C96" w:rsidRDefault="00C539D5">
      <w:pPr>
        <w:rPr>
          <w:rFonts w:ascii="Arial" w:eastAsia="Arial" w:hAnsi="Arial" w:cs="Arial"/>
        </w:rPr>
      </w:pPr>
      <w:r>
        <w:rPr>
          <w:rFonts w:ascii="Arial" w:eastAsia="Arial" w:hAnsi="Arial" w:cs="Arial"/>
        </w:rPr>
        <w:t xml:space="preserve">Signed paper copies of proposals submitted for consideration are no longer required. Please type approver name and enter date of approval.  </w:t>
      </w:r>
    </w:p>
    <w:p w14:paraId="6159FD1B" w14:textId="77777777" w:rsidR="00F93C96" w:rsidRDefault="00F93C96">
      <w:pPr>
        <w:rPr>
          <w:rFonts w:ascii="Arial" w:eastAsia="Arial" w:hAnsi="Arial" w:cs="Arial"/>
        </w:rPr>
      </w:pPr>
    </w:p>
    <w:tbl>
      <w:tblPr>
        <w:tblStyle w:val="a1"/>
        <w:tblW w:w="10902" w:type="dxa"/>
        <w:tblBorders>
          <w:top w:val="nil"/>
          <w:left w:val="nil"/>
          <w:bottom w:val="nil"/>
          <w:right w:val="nil"/>
          <w:insideH w:val="nil"/>
          <w:insideV w:val="nil"/>
        </w:tblBorders>
        <w:tblLayout w:type="fixed"/>
        <w:tblLook w:val="0400" w:firstRow="0" w:lastRow="0" w:firstColumn="0" w:lastColumn="0" w:noHBand="0" w:noVBand="1"/>
      </w:tblPr>
      <w:tblGrid>
        <w:gridCol w:w="5451"/>
        <w:gridCol w:w="5451"/>
      </w:tblGrid>
      <w:tr w:rsidR="00F93C96" w14:paraId="5ACE7876" w14:textId="77777777">
        <w:trPr>
          <w:trHeight w:val="1089"/>
        </w:trPr>
        <w:tc>
          <w:tcPr>
            <w:tcW w:w="5451" w:type="dxa"/>
            <w:vAlign w:val="center"/>
          </w:tcPr>
          <w:p w14:paraId="544FE6D9" w14:textId="77777777" w:rsidR="00F93C96" w:rsidRDefault="00F93C96">
            <w:pPr>
              <w:widowControl w:val="0"/>
              <w:pBdr>
                <w:top w:val="nil"/>
                <w:left w:val="nil"/>
                <w:bottom w:val="nil"/>
                <w:right w:val="nil"/>
                <w:between w:val="nil"/>
              </w:pBdr>
              <w:spacing w:line="276" w:lineRule="auto"/>
              <w:rPr>
                <w:rFonts w:ascii="Arial" w:eastAsia="Arial" w:hAnsi="Arial" w:cs="Arial"/>
              </w:rPr>
            </w:pPr>
          </w:p>
          <w:tbl>
            <w:tblPr>
              <w:tblStyle w:val="a2"/>
              <w:tblW w:w="5035" w:type="dxa"/>
              <w:tblBorders>
                <w:top w:val="nil"/>
                <w:left w:val="nil"/>
                <w:bottom w:val="nil"/>
                <w:right w:val="nil"/>
                <w:insideH w:val="nil"/>
                <w:insideV w:val="nil"/>
              </w:tblBorders>
              <w:tblLayout w:type="fixed"/>
              <w:tblLook w:val="0400" w:firstRow="0" w:lastRow="0" w:firstColumn="0" w:lastColumn="0" w:noHBand="0" w:noVBand="1"/>
            </w:tblPr>
            <w:tblGrid>
              <w:gridCol w:w="3685"/>
              <w:gridCol w:w="1350"/>
            </w:tblGrid>
            <w:tr w:rsidR="00F93C96" w14:paraId="19492657" w14:textId="77777777">
              <w:trPr>
                <w:trHeight w:val="113"/>
              </w:trPr>
              <w:tc>
                <w:tcPr>
                  <w:tcW w:w="3685" w:type="dxa"/>
                  <w:vAlign w:val="bottom"/>
                </w:tcPr>
                <w:p w14:paraId="1857FE35" w14:textId="77777777" w:rsidR="00F93C96" w:rsidRDefault="00C539D5">
                  <w:pPr>
                    <w:rPr>
                      <w:rFonts w:ascii="Cambria" w:eastAsia="Cambria" w:hAnsi="Cambria" w:cs="Cambria"/>
                      <w:sz w:val="20"/>
                      <w:szCs w:val="20"/>
                    </w:rPr>
                  </w:pPr>
                  <w:r>
                    <w:rPr>
                      <w:rFonts w:ascii="Cambria" w:eastAsia="Cambria" w:hAnsi="Cambria" w:cs="Cambria"/>
                      <w:sz w:val="20"/>
                      <w:szCs w:val="20"/>
                    </w:rPr>
                    <w:t>Kacie Altom</w:t>
                  </w:r>
                </w:p>
              </w:tc>
              <w:tc>
                <w:tcPr>
                  <w:tcW w:w="1350" w:type="dxa"/>
                  <w:vAlign w:val="bottom"/>
                </w:tcPr>
                <w:p w14:paraId="02BFF5E6" w14:textId="77777777" w:rsidR="00F93C96" w:rsidRDefault="00C539D5">
                  <w:pPr>
                    <w:jc w:val="center"/>
                    <w:rPr>
                      <w:rFonts w:ascii="Cambria" w:eastAsia="Cambria" w:hAnsi="Cambria" w:cs="Cambria"/>
                      <w:sz w:val="20"/>
                      <w:szCs w:val="20"/>
                    </w:rPr>
                  </w:pPr>
                  <w:r>
                    <w:rPr>
                      <w:rFonts w:ascii="Cambria" w:eastAsia="Cambria" w:hAnsi="Cambria" w:cs="Cambria"/>
                      <w:sz w:val="20"/>
                      <w:szCs w:val="20"/>
                    </w:rPr>
                    <w:t>3/28/2022</w:t>
                  </w:r>
                </w:p>
              </w:tc>
            </w:tr>
          </w:tbl>
          <w:p w14:paraId="26508A69" w14:textId="77777777" w:rsidR="00F93C96" w:rsidRDefault="00C539D5">
            <w:pPr>
              <w:rPr>
                <w:rFonts w:ascii="Cambria" w:eastAsia="Cambria" w:hAnsi="Cambria" w:cs="Cambria"/>
                <w:sz w:val="20"/>
                <w:szCs w:val="20"/>
              </w:rPr>
            </w:pPr>
            <w:r>
              <w:rPr>
                <w:rFonts w:ascii="Cambria" w:eastAsia="Cambria" w:hAnsi="Cambria" w:cs="Cambria"/>
                <w:b/>
                <w:sz w:val="20"/>
                <w:szCs w:val="20"/>
              </w:rPr>
              <w:t>Department Curriculum Committee Chair</w:t>
            </w:r>
          </w:p>
        </w:tc>
        <w:tc>
          <w:tcPr>
            <w:tcW w:w="5451" w:type="dxa"/>
            <w:vAlign w:val="center"/>
          </w:tcPr>
          <w:p w14:paraId="7ADAAE77" w14:textId="77777777" w:rsidR="00F93C96" w:rsidRDefault="00F93C96">
            <w:pPr>
              <w:widowControl w:val="0"/>
              <w:pBdr>
                <w:top w:val="nil"/>
                <w:left w:val="nil"/>
                <w:bottom w:val="nil"/>
                <w:right w:val="nil"/>
                <w:between w:val="nil"/>
              </w:pBdr>
              <w:spacing w:line="276" w:lineRule="auto"/>
              <w:rPr>
                <w:rFonts w:ascii="Cambria" w:eastAsia="Cambria" w:hAnsi="Cambria" w:cs="Cambria"/>
                <w:sz w:val="20"/>
                <w:szCs w:val="20"/>
              </w:rPr>
            </w:pPr>
          </w:p>
          <w:tbl>
            <w:tblPr>
              <w:tblStyle w:val="a3"/>
              <w:tblW w:w="5035" w:type="dxa"/>
              <w:tblBorders>
                <w:top w:val="nil"/>
                <w:left w:val="nil"/>
                <w:bottom w:val="nil"/>
                <w:right w:val="nil"/>
                <w:insideH w:val="nil"/>
                <w:insideV w:val="nil"/>
              </w:tblBorders>
              <w:tblLayout w:type="fixed"/>
              <w:tblLook w:val="0400" w:firstRow="0" w:lastRow="0" w:firstColumn="0" w:lastColumn="0" w:noHBand="0" w:noVBand="1"/>
            </w:tblPr>
            <w:tblGrid>
              <w:gridCol w:w="3685"/>
              <w:gridCol w:w="1350"/>
            </w:tblGrid>
            <w:tr w:rsidR="00F93C96" w14:paraId="6E0AC9A4" w14:textId="77777777">
              <w:trPr>
                <w:trHeight w:val="113"/>
              </w:trPr>
              <w:tc>
                <w:tcPr>
                  <w:tcW w:w="3685" w:type="dxa"/>
                  <w:vAlign w:val="bottom"/>
                </w:tcPr>
                <w:p w14:paraId="326400A5" w14:textId="77777777" w:rsidR="00F93C96" w:rsidRDefault="00C539D5">
                  <w:pPr>
                    <w:jc w:val="center"/>
                    <w:rPr>
                      <w:rFonts w:ascii="Cambria" w:eastAsia="Cambria" w:hAnsi="Cambria" w:cs="Cambria"/>
                      <w:sz w:val="20"/>
                      <w:szCs w:val="20"/>
                    </w:rPr>
                  </w:pPr>
                  <w:r>
                    <w:rPr>
                      <w:rFonts w:ascii="Cambria" w:eastAsia="Cambria" w:hAnsi="Cambria" w:cs="Cambria"/>
                      <w:color w:val="808080"/>
                      <w:sz w:val="52"/>
                      <w:szCs w:val="52"/>
                      <w:shd w:val="clear" w:color="auto" w:fill="D9D9D9"/>
                    </w:rPr>
                    <w:t>__________________</w:t>
                  </w:r>
                </w:p>
              </w:tc>
              <w:tc>
                <w:tcPr>
                  <w:tcW w:w="1350" w:type="dxa"/>
                  <w:vAlign w:val="bottom"/>
                </w:tcPr>
                <w:p w14:paraId="417985B2" w14:textId="77777777" w:rsidR="00F93C96" w:rsidRDefault="00C539D5">
                  <w:pPr>
                    <w:jc w:val="center"/>
                    <w:rPr>
                      <w:rFonts w:ascii="Cambria" w:eastAsia="Cambria" w:hAnsi="Cambria" w:cs="Cambria"/>
                      <w:sz w:val="20"/>
                      <w:szCs w:val="20"/>
                    </w:rPr>
                  </w:pPr>
                  <w:r>
                    <w:rPr>
                      <w:rFonts w:ascii="Cambria" w:eastAsia="Cambria" w:hAnsi="Cambria" w:cs="Cambria"/>
                      <w:smallCaps/>
                      <w:color w:val="808080"/>
                      <w:sz w:val="24"/>
                      <w:szCs w:val="24"/>
                      <w:shd w:val="clear" w:color="auto" w:fill="D9D9D9"/>
                    </w:rPr>
                    <w:t>Enter date</w:t>
                  </w:r>
                </w:p>
              </w:tc>
            </w:tr>
          </w:tbl>
          <w:p w14:paraId="2EE67976" w14:textId="77777777" w:rsidR="00F93C96" w:rsidRDefault="00C539D5">
            <w:pPr>
              <w:rPr>
                <w:rFonts w:ascii="Cambria" w:eastAsia="Cambria" w:hAnsi="Cambria" w:cs="Cambria"/>
                <w:sz w:val="16"/>
                <w:szCs w:val="16"/>
              </w:rPr>
            </w:pPr>
            <w:r>
              <w:rPr>
                <w:rFonts w:ascii="Cambria" w:eastAsia="Cambria" w:hAnsi="Cambria" w:cs="Cambria"/>
                <w:b/>
                <w:sz w:val="20"/>
                <w:szCs w:val="20"/>
              </w:rPr>
              <w:t>COPE Chair (if applicable)</w:t>
            </w:r>
          </w:p>
        </w:tc>
      </w:tr>
      <w:tr w:rsidR="00F93C96" w14:paraId="0B71AD67" w14:textId="77777777">
        <w:trPr>
          <w:trHeight w:val="1089"/>
        </w:trPr>
        <w:tc>
          <w:tcPr>
            <w:tcW w:w="5451" w:type="dxa"/>
            <w:vAlign w:val="center"/>
          </w:tcPr>
          <w:p w14:paraId="3DF0237B" w14:textId="77777777" w:rsidR="00F93C96" w:rsidRDefault="00F93C96">
            <w:pPr>
              <w:widowControl w:val="0"/>
              <w:pBdr>
                <w:top w:val="nil"/>
                <w:left w:val="nil"/>
                <w:bottom w:val="nil"/>
                <w:right w:val="nil"/>
                <w:between w:val="nil"/>
              </w:pBdr>
              <w:spacing w:line="276" w:lineRule="auto"/>
              <w:rPr>
                <w:rFonts w:ascii="Cambria" w:eastAsia="Cambria" w:hAnsi="Cambria" w:cs="Cambria"/>
                <w:sz w:val="16"/>
                <w:szCs w:val="16"/>
              </w:rPr>
            </w:pPr>
          </w:p>
          <w:tbl>
            <w:tblPr>
              <w:tblStyle w:val="a4"/>
              <w:tblW w:w="1350" w:type="dxa"/>
              <w:tblBorders>
                <w:top w:val="nil"/>
                <w:left w:val="nil"/>
                <w:bottom w:val="nil"/>
                <w:right w:val="nil"/>
                <w:insideH w:val="nil"/>
                <w:insideV w:val="nil"/>
              </w:tblBorders>
              <w:tblLayout w:type="fixed"/>
              <w:tblLook w:val="0400" w:firstRow="0" w:lastRow="0" w:firstColumn="0" w:lastColumn="0" w:noHBand="0" w:noVBand="1"/>
            </w:tblPr>
            <w:tblGrid>
              <w:gridCol w:w="1350"/>
            </w:tblGrid>
            <w:tr w:rsidR="00F93C96" w14:paraId="1FBC29F2" w14:textId="77777777">
              <w:trPr>
                <w:trHeight w:val="113"/>
              </w:trPr>
              <w:tc>
                <w:tcPr>
                  <w:tcW w:w="1350" w:type="dxa"/>
                  <w:vAlign w:val="bottom"/>
                </w:tcPr>
                <w:p w14:paraId="408DECA4" w14:textId="77777777" w:rsidR="00F93C96" w:rsidRDefault="00C539D5">
                  <w:pPr>
                    <w:rPr>
                      <w:rFonts w:ascii="Cambria" w:eastAsia="Cambria" w:hAnsi="Cambria" w:cs="Cambria"/>
                      <w:sz w:val="20"/>
                      <w:szCs w:val="20"/>
                    </w:rPr>
                  </w:pPr>
                  <w:r>
                    <w:rPr>
                      <w:rFonts w:ascii="Cambria" w:eastAsia="Cambria" w:hAnsi="Cambria" w:cs="Cambria"/>
                      <w:sz w:val="20"/>
                      <w:szCs w:val="20"/>
                    </w:rPr>
                    <w:t>ElizabethNixBSN Chair</w:t>
                  </w:r>
                </w:p>
              </w:tc>
            </w:tr>
            <w:tr w:rsidR="00F93C96" w14:paraId="2CE6F61F" w14:textId="77777777">
              <w:trPr>
                <w:trHeight w:val="113"/>
              </w:trPr>
              <w:tc>
                <w:tcPr>
                  <w:tcW w:w="1350" w:type="dxa"/>
                  <w:vAlign w:val="bottom"/>
                </w:tcPr>
                <w:p w14:paraId="10A1DEA4" w14:textId="77777777" w:rsidR="00F93C96" w:rsidRDefault="00C539D5">
                  <w:pPr>
                    <w:rPr>
                      <w:rFonts w:ascii="Cambria" w:eastAsia="Cambria" w:hAnsi="Cambria" w:cs="Cambria"/>
                      <w:sz w:val="20"/>
                      <w:szCs w:val="20"/>
                    </w:rPr>
                  </w:pPr>
                  <w:r>
                    <w:rPr>
                      <w:rFonts w:ascii="Cambria" w:eastAsia="Cambria" w:hAnsi="Cambria" w:cs="Cambria"/>
                      <w:sz w:val="20"/>
                      <w:szCs w:val="20"/>
                    </w:rPr>
                    <w:t>3/28/22</w:t>
                  </w:r>
                </w:p>
              </w:tc>
            </w:tr>
          </w:tbl>
          <w:p w14:paraId="337CD41C" w14:textId="77777777" w:rsidR="00F93C96" w:rsidRDefault="00C539D5">
            <w:pPr>
              <w:rPr>
                <w:rFonts w:ascii="Cambria" w:eastAsia="Cambria" w:hAnsi="Cambria" w:cs="Cambria"/>
                <w:sz w:val="20"/>
                <w:szCs w:val="20"/>
              </w:rPr>
            </w:pPr>
            <w:r>
              <w:rPr>
                <w:rFonts w:ascii="Cambria" w:eastAsia="Cambria" w:hAnsi="Cambria" w:cs="Cambria"/>
                <w:b/>
                <w:sz w:val="20"/>
                <w:szCs w:val="20"/>
              </w:rPr>
              <w:t>Department Chair</w:t>
            </w:r>
            <w:r>
              <w:rPr>
                <w:rFonts w:ascii="Cambria" w:eastAsia="Cambria" w:hAnsi="Cambria" w:cs="Cambria"/>
                <w:sz w:val="20"/>
                <w:szCs w:val="20"/>
              </w:rPr>
              <w:t xml:space="preserve"> </w:t>
            </w:r>
          </w:p>
        </w:tc>
        <w:tc>
          <w:tcPr>
            <w:tcW w:w="5451" w:type="dxa"/>
            <w:vAlign w:val="center"/>
          </w:tcPr>
          <w:p w14:paraId="56E20FA3" w14:textId="77777777" w:rsidR="00F93C96" w:rsidRDefault="00F93C96">
            <w:pPr>
              <w:widowControl w:val="0"/>
              <w:pBdr>
                <w:top w:val="nil"/>
                <w:left w:val="nil"/>
                <w:bottom w:val="nil"/>
                <w:right w:val="nil"/>
                <w:between w:val="nil"/>
              </w:pBdr>
              <w:spacing w:line="276" w:lineRule="auto"/>
              <w:rPr>
                <w:rFonts w:ascii="Cambria" w:eastAsia="Cambria" w:hAnsi="Cambria" w:cs="Cambria"/>
                <w:sz w:val="20"/>
                <w:szCs w:val="20"/>
              </w:rPr>
            </w:pPr>
          </w:p>
          <w:tbl>
            <w:tblPr>
              <w:tblStyle w:val="a5"/>
              <w:tblW w:w="5035" w:type="dxa"/>
              <w:tblBorders>
                <w:top w:val="nil"/>
                <w:left w:val="nil"/>
                <w:bottom w:val="nil"/>
                <w:right w:val="nil"/>
                <w:insideH w:val="nil"/>
                <w:insideV w:val="nil"/>
              </w:tblBorders>
              <w:tblLayout w:type="fixed"/>
              <w:tblLook w:val="0400" w:firstRow="0" w:lastRow="0" w:firstColumn="0" w:lastColumn="0" w:noHBand="0" w:noVBand="1"/>
            </w:tblPr>
            <w:tblGrid>
              <w:gridCol w:w="3685"/>
              <w:gridCol w:w="1350"/>
            </w:tblGrid>
            <w:tr w:rsidR="00F93C96" w14:paraId="6B1552A5" w14:textId="77777777">
              <w:trPr>
                <w:trHeight w:val="113"/>
              </w:trPr>
              <w:tc>
                <w:tcPr>
                  <w:tcW w:w="3685" w:type="dxa"/>
                  <w:vAlign w:val="bottom"/>
                </w:tcPr>
                <w:p w14:paraId="397EB569" w14:textId="77777777" w:rsidR="00F93C96" w:rsidRDefault="00C539D5">
                  <w:pPr>
                    <w:jc w:val="center"/>
                    <w:rPr>
                      <w:rFonts w:ascii="Cambria" w:eastAsia="Cambria" w:hAnsi="Cambria" w:cs="Cambria"/>
                      <w:sz w:val="20"/>
                      <w:szCs w:val="20"/>
                    </w:rPr>
                  </w:pPr>
                  <w:r>
                    <w:rPr>
                      <w:rFonts w:ascii="Cambria" w:eastAsia="Cambria" w:hAnsi="Cambria" w:cs="Cambria"/>
                      <w:sz w:val="20"/>
                      <w:szCs w:val="20"/>
                    </w:rPr>
                    <w:t>Sarah Davidson, Associate Dean, CNHP</w:t>
                  </w:r>
                </w:p>
              </w:tc>
              <w:tc>
                <w:tcPr>
                  <w:tcW w:w="1350" w:type="dxa"/>
                  <w:vAlign w:val="bottom"/>
                </w:tcPr>
                <w:p w14:paraId="4D0244C7" w14:textId="77777777" w:rsidR="00F93C96" w:rsidRDefault="00C539D5">
                  <w:pPr>
                    <w:jc w:val="center"/>
                    <w:rPr>
                      <w:rFonts w:ascii="Cambria" w:eastAsia="Cambria" w:hAnsi="Cambria" w:cs="Cambria"/>
                      <w:sz w:val="20"/>
                      <w:szCs w:val="20"/>
                    </w:rPr>
                  </w:pPr>
                  <w:r>
                    <w:rPr>
                      <w:rFonts w:ascii="Cambria" w:eastAsia="Cambria" w:hAnsi="Cambria" w:cs="Cambria"/>
                      <w:sz w:val="20"/>
                      <w:szCs w:val="20"/>
                    </w:rPr>
                    <w:t>3/28/2022</w:t>
                  </w:r>
                </w:p>
              </w:tc>
            </w:tr>
          </w:tbl>
          <w:p w14:paraId="2C10614E" w14:textId="77777777" w:rsidR="00F93C96" w:rsidRDefault="00C539D5">
            <w:pPr>
              <w:rPr>
                <w:rFonts w:ascii="Cambria" w:eastAsia="Cambria" w:hAnsi="Cambria" w:cs="Cambria"/>
                <w:sz w:val="20"/>
                <w:szCs w:val="20"/>
              </w:rPr>
            </w:pPr>
            <w:r>
              <w:rPr>
                <w:rFonts w:ascii="Cambria" w:eastAsia="Cambria" w:hAnsi="Cambria" w:cs="Cambria"/>
                <w:b/>
                <w:sz w:val="20"/>
                <w:szCs w:val="20"/>
              </w:rPr>
              <w:t xml:space="preserve">Head of Unit (if applicable) </w:t>
            </w:r>
            <w:r>
              <w:rPr>
                <w:rFonts w:ascii="Cambria" w:eastAsia="Cambria" w:hAnsi="Cambria" w:cs="Cambria"/>
                <w:sz w:val="20"/>
                <w:szCs w:val="20"/>
              </w:rPr>
              <w:t xml:space="preserve">                        </w:t>
            </w:r>
          </w:p>
        </w:tc>
      </w:tr>
      <w:tr w:rsidR="00F93C96" w14:paraId="1DD0DEB7" w14:textId="77777777">
        <w:trPr>
          <w:trHeight w:val="1089"/>
        </w:trPr>
        <w:tc>
          <w:tcPr>
            <w:tcW w:w="5451" w:type="dxa"/>
            <w:vAlign w:val="center"/>
          </w:tcPr>
          <w:p w14:paraId="23160782" w14:textId="77777777" w:rsidR="00F93C96" w:rsidRDefault="00F93C96">
            <w:pPr>
              <w:widowControl w:val="0"/>
              <w:pBdr>
                <w:top w:val="nil"/>
                <w:left w:val="nil"/>
                <w:bottom w:val="nil"/>
                <w:right w:val="nil"/>
                <w:between w:val="nil"/>
              </w:pBdr>
              <w:spacing w:line="276" w:lineRule="auto"/>
              <w:rPr>
                <w:rFonts w:ascii="Cambria" w:eastAsia="Cambria" w:hAnsi="Cambria" w:cs="Cambria"/>
                <w:sz w:val="20"/>
                <w:szCs w:val="20"/>
              </w:rPr>
            </w:pPr>
          </w:p>
          <w:tbl>
            <w:tblPr>
              <w:tblStyle w:val="a6"/>
              <w:tblW w:w="5035" w:type="dxa"/>
              <w:tblBorders>
                <w:top w:val="nil"/>
                <w:left w:val="nil"/>
                <w:bottom w:val="nil"/>
                <w:right w:val="nil"/>
                <w:insideH w:val="nil"/>
                <w:insideV w:val="nil"/>
              </w:tblBorders>
              <w:tblLayout w:type="fixed"/>
              <w:tblLook w:val="0400" w:firstRow="0" w:lastRow="0" w:firstColumn="0" w:lastColumn="0" w:noHBand="0" w:noVBand="1"/>
            </w:tblPr>
            <w:tblGrid>
              <w:gridCol w:w="3685"/>
              <w:gridCol w:w="1350"/>
            </w:tblGrid>
            <w:tr w:rsidR="00F93C96" w14:paraId="0B599E81" w14:textId="77777777">
              <w:trPr>
                <w:trHeight w:val="113"/>
              </w:trPr>
              <w:tc>
                <w:tcPr>
                  <w:tcW w:w="3685" w:type="dxa"/>
                  <w:vAlign w:val="bottom"/>
                </w:tcPr>
                <w:p w14:paraId="1F2ADDD2" w14:textId="77777777" w:rsidR="00F93C96" w:rsidRDefault="00C539D5">
                  <w:pPr>
                    <w:rPr>
                      <w:rFonts w:ascii="Cambria" w:eastAsia="Cambria" w:hAnsi="Cambria" w:cs="Cambria"/>
                      <w:sz w:val="20"/>
                      <w:szCs w:val="20"/>
                    </w:rPr>
                  </w:pPr>
                  <w:r>
                    <w:rPr>
                      <w:rFonts w:ascii="Cambria" w:eastAsia="Cambria" w:hAnsi="Cambria" w:cs="Cambria"/>
                      <w:color w:val="808080"/>
                      <w:sz w:val="20"/>
                      <w:szCs w:val="20"/>
                      <w:shd w:val="clear" w:color="auto" w:fill="D9D9D9"/>
                    </w:rPr>
                    <w:t>Shanon Brantley</w:t>
                  </w:r>
                </w:p>
              </w:tc>
              <w:tc>
                <w:tcPr>
                  <w:tcW w:w="1350" w:type="dxa"/>
                  <w:vAlign w:val="bottom"/>
                </w:tcPr>
                <w:p w14:paraId="4A8C81BA" w14:textId="77777777" w:rsidR="00F93C96" w:rsidRDefault="00C539D5">
                  <w:pPr>
                    <w:jc w:val="center"/>
                    <w:rPr>
                      <w:rFonts w:ascii="Cambria" w:eastAsia="Cambria" w:hAnsi="Cambria" w:cs="Cambria"/>
                      <w:sz w:val="20"/>
                      <w:szCs w:val="20"/>
                    </w:rPr>
                  </w:pPr>
                  <w:r>
                    <w:rPr>
                      <w:rFonts w:ascii="Cambria" w:eastAsia="Cambria" w:hAnsi="Cambria" w:cs="Cambria"/>
                      <w:smallCaps/>
                      <w:color w:val="808080"/>
                      <w:sz w:val="20"/>
                      <w:szCs w:val="20"/>
                      <w:shd w:val="clear" w:color="auto" w:fill="D9D9D9"/>
                    </w:rPr>
                    <w:t>3/28/2022</w:t>
                  </w:r>
                </w:p>
              </w:tc>
            </w:tr>
          </w:tbl>
          <w:p w14:paraId="08227DDA" w14:textId="77777777" w:rsidR="00F93C96" w:rsidRDefault="00C539D5">
            <w:pPr>
              <w:rPr>
                <w:rFonts w:ascii="Cambria" w:eastAsia="Cambria" w:hAnsi="Cambria" w:cs="Cambria"/>
                <w:sz w:val="20"/>
                <w:szCs w:val="20"/>
              </w:rPr>
            </w:pPr>
            <w:r>
              <w:rPr>
                <w:rFonts w:ascii="Cambria" w:eastAsia="Cambria" w:hAnsi="Cambria" w:cs="Cambria"/>
                <w:b/>
                <w:sz w:val="20"/>
                <w:szCs w:val="20"/>
              </w:rPr>
              <w:t>College Curriculum Committee Chair</w:t>
            </w:r>
          </w:p>
        </w:tc>
        <w:tc>
          <w:tcPr>
            <w:tcW w:w="5451" w:type="dxa"/>
            <w:vAlign w:val="center"/>
          </w:tcPr>
          <w:p w14:paraId="2E42D682" w14:textId="77777777" w:rsidR="00F93C96" w:rsidRDefault="00F93C96">
            <w:pPr>
              <w:widowControl w:val="0"/>
              <w:pBdr>
                <w:top w:val="nil"/>
                <w:left w:val="nil"/>
                <w:bottom w:val="nil"/>
                <w:right w:val="nil"/>
                <w:between w:val="nil"/>
              </w:pBdr>
              <w:spacing w:line="276" w:lineRule="auto"/>
              <w:rPr>
                <w:rFonts w:ascii="Cambria" w:eastAsia="Cambria" w:hAnsi="Cambria" w:cs="Cambria"/>
                <w:sz w:val="20"/>
                <w:szCs w:val="20"/>
              </w:rPr>
            </w:pPr>
          </w:p>
          <w:tbl>
            <w:tblPr>
              <w:tblStyle w:val="a7"/>
              <w:tblW w:w="5035" w:type="dxa"/>
              <w:tblBorders>
                <w:top w:val="nil"/>
                <w:left w:val="nil"/>
                <w:bottom w:val="nil"/>
                <w:right w:val="nil"/>
                <w:insideH w:val="nil"/>
                <w:insideV w:val="nil"/>
              </w:tblBorders>
              <w:tblLayout w:type="fixed"/>
              <w:tblLook w:val="0400" w:firstRow="0" w:lastRow="0" w:firstColumn="0" w:lastColumn="0" w:noHBand="0" w:noVBand="1"/>
            </w:tblPr>
            <w:tblGrid>
              <w:gridCol w:w="3685"/>
              <w:gridCol w:w="1350"/>
            </w:tblGrid>
            <w:tr w:rsidR="00F93C96" w14:paraId="19438A1C" w14:textId="77777777">
              <w:trPr>
                <w:trHeight w:val="113"/>
              </w:trPr>
              <w:tc>
                <w:tcPr>
                  <w:tcW w:w="3685" w:type="dxa"/>
                  <w:vAlign w:val="bottom"/>
                </w:tcPr>
                <w:p w14:paraId="552C098C" w14:textId="77777777" w:rsidR="00F93C96" w:rsidRDefault="00C539D5">
                  <w:pPr>
                    <w:jc w:val="center"/>
                    <w:rPr>
                      <w:rFonts w:ascii="Cambria" w:eastAsia="Cambria" w:hAnsi="Cambria" w:cs="Cambria"/>
                      <w:sz w:val="20"/>
                      <w:szCs w:val="20"/>
                    </w:rPr>
                  </w:pPr>
                  <w:r>
                    <w:rPr>
                      <w:rFonts w:ascii="Cambria" w:eastAsia="Cambria" w:hAnsi="Cambria" w:cs="Cambria"/>
                      <w:color w:val="808080"/>
                      <w:sz w:val="52"/>
                      <w:szCs w:val="52"/>
                      <w:shd w:val="clear" w:color="auto" w:fill="D9D9D9"/>
                    </w:rPr>
                    <w:t>__________________</w:t>
                  </w:r>
                </w:p>
              </w:tc>
              <w:tc>
                <w:tcPr>
                  <w:tcW w:w="1350" w:type="dxa"/>
                  <w:vAlign w:val="bottom"/>
                </w:tcPr>
                <w:p w14:paraId="15773546" w14:textId="77777777" w:rsidR="00F93C96" w:rsidRDefault="00C539D5">
                  <w:pPr>
                    <w:jc w:val="center"/>
                    <w:rPr>
                      <w:rFonts w:ascii="Cambria" w:eastAsia="Cambria" w:hAnsi="Cambria" w:cs="Cambria"/>
                      <w:sz w:val="20"/>
                      <w:szCs w:val="20"/>
                    </w:rPr>
                  </w:pPr>
                  <w:r>
                    <w:rPr>
                      <w:rFonts w:ascii="Cambria" w:eastAsia="Cambria" w:hAnsi="Cambria" w:cs="Cambria"/>
                      <w:smallCaps/>
                      <w:color w:val="808080"/>
                      <w:sz w:val="24"/>
                      <w:szCs w:val="24"/>
                      <w:shd w:val="clear" w:color="auto" w:fill="D9D9D9"/>
                    </w:rPr>
                    <w:t>Enter date</w:t>
                  </w:r>
                </w:p>
              </w:tc>
            </w:tr>
          </w:tbl>
          <w:p w14:paraId="4F16192E" w14:textId="77777777" w:rsidR="00F93C96" w:rsidRDefault="00C539D5">
            <w:pPr>
              <w:rPr>
                <w:rFonts w:ascii="Cambria" w:eastAsia="Cambria" w:hAnsi="Cambria" w:cs="Cambria"/>
                <w:sz w:val="20"/>
                <w:szCs w:val="20"/>
              </w:rPr>
            </w:pPr>
            <w:r>
              <w:rPr>
                <w:rFonts w:ascii="Cambria" w:eastAsia="Cambria" w:hAnsi="Cambria" w:cs="Cambria"/>
                <w:b/>
                <w:sz w:val="20"/>
                <w:szCs w:val="20"/>
              </w:rPr>
              <w:t>Undergraduate Curriculum Council Chair</w:t>
            </w:r>
          </w:p>
        </w:tc>
      </w:tr>
      <w:tr w:rsidR="00F93C96" w14:paraId="3B06EDE8" w14:textId="77777777">
        <w:trPr>
          <w:trHeight w:val="1089"/>
        </w:trPr>
        <w:tc>
          <w:tcPr>
            <w:tcW w:w="5451" w:type="dxa"/>
            <w:vAlign w:val="center"/>
          </w:tcPr>
          <w:p w14:paraId="70FCE69F" w14:textId="77777777" w:rsidR="00F93C96" w:rsidRDefault="00F93C96">
            <w:pPr>
              <w:widowControl w:val="0"/>
              <w:pBdr>
                <w:top w:val="nil"/>
                <w:left w:val="nil"/>
                <w:bottom w:val="nil"/>
                <w:right w:val="nil"/>
                <w:between w:val="nil"/>
              </w:pBdr>
              <w:spacing w:line="276" w:lineRule="auto"/>
              <w:rPr>
                <w:rFonts w:ascii="Cambria" w:eastAsia="Cambria" w:hAnsi="Cambria" w:cs="Cambria"/>
                <w:sz w:val="20"/>
                <w:szCs w:val="20"/>
              </w:rPr>
            </w:pPr>
          </w:p>
          <w:tbl>
            <w:tblPr>
              <w:tblStyle w:val="a8"/>
              <w:tblW w:w="5035" w:type="dxa"/>
              <w:tblBorders>
                <w:top w:val="nil"/>
                <w:left w:val="nil"/>
                <w:bottom w:val="nil"/>
                <w:right w:val="nil"/>
                <w:insideH w:val="nil"/>
                <w:insideV w:val="nil"/>
              </w:tblBorders>
              <w:tblLayout w:type="fixed"/>
              <w:tblLook w:val="0400" w:firstRow="0" w:lastRow="0" w:firstColumn="0" w:lastColumn="0" w:noHBand="0" w:noVBand="1"/>
            </w:tblPr>
            <w:tblGrid>
              <w:gridCol w:w="3685"/>
              <w:gridCol w:w="1350"/>
            </w:tblGrid>
            <w:tr w:rsidR="00F93C96" w14:paraId="48B1D988" w14:textId="77777777">
              <w:trPr>
                <w:trHeight w:val="113"/>
              </w:trPr>
              <w:tc>
                <w:tcPr>
                  <w:tcW w:w="3685" w:type="dxa"/>
                  <w:vAlign w:val="bottom"/>
                </w:tcPr>
                <w:p w14:paraId="3128614A" w14:textId="77777777" w:rsidR="00F93C96" w:rsidRDefault="00C539D5">
                  <w:pPr>
                    <w:jc w:val="center"/>
                    <w:rPr>
                      <w:rFonts w:ascii="Cambria" w:eastAsia="Cambria" w:hAnsi="Cambria" w:cs="Cambria"/>
                      <w:sz w:val="20"/>
                      <w:szCs w:val="20"/>
                    </w:rPr>
                  </w:pPr>
                  <w:r>
                    <w:rPr>
                      <w:rFonts w:ascii="Cambria" w:eastAsia="Cambria" w:hAnsi="Cambria" w:cs="Cambria"/>
                      <w:color w:val="808080"/>
                      <w:sz w:val="52"/>
                      <w:szCs w:val="52"/>
                      <w:shd w:val="clear" w:color="auto" w:fill="D9D9D9"/>
                    </w:rPr>
                    <w:t>__________________</w:t>
                  </w:r>
                </w:p>
              </w:tc>
              <w:tc>
                <w:tcPr>
                  <w:tcW w:w="1350" w:type="dxa"/>
                  <w:vAlign w:val="bottom"/>
                </w:tcPr>
                <w:p w14:paraId="752933B7" w14:textId="77777777" w:rsidR="00F93C96" w:rsidRDefault="00C539D5">
                  <w:pPr>
                    <w:jc w:val="center"/>
                    <w:rPr>
                      <w:rFonts w:ascii="Cambria" w:eastAsia="Cambria" w:hAnsi="Cambria" w:cs="Cambria"/>
                      <w:sz w:val="20"/>
                      <w:szCs w:val="20"/>
                    </w:rPr>
                  </w:pPr>
                  <w:r>
                    <w:rPr>
                      <w:rFonts w:ascii="Cambria" w:eastAsia="Cambria" w:hAnsi="Cambria" w:cs="Cambria"/>
                      <w:smallCaps/>
                      <w:color w:val="808080"/>
                      <w:sz w:val="24"/>
                      <w:szCs w:val="24"/>
                      <w:shd w:val="clear" w:color="auto" w:fill="D9D9D9"/>
                    </w:rPr>
                    <w:t>Enter date</w:t>
                  </w:r>
                </w:p>
              </w:tc>
            </w:tr>
          </w:tbl>
          <w:p w14:paraId="69F31F87" w14:textId="77777777" w:rsidR="00F93C96" w:rsidRDefault="00C539D5">
            <w:pPr>
              <w:rPr>
                <w:rFonts w:ascii="Cambria" w:eastAsia="Cambria" w:hAnsi="Cambria" w:cs="Cambria"/>
                <w:sz w:val="20"/>
                <w:szCs w:val="20"/>
              </w:rPr>
            </w:pPr>
            <w:r>
              <w:rPr>
                <w:rFonts w:ascii="Cambria" w:eastAsia="Cambria" w:hAnsi="Cambria" w:cs="Cambria"/>
                <w:b/>
                <w:sz w:val="20"/>
                <w:szCs w:val="20"/>
              </w:rPr>
              <w:t xml:space="preserve">Director of Assessment </w:t>
            </w:r>
            <w:r>
              <w:rPr>
                <w:rFonts w:ascii="Cambria" w:eastAsia="Cambria" w:hAnsi="Cambria" w:cs="Cambria"/>
                <w:i/>
                <w:color w:val="FF0000"/>
                <w:sz w:val="20"/>
                <w:szCs w:val="20"/>
              </w:rPr>
              <w:t>(only for changes impacting assessment)</w:t>
            </w:r>
          </w:p>
        </w:tc>
        <w:tc>
          <w:tcPr>
            <w:tcW w:w="5451" w:type="dxa"/>
            <w:vAlign w:val="center"/>
          </w:tcPr>
          <w:p w14:paraId="2F0D782D" w14:textId="77777777" w:rsidR="00F93C96" w:rsidRDefault="00F93C96">
            <w:pPr>
              <w:widowControl w:val="0"/>
              <w:pBdr>
                <w:top w:val="nil"/>
                <w:left w:val="nil"/>
                <w:bottom w:val="nil"/>
                <w:right w:val="nil"/>
                <w:between w:val="nil"/>
              </w:pBdr>
              <w:spacing w:line="276" w:lineRule="auto"/>
              <w:rPr>
                <w:rFonts w:ascii="Cambria" w:eastAsia="Cambria" w:hAnsi="Cambria" w:cs="Cambria"/>
                <w:sz w:val="20"/>
                <w:szCs w:val="20"/>
              </w:rPr>
            </w:pPr>
          </w:p>
          <w:tbl>
            <w:tblPr>
              <w:tblStyle w:val="a9"/>
              <w:tblW w:w="5035" w:type="dxa"/>
              <w:tblBorders>
                <w:top w:val="nil"/>
                <w:left w:val="nil"/>
                <w:bottom w:val="nil"/>
                <w:right w:val="nil"/>
                <w:insideH w:val="nil"/>
                <w:insideV w:val="nil"/>
              </w:tblBorders>
              <w:tblLayout w:type="fixed"/>
              <w:tblLook w:val="0400" w:firstRow="0" w:lastRow="0" w:firstColumn="0" w:lastColumn="0" w:noHBand="0" w:noVBand="1"/>
            </w:tblPr>
            <w:tblGrid>
              <w:gridCol w:w="3685"/>
              <w:gridCol w:w="1350"/>
            </w:tblGrid>
            <w:tr w:rsidR="00F93C96" w14:paraId="42D98A68" w14:textId="77777777">
              <w:trPr>
                <w:trHeight w:val="113"/>
              </w:trPr>
              <w:tc>
                <w:tcPr>
                  <w:tcW w:w="3685" w:type="dxa"/>
                  <w:vAlign w:val="bottom"/>
                </w:tcPr>
                <w:p w14:paraId="32C83309" w14:textId="77777777" w:rsidR="00F93C96" w:rsidRDefault="00C539D5">
                  <w:pPr>
                    <w:jc w:val="center"/>
                    <w:rPr>
                      <w:rFonts w:ascii="Cambria" w:eastAsia="Cambria" w:hAnsi="Cambria" w:cs="Cambria"/>
                      <w:sz w:val="20"/>
                      <w:szCs w:val="20"/>
                    </w:rPr>
                  </w:pPr>
                  <w:r>
                    <w:rPr>
                      <w:rFonts w:ascii="Cambria" w:eastAsia="Cambria" w:hAnsi="Cambria" w:cs="Cambria"/>
                      <w:color w:val="808080"/>
                      <w:sz w:val="52"/>
                      <w:szCs w:val="52"/>
                      <w:shd w:val="clear" w:color="auto" w:fill="D9D9D9"/>
                    </w:rPr>
                    <w:t>__________________</w:t>
                  </w:r>
                </w:p>
              </w:tc>
              <w:tc>
                <w:tcPr>
                  <w:tcW w:w="1350" w:type="dxa"/>
                  <w:vAlign w:val="bottom"/>
                </w:tcPr>
                <w:p w14:paraId="455AAE32" w14:textId="77777777" w:rsidR="00F93C96" w:rsidRDefault="00C539D5">
                  <w:pPr>
                    <w:jc w:val="center"/>
                    <w:rPr>
                      <w:rFonts w:ascii="Cambria" w:eastAsia="Cambria" w:hAnsi="Cambria" w:cs="Cambria"/>
                      <w:sz w:val="20"/>
                      <w:szCs w:val="20"/>
                    </w:rPr>
                  </w:pPr>
                  <w:r>
                    <w:rPr>
                      <w:rFonts w:ascii="Cambria" w:eastAsia="Cambria" w:hAnsi="Cambria" w:cs="Cambria"/>
                      <w:smallCaps/>
                      <w:color w:val="808080"/>
                      <w:sz w:val="24"/>
                      <w:szCs w:val="24"/>
                      <w:shd w:val="clear" w:color="auto" w:fill="D9D9D9"/>
                    </w:rPr>
                    <w:t>Enter date</w:t>
                  </w:r>
                </w:p>
              </w:tc>
            </w:tr>
          </w:tbl>
          <w:p w14:paraId="2E9F943F" w14:textId="77777777" w:rsidR="00F93C96" w:rsidRDefault="00C539D5">
            <w:pPr>
              <w:rPr>
                <w:rFonts w:ascii="Cambria" w:eastAsia="Cambria" w:hAnsi="Cambria" w:cs="Cambria"/>
                <w:sz w:val="20"/>
                <w:szCs w:val="20"/>
              </w:rPr>
            </w:pPr>
            <w:r>
              <w:rPr>
                <w:rFonts w:ascii="Cambria" w:eastAsia="Cambria" w:hAnsi="Cambria" w:cs="Cambria"/>
                <w:b/>
                <w:sz w:val="20"/>
                <w:szCs w:val="20"/>
              </w:rPr>
              <w:t>Graduate Curriculum Committee Chair</w:t>
            </w:r>
          </w:p>
        </w:tc>
      </w:tr>
      <w:tr w:rsidR="00F93C96" w14:paraId="1987E17F" w14:textId="77777777">
        <w:trPr>
          <w:trHeight w:val="1089"/>
        </w:trPr>
        <w:tc>
          <w:tcPr>
            <w:tcW w:w="5451" w:type="dxa"/>
            <w:vAlign w:val="center"/>
          </w:tcPr>
          <w:p w14:paraId="13E1BFE4" w14:textId="77777777" w:rsidR="00F93C96" w:rsidRDefault="00F93C96">
            <w:pPr>
              <w:widowControl w:val="0"/>
              <w:pBdr>
                <w:top w:val="nil"/>
                <w:left w:val="nil"/>
                <w:bottom w:val="nil"/>
                <w:right w:val="nil"/>
                <w:between w:val="nil"/>
              </w:pBdr>
              <w:spacing w:line="276" w:lineRule="auto"/>
              <w:rPr>
                <w:rFonts w:ascii="Cambria" w:eastAsia="Cambria" w:hAnsi="Cambria" w:cs="Cambria"/>
                <w:sz w:val="20"/>
                <w:szCs w:val="20"/>
              </w:rPr>
            </w:pPr>
          </w:p>
          <w:tbl>
            <w:tblPr>
              <w:tblStyle w:val="aa"/>
              <w:tblW w:w="5035" w:type="dxa"/>
              <w:tblBorders>
                <w:top w:val="nil"/>
                <w:left w:val="nil"/>
                <w:bottom w:val="nil"/>
                <w:right w:val="nil"/>
                <w:insideH w:val="nil"/>
                <w:insideV w:val="nil"/>
              </w:tblBorders>
              <w:tblLayout w:type="fixed"/>
              <w:tblLook w:val="0400" w:firstRow="0" w:lastRow="0" w:firstColumn="0" w:lastColumn="0" w:noHBand="0" w:noVBand="1"/>
            </w:tblPr>
            <w:tblGrid>
              <w:gridCol w:w="3685"/>
              <w:gridCol w:w="1350"/>
            </w:tblGrid>
            <w:tr w:rsidR="00F93C96" w14:paraId="7513AEED" w14:textId="77777777">
              <w:trPr>
                <w:trHeight w:val="113"/>
              </w:trPr>
              <w:tc>
                <w:tcPr>
                  <w:tcW w:w="3685" w:type="dxa"/>
                  <w:vAlign w:val="bottom"/>
                </w:tcPr>
                <w:p w14:paraId="568B42CD" w14:textId="77777777" w:rsidR="00F93C96" w:rsidRPr="00964940" w:rsidRDefault="00C539D5">
                  <w:pPr>
                    <w:jc w:val="center"/>
                    <w:rPr>
                      <w:rFonts w:ascii="Cambria" w:eastAsia="Cambria" w:hAnsi="Cambria" w:cs="Cambria"/>
                      <w:sz w:val="24"/>
                      <w:szCs w:val="24"/>
                    </w:rPr>
                  </w:pPr>
                  <w:r w:rsidRPr="00964940">
                    <w:rPr>
                      <w:rFonts w:ascii="Cambria" w:eastAsia="Cambria" w:hAnsi="Cambria" w:cs="Cambria"/>
                      <w:color w:val="808080"/>
                      <w:sz w:val="24"/>
                      <w:szCs w:val="24"/>
                      <w:shd w:val="clear" w:color="auto" w:fill="D9D9D9"/>
                    </w:rPr>
                    <w:t>___________</w:t>
                  </w:r>
                  <w:r w:rsidR="00964940" w:rsidRPr="00964940">
                    <w:rPr>
                      <w:rFonts w:ascii="Cambria" w:eastAsia="Cambria" w:hAnsi="Cambria" w:cs="Cambria"/>
                      <w:color w:val="808080"/>
                      <w:sz w:val="24"/>
                      <w:szCs w:val="24"/>
                      <w:shd w:val="clear" w:color="auto" w:fill="D9D9D9"/>
                    </w:rPr>
                    <w:t>Scott E. Gordon</w:t>
                  </w:r>
                  <w:r w:rsidRPr="00964940">
                    <w:rPr>
                      <w:rFonts w:ascii="Cambria" w:eastAsia="Cambria" w:hAnsi="Cambria" w:cs="Cambria"/>
                      <w:color w:val="808080"/>
                      <w:sz w:val="24"/>
                      <w:szCs w:val="24"/>
                      <w:shd w:val="clear" w:color="auto" w:fill="D9D9D9"/>
                    </w:rPr>
                    <w:t>_______</w:t>
                  </w:r>
                </w:p>
              </w:tc>
              <w:tc>
                <w:tcPr>
                  <w:tcW w:w="1350" w:type="dxa"/>
                  <w:vAlign w:val="bottom"/>
                </w:tcPr>
                <w:p w14:paraId="378E9C6C" w14:textId="77777777" w:rsidR="00F93C96" w:rsidRPr="00964940" w:rsidRDefault="00964940">
                  <w:pPr>
                    <w:jc w:val="center"/>
                    <w:rPr>
                      <w:rFonts w:ascii="Cambria" w:eastAsia="Cambria" w:hAnsi="Cambria" w:cs="Cambria"/>
                      <w:sz w:val="24"/>
                      <w:szCs w:val="24"/>
                    </w:rPr>
                  </w:pPr>
                  <w:r w:rsidRPr="00964940">
                    <w:rPr>
                      <w:rFonts w:ascii="Cambria" w:eastAsia="Cambria" w:hAnsi="Cambria" w:cs="Cambria"/>
                      <w:smallCaps/>
                      <w:color w:val="808080"/>
                      <w:sz w:val="24"/>
                      <w:szCs w:val="24"/>
                      <w:shd w:val="clear" w:color="auto" w:fill="D9D9D9"/>
                    </w:rPr>
                    <w:t>3/28/22</w:t>
                  </w:r>
                </w:p>
              </w:tc>
            </w:tr>
          </w:tbl>
          <w:p w14:paraId="0F2AB62F" w14:textId="77777777" w:rsidR="00F93C96" w:rsidRDefault="00C539D5">
            <w:pPr>
              <w:rPr>
                <w:rFonts w:ascii="Cambria" w:eastAsia="Cambria" w:hAnsi="Cambria" w:cs="Cambria"/>
                <w:sz w:val="20"/>
                <w:szCs w:val="20"/>
              </w:rPr>
            </w:pPr>
            <w:r>
              <w:rPr>
                <w:rFonts w:ascii="Cambria" w:eastAsia="Cambria" w:hAnsi="Cambria" w:cs="Cambria"/>
                <w:b/>
                <w:sz w:val="20"/>
                <w:szCs w:val="20"/>
              </w:rPr>
              <w:t>College Dean</w:t>
            </w:r>
          </w:p>
        </w:tc>
        <w:tc>
          <w:tcPr>
            <w:tcW w:w="5451" w:type="dxa"/>
            <w:vAlign w:val="center"/>
          </w:tcPr>
          <w:p w14:paraId="749BD4C1" w14:textId="77777777" w:rsidR="00F93C96" w:rsidRDefault="00F93C96">
            <w:pPr>
              <w:widowControl w:val="0"/>
              <w:pBdr>
                <w:top w:val="nil"/>
                <w:left w:val="nil"/>
                <w:bottom w:val="nil"/>
                <w:right w:val="nil"/>
                <w:between w:val="nil"/>
              </w:pBdr>
              <w:spacing w:line="276" w:lineRule="auto"/>
              <w:rPr>
                <w:rFonts w:ascii="Cambria" w:eastAsia="Cambria" w:hAnsi="Cambria" w:cs="Cambria"/>
                <w:sz w:val="20"/>
                <w:szCs w:val="20"/>
              </w:rPr>
            </w:pPr>
          </w:p>
          <w:tbl>
            <w:tblPr>
              <w:tblStyle w:val="ab"/>
              <w:tblW w:w="5035" w:type="dxa"/>
              <w:tblBorders>
                <w:top w:val="nil"/>
                <w:left w:val="nil"/>
                <w:bottom w:val="nil"/>
                <w:right w:val="nil"/>
                <w:insideH w:val="nil"/>
                <w:insideV w:val="nil"/>
              </w:tblBorders>
              <w:tblLayout w:type="fixed"/>
              <w:tblLook w:val="0400" w:firstRow="0" w:lastRow="0" w:firstColumn="0" w:lastColumn="0" w:noHBand="0" w:noVBand="1"/>
            </w:tblPr>
            <w:tblGrid>
              <w:gridCol w:w="3685"/>
              <w:gridCol w:w="1350"/>
            </w:tblGrid>
            <w:tr w:rsidR="00F93C96" w14:paraId="6EC2DD01" w14:textId="77777777">
              <w:trPr>
                <w:trHeight w:val="113"/>
              </w:trPr>
              <w:tc>
                <w:tcPr>
                  <w:tcW w:w="3685" w:type="dxa"/>
                  <w:vAlign w:val="bottom"/>
                </w:tcPr>
                <w:p w14:paraId="193DEC59" w14:textId="77777777" w:rsidR="00F93C96" w:rsidRDefault="00C539D5">
                  <w:pPr>
                    <w:jc w:val="center"/>
                    <w:rPr>
                      <w:rFonts w:ascii="Cambria" w:eastAsia="Cambria" w:hAnsi="Cambria" w:cs="Cambria"/>
                      <w:sz w:val="20"/>
                      <w:szCs w:val="20"/>
                    </w:rPr>
                  </w:pPr>
                  <w:r>
                    <w:rPr>
                      <w:rFonts w:ascii="Cambria" w:eastAsia="Cambria" w:hAnsi="Cambria" w:cs="Cambria"/>
                      <w:color w:val="808080"/>
                      <w:sz w:val="52"/>
                      <w:szCs w:val="52"/>
                      <w:shd w:val="clear" w:color="auto" w:fill="D9D9D9"/>
                    </w:rPr>
                    <w:t>__________________</w:t>
                  </w:r>
                </w:p>
              </w:tc>
              <w:tc>
                <w:tcPr>
                  <w:tcW w:w="1350" w:type="dxa"/>
                  <w:vAlign w:val="bottom"/>
                </w:tcPr>
                <w:p w14:paraId="77A0CC19" w14:textId="77777777" w:rsidR="00F93C96" w:rsidRDefault="00C539D5">
                  <w:pPr>
                    <w:jc w:val="center"/>
                    <w:rPr>
                      <w:rFonts w:ascii="Cambria" w:eastAsia="Cambria" w:hAnsi="Cambria" w:cs="Cambria"/>
                      <w:sz w:val="20"/>
                      <w:szCs w:val="20"/>
                    </w:rPr>
                  </w:pPr>
                  <w:r>
                    <w:rPr>
                      <w:rFonts w:ascii="Cambria" w:eastAsia="Cambria" w:hAnsi="Cambria" w:cs="Cambria"/>
                      <w:smallCaps/>
                      <w:color w:val="808080"/>
                      <w:sz w:val="24"/>
                      <w:szCs w:val="24"/>
                      <w:shd w:val="clear" w:color="auto" w:fill="D9D9D9"/>
                    </w:rPr>
                    <w:t>Enter date</w:t>
                  </w:r>
                </w:p>
              </w:tc>
            </w:tr>
          </w:tbl>
          <w:p w14:paraId="44A56E5E" w14:textId="77777777" w:rsidR="00F93C96" w:rsidRDefault="00C539D5">
            <w:pPr>
              <w:rPr>
                <w:rFonts w:ascii="Cambria" w:eastAsia="Cambria" w:hAnsi="Cambria" w:cs="Cambria"/>
                <w:sz w:val="20"/>
                <w:szCs w:val="20"/>
              </w:rPr>
            </w:pPr>
            <w:r>
              <w:rPr>
                <w:rFonts w:ascii="Cambria" w:eastAsia="Cambria" w:hAnsi="Cambria" w:cs="Cambria"/>
                <w:b/>
                <w:sz w:val="20"/>
                <w:szCs w:val="20"/>
              </w:rPr>
              <w:t>Vice Chancellor for Academic Affairs</w:t>
            </w:r>
          </w:p>
        </w:tc>
      </w:tr>
      <w:tr w:rsidR="00F93C96" w14:paraId="4DE296C6" w14:textId="77777777">
        <w:trPr>
          <w:trHeight w:val="1089"/>
        </w:trPr>
        <w:tc>
          <w:tcPr>
            <w:tcW w:w="5451" w:type="dxa"/>
            <w:vAlign w:val="center"/>
          </w:tcPr>
          <w:p w14:paraId="0CE27458" w14:textId="77777777" w:rsidR="00F93C96" w:rsidRDefault="00F93C96">
            <w:pPr>
              <w:widowControl w:val="0"/>
              <w:pBdr>
                <w:top w:val="nil"/>
                <w:left w:val="nil"/>
                <w:bottom w:val="nil"/>
                <w:right w:val="nil"/>
                <w:between w:val="nil"/>
              </w:pBdr>
              <w:spacing w:line="276" w:lineRule="auto"/>
              <w:rPr>
                <w:rFonts w:ascii="Cambria" w:eastAsia="Cambria" w:hAnsi="Cambria" w:cs="Cambria"/>
                <w:sz w:val="20"/>
                <w:szCs w:val="20"/>
              </w:rPr>
            </w:pPr>
          </w:p>
          <w:tbl>
            <w:tblPr>
              <w:tblStyle w:val="ac"/>
              <w:tblW w:w="5035" w:type="dxa"/>
              <w:tblBorders>
                <w:top w:val="nil"/>
                <w:left w:val="nil"/>
                <w:bottom w:val="nil"/>
                <w:right w:val="nil"/>
                <w:insideH w:val="nil"/>
                <w:insideV w:val="nil"/>
              </w:tblBorders>
              <w:tblLayout w:type="fixed"/>
              <w:tblLook w:val="0400" w:firstRow="0" w:lastRow="0" w:firstColumn="0" w:lastColumn="0" w:noHBand="0" w:noVBand="1"/>
            </w:tblPr>
            <w:tblGrid>
              <w:gridCol w:w="3685"/>
              <w:gridCol w:w="1350"/>
            </w:tblGrid>
            <w:tr w:rsidR="00F93C96" w14:paraId="0E3D631D" w14:textId="77777777">
              <w:trPr>
                <w:trHeight w:val="113"/>
              </w:trPr>
              <w:tc>
                <w:tcPr>
                  <w:tcW w:w="3685" w:type="dxa"/>
                  <w:vAlign w:val="bottom"/>
                </w:tcPr>
                <w:p w14:paraId="66961814" w14:textId="77777777" w:rsidR="00F93C96" w:rsidRDefault="00C539D5">
                  <w:pPr>
                    <w:jc w:val="center"/>
                    <w:rPr>
                      <w:rFonts w:ascii="Cambria" w:eastAsia="Cambria" w:hAnsi="Cambria" w:cs="Cambria"/>
                      <w:sz w:val="20"/>
                      <w:szCs w:val="20"/>
                    </w:rPr>
                  </w:pPr>
                  <w:r>
                    <w:rPr>
                      <w:rFonts w:ascii="Cambria" w:eastAsia="Cambria" w:hAnsi="Cambria" w:cs="Cambria"/>
                      <w:color w:val="808080"/>
                      <w:sz w:val="52"/>
                      <w:szCs w:val="52"/>
                      <w:shd w:val="clear" w:color="auto" w:fill="D9D9D9"/>
                    </w:rPr>
                    <w:t>__________________</w:t>
                  </w:r>
                </w:p>
              </w:tc>
              <w:tc>
                <w:tcPr>
                  <w:tcW w:w="1350" w:type="dxa"/>
                  <w:vAlign w:val="bottom"/>
                </w:tcPr>
                <w:p w14:paraId="27269561" w14:textId="77777777" w:rsidR="00F93C96" w:rsidRDefault="00C539D5">
                  <w:pPr>
                    <w:jc w:val="center"/>
                    <w:rPr>
                      <w:rFonts w:ascii="Cambria" w:eastAsia="Cambria" w:hAnsi="Cambria" w:cs="Cambria"/>
                      <w:sz w:val="20"/>
                      <w:szCs w:val="20"/>
                    </w:rPr>
                  </w:pPr>
                  <w:r>
                    <w:rPr>
                      <w:rFonts w:ascii="Cambria" w:eastAsia="Cambria" w:hAnsi="Cambria" w:cs="Cambria"/>
                      <w:smallCaps/>
                      <w:color w:val="808080"/>
                      <w:sz w:val="24"/>
                      <w:szCs w:val="24"/>
                      <w:shd w:val="clear" w:color="auto" w:fill="D9D9D9"/>
                    </w:rPr>
                    <w:t>Enter date</w:t>
                  </w:r>
                </w:p>
              </w:tc>
            </w:tr>
          </w:tbl>
          <w:p w14:paraId="640FFDD7" w14:textId="77777777" w:rsidR="00F93C96" w:rsidRDefault="00C539D5">
            <w:pPr>
              <w:jc w:val="center"/>
              <w:rPr>
                <w:rFonts w:ascii="Cambria" w:eastAsia="Cambria" w:hAnsi="Cambria" w:cs="Cambria"/>
                <w:sz w:val="20"/>
                <w:szCs w:val="20"/>
              </w:rPr>
            </w:pPr>
            <w:r>
              <w:rPr>
                <w:rFonts w:ascii="Cambria" w:eastAsia="Cambria" w:hAnsi="Cambria" w:cs="Cambria"/>
                <w:b/>
                <w:sz w:val="20"/>
                <w:szCs w:val="20"/>
              </w:rPr>
              <w:t xml:space="preserve">General Education Committee Chair (if applicable) </w:t>
            </w:r>
            <w:r>
              <w:rPr>
                <w:rFonts w:ascii="Cambria" w:eastAsia="Cambria" w:hAnsi="Cambria" w:cs="Cambria"/>
                <w:sz w:val="20"/>
                <w:szCs w:val="20"/>
              </w:rPr>
              <w:t xml:space="preserve">                        </w:t>
            </w:r>
          </w:p>
        </w:tc>
        <w:tc>
          <w:tcPr>
            <w:tcW w:w="5451" w:type="dxa"/>
            <w:vAlign w:val="center"/>
          </w:tcPr>
          <w:p w14:paraId="548A04AF" w14:textId="77777777" w:rsidR="00F93C96" w:rsidRDefault="00F93C96">
            <w:pPr>
              <w:jc w:val="center"/>
              <w:rPr>
                <w:rFonts w:ascii="Cambria" w:eastAsia="Cambria" w:hAnsi="Cambria" w:cs="Cambria"/>
                <w:sz w:val="20"/>
                <w:szCs w:val="20"/>
              </w:rPr>
            </w:pPr>
          </w:p>
        </w:tc>
      </w:tr>
    </w:tbl>
    <w:p w14:paraId="08BF04AC" w14:textId="77777777" w:rsidR="00F93C96" w:rsidRDefault="00F93C96">
      <w:pPr>
        <w:pBdr>
          <w:bottom w:val="single" w:sz="12" w:space="1" w:color="000000"/>
        </w:pBdr>
        <w:rPr>
          <w:rFonts w:ascii="Cambria" w:eastAsia="Cambria" w:hAnsi="Cambria" w:cs="Cambria"/>
          <w:sz w:val="20"/>
          <w:szCs w:val="20"/>
        </w:rPr>
      </w:pPr>
    </w:p>
    <w:p w14:paraId="2322ECB0" w14:textId="77777777" w:rsidR="00F93C96" w:rsidRDefault="00C539D5">
      <w:pPr>
        <w:numPr>
          <w:ilvl w:val="0"/>
          <w:numId w:val="1"/>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b/>
          <w:color w:val="000000"/>
          <w:sz w:val="20"/>
          <w:szCs w:val="20"/>
        </w:rPr>
        <w:t>Contact Person</w:t>
      </w:r>
      <w:r>
        <w:rPr>
          <w:rFonts w:ascii="Cambria" w:eastAsia="Cambria" w:hAnsi="Cambria" w:cs="Cambria"/>
          <w:color w:val="000000"/>
          <w:sz w:val="20"/>
          <w:szCs w:val="20"/>
        </w:rPr>
        <w:t xml:space="preserve"> (Name, Email Address, Phone Number)</w:t>
      </w:r>
    </w:p>
    <w:p w14:paraId="0DDEEA3E" w14:textId="77777777" w:rsidR="00F93C96" w:rsidRDefault="00C539D5">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Kacie Altom</w:t>
      </w:r>
    </w:p>
    <w:p w14:paraId="3BCCF8E2" w14:textId="77777777" w:rsidR="00F93C96" w:rsidRDefault="00C539D5">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kaltom@astate.edu</w:t>
      </w:r>
      <w:r>
        <w:rPr>
          <w:rFonts w:ascii="Cambria" w:eastAsia="Cambria" w:hAnsi="Cambria" w:cs="Cambria"/>
          <w:sz w:val="20"/>
          <w:szCs w:val="20"/>
        </w:rPr>
        <w:tab/>
      </w:r>
    </w:p>
    <w:p w14:paraId="4174BDF5" w14:textId="77777777" w:rsidR="00F93C96" w:rsidRDefault="00C539D5">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Office:  (870)972-2935</w:t>
      </w:r>
    </w:p>
    <w:p w14:paraId="36A84143" w14:textId="77777777" w:rsidR="00F93C96" w:rsidRDefault="00C539D5">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Cell:  (870)615-4039</w:t>
      </w:r>
    </w:p>
    <w:p w14:paraId="6FDC7856" w14:textId="77777777" w:rsidR="00F93C96" w:rsidRDefault="00F93C96">
      <w:pPr>
        <w:tabs>
          <w:tab w:val="left" w:pos="360"/>
          <w:tab w:val="left" w:pos="720"/>
        </w:tabs>
        <w:spacing w:after="0" w:line="240" w:lineRule="auto"/>
        <w:rPr>
          <w:rFonts w:ascii="Cambria" w:eastAsia="Cambria" w:hAnsi="Cambria" w:cs="Cambria"/>
          <w:sz w:val="20"/>
          <w:szCs w:val="20"/>
        </w:rPr>
      </w:pPr>
    </w:p>
    <w:p w14:paraId="780162A4" w14:textId="77777777" w:rsidR="00F93C96" w:rsidRDefault="00C539D5">
      <w:pPr>
        <w:numPr>
          <w:ilvl w:val="0"/>
          <w:numId w:val="1"/>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b/>
          <w:color w:val="000000"/>
          <w:sz w:val="20"/>
          <w:szCs w:val="20"/>
        </w:rPr>
        <w:t>Proposed Change</w:t>
      </w:r>
      <w:r>
        <w:rPr>
          <w:rFonts w:ascii="Cambria" w:eastAsia="Cambria" w:hAnsi="Cambria" w:cs="Cambria"/>
          <w:color w:val="000000"/>
          <w:sz w:val="20"/>
          <w:szCs w:val="20"/>
        </w:rPr>
        <w:t xml:space="preserve"> (for undergraduate curricular changes please provide an 8-semester plan (appendix A), if applicable) </w:t>
      </w:r>
    </w:p>
    <w:p w14:paraId="683220E4" w14:textId="77777777" w:rsidR="00F93C96" w:rsidRDefault="00C539D5">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 xml:space="preserve">In order to verify that the bulletin accurately reflects traditional BSN program admission criteria, and required progression of courses, it is necessary to update the bulletin.  These are not changes made recently but rather criteria that have never been reflected adequately in the bulletin and there is uncertainty as to where UCC approval documentation exists due to faculty changes.  Bulletin changes are outlined below and summarized here.  </w:t>
      </w:r>
    </w:p>
    <w:p w14:paraId="6624B9A5" w14:textId="77777777" w:rsidR="00F93C96" w:rsidRDefault="00F93C96">
      <w:pPr>
        <w:tabs>
          <w:tab w:val="left" w:pos="360"/>
          <w:tab w:val="left" w:pos="720"/>
        </w:tabs>
        <w:spacing w:after="0" w:line="240" w:lineRule="auto"/>
        <w:rPr>
          <w:rFonts w:ascii="Cambria" w:eastAsia="Cambria" w:hAnsi="Cambria" w:cs="Cambria"/>
          <w:sz w:val="20"/>
          <w:szCs w:val="20"/>
        </w:rPr>
      </w:pPr>
    </w:p>
    <w:p w14:paraId="29F2E195" w14:textId="77777777" w:rsidR="00F93C96" w:rsidRDefault="00C539D5">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 xml:space="preserve">Admission requirements already listed on page 335 need to be reflected on page 382.  Additionally, the English proficiency requirement should be added along with the consideration for Spanish Proficiency.  English proficiency requirements are listed on the website as well as here for convenience.  </w:t>
      </w:r>
    </w:p>
    <w:p w14:paraId="65C4E785" w14:textId="77777777" w:rsidR="00F93C96" w:rsidRDefault="00F93C96">
      <w:pPr>
        <w:tabs>
          <w:tab w:val="left" w:pos="360"/>
          <w:tab w:val="left" w:pos="720"/>
        </w:tabs>
        <w:spacing w:after="0" w:line="240" w:lineRule="auto"/>
        <w:rPr>
          <w:rFonts w:ascii="Cambria" w:eastAsia="Cambria" w:hAnsi="Cambria" w:cs="Cambria"/>
          <w:sz w:val="20"/>
          <w:szCs w:val="20"/>
        </w:rPr>
      </w:pPr>
    </w:p>
    <w:p w14:paraId="4DF2C3B7" w14:textId="77777777" w:rsidR="00F93C96" w:rsidRDefault="00C539D5">
      <w:pPr>
        <w:shd w:val="clear" w:color="auto" w:fill="FFFFFF"/>
        <w:spacing w:after="0" w:line="240" w:lineRule="auto"/>
        <w:rPr>
          <w:rFonts w:ascii="Cambria" w:eastAsia="Cambria" w:hAnsi="Cambria" w:cs="Cambria"/>
          <w:smallCaps/>
          <w:color w:val="CC092F"/>
          <w:sz w:val="20"/>
          <w:szCs w:val="20"/>
        </w:rPr>
      </w:pPr>
      <w:r>
        <w:rPr>
          <w:rFonts w:ascii="Cambria" w:eastAsia="Cambria" w:hAnsi="Cambria" w:cs="Cambria"/>
          <w:smallCaps/>
          <w:color w:val="CC092F"/>
          <w:sz w:val="20"/>
          <w:szCs w:val="20"/>
        </w:rPr>
        <w:t>ENGLISH LANGUAGE PROFICIENCY REQUIREMENTS</w:t>
      </w:r>
    </w:p>
    <w:p w14:paraId="754B1A9F" w14:textId="77777777" w:rsidR="00F93C96" w:rsidRDefault="00C539D5">
      <w:pPr>
        <w:shd w:val="clear" w:color="auto" w:fill="FFFFFF"/>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The College of Nursing and Health Professions requires a high level of proficiency in English so that all students will be able to fully meet academic and clinical objectives as well as meet criteria for professional licensure/certification.</w:t>
      </w:r>
    </w:p>
    <w:p w14:paraId="5D49291D" w14:textId="77777777" w:rsidR="00F93C96" w:rsidRDefault="00C539D5">
      <w:pPr>
        <w:shd w:val="clear" w:color="auto" w:fill="FFFFFF"/>
        <w:spacing w:after="0" w:line="240" w:lineRule="auto"/>
        <w:rPr>
          <w:rFonts w:ascii="Cambria" w:eastAsia="Cambria" w:hAnsi="Cambria" w:cs="Cambria"/>
          <w:b/>
          <w:color w:val="000000"/>
          <w:sz w:val="20"/>
          <w:szCs w:val="20"/>
        </w:rPr>
      </w:pPr>
      <w:r>
        <w:rPr>
          <w:rFonts w:ascii="Cambria" w:eastAsia="Cambria" w:hAnsi="Cambria" w:cs="Cambria"/>
          <w:b/>
          <w:color w:val="000000"/>
          <w:sz w:val="20"/>
          <w:szCs w:val="20"/>
        </w:rPr>
        <w:t>International Students</w:t>
      </w:r>
    </w:p>
    <w:p w14:paraId="5ABB3857" w14:textId="77777777" w:rsidR="00F93C96" w:rsidRDefault="00C539D5">
      <w:pPr>
        <w:shd w:val="clear" w:color="auto" w:fill="FFFFFF"/>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Students from non-English speaking countries or for whom English is not a native language must take one of the following tests:</w:t>
      </w:r>
    </w:p>
    <w:p w14:paraId="5B6D56A4" w14:textId="77777777" w:rsidR="00F93C96" w:rsidRDefault="00C539D5">
      <w:pPr>
        <w:numPr>
          <w:ilvl w:val="0"/>
          <w:numId w:val="2"/>
        </w:numPr>
        <w:shd w:val="clear" w:color="auto" w:fill="FFFFFF"/>
        <w:spacing w:after="0" w:line="240" w:lineRule="auto"/>
        <w:ind w:left="225"/>
        <w:rPr>
          <w:color w:val="000000"/>
        </w:rPr>
      </w:pPr>
      <w:r>
        <w:rPr>
          <w:rFonts w:ascii="Cambria" w:eastAsia="Cambria" w:hAnsi="Cambria" w:cs="Cambria"/>
          <w:color w:val="000000"/>
          <w:sz w:val="20"/>
          <w:szCs w:val="20"/>
        </w:rPr>
        <w:t>Test of English as a Foreign Language (TOEFL) with a score of 83 on the preferred internet-based test (iBT), 570 on the paper-based test, or 213 on the computer-based test.</w:t>
      </w:r>
    </w:p>
    <w:p w14:paraId="0CA1C725" w14:textId="77777777" w:rsidR="00F93C96" w:rsidRDefault="00C539D5">
      <w:pPr>
        <w:numPr>
          <w:ilvl w:val="0"/>
          <w:numId w:val="2"/>
        </w:numPr>
        <w:shd w:val="clear" w:color="auto" w:fill="FFFFFF"/>
        <w:spacing w:after="0" w:line="240" w:lineRule="auto"/>
        <w:ind w:left="225"/>
        <w:rPr>
          <w:color w:val="000000"/>
        </w:rPr>
      </w:pPr>
      <w:r>
        <w:rPr>
          <w:rFonts w:ascii="Cambria" w:eastAsia="Cambria" w:hAnsi="Cambria" w:cs="Cambria"/>
          <w:color w:val="000000"/>
          <w:sz w:val="20"/>
          <w:szCs w:val="20"/>
        </w:rPr>
        <w:t>International English Language Testing System (IELTS) with a score of at least 6.5 and a spoken band score of 7.</w:t>
      </w:r>
    </w:p>
    <w:p w14:paraId="356189B1" w14:textId="77777777" w:rsidR="00F93C96" w:rsidRDefault="00C539D5">
      <w:pPr>
        <w:numPr>
          <w:ilvl w:val="0"/>
          <w:numId w:val="2"/>
        </w:numPr>
        <w:shd w:val="clear" w:color="auto" w:fill="FFFFFF"/>
        <w:spacing w:after="0" w:line="240" w:lineRule="auto"/>
        <w:ind w:left="225"/>
        <w:rPr>
          <w:color w:val="000000"/>
        </w:rPr>
      </w:pPr>
      <w:r>
        <w:rPr>
          <w:rFonts w:ascii="Cambria" w:eastAsia="Cambria" w:hAnsi="Cambria" w:cs="Cambria"/>
          <w:color w:val="000000"/>
          <w:sz w:val="20"/>
          <w:szCs w:val="20"/>
        </w:rPr>
        <w:t>Pearson Test of English Academic (PTE) with a score of 56.</w:t>
      </w:r>
    </w:p>
    <w:p w14:paraId="79EC2E6D" w14:textId="77777777" w:rsidR="00F93C96" w:rsidRDefault="00C539D5">
      <w:pPr>
        <w:shd w:val="clear" w:color="auto" w:fill="FFFFFF"/>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The term foreign born refers to people residing in the United States who were not U.S. citizens at birth. The foreign-born population includes naturalized citizens, lawful permanent immigrants, refugees and asylees, legal non-immigrants (including those on student, work, or other temporary visas), and persons residing in the country without authorization. In contrast, the term native born refers to people residing in the United States who were U.S. citizens in one of three categories: 1) born in one of the 50 states or the District of Columbia; 2) born in United States Insular areas such as Puerto Rico or Guam; 3) born abroad to at least one U. S. citizen parent.</w:t>
      </w:r>
    </w:p>
    <w:p w14:paraId="74BE17B6" w14:textId="77777777" w:rsidR="00F93C96" w:rsidRDefault="00C539D5">
      <w:pPr>
        <w:shd w:val="clear" w:color="auto" w:fill="FFFFFF"/>
        <w:spacing w:after="0" w:line="240" w:lineRule="auto"/>
        <w:rPr>
          <w:rFonts w:ascii="Cambria" w:eastAsia="Cambria" w:hAnsi="Cambria" w:cs="Cambria"/>
          <w:b/>
          <w:color w:val="000000"/>
          <w:sz w:val="20"/>
          <w:szCs w:val="20"/>
        </w:rPr>
      </w:pPr>
      <w:r>
        <w:rPr>
          <w:rFonts w:ascii="Cambria" w:eastAsia="Cambria" w:hAnsi="Cambria" w:cs="Cambria"/>
          <w:b/>
          <w:color w:val="000000"/>
          <w:sz w:val="20"/>
          <w:szCs w:val="20"/>
        </w:rPr>
        <w:t>Exemption</w:t>
      </w:r>
    </w:p>
    <w:p w14:paraId="3BA094BB" w14:textId="77777777" w:rsidR="00F93C96" w:rsidRDefault="00C539D5">
      <w:pPr>
        <w:shd w:val="clear" w:color="auto" w:fill="FFFFFF"/>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You may be exempt for the English proficiency testing if you are foreign born but attended school in the United States since kindergarten. For the exemption you must provide official school records showing continuous enrollment in U. S. schools since kindergarten.</w:t>
      </w:r>
    </w:p>
    <w:p w14:paraId="1A76AE44" w14:textId="77777777" w:rsidR="00F93C96" w:rsidRDefault="00C539D5">
      <w:pPr>
        <w:shd w:val="clear" w:color="auto" w:fill="FFFFFF"/>
        <w:spacing w:after="0" w:line="240" w:lineRule="auto"/>
        <w:rPr>
          <w:rFonts w:ascii="Cambria" w:eastAsia="Cambria" w:hAnsi="Cambria" w:cs="Cambria"/>
          <w:b/>
          <w:color w:val="000000"/>
          <w:sz w:val="20"/>
          <w:szCs w:val="20"/>
        </w:rPr>
      </w:pPr>
      <w:r>
        <w:rPr>
          <w:rFonts w:ascii="Cambria" w:eastAsia="Cambria" w:hAnsi="Cambria" w:cs="Cambria"/>
          <w:b/>
          <w:color w:val="000000"/>
          <w:sz w:val="20"/>
          <w:szCs w:val="20"/>
        </w:rPr>
        <w:t>TOEFL Information</w:t>
      </w:r>
    </w:p>
    <w:p w14:paraId="5608227F" w14:textId="77777777" w:rsidR="00F93C96" w:rsidRDefault="00C539D5">
      <w:pPr>
        <w:shd w:val="clear" w:color="auto" w:fill="FFFFFF"/>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The TOEFL is available at the ASU Testing Center. When taking the exam off campus, the report code for ASU is 6011.</w:t>
      </w:r>
    </w:p>
    <w:p w14:paraId="11203A08" w14:textId="77777777" w:rsidR="00F93C96" w:rsidRDefault="00C539D5">
      <w:pPr>
        <w:shd w:val="clear" w:color="auto" w:fill="FFFFFF"/>
        <w:spacing w:after="0" w:line="240" w:lineRule="auto"/>
        <w:rPr>
          <w:rFonts w:ascii="Cambria" w:eastAsia="Cambria" w:hAnsi="Cambria" w:cs="Cambria"/>
          <w:b/>
          <w:color w:val="000000"/>
          <w:sz w:val="20"/>
          <w:szCs w:val="20"/>
        </w:rPr>
      </w:pPr>
      <w:r>
        <w:rPr>
          <w:rFonts w:ascii="Cambria" w:eastAsia="Cambria" w:hAnsi="Cambria" w:cs="Cambria"/>
          <w:b/>
          <w:color w:val="000000"/>
          <w:sz w:val="20"/>
          <w:szCs w:val="20"/>
        </w:rPr>
        <w:t>English as a Second Language Program</w:t>
      </w:r>
    </w:p>
    <w:p w14:paraId="1C5EFADB" w14:textId="77777777" w:rsidR="00F93C96" w:rsidRDefault="00C539D5">
      <w:pPr>
        <w:shd w:val="clear" w:color="auto" w:fill="FFFFFF"/>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Students who do not meet the required English language proficiency may enroll in ASU’s English as a Second Language (ESL) program in the International Center for English. Potential students enrolled in the ESL program must maintain an average of 85 or higher in levels 0 through 4. In the final or 5th level of the ESL program an average of 90 or higher must be maintained. Upon completion of the ESL program, the potential student must take the internet based Test of English as a Foreign Language (TOEFL). Upon successfully meeting the proficiency requirement, potential students are eligible to apply to the BSN Program.</w:t>
      </w:r>
    </w:p>
    <w:p w14:paraId="02CA7502" w14:textId="77777777" w:rsidR="00F93C96" w:rsidRDefault="00F93C96">
      <w:pPr>
        <w:tabs>
          <w:tab w:val="left" w:pos="360"/>
          <w:tab w:val="left" w:pos="720"/>
        </w:tabs>
        <w:spacing w:after="0" w:line="240" w:lineRule="auto"/>
        <w:rPr>
          <w:rFonts w:ascii="Cambria" w:eastAsia="Cambria" w:hAnsi="Cambria" w:cs="Cambria"/>
          <w:sz w:val="20"/>
          <w:szCs w:val="20"/>
        </w:rPr>
      </w:pPr>
    </w:p>
    <w:p w14:paraId="2BF79236" w14:textId="77777777" w:rsidR="00F93C96" w:rsidRDefault="00F93C96">
      <w:pPr>
        <w:tabs>
          <w:tab w:val="left" w:pos="360"/>
          <w:tab w:val="left" w:pos="720"/>
        </w:tabs>
        <w:spacing w:after="0" w:line="240" w:lineRule="auto"/>
        <w:rPr>
          <w:rFonts w:ascii="Cambria" w:eastAsia="Cambria" w:hAnsi="Cambria" w:cs="Cambria"/>
          <w:sz w:val="20"/>
          <w:szCs w:val="20"/>
        </w:rPr>
      </w:pPr>
    </w:p>
    <w:p w14:paraId="53B0FC35" w14:textId="77777777" w:rsidR="00F93C96" w:rsidRDefault="00C539D5">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 xml:space="preserve">For required progression of courses, students must earn a “C” or higher in all required nursing courses in order to progress, students are required to complete all science courses prior to the start of junior year with a “C” or higher, and students are </w:t>
      </w:r>
      <w:r>
        <w:rPr>
          <w:rFonts w:ascii="Cambria" w:eastAsia="Cambria" w:hAnsi="Cambria" w:cs="Cambria"/>
          <w:sz w:val="20"/>
          <w:szCs w:val="20"/>
        </w:rPr>
        <w:lastRenderedPageBreak/>
        <w:t xml:space="preserve">required to complete a 3 credit-hour statistics course (2000 level or higher) with a “C” or higher by the end of the first semester of junior year.  2022-2023 plan of study is included below for convenience.  </w:t>
      </w:r>
    </w:p>
    <w:p w14:paraId="47C85EE3" w14:textId="77777777" w:rsidR="00F93C96" w:rsidRDefault="00F93C96">
      <w:pPr>
        <w:tabs>
          <w:tab w:val="left" w:pos="360"/>
          <w:tab w:val="left" w:pos="720"/>
        </w:tabs>
        <w:spacing w:after="0" w:line="240" w:lineRule="auto"/>
        <w:rPr>
          <w:rFonts w:ascii="Cambria" w:eastAsia="Cambria" w:hAnsi="Cambria" w:cs="Cambria"/>
          <w:sz w:val="20"/>
          <w:szCs w:val="20"/>
        </w:rPr>
      </w:pPr>
    </w:p>
    <w:p w14:paraId="6CECF7F0" w14:textId="77777777" w:rsidR="00F93C96" w:rsidRDefault="00C539D5">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The section labeled expenses on page 382 can be removed as this information is included in the student handbook.</w:t>
      </w:r>
    </w:p>
    <w:p w14:paraId="59F0AB58" w14:textId="77777777" w:rsidR="00F93C96" w:rsidRDefault="00F93C96">
      <w:pPr>
        <w:tabs>
          <w:tab w:val="left" w:pos="360"/>
          <w:tab w:val="left" w:pos="720"/>
        </w:tabs>
        <w:spacing w:after="0" w:line="240" w:lineRule="auto"/>
        <w:rPr>
          <w:rFonts w:ascii="Cambria" w:eastAsia="Cambria" w:hAnsi="Cambria" w:cs="Cambria"/>
          <w:b/>
          <w:sz w:val="20"/>
          <w:szCs w:val="20"/>
        </w:rPr>
      </w:pPr>
    </w:p>
    <w:p w14:paraId="00EA443C" w14:textId="77777777" w:rsidR="00F93C96" w:rsidRDefault="00F93C96">
      <w:pPr>
        <w:tabs>
          <w:tab w:val="left" w:pos="360"/>
          <w:tab w:val="left" w:pos="720"/>
        </w:tabs>
        <w:spacing w:after="0" w:line="240" w:lineRule="auto"/>
        <w:rPr>
          <w:rFonts w:ascii="Cambria" w:eastAsia="Cambria" w:hAnsi="Cambria" w:cs="Cambria"/>
          <w:b/>
          <w:sz w:val="20"/>
          <w:szCs w:val="20"/>
        </w:rPr>
      </w:pPr>
    </w:p>
    <w:p w14:paraId="36486F8A" w14:textId="77777777" w:rsidR="00F93C96" w:rsidRDefault="00F93C96">
      <w:pPr>
        <w:tabs>
          <w:tab w:val="left" w:pos="360"/>
          <w:tab w:val="left" w:pos="720"/>
        </w:tabs>
        <w:spacing w:after="0" w:line="240" w:lineRule="auto"/>
        <w:rPr>
          <w:rFonts w:ascii="Cambria" w:eastAsia="Cambria" w:hAnsi="Cambria" w:cs="Cambria"/>
          <w:b/>
          <w:sz w:val="20"/>
          <w:szCs w:val="20"/>
        </w:rPr>
      </w:pPr>
    </w:p>
    <w:p w14:paraId="13EBCE63" w14:textId="77777777" w:rsidR="00F93C96" w:rsidRDefault="00F93C96">
      <w:pPr>
        <w:tabs>
          <w:tab w:val="left" w:pos="360"/>
          <w:tab w:val="left" w:pos="720"/>
        </w:tabs>
        <w:spacing w:after="0" w:line="240" w:lineRule="auto"/>
        <w:rPr>
          <w:rFonts w:ascii="Cambria" w:eastAsia="Cambria" w:hAnsi="Cambria" w:cs="Cambria"/>
          <w:b/>
          <w:sz w:val="20"/>
          <w:szCs w:val="20"/>
        </w:rPr>
      </w:pPr>
    </w:p>
    <w:p w14:paraId="58597552" w14:textId="77777777" w:rsidR="00F93C96" w:rsidRDefault="00F93C96">
      <w:pPr>
        <w:tabs>
          <w:tab w:val="left" w:pos="360"/>
          <w:tab w:val="left" w:pos="720"/>
        </w:tabs>
        <w:spacing w:after="0" w:line="240" w:lineRule="auto"/>
        <w:rPr>
          <w:rFonts w:ascii="Cambria" w:eastAsia="Cambria" w:hAnsi="Cambria" w:cs="Cambria"/>
          <w:b/>
          <w:sz w:val="20"/>
          <w:szCs w:val="20"/>
        </w:rPr>
      </w:pPr>
    </w:p>
    <w:p w14:paraId="7AF69DF5" w14:textId="77777777" w:rsidR="00F93C96" w:rsidRDefault="00F93C96">
      <w:pPr>
        <w:tabs>
          <w:tab w:val="left" w:pos="360"/>
          <w:tab w:val="left" w:pos="720"/>
        </w:tabs>
        <w:spacing w:after="0" w:line="240" w:lineRule="auto"/>
        <w:rPr>
          <w:rFonts w:ascii="Cambria" w:eastAsia="Cambria" w:hAnsi="Cambria" w:cs="Cambria"/>
          <w:b/>
          <w:sz w:val="20"/>
          <w:szCs w:val="20"/>
        </w:rPr>
      </w:pPr>
    </w:p>
    <w:p w14:paraId="6216B1AB" w14:textId="77777777" w:rsidR="00F93C96" w:rsidRDefault="00F93C96">
      <w:pPr>
        <w:tabs>
          <w:tab w:val="left" w:pos="360"/>
          <w:tab w:val="left" w:pos="720"/>
        </w:tabs>
        <w:spacing w:after="0" w:line="240" w:lineRule="auto"/>
        <w:rPr>
          <w:rFonts w:ascii="Cambria" w:eastAsia="Cambria" w:hAnsi="Cambria" w:cs="Cambria"/>
          <w:b/>
          <w:sz w:val="20"/>
          <w:szCs w:val="20"/>
        </w:rPr>
      </w:pPr>
    </w:p>
    <w:p w14:paraId="1BAADC18" w14:textId="77777777" w:rsidR="00F93C96" w:rsidRDefault="00F93C96">
      <w:pPr>
        <w:tabs>
          <w:tab w:val="left" w:pos="360"/>
          <w:tab w:val="left" w:pos="720"/>
        </w:tabs>
        <w:spacing w:after="0" w:line="240" w:lineRule="auto"/>
        <w:rPr>
          <w:rFonts w:ascii="Cambria" w:eastAsia="Cambria" w:hAnsi="Cambria" w:cs="Cambria"/>
          <w:b/>
          <w:sz w:val="20"/>
          <w:szCs w:val="20"/>
        </w:rPr>
      </w:pPr>
    </w:p>
    <w:p w14:paraId="04CA3893" w14:textId="77777777" w:rsidR="00F93C96" w:rsidRDefault="00F93C96">
      <w:pPr>
        <w:tabs>
          <w:tab w:val="left" w:pos="360"/>
          <w:tab w:val="left" w:pos="720"/>
        </w:tabs>
        <w:spacing w:after="0" w:line="240" w:lineRule="auto"/>
        <w:rPr>
          <w:rFonts w:ascii="Cambria" w:eastAsia="Cambria" w:hAnsi="Cambria" w:cs="Cambria"/>
          <w:b/>
          <w:sz w:val="20"/>
          <w:szCs w:val="20"/>
        </w:rPr>
      </w:pPr>
    </w:p>
    <w:p w14:paraId="5CE90730" w14:textId="77777777" w:rsidR="00F93C96" w:rsidRDefault="00F93C96">
      <w:pPr>
        <w:tabs>
          <w:tab w:val="left" w:pos="360"/>
          <w:tab w:val="left" w:pos="720"/>
        </w:tabs>
        <w:spacing w:after="0" w:line="240" w:lineRule="auto"/>
        <w:rPr>
          <w:rFonts w:ascii="Cambria" w:eastAsia="Cambria" w:hAnsi="Cambria" w:cs="Cambria"/>
          <w:b/>
          <w:sz w:val="20"/>
          <w:szCs w:val="20"/>
        </w:rPr>
      </w:pPr>
    </w:p>
    <w:p w14:paraId="72C5A795" w14:textId="77777777" w:rsidR="00F93C96" w:rsidRDefault="00C539D5">
      <w:pPr>
        <w:tabs>
          <w:tab w:val="left" w:pos="360"/>
          <w:tab w:val="left" w:pos="720"/>
        </w:tabs>
        <w:spacing w:after="0" w:line="240" w:lineRule="auto"/>
        <w:rPr>
          <w:rFonts w:ascii="Cambria" w:eastAsia="Cambria" w:hAnsi="Cambria" w:cs="Cambria"/>
          <w:b/>
          <w:sz w:val="20"/>
          <w:szCs w:val="20"/>
        </w:rPr>
      </w:pPr>
      <w:r>
        <w:rPr>
          <w:noProof/>
        </w:rPr>
        <w:drawing>
          <wp:anchor distT="0" distB="0" distL="0" distR="0" simplePos="0" relativeHeight="251658240" behindDoc="1" locked="0" layoutInCell="1" hidden="0" allowOverlap="1" wp14:anchorId="7C05D445" wp14:editId="06AD6430">
            <wp:simplePos x="0" y="0"/>
            <wp:positionH relativeFrom="column">
              <wp:posOffset>290946</wp:posOffset>
            </wp:positionH>
            <wp:positionV relativeFrom="paragraph">
              <wp:posOffset>-528451</wp:posOffset>
            </wp:positionV>
            <wp:extent cx="4595813" cy="4848225"/>
            <wp:effectExtent l="0" t="0" r="0" b="0"/>
            <wp:wrapNone/>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4595813" cy="4848225"/>
                    </a:xfrm>
                    <a:prstGeom prst="rect">
                      <a:avLst/>
                    </a:prstGeom>
                    <a:ln/>
                  </pic:spPr>
                </pic:pic>
              </a:graphicData>
            </a:graphic>
          </wp:anchor>
        </w:drawing>
      </w:r>
    </w:p>
    <w:p w14:paraId="23BAF598" w14:textId="77777777" w:rsidR="00F93C96" w:rsidRDefault="00F93C96">
      <w:pPr>
        <w:tabs>
          <w:tab w:val="left" w:pos="360"/>
          <w:tab w:val="left" w:pos="720"/>
        </w:tabs>
        <w:spacing w:after="0" w:line="240" w:lineRule="auto"/>
        <w:rPr>
          <w:rFonts w:ascii="Cambria" w:eastAsia="Cambria" w:hAnsi="Cambria" w:cs="Cambria"/>
          <w:b/>
          <w:sz w:val="20"/>
          <w:szCs w:val="20"/>
        </w:rPr>
      </w:pPr>
    </w:p>
    <w:p w14:paraId="566C8270" w14:textId="77777777" w:rsidR="00F93C96" w:rsidRDefault="00F93C96">
      <w:pPr>
        <w:tabs>
          <w:tab w:val="left" w:pos="360"/>
          <w:tab w:val="left" w:pos="720"/>
        </w:tabs>
        <w:spacing w:after="0" w:line="240" w:lineRule="auto"/>
        <w:rPr>
          <w:rFonts w:ascii="Cambria" w:eastAsia="Cambria" w:hAnsi="Cambria" w:cs="Cambria"/>
          <w:b/>
          <w:sz w:val="20"/>
          <w:szCs w:val="20"/>
        </w:rPr>
      </w:pPr>
    </w:p>
    <w:p w14:paraId="1BD4E1B3" w14:textId="77777777" w:rsidR="00F93C96" w:rsidRDefault="00F93C96">
      <w:pPr>
        <w:tabs>
          <w:tab w:val="left" w:pos="360"/>
          <w:tab w:val="left" w:pos="720"/>
        </w:tabs>
        <w:spacing w:after="0" w:line="240" w:lineRule="auto"/>
        <w:rPr>
          <w:rFonts w:ascii="Cambria" w:eastAsia="Cambria" w:hAnsi="Cambria" w:cs="Cambria"/>
          <w:b/>
          <w:sz w:val="20"/>
          <w:szCs w:val="20"/>
        </w:rPr>
      </w:pPr>
    </w:p>
    <w:p w14:paraId="50E34FCA" w14:textId="77777777" w:rsidR="00F93C96" w:rsidRDefault="00F93C96">
      <w:pPr>
        <w:tabs>
          <w:tab w:val="left" w:pos="360"/>
          <w:tab w:val="left" w:pos="720"/>
        </w:tabs>
        <w:spacing w:after="0" w:line="240" w:lineRule="auto"/>
        <w:rPr>
          <w:rFonts w:ascii="Cambria" w:eastAsia="Cambria" w:hAnsi="Cambria" w:cs="Cambria"/>
          <w:b/>
          <w:sz w:val="20"/>
          <w:szCs w:val="20"/>
        </w:rPr>
      </w:pPr>
    </w:p>
    <w:p w14:paraId="3B78E854" w14:textId="77777777" w:rsidR="00F93C96" w:rsidRDefault="00F93C96">
      <w:pPr>
        <w:tabs>
          <w:tab w:val="left" w:pos="360"/>
          <w:tab w:val="left" w:pos="720"/>
        </w:tabs>
        <w:spacing w:after="0" w:line="240" w:lineRule="auto"/>
        <w:rPr>
          <w:rFonts w:ascii="Cambria" w:eastAsia="Cambria" w:hAnsi="Cambria" w:cs="Cambria"/>
          <w:b/>
          <w:sz w:val="20"/>
          <w:szCs w:val="20"/>
        </w:rPr>
      </w:pPr>
    </w:p>
    <w:p w14:paraId="2875A03B" w14:textId="77777777" w:rsidR="00F93C96" w:rsidRDefault="00F93C96">
      <w:pPr>
        <w:tabs>
          <w:tab w:val="left" w:pos="360"/>
          <w:tab w:val="left" w:pos="720"/>
        </w:tabs>
        <w:spacing w:after="0" w:line="240" w:lineRule="auto"/>
        <w:rPr>
          <w:rFonts w:ascii="Cambria" w:eastAsia="Cambria" w:hAnsi="Cambria" w:cs="Cambria"/>
          <w:b/>
          <w:sz w:val="20"/>
          <w:szCs w:val="20"/>
        </w:rPr>
      </w:pPr>
    </w:p>
    <w:p w14:paraId="4390B660" w14:textId="77777777" w:rsidR="00F93C96" w:rsidRDefault="00F93C96">
      <w:pPr>
        <w:tabs>
          <w:tab w:val="left" w:pos="360"/>
          <w:tab w:val="left" w:pos="720"/>
        </w:tabs>
        <w:spacing w:after="0" w:line="240" w:lineRule="auto"/>
        <w:rPr>
          <w:rFonts w:ascii="Cambria" w:eastAsia="Cambria" w:hAnsi="Cambria" w:cs="Cambria"/>
          <w:b/>
          <w:sz w:val="20"/>
          <w:szCs w:val="20"/>
        </w:rPr>
      </w:pPr>
    </w:p>
    <w:p w14:paraId="21B14A88" w14:textId="77777777" w:rsidR="00F93C96" w:rsidRDefault="00F93C96">
      <w:pPr>
        <w:tabs>
          <w:tab w:val="left" w:pos="360"/>
          <w:tab w:val="left" w:pos="720"/>
        </w:tabs>
        <w:spacing w:after="0" w:line="240" w:lineRule="auto"/>
        <w:rPr>
          <w:rFonts w:ascii="Cambria" w:eastAsia="Cambria" w:hAnsi="Cambria" w:cs="Cambria"/>
          <w:b/>
          <w:sz w:val="20"/>
          <w:szCs w:val="20"/>
        </w:rPr>
      </w:pPr>
    </w:p>
    <w:p w14:paraId="29850C17" w14:textId="77777777" w:rsidR="00F93C96" w:rsidRDefault="00F93C96">
      <w:pPr>
        <w:tabs>
          <w:tab w:val="left" w:pos="360"/>
          <w:tab w:val="left" w:pos="720"/>
        </w:tabs>
        <w:spacing w:after="0" w:line="240" w:lineRule="auto"/>
        <w:rPr>
          <w:rFonts w:ascii="Cambria" w:eastAsia="Cambria" w:hAnsi="Cambria" w:cs="Cambria"/>
          <w:b/>
          <w:sz w:val="20"/>
          <w:szCs w:val="20"/>
        </w:rPr>
      </w:pPr>
    </w:p>
    <w:p w14:paraId="702D892C" w14:textId="77777777" w:rsidR="00F93C96" w:rsidRDefault="00F93C96">
      <w:pPr>
        <w:tabs>
          <w:tab w:val="left" w:pos="360"/>
          <w:tab w:val="left" w:pos="720"/>
        </w:tabs>
        <w:spacing w:after="0" w:line="240" w:lineRule="auto"/>
        <w:rPr>
          <w:rFonts w:ascii="Cambria" w:eastAsia="Cambria" w:hAnsi="Cambria" w:cs="Cambria"/>
          <w:b/>
          <w:sz w:val="20"/>
          <w:szCs w:val="20"/>
        </w:rPr>
      </w:pPr>
    </w:p>
    <w:p w14:paraId="1DF44D61" w14:textId="77777777" w:rsidR="00F93C96" w:rsidRDefault="00F93C96">
      <w:pPr>
        <w:tabs>
          <w:tab w:val="left" w:pos="360"/>
          <w:tab w:val="left" w:pos="720"/>
        </w:tabs>
        <w:spacing w:after="0" w:line="240" w:lineRule="auto"/>
        <w:rPr>
          <w:rFonts w:ascii="Cambria" w:eastAsia="Cambria" w:hAnsi="Cambria" w:cs="Cambria"/>
          <w:b/>
          <w:sz w:val="20"/>
          <w:szCs w:val="20"/>
        </w:rPr>
      </w:pPr>
    </w:p>
    <w:p w14:paraId="40494766" w14:textId="77777777" w:rsidR="00F93C96" w:rsidRDefault="00F93C96">
      <w:pPr>
        <w:tabs>
          <w:tab w:val="left" w:pos="360"/>
          <w:tab w:val="left" w:pos="720"/>
        </w:tabs>
        <w:spacing w:after="0" w:line="240" w:lineRule="auto"/>
        <w:rPr>
          <w:rFonts w:ascii="Cambria" w:eastAsia="Cambria" w:hAnsi="Cambria" w:cs="Cambria"/>
          <w:b/>
          <w:sz w:val="20"/>
          <w:szCs w:val="20"/>
        </w:rPr>
      </w:pPr>
    </w:p>
    <w:p w14:paraId="5644E0A1" w14:textId="77777777" w:rsidR="00F93C96" w:rsidRDefault="00F93C96">
      <w:pPr>
        <w:tabs>
          <w:tab w:val="left" w:pos="360"/>
          <w:tab w:val="left" w:pos="720"/>
        </w:tabs>
        <w:spacing w:after="0" w:line="240" w:lineRule="auto"/>
        <w:rPr>
          <w:rFonts w:ascii="Cambria" w:eastAsia="Cambria" w:hAnsi="Cambria" w:cs="Cambria"/>
          <w:b/>
          <w:sz w:val="20"/>
          <w:szCs w:val="20"/>
        </w:rPr>
      </w:pPr>
    </w:p>
    <w:p w14:paraId="2B6A72C1" w14:textId="77777777" w:rsidR="00F93C96" w:rsidRDefault="00F93C96">
      <w:pPr>
        <w:tabs>
          <w:tab w:val="left" w:pos="360"/>
          <w:tab w:val="left" w:pos="720"/>
        </w:tabs>
        <w:spacing w:after="0" w:line="240" w:lineRule="auto"/>
        <w:rPr>
          <w:rFonts w:ascii="Cambria" w:eastAsia="Cambria" w:hAnsi="Cambria" w:cs="Cambria"/>
          <w:b/>
          <w:sz w:val="20"/>
          <w:szCs w:val="20"/>
        </w:rPr>
      </w:pPr>
    </w:p>
    <w:p w14:paraId="2DC13007" w14:textId="77777777" w:rsidR="00F93C96" w:rsidRDefault="00F93C96">
      <w:pPr>
        <w:tabs>
          <w:tab w:val="left" w:pos="360"/>
          <w:tab w:val="left" w:pos="720"/>
        </w:tabs>
        <w:spacing w:after="0" w:line="240" w:lineRule="auto"/>
        <w:rPr>
          <w:rFonts w:ascii="Cambria" w:eastAsia="Cambria" w:hAnsi="Cambria" w:cs="Cambria"/>
          <w:b/>
          <w:sz w:val="20"/>
          <w:szCs w:val="20"/>
        </w:rPr>
      </w:pPr>
    </w:p>
    <w:p w14:paraId="675C552E" w14:textId="77777777" w:rsidR="00F93C96" w:rsidRDefault="00F93C96">
      <w:pPr>
        <w:tabs>
          <w:tab w:val="left" w:pos="360"/>
          <w:tab w:val="left" w:pos="720"/>
        </w:tabs>
        <w:spacing w:after="0" w:line="240" w:lineRule="auto"/>
        <w:rPr>
          <w:rFonts w:ascii="Cambria" w:eastAsia="Cambria" w:hAnsi="Cambria" w:cs="Cambria"/>
          <w:b/>
          <w:sz w:val="20"/>
          <w:szCs w:val="20"/>
        </w:rPr>
      </w:pPr>
    </w:p>
    <w:p w14:paraId="5C3CC157" w14:textId="77777777" w:rsidR="00F93C96" w:rsidRDefault="00F93C96">
      <w:pPr>
        <w:tabs>
          <w:tab w:val="left" w:pos="360"/>
          <w:tab w:val="left" w:pos="720"/>
        </w:tabs>
        <w:spacing w:after="0" w:line="240" w:lineRule="auto"/>
        <w:rPr>
          <w:rFonts w:ascii="Cambria" w:eastAsia="Cambria" w:hAnsi="Cambria" w:cs="Cambria"/>
          <w:b/>
          <w:sz w:val="20"/>
          <w:szCs w:val="20"/>
        </w:rPr>
      </w:pPr>
    </w:p>
    <w:p w14:paraId="21D21B92" w14:textId="77777777" w:rsidR="00F93C96" w:rsidRDefault="00F93C96">
      <w:pPr>
        <w:tabs>
          <w:tab w:val="left" w:pos="360"/>
          <w:tab w:val="left" w:pos="720"/>
        </w:tabs>
        <w:spacing w:after="0" w:line="240" w:lineRule="auto"/>
        <w:rPr>
          <w:rFonts w:ascii="Cambria" w:eastAsia="Cambria" w:hAnsi="Cambria" w:cs="Cambria"/>
          <w:b/>
          <w:sz w:val="20"/>
          <w:szCs w:val="20"/>
        </w:rPr>
      </w:pPr>
    </w:p>
    <w:p w14:paraId="14787846" w14:textId="77777777" w:rsidR="00F93C96" w:rsidRDefault="00F93C96">
      <w:pPr>
        <w:tabs>
          <w:tab w:val="left" w:pos="360"/>
          <w:tab w:val="left" w:pos="720"/>
        </w:tabs>
        <w:spacing w:after="0" w:line="240" w:lineRule="auto"/>
        <w:rPr>
          <w:rFonts w:ascii="Cambria" w:eastAsia="Cambria" w:hAnsi="Cambria" w:cs="Cambria"/>
          <w:b/>
          <w:sz w:val="20"/>
          <w:szCs w:val="20"/>
        </w:rPr>
      </w:pPr>
    </w:p>
    <w:p w14:paraId="6CAACCCD" w14:textId="77777777" w:rsidR="00F93C96" w:rsidRDefault="00F93C96">
      <w:pPr>
        <w:tabs>
          <w:tab w:val="left" w:pos="360"/>
          <w:tab w:val="left" w:pos="720"/>
        </w:tabs>
        <w:spacing w:after="0" w:line="240" w:lineRule="auto"/>
        <w:rPr>
          <w:rFonts w:ascii="Cambria" w:eastAsia="Cambria" w:hAnsi="Cambria" w:cs="Cambria"/>
          <w:b/>
          <w:sz w:val="20"/>
          <w:szCs w:val="20"/>
        </w:rPr>
      </w:pPr>
    </w:p>
    <w:p w14:paraId="6F7FB73A" w14:textId="77777777" w:rsidR="00F93C96" w:rsidRDefault="00F93C96">
      <w:pPr>
        <w:tabs>
          <w:tab w:val="left" w:pos="360"/>
          <w:tab w:val="left" w:pos="720"/>
        </w:tabs>
        <w:spacing w:after="0" w:line="240" w:lineRule="auto"/>
        <w:rPr>
          <w:rFonts w:ascii="Cambria" w:eastAsia="Cambria" w:hAnsi="Cambria" w:cs="Cambria"/>
          <w:b/>
          <w:sz w:val="20"/>
          <w:szCs w:val="20"/>
        </w:rPr>
      </w:pPr>
    </w:p>
    <w:p w14:paraId="11A5157F" w14:textId="77777777" w:rsidR="00F93C96" w:rsidRDefault="00F93C96">
      <w:pPr>
        <w:tabs>
          <w:tab w:val="left" w:pos="360"/>
          <w:tab w:val="left" w:pos="720"/>
        </w:tabs>
        <w:spacing w:after="0" w:line="240" w:lineRule="auto"/>
        <w:rPr>
          <w:rFonts w:ascii="Cambria" w:eastAsia="Cambria" w:hAnsi="Cambria" w:cs="Cambria"/>
          <w:b/>
          <w:sz w:val="20"/>
          <w:szCs w:val="20"/>
        </w:rPr>
      </w:pPr>
    </w:p>
    <w:p w14:paraId="0536727F" w14:textId="77777777" w:rsidR="00F93C96" w:rsidRDefault="00F93C96">
      <w:pPr>
        <w:tabs>
          <w:tab w:val="left" w:pos="360"/>
          <w:tab w:val="left" w:pos="720"/>
        </w:tabs>
        <w:spacing w:after="0" w:line="240" w:lineRule="auto"/>
        <w:rPr>
          <w:rFonts w:ascii="Cambria" w:eastAsia="Cambria" w:hAnsi="Cambria" w:cs="Cambria"/>
          <w:b/>
          <w:sz w:val="20"/>
          <w:szCs w:val="20"/>
        </w:rPr>
      </w:pPr>
    </w:p>
    <w:p w14:paraId="14D31EF2" w14:textId="77777777" w:rsidR="00F93C96" w:rsidRDefault="00F93C96">
      <w:pPr>
        <w:tabs>
          <w:tab w:val="left" w:pos="360"/>
          <w:tab w:val="left" w:pos="720"/>
        </w:tabs>
        <w:spacing w:after="0" w:line="240" w:lineRule="auto"/>
        <w:rPr>
          <w:rFonts w:ascii="Cambria" w:eastAsia="Cambria" w:hAnsi="Cambria" w:cs="Cambria"/>
          <w:b/>
          <w:sz w:val="20"/>
          <w:szCs w:val="20"/>
        </w:rPr>
      </w:pPr>
    </w:p>
    <w:p w14:paraId="0256F539" w14:textId="77777777" w:rsidR="00F93C96" w:rsidRDefault="00F93C96">
      <w:pPr>
        <w:tabs>
          <w:tab w:val="left" w:pos="360"/>
          <w:tab w:val="left" w:pos="720"/>
        </w:tabs>
        <w:spacing w:after="0" w:line="240" w:lineRule="auto"/>
        <w:rPr>
          <w:rFonts w:ascii="Cambria" w:eastAsia="Cambria" w:hAnsi="Cambria" w:cs="Cambria"/>
          <w:b/>
          <w:sz w:val="20"/>
          <w:szCs w:val="20"/>
        </w:rPr>
      </w:pPr>
    </w:p>
    <w:p w14:paraId="5D0A2DDF" w14:textId="77777777" w:rsidR="00F93C96" w:rsidRDefault="00F93C96">
      <w:pPr>
        <w:tabs>
          <w:tab w:val="left" w:pos="360"/>
          <w:tab w:val="left" w:pos="720"/>
        </w:tabs>
        <w:spacing w:after="0" w:line="240" w:lineRule="auto"/>
        <w:rPr>
          <w:rFonts w:ascii="Cambria" w:eastAsia="Cambria" w:hAnsi="Cambria" w:cs="Cambria"/>
          <w:b/>
          <w:sz w:val="20"/>
          <w:szCs w:val="20"/>
        </w:rPr>
      </w:pPr>
    </w:p>
    <w:p w14:paraId="6A8EBD9F" w14:textId="77777777" w:rsidR="00F93C96" w:rsidRDefault="00C539D5">
      <w:pPr>
        <w:tabs>
          <w:tab w:val="left" w:pos="360"/>
          <w:tab w:val="left" w:pos="720"/>
        </w:tabs>
        <w:spacing w:after="0" w:line="240" w:lineRule="auto"/>
        <w:rPr>
          <w:rFonts w:ascii="Cambria" w:eastAsia="Cambria" w:hAnsi="Cambria" w:cs="Cambria"/>
          <w:b/>
          <w:sz w:val="20"/>
          <w:szCs w:val="20"/>
        </w:rPr>
      </w:pPr>
      <w:r>
        <w:rPr>
          <w:rFonts w:ascii="Cambria" w:eastAsia="Cambria" w:hAnsi="Cambria" w:cs="Cambria"/>
          <w:b/>
          <w:noProof/>
          <w:sz w:val="20"/>
          <w:szCs w:val="20"/>
        </w:rPr>
        <w:lastRenderedPageBreak/>
        <w:drawing>
          <wp:inline distT="0" distB="0" distL="0" distR="0" wp14:anchorId="44E94880" wp14:editId="448F1FC8">
            <wp:extent cx="4814888" cy="4191000"/>
            <wp:effectExtent l="0" t="0" r="0" b="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4814888" cy="4191000"/>
                    </a:xfrm>
                    <a:prstGeom prst="rect">
                      <a:avLst/>
                    </a:prstGeom>
                    <a:ln/>
                  </pic:spPr>
                </pic:pic>
              </a:graphicData>
            </a:graphic>
          </wp:inline>
        </w:drawing>
      </w:r>
    </w:p>
    <w:p w14:paraId="010D660A" w14:textId="77777777" w:rsidR="00F93C96" w:rsidRDefault="00F93C96">
      <w:pPr>
        <w:tabs>
          <w:tab w:val="left" w:pos="360"/>
          <w:tab w:val="left" w:pos="720"/>
        </w:tabs>
        <w:spacing w:after="0" w:line="240" w:lineRule="auto"/>
        <w:rPr>
          <w:rFonts w:ascii="Cambria" w:eastAsia="Cambria" w:hAnsi="Cambria" w:cs="Cambria"/>
          <w:b/>
          <w:sz w:val="20"/>
          <w:szCs w:val="20"/>
        </w:rPr>
      </w:pPr>
    </w:p>
    <w:p w14:paraId="7A1048F9" w14:textId="77777777" w:rsidR="00F93C96" w:rsidRDefault="00F93C96">
      <w:pPr>
        <w:tabs>
          <w:tab w:val="left" w:pos="360"/>
          <w:tab w:val="left" w:pos="720"/>
        </w:tabs>
        <w:spacing w:after="0" w:line="240" w:lineRule="auto"/>
        <w:rPr>
          <w:rFonts w:ascii="Cambria" w:eastAsia="Cambria" w:hAnsi="Cambria" w:cs="Cambria"/>
          <w:b/>
          <w:sz w:val="20"/>
          <w:szCs w:val="20"/>
        </w:rPr>
      </w:pPr>
    </w:p>
    <w:p w14:paraId="5DCC7344" w14:textId="77777777" w:rsidR="00F93C96" w:rsidRDefault="00F93C96">
      <w:pPr>
        <w:tabs>
          <w:tab w:val="left" w:pos="360"/>
          <w:tab w:val="left" w:pos="720"/>
        </w:tabs>
        <w:spacing w:after="0" w:line="240" w:lineRule="auto"/>
        <w:rPr>
          <w:rFonts w:ascii="Cambria" w:eastAsia="Cambria" w:hAnsi="Cambria" w:cs="Cambria"/>
          <w:b/>
          <w:sz w:val="20"/>
          <w:szCs w:val="20"/>
        </w:rPr>
      </w:pPr>
    </w:p>
    <w:p w14:paraId="076ED1FF" w14:textId="77777777" w:rsidR="00F93C96" w:rsidRDefault="00F93C96">
      <w:pPr>
        <w:tabs>
          <w:tab w:val="left" w:pos="360"/>
          <w:tab w:val="left" w:pos="720"/>
        </w:tabs>
        <w:spacing w:after="0" w:line="240" w:lineRule="auto"/>
        <w:rPr>
          <w:rFonts w:ascii="Cambria" w:eastAsia="Cambria" w:hAnsi="Cambria" w:cs="Cambria"/>
          <w:b/>
          <w:sz w:val="20"/>
          <w:szCs w:val="20"/>
        </w:rPr>
      </w:pPr>
    </w:p>
    <w:p w14:paraId="417AD264" w14:textId="77777777" w:rsidR="00F93C96" w:rsidRDefault="00F93C96">
      <w:pPr>
        <w:tabs>
          <w:tab w:val="left" w:pos="360"/>
          <w:tab w:val="left" w:pos="720"/>
        </w:tabs>
        <w:spacing w:after="0" w:line="240" w:lineRule="auto"/>
        <w:rPr>
          <w:rFonts w:ascii="Cambria" w:eastAsia="Cambria" w:hAnsi="Cambria" w:cs="Cambria"/>
          <w:b/>
          <w:sz w:val="20"/>
          <w:szCs w:val="20"/>
        </w:rPr>
      </w:pPr>
    </w:p>
    <w:p w14:paraId="1FE62D5B" w14:textId="77777777" w:rsidR="00F93C96" w:rsidRDefault="00F93C96">
      <w:pPr>
        <w:tabs>
          <w:tab w:val="left" w:pos="360"/>
          <w:tab w:val="left" w:pos="720"/>
        </w:tabs>
        <w:spacing w:after="0" w:line="240" w:lineRule="auto"/>
        <w:rPr>
          <w:rFonts w:ascii="Cambria" w:eastAsia="Cambria" w:hAnsi="Cambria" w:cs="Cambria"/>
          <w:b/>
          <w:sz w:val="20"/>
          <w:szCs w:val="20"/>
        </w:rPr>
      </w:pPr>
    </w:p>
    <w:p w14:paraId="5C66CC88" w14:textId="77777777" w:rsidR="00F93C96" w:rsidRDefault="00F93C96">
      <w:pPr>
        <w:tabs>
          <w:tab w:val="left" w:pos="360"/>
          <w:tab w:val="left" w:pos="720"/>
        </w:tabs>
        <w:spacing w:after="0" w:line="240" w:lineRule="auto"/>
        <w:rPr>
          <w:rFonts w:ascii="Cambria" w:eastAsia="Cambria" w:hAnsi="Cambria" w:cs="Cambria"/>
          <w:b/>
          <w:sz w:val="20"/>
          <w:szCs w:val="20"/>
        </w:rPr>
      </w:pPr>
    </w:p>
    <w:p w14:paraId="6EC15A64" w14:textId="77777777" w:rsidR="00F93C96" w:rsidRDefault="00F93C96">
      <w:pPr>
        <w:tabs>
          <w:tab w:val="left" w:pos="360"/>
          <w:tab w:val="left" w:pos="720"/>
        </w:tabs>
        <w:spacing w:after="0" w:line="240" w:lineRule="auto"/>
        <w:rPr>
          <w:rFonts w:ascii="Cambria" w:eastAsia="Cambria" w:hAnsi="Cambria" w:cs="Cambria"/>
          <w:b/>
          <w:sz w:val="20"/>
          <w:szCs w:val="20"/>
        </w:rPr>
      </w:pPr>
    </w:p>
    <w:p w14:paraId="0AB59821" w14:textId="77777777" w:rsidR="00F93C96" w:rsidRDefault="00F93C96">
      <w:pPr>
        <w:tabs>
          <w:tab w:val="left" w:pos="360"/>
          <w:tab w:val="left" w:pos="720"/>
        </w:tabs>
        <w:spacing w:after="0" w:line="240" w:lineRule="auto"/>
        <w:rPr>
          <w:rFonts w:ascii="Cambria" w:eastAsia="Cambria" w:hAnsi="Cambria" w:cs="Cambria"/>
          <w:b/>
          <w:sz w:val="20"/>
          <w:szCs w:val="20"/>
        </w:rPr>
      </w:pPr>
    </w:p>
    <w:p w14:paraId="7399EFBE" w14:textId="77777777" w:rsidR="00F93C96" w:rsidRDefault="00F93C96">
      <w:pPr>
        <w:tabs>
          <w:tab w:val="left" w:pos="360"/>
          <w:tab w:val="left" w:pos="720"/>
        </w:tabs>
        <w:spacing w:after="0" w:line="240" w:lineRule="auto"/>
        <w:rPr>
          <w:rFonts w:ascii="Cambria" w:eastAsia="Cambria" w:hAnsi="Cambria" w:cs="Cambria"/>
          <w:b/>
          <w:sz w:val="20"/>
          <w:szCs w:val="20"/>
        </w:rPr>
      </w:pPr>
    </w:p>
    <w:p w14:paraId="738F5058" w14:textId="77777777" w:rsidR="00F93C96" w:rsidRDefault="00F93C96">
      <w:pPr>
        <w:tabs>
          <w:tab w:val="left" w:pos="360"/>
          <w:tab w:val="left" w:pos="720"/>
        </w:tabs>
        <w:spacing w:after="0" w:line="240" w:lineRule="auto"/>
        <w:rPr>
          <w:rFonts w:ascii="Cambria" w:eastAsia="Cambria" w:hAnsi="Cambria" w:cs="Cambria"/>
          <w:b/>
          <w:sz w:val="20"/>
          <w:szCs w:val="20"/>
        </w:rPr>
      </w:pPr>
    </w:p>
    <w:p w14:paraId="5C0A37C7" w14:textId="77777777" w:rsidR="00F93C96" w:rsidRDefault="00F93C96">
      <w:pPr>
        <w:tabs>
          <w:tab w:val="left" w:pos="360"/>
          <w:tab w:val="left" w:pos="720"/>
        </w:tabs>
        <w:spacing w:after="0" w:line="240" w:lineRule="auto"/>
        <w:rPr>
          <w:rFonts w:ascii="Cambria" w:eastAsia="Cambria" w:hAnsi="Cambria" w:cs="Cambria"/>
          <w:b/>
          <w:sz w:val="20"/>
          <w:szCs w:val="20"/>
        </w:rPr>
      </w:pPr>
    </w:p>
    <w:p w14:paraId="0F0AB838" w14:textId="77777777" w:rsidR="00F93C96" w:rsidRDefault="00F93C96">
      <w:pPr>
        <w:tabs>
          <w:tab w:val="left" w:pos="360"/>
          <w:tab w:val="left" w:pos="720"/>
        </w:tabs>
        <w:spacing w:after="0" w:line="240" w:lineRule="auto"/>
        <w:rPr>
          <w:rFonts w:ascii="Cambria" w:eastAsia="Cambria" w:hAnsi="Cambria" w:cs="Cambria"/>
          <w:b/>
          <w:sz w:val="20"/>
          <w:szCs w:val="20"/>
        </w:rPr>
      </w:pPr>
    </w:p>
    <w:p w14:paraId="2949F78A" w14:textId="77777777" w:rsidR="00F93C96" w:rsidRDefault="00F93C96">
      <w:pPr>
        <w:tabs>
          <w:tab w:val="left" w:pos="360"/>
          <w:tab w:val="left" w:pos="720"/>
        </w:tabs>
        <w:spacing w:after="0" w:line="240" w:lineRule="auto"/>
        <w:rPr>
          <w:rFonts w:ascii="Cambria" w:eastAsia="Cambria" w:hAnsi="Cambria" w:cs="Cambria"/>
          <w:b/>
          <w:sz w:val="20"/>
          <w:szCs w:val="20"/>
        </w:rPr>
      </w:pPr>
    </w:p>
    <w:p w14:paraId="15AA2FA5" w14:textId="77777777" w:rsidR="00F93C96" w:rsidRDefault="00F93C96">
      <w:pPr>
        <w:tabs>
          <w:tab w:val="left" w:pos="360"/>
          <w:tab w:val="left" w:pos="720"/>
        </w:tabs>
        <w:spacing w:after="0" w:line="240" w:lineRule="auto"/>
        <w:rPr>
          <w:rFonts w:ascii="Cambria" w:eastAsia="Cambria" w:hAnsi="Cambria" w:cs="Cambria"/>
          <w:b/>
          <w:sz w:val="20"/>
          <w:szCs w:val="20"/>
        </w:rPr>
      </w:pPr>
    </w:p>
    <w:p w14:paraId="3CF27D7F" w14:textId="77777777" w:rsidR="00F93C96" w:rsidRDefault="00F93C96">
      <w:pPr>
        <w:tabs>
          <w:tab w:val="left" w:pos="360"/>
          <w:tab w:val="left" w:pos="720"/>
        </w:tabs>
        <w:spacing w:after="0" w:line="240" w:lineRule="auto"/>
        <w:rPr>
          <w:rFonts w:ascii="Cambria" w:eastAsia="Cambria" w:hAnsi="Cambria" w:cs="Cambria"/>
          <w:b/>
          <w:sz w:val="20"/>
          <w:szCs w:val="20"/>
        </w:rPr>
      </w:pPr>
    </w:p>
    <w:p w14:paraId="3DC53F96" w14:textId="77777777" w:rsidR="00F93C96" w:rsidRDefault="00F93C96">
      <w:pPr>
        <w:tabs>
          <w:tab w:val="left" w:pos="360"/>
          <w:tab w:val="left" w:pos="720"/>
        </w:tabs>
        <w:spacing w:after="0" w:line="240" w:lineRule="auto"/>
        <w:rPr>
          <w:rFonts w:ascii="Cambria" w:eastAsia="Cambria" w:hAnsi="Cambria" w:cs="Cambria"/>
          <w:b/>
          <w:sz w:val="20"/>
          <w:szCs w:val="20"/>
        </w:rPr>
      </w:pPr>
    </w:p>
    <w:p w14:paraId="53253E26" w14:textId="77777777" w:rsidR="00F93C96" w:rsidRDefault="00F93C96">
      <w:pPr>
        <w:tabs>
          <w:tab w:val="left" w:pos="360"/>
          <w:tab w:val="left" w:pos="720"/>
        </w:tabs>
        <w:spacing w:after="0" w:line="240" w:lineRule="auto"/>
        <w:rPr>
          <w:rFonts w:ascii="Cambria" w:eastAsia="Cambria" w:hAnsi="Cambria" w:cs="Cambria"/>
          <w:b/>
          <w:sz w:val="20"/>
          <w:szCs w:val="20"/>
        </w:rPr>
      </w:pPr>
    </w:p>
    <w:p w14:paraId="56CE1DC8" w14:textId="77777777" w:rsidR="00F93C96" w:rsidRDefault="00F93C96">
      <w:pPr>
        <w:tabs>
          <w:tab w:val="left" w:pos="360"/>
          <w:tab w:val="left" w:pos="720"/>
        </w:tabs>
        <w:spacing w:after="0" w:line="240" w:lineRule="auto"/>
        <w:rPr>
          <w:rFonts w:ascii="Cambria" w:eastAsia="Cambria" w:hAnsi="Cambria" w:cs="Cambria"/>
          <w:b/>
          <w:sz w:val="20"/>
          <w:szCs w:val="20"/>
        </w:rPr>
      </w:pPr>
    </w:p>
    <w:p w14:paraId="3C5963AA" w14:textId="77777777" w:rsidR="00F93C96" w:rsidRDefault="00F93C96">
      <w:pPr>
        <w:tabs>
          <w:tab w:val="left" w:pos="360"/>
          <w:tab w:val="left" w:pos="720"/>
        </w:tabs>
        <w:spacing w:after="0" w:line="240" w:lineRule="auto"/>
        <w:rPr>
          <w:rFonts w:ascii="Cambria" w:eastAsia="Cambria" w:hAnsi="Cambria" w:cs="Cambria"/>
          <w:b/>
          <w:sz w:val="20"/>
          <w:szCs w:val="20"/>
        </w:rPr>
      </w:pPr>
    </w:p>
    <w:p w14:paraId="4C513AB6" w14:textId="77777777" w:rsidR="00F93C96" w:rsidRDefault="00F93C96">
      <w:pPr>
        <w:tabs>
          <w:tab w:val="left" w:pos="360"/>
          <w:tab w:val="left" w:pos="720"/>
        </w:tabs>
        <w:spacing w:after="0" w:line="240" w:lineRule="auto"/>
        <w:rPr>
          <w:rFonts w:ascii="Cambria" w:eastAsia="Cambria" w:hAnsi="Cambria" w:cs="Cambria"/>
          <w:b/>
          <w:sz w:val="20"/>
          <w:szCs w:val="20"/>
        </w:rPr>
      </w:pPr>
    </w:p>
    <w:p w14:paraId="63463CAB" w14:textId="77777777" w:rsidR="00F93C96" w:rsidRDefault="00F93C96">
      <w:pPr>
        <w:tabs>
          <w:tab w:val="left" w:pos="360"/>
          <w:tab w:val="left" w:pos="720"/>
        </w:tabs>
        <w:spacing w:after="0" w:line="240" w:lineRule="auto"/>
        <w:rPr>
          <w:rFonts w:ascii="Cambria" w:eastAsia="Cambria" w:hAnsi="Cambria" w:cs="Cambria"/>
          <w:b/>
          <w:sz w:val="20"/>
          <w:szCs w:val="20"/>
        </w:rPr>
      </w:pPr>
    </w:p>
    <w:p w14:paraId="1892632F" w14:textId="77777777" w:rsidR="00F93C96" w:rsidRDefault="00F93C96">
      <w:pPr>
        <w:tabs>
          <w:tab w:val="left" w:pos="360"/>
          <w:tab w:val="left" w:pos="720"/>
        </w:tabs>
        <w:spacing w:after="0" w:line="240" w:lineRule="auto"/>
        <w:rPr>
          <w:rFonts w:ascii="Cambria" w:eastAsia="Cambria" w:hAnsi="Cambria" w:cs="Cambria"/>
          <w:b/>
          <w:sz w:val="20"/>
          <w:szCs w:val="20"/>
        </w:rPr>
      </w:pPr>
    </w:p>
    <w:p w14:paraId="42F3CD9A" w14:textId="77777777" w:rsidR="00F93C96" w:rsidRDefault="00F93C96">
      <w:pPr>
        <w:tabs>
          <w:tab w:val="left" w:pos="360"/>
          <w:tab w:val="left" w:pos="720"/>
        </w:tabs>
        <w:spacing w:after="0" w:line="240" w:lineRule="auto"/>
        <w:rPr>
          <w:rFonts w:ascii="Cambria" w:eastAsia="Cambria" w:hAnsi="Cambria" w:cs="Cambria"/>
          <w:b/>
          <w:sz w:val="20"/>
          <w:szCs w:val="20"/>
        </w:rPr>
      </w:pPr>
    </w:p>
    <w:p w14:paraId="1E236A62" w14:textId="77777777" w:rsidR="00F93C96" w:rsidRDefault="00F93C96">
      <w:pPr>
        <w:tabs>
          <w:tab w:val="left" w:pos="360"/>
          <w:tab w:val="left" w:pos="720"/>
        </w:tabs>
        <w:spacing w:after="0" w:line="240" w:lineRule="auto"/>
        <w:rPr>
          <w:rFonts w:ascii="Cambria" w:eastAsia="Cambria" w:hAnsi="Cambria" w:cs="Cambria"/>
          <w:b/>
          <w:sz w:val="20"/>
          <w:szCs w:val="20"/>
        </w:rPr>
      </w:pPr>
    </w:p>
    <w:p w14:paraId="4FB4F87C" w14:textId="77777777" w:rsidR="00F93C96" w:rsidRDefault="00F93C96">
      <w:pPr>
        <w:tabs>
          <w:tab w:val="left" w:pos="360"/>
          <w:tab w:val="left" w:pos="720"/>
        </w:tabs>
        <w:spacing w:after="0" w:line="240" w:lineRule="auto"/>
        <w:rPr>
          <w:rFonts w:ascii="Cambria" w:eastAsia="Cambria" w:hAnsi="Cambria" w:cs="Cambria"/>
          <w:b/>
          <w:sz w:val="20"/>
          <w:szCs w:val="20"/>
        </w:rPr>
      </w:pPr>
    </w:p>
    <w:p w14:paraId="6CAD8071" w14:textId="77777777" w:rsidR="00F93C96" w:rsidRDefault="00F93C96">
      <w:pPr>
        <w:tabs>
          <w:tab w:val="left" w:pos="360"/>
          <w:tab w:val="left" w:pos="720"/>
        </w:tabs>
        <w:spacing w:after="0" w:line="240" w:lineRule="auto"/>
        <w:rPr>
          <w:rFonts w:ascii="Cambria" w:eastAsia="Cambria" w:hAnsi="Cambria" w:cs="Cambria"/>
          <w:b/>
          <w:sz w:val="20"/>
          <w:szCs w:val="20"/>
        </w:rPr>
      </w:pPr>
    </w:p>
    <w:p w14:paraId="57254F42" w14:textId="77777777" w:rsidR="00F93C96" w:rsidRDefault="00C539D5">
      <w:pPr>
        <w:numPr>
          <w:ilvl w:val="0"/>
          <w:numId w:val="1"/>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b/>
          <w:color w:val="000000"/>
          <w:sz w:val="20"/>
          <w:szCs w:val="20"/>
        </w:rPr>
        <w:lastRenderedPageBreak/>
        <w:t>Effective Date</w:t>
      </w:r>
    </w:p>
    <w:p w14:paraId="4D5E7982" w14:textId="77777777" w:rsidR="00F93C96" w:rsidRDefault="00C539D5">
      <w:pPr>
        <w:pBdr>
          <w:top w:val="nil"/>
          <w:left w:val="nil"/>
          <w:bottom w:val="nil"/>
          <w:right w:val="nil"/>
          <w:between w:val="nil"/>
        </w:pBdr>
        <w:tabs>
          <w:tab w:val="left" w:pos="360"/>
          <w:tab w:val="left" w:pos="720"/>
        </w:tabs>
        <w:spacing w:after="0" w:line="240" w:lineRule="auto"/>
        <w:ind w:left="360"/>
        <w:rPr>
          <w:rFonts w:ascii="Cambria" w:eastAsia="Cambria" w:hAnsi="Cambria" w:cs="Cambria"/>
          <w:color w:val="000000"/>
          <w:sz w:val="20"/>
          <w:szCs w:val="20"/>
        </w:rPr>
      </w:pPr>
      <w:r>
        <w:rPr>
          <w:rFonts w:ascii="Cambria" w:eastAsia="Cambria" w:hAnsi="Cambria" w:cs="Cambria"/>
          <w:color w:val="000000"/>
          <w:sz w:val="20"/>
          <w:szCs w:val="20"/>
        </w:rPr>
        <w:t xml:space="preserve">These have already been in effect.  If a date is required, Summer 2022 should be listed as it is the next semester start date. </w:t>
      </w:r>
    </w:p>
    <w:p w14:paraId="3C684499" w14:textId="77777777" w:rsidR="00F93C96" w:rsidRDefault="00F93C96">
      <w:pPr>
        <w:tabs>
          <w:tab w:val="left" w:pos="360"/>
          <w:tab w:val="left" w:pos="720"/>
        </w:tabs>
        <w:spacing w:after="0" w:line="240" w:lineRule="auto"/>
        <w:rPr>
          <w:rFonts w:ascii="Cambria" w:eastAsia="Cambria" w:hAnsi="Cambria" w:cs="Cambria"/>
          <w:sz w:val="20"/>
          <w:szCs w:val="20"/>
        </w:rPr>
      </w:pPr>
    </w:p>
    <w:p w14:paraId="071C694B" w14:textId="77777777" w:rsidR="00F93C96" w:rsidRDefault="00F93C96">
      <w:pPr>
        <w:tabs>
          <w:tab w:val="left" w:pos="360"/>
          <w:tab w:val="left" w:pos="720"/>
        </w:tabs>
        <w:spacing w:after="0" w:line="240" w:lineRule="auto"/>
        <w:rPr>
          <w:rFonts w:ascii="Cambria" w:eastAsia="Cambria" w:hAnsi="Cambria" w:cs="Cambria"/>
          <w:sz w:val="20"/>
          <w:szCs w:val="20"/>
        </w:rPr>
      </w:pPr>
    </w:p>
    <w:p w14:paraId="68000F33" w14:textId="77777777" w:rsidR="00F93C96" w:rsidRDefault="00C539D5">
      <w:pPr>
        <w:numPr>
          <w:ilvl w:val="0"/>
          <w:numId w:val="1"/>
        </w:numPr>
        <w:pBdr>
          <w:top w:val="nil"/>
          <w:left w:val="nil"/>
          <w:bottom w:val="nil"/>
          <w:right w:val="nil"/>
          <w:between w:val="nil"/>
        </w:pBdr>
        <w:tabs>
          <w:tab w:val="left" w:pos="360"/>
          <w:tab w:val="left" w:pos="720"/>
        </w:tabs>
        <w:spacing w:after="0" w:line="240" w:lineRule="auto"/>
        <w:rPr>
          <w:rFonts w:ascii="Cambria" w:eastAsia="Cambria" w:hAnsi="Cambria" w:cs="Cambria"/>
          <w:i/>
          <w:color w:val="000000"/>
          <w:sz w:val="20"/>
          <w:szCs w:val="20"/>
        </w:rPr>
      </w:pPr>
      <w:r>
        <w:rPr>
          <w:rFonts w:ascii="Cambria" w:eastAsia="Cambria" w:hAnsi="Cambria" w:cs="Cambria"/>
          <w:b/>
          <w:color w:val="000000"/>
          <w:sz w:val="20"/>
          <w:szCs w:val="20"/>
        </w:rPr>
        <w:t xml:space="preserve">Justification – </w:t>
      </w:r>
      <w:r>
        <w:rPr>
          <w:rFonts w:ascii="Cambria" w:eastAsia="Cambria" w:hAnsi="Cambria" w:cs="Cambria"/>
          <w:i/>
          <w:color w:val="000000"/>
          <w:sz w:val="20"/>
          <w:szCs w:val="20"/>
        </w:rPr>
        <w:t xml:space="preserve">Please provide details as to why this change is necessary. </w:t>
      </w:r>
    </w:p>
    <w:p w14:paraId="65541721" w14:textId="77777777" w:rsidR="00F93C96" w:rsidRDefault="00C539D5">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 xml:space="preserve">In order to verify that the bulletin accurately reflects traditional BSN program admission criteria, and required progression of courses, it is necessary to update the bulletin.  These are not changes faculty made recently but rather criteria that have never been reflected adequately in the bulletin and there is uncertainty as to where UCC approval documentation exists due to faculty turnover.  Bulletin changes are outlined below and summarized here.  </w:t>
      </w:r>
    </w:p>
    <w:p w14:paraId="660833A3" w14:textId="77777777" w:rsidR="00F93C96" w:rsidRDefault="00F93C96">
      <w:pPr>
        <w:tabs>
          <w:tab w:val="left" w:pos="360"/>
          <w:tab w:val="left" w:pos="720"/>
        </w:tabs>
        <w:spacing w:after="0" w:line="240" w:lineRule="auto"/>
        <w:rPr>
          <w:rFonts w:ascii="Cambria" w:eastAsia="Cambria" w:hAnsi="Cambria" w:cs="Cambria"/>
          <w:sz w:val="20"/>
          <w:szCs w:val="20"/>
        </w:rPr>
      </w:pPr>
    </w:p>
    <w:p w14:paraId="63B1EE92" w14:textId="77777777" w:rsidR="00F93C96" w:rsidRDefault="00C539D5">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 xml:space="preserve">Admission requirements already listed on page 335 need to be reflected on page 382.  Additionally, the English proficiency requirement should be added along with the consideration for Spanish Proficiency.  It is important for students entering the nursing program to be proficient in English as that is the primary language used for communication between faculty and students, students and patients, and on testing materials.  The licensing exam will also be administered in English.  Therefore, students must be proficient in English to be successful.  </w:t>
      </w:r>
    </w:p>
    <w:p w14:paraId="3C1A48A2" w14:textId="77777777" w:rsidR="00F93C96" w:rsidRDefault="00F93C96">
      <w:pPr>
        <w:tabs>
          <w:tab w:val="left" w:pos="360"/>
          <w:tab w:val="left" w:pos="720"/>
        </w:tabs>
        <w:spacing w:after="0" w:line="240" w:lineRule="auto"/>
        <w:rPr>
          <w:rFonts w:ascii="Cambria" w:eastAsia="Cambria" w:hAnsi="Cambria" w:cs="Cambria"/>
          <w:sz w:val="20"/>
          <w:szCs w:val="20"/>
        </w:rPr>
      </w:pPr>
    </w:p>
    <w:p w14:paraId="5761306A" w14:textId="77777777" w:rsidR="00F93C96" w:rsidRDefault="00C539D5">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For required progression of courses, students must earn a “C” or higher in all required nursing courses in order to progress.  Nursing courses are arranged in a specific order prior to the senior year.  Each course builds on the one prior to it in the program.  A “C” is required due to the professional nature of the program, and the high stakes environment in which students are practicing as they take care of real patients in the clinical setting.  This standard is common among nursing programs nation-wide.  Students are required to complete all science courses prior to the start of junior year with a “C” or higher to complete a 3 credit-hour statistics course (2000 level or higher) with a “C” or higher by the end of the first semester of junior year.  Because of the professional nature of the program and because the program builds on previous knowledge, it is vital that students demonstrate proficiency in the sciences prior to the start of junior year.  In the second semester of junior year, nursing students are required to take nursing research.  Having a completed a statistics course with a “C” or better prior to taking Nursing Research ensures that students have the background knowledge needed to be successful in that course.</w:t>
      </w:r>
    </w:p>
    <w:p w14:paraId="468B29E0" w14:textId="77777777" w:rsidR="00F93C96" w:rsidRDefault="00C539D5">
      <w:pPr>
        <w:rPr>
          <w:rFonts w:ascii="Cambria" w:eastAsia="Cambria" w:hAnsi="Cambria" w:cs="Cambria"/>
          <w:sz w:val="20"/>
          <w:szCs w:val="20"/>
        </w:rPr>
      </w:pPr>
      <w:r>
        <w:br w:type="page"/>
      </w:r>
    </w:p>
    <w:p w14:paraId="63D24845" w14:textId="77777777" w:rsidR="00F93C96" w:rsidRDefault="00C539D5">
      <w:pPr>
        <w:jc w:val="center"/>
        <w:rPr>
          <w:rFonts w:ascii="Cambria" w:eastAsia="Cambria" w:hAnsi="Cambria" w:cs="Cambria"/>
          <w:b/>
          <w:sz w:val="28"/>
          <w:szCs w:val="28"/>
        </w:rPr>
      </w:pPr>
      <w:r>
        <w:rPr>
          <w:rFonts w:ascii="Cambria" w:eastAsia="Cambria" w:hAnsi="Cambria" w:cs="Cambria"/>
          <w:b/>
          <w:sz w:val="28"/>
          <w:szCs w:val="28"/>
        </w:rPr>
        <w:lastRenderedPageBreak/>
        <w:t>Bulletin Changes</w:t>
      </w:r>
    </w:p>
    <w:p w14:paraId="152B6D5D" w14:textId="77777777" w:rsidR="00F93C96" w:rsidRDefault="00F93C96">
      <w:pPr>
        <w:tabs>
          <w:tab w:val="left" w:pos="360"/>
          <w:tab w:val="left" w:pos="720"/>
        </w:tabs>
        <w:spacing w:after="0" w:line="240" w:lineRule="auto"/>
        <w:jc w:val="center"/>
        <w:rPr>
          <w:rFonts w:ascii="Cambria" w:eastAsia="Cambria" w:hAnsi="Cambria" w:cs="Cambria"/>
          <w:b/>
          <w:sz w:val="28"/>
          <w:szCs w:val="28"/>
        </w:rPr>
      </w:pPr>
    </w:p>
    <w:tbl>
      <w:tblPr>
        <w:tblStyle w:val="ad"/>
        <w:tblW w:w="107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790"/>
      </w:tblGrid>
      <w:tr w:rsidR="00F93C96" w14:paraId="6BAF8F2E" w14:textId="77777777">
        <w:tc>
          <w:tcPr>
            <w:tcW w:w="10790" w:type="dxa"/>
            <w:shd w:val="clear" w:color="auto" w:fill="D9D9D9"/>
          </w:tcPr>
          <w:p w14:paraId="3E0F4AA6" w14:textId="77777777" w:rsidR="00F93C96" w:rsidRDefault="00C539D5">
            <w:pPr>
              <w:tabs>
                <w:tab w:val="left" w:pos="360"/>
                <w:tab w:val="left" w:pos="720"/>
              </w:tabs>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Instructions </w:t>
            </w:r>
          </w:p>
        </w:tc>
      </w:tr>
      <w:tr w:rsidR="00F93C96" w14:paraId="1B65A4D4" w14:textId="77777777">
        <w:tc>
          <w:tcPr>
            <w:tcW w:w="10790" w:type="dxa"/>
            <w:shd w:val="clear" w:color="auto" w:fill="F2F2F2"/>
          </w:tcPr>
          <w:p w14:paraId="4914BF7D" w14:textId="77777777" w:rsidR="00F93C96" w:rsidRDefault="00F93C96">
            <w:pPr>
              <w:tabs>
                <w:tab w:val="left" w:pos="360"/>
                <w:tab w:val="left" w:pos="720"/>
              </w:tabs>
              <w:jc w:val="center"/>
              <w:rPr>
                <w:rFonts w:ascii="Times New Roman" w:eastAsia="Times New Roman" w:hAnsi="Times New Roman" w:cs="Times New Roman"/>
                <w:b/>
                <w:color w:val="000000"/>
                <w:sz w:val="18"/>
                <w:szCs w:val="18"/>
              </w:rPr>
            </w:pPr>
          </w:p>
          <w:p w14:paraId="3C02E7EA" w14:textId="77777777" w:rsidR="00F93C96" w:rsidRDefault="00C539D5">
            <w:pPr>
              <w:rPr>
                <w:rFonts w:ascii="Times New Roman" w:eastAsia="Times New Roman" w:hAnsi="Times New Roman" w:cs="Times New Roman"/>
                <w:b/>
                <w:color w:val="FF0000"/>
                <w:sz w:val="24"/>
                <w:szCs w:val="24"/>
              </w:rPr>
            </w:pPr>
            <w:r>
              <w:rPr>
                <w:rFonts w:ascii="Times New Roman" w:eastAsia="Times New Roman" w:hAnsi="Times New Roman" w:cs="Times New Roman"/>
                <w:b/>
                <w:color w:val="FF0000"/>
                <w:sz w:val="24"/>
                <w:szCs w:val="24"/>
              </w:rPr>
              <w:t xml:space="preserve">Please visit </w:t>
            </w:r>
            <w:hyperlink r:id="rId9">
              <w:r>
                <w:rPr>
                  <w:rFonts w:ascii="Times New Roman" w:eastAsia="Times New Roman" w:hAnsi="Times New Roman" w:cs="Times New Roman"/>
                  <w:b/>
                  <w:color w:val="0000FF"/>
                  <w:sz w:val="24"/>
                  <w:szCs w:val="24"/>
                  <w:u w:val="single"/>
                </w:rPr>
                <w:t>http://www.astate.edu/a/registrar/students/bulletins/index.dot</w:t>
              </w:r>
            </w:hyperlink>
            <w:r>
              <w:rPr>
                <w:rFonts w:ascii="Times New Roman" w:eastAsia="Times New Roman" w:hAnsi="Times New Roman" w:cs="Times New Roman"/>
                <w:b/>
                <w:color w:val="FF0000"/>
                <w:sz w:val="24"/>
                <w:szCs w:val="24"/>
              </w:rPr>
              <w:t xml:space="preserve"> and select the most recent version of the bulletin. Copy and paste all bulletin pages this proposal affects below. Please include a before (with changed areas highlighted) and after of all affected sections. </w:t>
            </w:r>
          </w:p>
          <w:p w14:paraId="5687DD1D" w14:textId="77777777" w:rsidR="00F93C96" w:rsidRDefault="00F93C96">
            <w:pPr>
              <w:rPr>
                <w:rFonts w:ascii="Times New Roman" w:eastAsia="Times New Roman" w:hAnsi="Times New Roman" w:cs="Times New Roman"/>
                <w:b/>
                <w:color w:val="FF0000"/>
                <w:sz w:val="14"/>
                <w:szCs w:val="14"/>
              </w:rPr>
            </w:pPr>
          </w:p>
          <w:p w14:paraId="353A8AF6" w14:textId="77777777" w:rsidR="00F93C96" w:rsidRDefault="00C539D5">
            <w:pPr>
              <w:ind w:left="360"/>
              <w:rPr>
                <w:rFonts w:ascii="Cambria" w:eastAsia="Cambria" w:hAnsi="Cambria" w:cs="Cambria"/>
                <w:b/>
                <w:color w:val="FF0000"/>
                <w:sz w:val="20"/>
                <w:szCs w:val="20"/>
              </w:rPr>
            </w:pPr>
            <w:r>
              <w:rPr>
                <w:rFonts w:ascii="Cambria" w:eastAsia="Cambria" w:hAnsi="Cambria" w:cs="Cambria"/>
                <w:b/>
                <w:color w:val="FF0000"/>
                <w:sz w:val="20"/>
                <w:szCs w:val="20"/>
              </w:rPr>
              <w:t xml:space="preserve">*Please note: Courses are often listed in multiple sections of the bulletin. To ensure that all affected sections have been located, please search the bulletin (ctrl+F) for the appropriate courses before submission of this form. </w:t>
            </w:r>
          </w:p>
          <w:p w14:paraId="21F1C8A6" w14:textId="77777777" w:rsidR="00F93C96" w:rsidRDefault="00F93C96">
            <w:pPr>
              <w:tabs>
                <w:tab w:val="left" w:pos="360"/>
                <w:tab w:val="left" w:pos="720"/>
              </w:tabs>
              <w:jc w:val="center"/>
              <w:rPr>
                <w:rFonts w:ascii="Times New Roman" w:eastAsia="Times New Roman" w:hAnsi="Times New Roman" w:cs="Times New Roman"/>
                <w:b/>
                <w:color w:val="000000"/>
                <w:sz w:val="10"/>
                <w:szCs w:val="10"/>
                <w:u w:val="single"/>
              </w:rPr>
            </w:pPr>
          </w:p>
          <w:p w14:paraId="53AB5482" w14:textId="77777777" w:rsidR="00F93C96" w:rsidRDefault="00F93C96">
            <w:pPr>
              <w:tabs>
                <w:tab w:val="left" w:pos="360"/>
                <w:tab w:val="left" w:pos="720"/>
              </w:tabs>
              <w:jc w:val="center"/>
              <w:rPr>
                <w:rFonts w:ascii="Times New Roman" w:eastAsia="Times New Roman" w:hAnsi="Times New Roman" w:cs="Times New Roman"/>
                <w:b/>
                <w:color w:val="000000"/>
                <w:sz w:val="10"/>
                <w:szCs w:val="10"/>
                <w:u w:val="single"/>
              </w:rPr>
            </w:pPr>
          </w:p>
          <w:p w14:paraId="6ED5CEA6" w14:textId="77777777" w:rsidR="00F93C96" w:rsidRDefault="00F93C96">
            <w:pPr>
              <w:tabs>
                <w:tab w:val="left" w:pos="360"/>
                <w:tab w:val="left" w:pos="720"/>
              </w:tabs>
              <w:ind w:left="360"/>
              <w:jc w:val="center"/>
              <w:rPr>
                <w:rFonts w:ascii="Cambria" w:eastAsia="Cambria" w:hAnsi="Cambria" w:cs="Cambria"/>
                <w:sz w:val="18"/>
                <w:szCs w:val="18"/>
              </w:rPr>
            </w:pPr>
          </w:p>
        </w:tc>
      </w:tr>
    </w:tbl>
    <w:p w14:paraId="2571097F" w14:textId="77777777" w:rsidR="00F93C96" w:rsidRDefault="00C539D5">
      <w:pPr>
        <w:tabs>
          <w:tab w:val="left" w:pos="360"/>
          <w:tab w:val="left" w:pos="720"/>
        </w:tabs>
        <w:spacing w:after="0" w:line="240" w:lineRule="auto"/>
        <w:jc w:val="center"/>
        <w:rPr>
          <w:rFonts w:ascii="Cambria" w:eastAsia="Cambria" w:hAnsi="Cambria" w:cs="Cambria"/>
          <w:b/>
          <w:i/>
          <w:color w:val="FF0000"/>
        </w:rPr>
      </w:pPr>
      <w:r>
        <w:rPr>
          <w:rFonts w:ascii="Cambria" w:eastAsia="Cambria" w:hAnsi="Cambria" w:cs="Cambria"/>
          <w:b/>
          <w:i/>
          <w:color w:val="FF0000"/>
        </w:rPr>
        <w:br/>
      </w:r>
    </w:p>
    <w:p w14:paraId="7C86149D" w14:textId="77777777" w:rsidR="00F93C96" w:rsidRDefault="00F93C96">
      <w:pPr>
        <w:rPr>
          <w:rFonts w:ascii="Cambria" w:eastAsia="Cambria" w:hAnsi="Cambria" w:cs="Cambria"/>
          <w:sz w:val="18"/>
          <w:szCs w:val="18"/>
        </w:rPr>
      </w:pPr>
    </w:p>
    <w:p w14:paraId="3ED1D62D" w14:textId="77777777" w:rsidR="00F93C96" w:rsidRDefault="00C539D5">
      <w:pPr>
        <w:spacing w:after="0"/>
      </w:pPr>
      <w:r>
        <w:t>Before Page 335</w:t>
      </w:r>
    </w:p>
    <w:tbl>
      <w:tblPr>
        <w:tblStyle w:val="ae"/>
        <w:tblW w:w="1071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710"/>
      </w:tblGrid>
      <w:tr w:rsidR="00F93C96" w14:paraId="2621034A" w14:textId="77777777">
        <w:tc>
          <w:tcPr>
            <w:tcW w:w="10710" w:type="dxa"/>
          </w:tcPr>
          <w:p w14:paraId="13126207" w14:textId="77777777" w:rsidR="00F93C96" w:rsidRDefault="00C539D5">
            <w:pPr>
              <w:jc w:val="center"/>
              <w:rPr>
                <w:b/>
                <w:sz w:val="20"/>
                <w:szCs w:val="20"/>
              </w:rPr>
            </w:pPr>
            <w:r>
              <w:rPr>
                <w:b/>
                <w:sz w:val="20"/>
                <w:szCs w:val="20"/>
              </w:rPr>
              <w:t>Radiography Component (Junior Year) of Bachelor of Science in Radiologic Sciences</w:t>
            </w:r>
          </w:p>
          <w:p w14:paraId="43476CAD" w14:textId="77777777" w:rsidR="00F93C96" w:rsidRDefault="00C539D5">
            <w:pPr>
              <w:rPr>
                <w:sz w:val="20"/>
                <w:szCs w:val="20"/>
              </w:rPr>
            </w:pPr>
            <w:r>
              <w:rPr>
                <w:sz w:val="20"/>
                <w:szCs w:val="20"/>
              </w:rPr>
              <w:t>October 31 for admission to the Spring semester. Students are accepted based on 1) Prerequisite course GPA; 2) Entrance Exam scores; 3) interview scores. NOTE: Students completing prerequisite work or a Medical Imaging and Radiation Sciences program at A-State receive extra points toward admission score.</w:t>
            </w:r>
          </w:p>
        </w:tc>
      </w:tr>
      <w:tr w:rsidR="00F93C96" w14:paraId="705E4AA8" w14:textId="77777777">
        <w:tc>
          <w:tcPr>
            <w:tcW w:w="10710" w:type="dxa"/>
          </w:tcPr>
          <w:p w14:paraId="5B87EA93" w14:textId="77777777" w:rsidR="00F93C96" w:rsidRDefault="00C539D5">
            <w:pPr>
              <w:jc w:val="center"/>
              <w:rPr>
                <w:b/>
                <w:sz w:val="20"/>
                <w:szCs w:val="20"/>
              </w:rPr>
            </w:pPr>
            <w:r>
              <w:rPr>
                <w:b/>
                <w:sz w:val="20"/>
                <w:szCs w:val="20"/>
              </w:rPr>
              <w:t>Cardiovascular-Interventional Technology – Bachelor of Science in Radiologic Sciences</w:t>
            </w:r>
          </w:p>
          <w:p w14:paraId="083EE831" w14:textId="77777777" w:rsidR="00F93C96" w:rsidRDefault="00C539D5">
            <w:pPr>
              <w:rPr>
                <w:sz w:val="20"/>
                <w:szCs w:val="20"/>
              </w:rPr>
            </w:pPr>
            <w:r>
              <w:rPr>
                <w:sz w:val="20"/>
                <w:szCs w:val="20"/>
              </w:rPr>
              <w:t>April 1 for Fall enrollment. Students are accepted based on 1) cumulative GPA, 2) selected course grades, 3) interview, and 4) modality clinical evaluations. All categories are converted to a point system. Students wishing to apply must have completed all core requirements and an accredited radiography program. A-State radiography program students receive extra points when calculating total scores.</w:t>
            </w:r>
          </w:p>
        </w:tc>
      </w:tr>
      <w:tr w:rsidR="00F93C96" w14:paraId="35542C9E" w14:textId="77777777">
        <w:tc>
          <w:tcPr>
            <w:tcW w:w="10710" w:type="dxa"/>
          </w:tcPr>
          <w:p w14:paraId="6C630B56" w14:textId="77777777" w:rsidR="00F93C96" w:rsidRDefault="00C539D5">
            <w:pPr>
              <w:jc w:val="center"/>
              <w:rPr>
                <w:b/>
                <w:sz w:val="20"/>
                <w:szCs w:val="20"/>
              </w:rPr>
            </w:pPr>
            <w:r>
              <w:rPr>
                <w:b/>
                <w:sz w:val="20"/>
                <w:szCs w:val="20"/>
              </w:rPr>
              <w:t xml:space="preserve">Mammography/Breast Sonography – Bachelor of Science in Radiologic Sciences </w:t>
            </w:r>
          </w:p>
          <w:p w14:paraId="2EB6C945" w14:textId="77777777" w:rsidR="00F93C96" w:rsidRDefault="00C539D5">
            <w:pPr>
              <w:rPr>
                <w:b/>
                <w:sz w:val="20"/>
                <w:szCs w:val="20"/>
              </w:rPr>
            </w:pPr>
            <w:r>
              <w:rPr>
                <w:sz w:val="20"/>
                <w:szCs w:val="20"/>
              </w:rPr>
              <w:t>April 1 for Summer I enrollment. Students are accepted based on 1) cumulative GPA, 2) selected course grades, 3) interview, and 4) modality clinical evaluations. All categories are converted to a point system. Students wishing to apply to the Mammography/Breast Sonography program must have completed all core requirements and the Radiography component prior to fall semester. Breast sonography is included in this track for a Women’s Health approach to patient care. A-State radiography program students receive extra points when calculating total scores.</w:t>
            </w:r>
          </w:p>
        </w:tc>
      </w:tr>
      <w:tr w:rsidR="00F93C96" w14:paraId="6030B010" w14:textId="77777777">
        <w:tc>
          <w:tcPr>
            <w:tcW w:w="10710" w:type="dxa"/>
          </w:tcPr>
          <w:p w14:paraId="794066FC" w14:textId="77777777" w:rsidR="00F93C96" w:rsidRDefault="00C539D5">
            <w:pPr>
              <w:jc w:val="center"/>
              <w:rPr>
                <w:b/>
                <w:sz w:val="20"/>
                <w:szCs w:val="20"/>
              </w:rPr>
            </w:pPr>
            <w:r>
              <w:rPr>
                <w:b/>
                <w:sz w:val="20"/>
                <w:szCs w:val="20"/>
              </w:rPr>
              <w:t xml:space="preserve">Medical Imaging Informatics – Bachelor of Science in Radiologic Sciences </w:t>
            </w:r>
          </w:p>
          <w:p w14:paraId="36BBDD97" w14:textId="77777777" w:rsidR="00F93C96" w:rsidRDefault="00C539D5">
            <w:pPr>
              <w:rPr>
                <w:b/>
                <w:sz w:val="20"/>
                <w:szCs w:val="20"/>
              </w:rPr>
            </w:pPr>
            <w:r>
              <w:rPr>
                <w:sz w:val="20"/>
                <w:szCs w:val="20"/>
              </w:rPr>
              <w:t>April 1 for Fall enrollment. Students are accepted based on 1) cumulative GPA, 2) selected course grades, 3) interview, and 4) modality clinical evaluations. All categories are converted to a point system. Students wishing to apply to the Informatics program must have completed all core requirements and the Radiography component prior to fall semester. A-State radiography program students receive extra points when calculating total scores.</w:t>
            </w:r>
          </w:p>
        </w:tc>
      </w:tr>
      <w:tr w:rsidR="00F93C96" w14:paraId="13A008F4" w14:textId="77777777">
        <w:tc>
          <w:tcPr>
            <w:tcW w:w="10710" w:type="dxa"/>
          </w:tcPr>
          <w:p w14:paraId="46DF3738" w14:textId="77777777" w:rsidR="00F93C96" w:rsidRDefault="00C539D5">
            <w:pPr>
              <w:tabs>
                <w:tab w:val="left" w:pos="645"/>
              </w:tabs>
              <w:rPr>
                <w:b/>
                <w:sz w:val="20"/>
                <w:szCs w:val="20"/>
              </w:rPr>
            </w:pPr>
            <w:r>
              <w:rPr>
                <w:b/>
                <w:sz w:val="20"/>
                <w:szCs w:val="20"/>
              </w:rPr>
              <w:tab/>
              <w:t xml:space="preserve">Magnetic Resonance Imaging - Bachelor of Science in Radiologic Sciences </w:t>
            </w:r>
          </w:p>
          <w:p w14:paraId="7C563E46" w14:textId="77777777" w:rsidR="00F93C96" w:rsidRDefault="00C539D5">
            <w:pPr>
              <w:tabs>
                <w:tab w:val="left" w:pos="645"/>
              </w:tabs>
              <w:rPr>
                <w:b/>
                <w:sz w:val="20"/>
                <w:szCs w:val="20"/>
              </w:rPr>
            </w:pPr>
            <w:r>
              <w:rPr>
                <w:sz w:val="20"/>
                <w:szCs w:val="20"/>
              </w:rPr>
              <w:t>April 1 for Summer I enrollment. Students are accepted based on 1) cumulative GPA, 2) selected course grades, 3) interview, and 4) modality clinical evaluations. All categories are converted to a point system. Students wishing to apply to the MRI program must have completed all core requirements and the Radiography component prior to fall semester. A-State radiography program students receive extra points when calculating total scores.</w:t>
            </w:r>
          </w:p>
        </w:tc>
      </w:tr>
      <w:tr w:rsidR="00F93C96" w14:paraId="1860F018" w14:textId="77777777">
        <w:tc>
          <w:tcPr>
            <w:tcW w:w="10710" w:type="dxa"/>
          </w:tcPr>
          <w:p w14:paraId="7D84467D" w14:textId="77777777" w:rsidR="00F93C96" w:rsidRDefault="00C539D5">
            <w:pPr>
              <w:tabs>
                <w:tab w:val="left" w:pos="645"/>
              </w:tabs>
              <w:jc w:val="center"/>
              <w:rPr>
                <w:b/>
                <w:sz w:val="20"/>
                <w:szCs w:val="20"/>
              </w:rPr>
            </w:pPr>
            <w:r>
              <w:rPr>
                <w:b/>
                <w:sz w:val="20"/>
                <w:szCs w:val="20"/>
              </w:rPr>
              <w:t>Diagnostic Medical Sonography - Bachelor of Science in Radiologic Sciences</w:t>
            </w:r>
          </w:p>
          <w:p w14:paraId="56911F0C" w14:textId="77777777" w:rsidR="00F93C96" w:rsidRDefault="00C539D5">
            <w:pPr>
              <w:tabs>
                <w:tab w:val="left" w:pos="645"/>
              </w:tabs>
              <w:rPr>
                <w:b/>
                <w:sz w:val="20"/>
                <w:szCs w:val="20"/>
              </w:rPr>
            </w:pPr>
            <w:r>
              <w:rPr>
                <w:sz w:val="20"/>
                <w:szCs w:val="20"/>
              </w:rPr>
              <w:t>April 1 for Summer I enrollment. Students are accepted based on 1) cumulative grade point average, 2) selected course grades, 3) interview, and 4) modality clinical evaluations. All categories are converted to a point system. Students wishing to apply to the Sonography program must have completed all core requirements and the Radiography component prior to fall semester. A-State radiography program students receive extra points when calculating total scores.</w:t>
            </w:r>
          </w:p>
        </w:tc>
      </w:tr>
      <w:tr w:rsidR="00F93C96" w14:paraId="4EB77440" w14:textId="77777777">
        <w:tc>
          <w:tcPr>
            <w:tcW w:w="10710" w:type="dxa"/>
          </w:tcPr>
          <w:p w14:paraId="59E78F4D" w14:textId="77777777" w:rsidR="00F93C96" w:rsidRDefault="00C539D5">
            <w:pPr>
              <w:tabs>
                <w:tab w:val="left" w:pos="645"/>
              </w:tabs>
              <w:jc w:val="center"/>
              <w:rPr>
                <w:b/>
                <w:sz w:val="20"/>
                <w:szCs w:val="20"/>
              </w:rPr>
            </w:pPr>
            <w:r>
              <w:rPr>
                <w:b/>
                <w:sz w:val="20"/>
                <w:szCs w:val="20"/>
              </w:rPr>
              <w:t xml:space="preserve">Radiation Therapy - Bachelor of Science in Radiologic Sciences </w:t>
            </w:r>
          </w:p>
          <w:p w14:paraId="23715ADC" w14:textId="77777777" w:rsidR="00F93C96" w:rsidRDefault="00C539D5">
            <w:pPr>
              <w:tabs>
                <w:tab w:val="left" w:pos="645"/>
              </w:tabs>
              <w:rPr>
                <w:b/>
                <w:sz w:val="20"/>
                <w:szCs w:val="20"/>
              </w:rPr>
            </w:pPr>
            <w:r>
              <w:rPr>
                <w:sz w:val="20"/>
                <w:szCs w:val="20"/>
              </w:rPr>
              <w:lastRenderedPageBreak/>
              <w:t>April 1 for Fall enrollment. Students are accepted based on 1) cumulative GPA, 2) selected course grades, 3) interview, and 4) modality clinical evaluations. All categories are converted to a point system. Students wishing to apply to the Radiation Therapy program must be enrolled or have completed an accredited school of Radiologic Technology. A-State graduates receive extra points when calculating total scores.</w:t>
            </w:r>
          </w:p>
        </w:tc>
      </w:tr>
      <w:tr w:rsidR="00F93C96" w14:paraId="51B74C96" w14:textId="77777777">
        <w:tc>
          <w:tcPr>
            <w:tcW w:w="10710" w:type="dxa"/>
          </w:tcPr>
          <w:p w14:paraId="6EF39C48" w14:textId="77777777" w:rsidR="00F93C96" w:rsidRDefault="00C539D5">
            <w:pPr>
              <w:tabs>
                <w:tab w:val="left" w:pos="645"/>
              </w:tabs>
              <w:jc w:val="center"/>
              <w:rPr>
                <w:b/>
                <w:sz w:val="20"/>
                <w:szCs w:val="20"/>
              </w:rPr>
            </w:pPr>
            <w:r>
              <w:rPr>
                <w:b/>
                <w:sz w:val="20"/>
                <w:szCs w:val="20"/>
              </w:rPr>
              <w:lastRenderedPageBreak/>
              <w:t>Imaging Specialist (Bridge Program) - Bachelor of Science in Radiologic Sciences</w:t>
            </w:r>
          </w:p>
          <w:p w14:paraId="12BF589D" w14:textId="77777777" w:rsidR="00F93C96" w:rsidRDefault="00C539D5">
            <w:pPr>
              <w:tabs>
                <w:tab w:val="left" w:pos="645"/>
              </w:tabs>
              <w:rPr>
                <w:b/>
                <w:sz w:val="20"/>
                <w:szCs w:val="20"/>
              </w:rPr>
            </w:pPr>
            <w:r>
              <w:rPr>
                <w:sz w:val="20"/>
                <w:szCs w:val="20"/>
              </w:rPr>
              <w:t>The “Bridge Program” offers the Imaging Specialist track of the BSRS in General Radiography. Admission is granted at the beginning of each semester. Only applicants who have 1) completed the associate degree in Radiologic Technology from a school approved by the American Registry of Radiologic Technologists OR 2) passed the national certification boards through the American Registry of Radiologic Technologists OR 3) completed curriculum reviewed and accepted by Dept. Chair will be considered.</w:t>
            </w:r>
          </w:p>
        </w:tc>
      </w:tr>
      <w:tr w:rsidR="00F93C96" w14:paraId="68BC12EB" w14:textId="77777777">
        <w:tc>
          <w:tcPr>
            <w:tcW w:w="10710" w:type="dxa"/>
          </w:tcPr>
          <w:p w14:paraId="0001F043" w14:textId="77777777" w:rsidR="00F93C96" w:rsidRDefault="00C539D5">
            <w:pPr>
              <w:jc w:val="center"/>
              <w:rPr>
                <w:b/>
                <w:sz w:val="20"/>
                <w:szCs w:val="20"/>
              </w:rPr>
            </w:pPr>
            <w:r>
              <w:rPr>
                <w:b/>
                <w:sz w:val="20"/>
                <w:szCs w:val="20"/>
              </w:rPr>
              <w:t>Bachelor of Science in Nursing</w:t>
            </w:r>
          </w:p>
          <w:p w14:paraId="656ADEAE" w14:textId="77777777" w:rsidR="00F93C96" w:rsidRDefault="00C539D5">
            <w:pPr>
              <w:rPr>
                <w:sz w:val="20"/>
                <w:szCs w:val="20"/>
              </w:rPr>
            </w:pPr>
            <w:r>
              <w:rPr>
                <w:sz w:val="20"/>
                <w:szCs w:val="20"/>
              </w:rPr>
              <w:t xml:space="preserve">June 7 for Fall enrollment in sophomore nursing courses and the LPN to BSN track. November 15 and June 7 for transfer/admission/readmissions for subsequent semester. </w:t>
            </w:r>
          </w:p>
          <w:p w14:paraId="4FED96B9" w14:textId="77777777" w:rsidR="00F93C96" w:rsidRDefault="00C539D5">
            <w:pPr>
              <w:rPr>
                <w:color w:val="4F81BD"/>
                <w:sz w:val="20"/>
                <w:szCs w:val="20"/>
              </w:rPr>
            </w:pPr>
            <w:r>
              <w:rPr>
                <w:sz w:val="20"/>
                <w:szCs w:val="20"/>
              </w:rPr>
              <w:t xml:space="preserve">Applicants into the sophomore level must have at least 30 semester hours with a cumulative GPA of 3.0 or above completed by application deadline (June 7). Required prerequisite courses must be completed with a “C” or better by application deadline. Due to space availability, applicants for admission will be ranked based on </w:t>
            </w:r>
            <w:r>
              <w:rPr>
                <w:strike/>
                <w:sz w:val="20"/>
                <w:szCs w:val="20"/>
                <w:highlight w:val="yellow"/>
              </w:rPr>
              <w:t>the the</w:t>
            </w:r>
            <w:r>
              <w:rPr>
                <w:sz w:val="20"/>
                <w:szCs w:val="20"/>
              </w:rPr>
              <w:t xml:space="preserve"> GPA</w:t>
            </w:r>
            <w:r>
              <w:rPr>
                <w:sz w:val="20"/>
                <w:szCs w:val="20"/>
                <w:highlight w:val="yellow"/>
              </w:rPr>
              <w:t>,</w:t>
            </w:r>
            <w:r>
              <w:rPr>
                <w:sz w:val="20"/>
                <w:szCs w:val="20"/>
              </w:rPr>
              <w:t xml:space="preserve"> successful completion of pre-requisites, and preadmission test scores.  </w:t>
            </w:r>
            <w:r>
              <w:rPr>
                <w:color w:val="4F81BD"/>
                <w:highlight w:val="yellow"/>
              </w:rPr>
              <w:t>English Proficiency is required (see website for more detailed information).  Consideration is given for Spanish Proficiency.</w:t>
            </w:r>
          </w:p>
        </w:tc>
      </w:tr>
    </w:tbl>
    <w:p w14:paraId="122EA7CD" w14:textId="77777777" w:rsidR="00F93C96" w:rsidRDefault="00F93C96"/>
    <w:p w14:paraId="22E82290" w14:textId="77777777" w:rsidR="00F93C96" w:rsidRDefault="00F93C96"/>
    <w:p w14:paraId="3E82C5E7" w14:textId="77777777" w:rsidR="00F93C96" w:rsidRDefault="00C539D5">
      <w:r>
        <w:t>Before Page 382</w:t>
      </w:r>
    </w:p>
    <w:p w14:paraId="39EF15B8" w14:textId="77777777" w:rsidR="00F93C96" w:rsidRDefault="00C539D5">
      <w:pPr>
        <w:spacing w:after="0"/>
        <w:jc w:val="center"/>
        <w:rPr>
          <w:b/>
        </w:rPr>
      </w:pPr>
      <w:r>
        <w:rPr>
          <w:b/>
        </w:rPr>
        <w:t>TRADITIONAL BSN OPTION</w:t>
      </w:r>
    </w:p>
    <w:p w14:paraId="242115C7" w14:textId="77777777" w:rsidR="00F93C96" w:rsidRDefault="00C539D5">
      <w:pPr>
        <w:spacing w:after="0"/>
        <w:rPr>
          <w:b/>
        </w:rPr>
      </w:pPr>
      <w:r>
        <w:rPr>
          <w:b/>
        </w:rPr>
        <w:t xml:space="preserve">ADMISSION REQUIREMENTS </w:t>
      </w:r>
    </w:p>
    <w:p w14:paraId="244D3648" w14:textId="77777777" w:rsidR="00F93C96" w:rsidRDefault="00C539D5">
      <w:pPr>
        <w:numPr>
          <w:ilvl w:val="0"/>
          <w:numId w:val="3"/>
        </w:numPr>
        <w:pBdr>
          <w:top w:val="nil"/>
          <w:left w:val="nil"/>
          <w:bottom w:val="nil"/>
          <w:right w:val="nil"/>
          <w:between w:val="nil"/>
        </w:pBdr>
        <w:spacing w:after="0" w:line="259" w:lineRule="auto"/>
        <w:rPr>
          <w:color w:val="4F81BD"/>
          <w:sz w:val="24"/>
          <w:szCs w:val="24"/>
          <w:highlight w:val="yellow"/>
        </w:rPr>
      </w:pPr>
      <w:r>
        <w:rPr>
          <w:color w:val="4F81BD"/>
          <w:sz w:val="24"/>
          <w:szCs w:val="24"/>
          <w:highlight w:val="yellow"/>
        </w:rPr>
        <w:t>Completion of at least 30 semester hours</w:t>
      </w:r>
    </w:p>
    <w:p w14:paraId="41282A78" w14:textId="77777777" w:rsidR="00F93C96" w:rsidRDefault="00C539D5">
      <w:pPr>
        <w:numPr>
          <w:ilvl w:val="0"/>
          <w:numId w:val="3"/>
        </w:numPr>
        <w:pBdr>
          <w:top w:val="nil"/>
          <w:left w:val="nil"/>
          <w:bottom w:val="nil"/>
          <w:right w:val="nil"/>
          <w:between w:val="nil"/>
        </w:pBdr>
        <w:spacing w:after="0" w:line="259" w:lineRule="auto"/>
      </w:pPr>
      <w:r>
        <w:rPr>
          <w:color w:val="000000"/>
        </w:rPr>
        <w:t xml:space="preserve">Overall GPA of 3.0 </w:t>
      </w:r>
    </w:p>
    <w:p w14:paraId="3CF20DEB" w14:textId="77777777" w:rsidR="00F93C96" w:rsidRDefault="00C539D5">
      <w:pPr>
        <w:numPr>
          <w:ilvl w:val="0"/>
          <w:numId w:val="3"/>
        </w:numPr>
        <w:pBdr>
          <w:top w:val="nil"/>
          <w:left w:val="nil"/>
          <w:bottom w:val="nil"/>
          <w:right w:val="nil"/>
          <w:between w:val="nil"/>
        </w:pBdr>
        <w:spacing w:after="0" w:line="259" w:lineRule="auto"/>
        <w:rPr>
          <w:color w:val="4F81BD"/>
          <w:sz w:val="24"/>
          <w:szCs w:val="24"/>
          <w:highlight w:val="yellow"/>
        </w:rPr>
      </w:pPr>
      <w:r>
        <w:rPr>
          <w:color w:val="4F81BD"/>
          <w:sz w:val="24"/>
          <w:szCs w:val="24"/>
          <w:highlight w:val="yellow"/>
        </w:rPr>
        <w:t>Pre-req GPA of 3.0 completed by application deadline</w:t>
      </w:r>
    </w:p>
    <w:p w14:paraId="2D0CBF6C" w14:textId="77777777" w:rsidR="00F93C96" w:rsidRDefault="00C539D5">
      <w:pPr>
        <w:numPr>
          <w:ilvl w:val="0"/>
          <w:numId w:val="3"/>
        </w:numPr>
        <w:pBdr>
          <w:top w:val="nil"/>
          <w:left w:val="nil"/>
          <w:bottom w:val="nil"/>
          <w:right w:val="nil"/>
          <w:between w:val="nil"/>
        </w:pBdr>
        <w:spacing w:after="0" w:line="259" w:lineRule="auto"/>
      </w:pPr>
      <w:r>
        <w:rPr>
          <w:color w:val="000000"/>
        </w:rPr>
        <w:t xml:space="preserve">Preadmission testing </w:t>
      </w:r>
    </w:p>
    <w:p w14:paraId="5D185DE9" w14:textId="77777777" w:rsidR="00F93C96" w:rsidRDefault="00C539D5">
      <w:pPr>
        <w:numPr>
          <w:ilvl w:val="0"/>
          <w:numId w:val="3"/>
        </w:numPr>
        <w:pBdr>
          <w:top w:val="nil"/>
          <w:left w:val="nil"/>
          <w:bottom w:val="nil"/>
          <w:right w:val="nil"/>
          <w:between w:val="nil"/>
        </w:pBdr>
        <w:spacing w:after="0" w:line="259" w:lineRule="auto"/>
        <w:rPr>
          <w:color w:val="4F81BD"/>
          <w:sz w:val="24"/>
          <w:szCs w:val="24"/>
          <w:highlight w:val="yellow"/>
        </w:rPr>
      </w:pPr>
      <w:r>
        <w:rPr>
          <w:color w:val="4F81BD"/>
          <w:sz w:val="24"/>
          <w:szCs w:val="24"/>
          <w:highlight w:val="yellow"/>
        </w:rPr>
        <w:t>The following courses must be completed with a “C” or higher prior to the application deadline:</w:t>
      </w:r>
    </w:p>
    <w:p w14:paraId="0AD79F05" w14:textId="77777777" w:rsidR="00F93C96" w:rsidRDefault="00C539D5">
      <w:pPr>
        <w:numPr>
          <w:ilvl w:val="1"/>
          <w:numId w:val="3"/>
        </w:numPr>
        <w:pBdr>
          <w:top w:val="nil"/>
          <w:left w:val="nil"/>
          <w:bottom w:val="nil"/>
          <w:right w:val="nil"/>
          <w:between w:val="nil"/>
        </w:pBdr>
        <w:spacing w:after="0" w:line="259" w:lineRule="auto"/>
        <w:rPr>
          <w:color w:val="4F81BD"/>
          <w:sz w:val="24"/>
          <w:szCs w:val="24"/>
          <w:highlight w:val="yellow"/>
        </w:rPr>
      </w:pPr>
      <w:r>
        <w:rPr>
          <w:color w:val="4F81BD"/>
          <w:sz w:val="24"/>
          <w:szCs w:val="24"/>
          <w:highlight w:val="yellow"/>
        </w:rPr>
        <w:t>ENG 1003 Composition I</w:t>
      </w:r>
    </w:p>
    <w:p w14:paraId="0CFC4176" w14:textId="77777777" w:rsidR="00F93C96" w:rsidRDefault="00C539D5">
      <w:pPr>
        <w:numPr>
          <w:ilvl w:val="1"/>
          <w:numId w:val="3"/>
        </w:numPr>
        <w:pBdr>
          <w:top w:val="nil"/>
          <w:left w:val="nil"/>
          <w:bottom w:val="nil"/>
          <w:right w:val="nil"/>
          <w:between w:val="nil"/>
        </w:pBdr>
        <w:spacing w:after="0" w:line="259" w:lineRule="auto"/>
        <w:rPr>
          <w:color w:val="4F81BD"/>
          <w:sz w:val="24"/>
          <w:szCs w:val="24"/>
          <w:highlight w:val="yellow"/>
        </w:rPr>
      </w:pPr>
      <w:r>
        <w:rPr>
          <w:color w:val="4F81BD"/>
          <w:sz w:val="24"/>
          <w:szCs w:val="24"/>
          <w:highlight w:val="yellow"/>
        </w:rPr>
        <w:t>ENG 1013 Composition II</w:t>
      </w:r>
    </w:p>
    <w:p w14:paraId="4467F9A6" w14:textId="77777777" w:rsidR="00F93C96" w:rsidRDefault="00C539D5">
      <w:pPr>
        <w:numPr>
          <w:ilvl w:val="1"/>
          <w:numId w:val="3"/>
        </w:numPr>
        <w:pBdr>
          <w:top w:val="nil"/>
          <w:left w:val="nil"/>
          <w:bottom w:val="nil"/>
          <w:right w:val="nil"/>
          <w:between w:val="nil"/>
        </w:pBdr>
        <w:spacing w:after="0" w:line="259" w:lineRule="auto"/>
        <w:rPr>
          <w:color w:val="4F81BD"/>
          <w:sz w:val="24"/>
          <w:szCs w:val="24"/>
          <w:highlight w:val="yellow"/>
        </w:rPr>
      </w:pPr>
      <w:r>
        <w:rPr>
          <w:color w:val="4F81BD"/>
          <w:sz w:val="24"/>
          <w:szCs w:val="24"/>
          <w:highlight w:val="yellow"/>
        </w:rPr>
        <w:t>MATH 1023 College Algebra</w:t>
      </w:r>
    </w:p>
    <w:p w14:paraId="63E12E78" w14:textId="382BCC8E" w:rsidR="00F93C96" w:rsidRDefault="00C539D5">
      <w:pPr>
        <w:numPr>
          <w:ilvl w:val="1"/>
          <w:numId w:val="3"/>
        </w:numPr>
        <w:pBdr>
          <w:top w:val="nil"/>
          <w:left w:val="nil"/>
          <w:bottom w:val="nil"/>
          <w:right w:val="nil"/>
          <w:between w:val="nil"/>
        </w:pBdr>
        <w:spacing w:after="0" w:line="259" w:lineRule="auto"/>
        <w:rPr>
          <w:color w:val="4F81BD"/>
          <w:sz w:val="24"/>
          <w:szCs w:val="24"/>
          <w:highlight w:val="yellow"/>
        </w:rPr>
      </w:pPr>
      <w:r>
        <w:rPr>
          <w:color w:val="4F81BD"/>
          <w:sz w:val="24"/>
          <w:szCs w:val="24"/>
          <w:highlight w:val="yellow"/>
        </w:rPr>
        <w:t xml:space="preserve">PSY </w:t>
      </w:r>
      <w:r w:rsidR="00A35DD9">
        <w:rPr>
          <w:color w:val="4F81BD"/>
          <w:sz w:val="24"/>
          <w:szCs w:val="24"/>
          <w:highlight w:val="yellow"/>
        </w:rPr>
        <w:t xml:space="preserve">2013 </w:t>
      </w:r>
      <w:r>
        <w:rPr>
          <w:color w:val="4F81BD"/>
          <w:sz w:val="24"/>
          <w:szCs w:val="24"/>
          <w:highlight w:val="yellow"/>
        </w:rPr>
        <w:t>Intro to Psychology</w:t>
      </w:r>
    </w:p>
    <w:p w14:paraId="50C09147" w14:textId="3498D605" w:rsidR="00F93C96" w:rsidRDefault="00C539D5">
      <w:pPr>
        <w:numPr>
          <w:ilvl w:val="1"/>
          <w:numId w:val="3"/>
        </w:numPr>
        <w:pBdr>
          <w:top w:val="nil"/>
          <w:left w:val="nil"/>
          <w:bottom w:val="nil"/>
          <w:right w:val="nil"/>
          <w:between w:val="nil"/>
        </w:pBdr>
        <w:spacing w:after="0" w:line="259" w:lineRule="auto"/>
        <w:rPr>
          <w:color w:val="4F81BD"/>
          <w:sz w:val="24"/>
          <w:szCs w:val="24"/>
          <w:highlight w:val="yellow"/>
        </w:rPr>
      </w:pPr>
      <w:r>
        <w:rPr>
          <w:color w:val="4F81BD"/>
          <w:sz w:val="24"/>
          <w:szCs w:val="24"/>
          <w:highlight w:val="yellow"/>
        </w:rPr>
        <w:t>BIO 220</w:t>
      </w:r>
      <w:r w:rsidR="00D010E1">
        <w:rPr>
          <w:color w:val="4F81BD"/>
          <w:sz w:val="24"/>
          <w:szCs w:val="24"/>
          <w:highlight w:val="yellow"/>
        </w:rPr>
        <w:t>1/2203</w:t>
      </w:r>
      <w:r>
        <w:rPr>
          <w:color w:val="4F81BD"/>
          <w:sz w:val="24"/>
          <w:szCs w:val="24"/>
          <w:highlight w:val="yellow"/>
        </w:rPr>
        <w:t xml:space="preserve"> Human Anatomy and Physiology I &amp; Laboratory</w:t>
      </w:r>
    </w:p>
    <w:p w14:paraId="069228EA" w14:textId="77777777" w:rsidR="00F93C96" w:rsidRDefault="00C539D5">
      <w:pPr>
        <w:numPr>
          <w:ilvl w:val="1"/>
          <w:numId w:val="3"/>
        </w:numPr>
        <w:pBdr>
          <w:top w:val="nil"/>
          <w:left w:val="nil"/>
          <w:bottom w:val="nil"/>
          <w:right w:val="nil"/>
          <w:between w:val="nil"/>
        </w:pBdr>
        <w:spacing w:after="0" w:line="259" w:lineRule="auto"/>
        <w:rPr>
          <w:color w:val="4F81BD"/>
          <w:sz w:val="24"/>
          <w:szCs w:val="24"/>
          <w:highlight w:val="yellow"/>
        </w:rPr>
      </w:pPr>
      <w:r>
        <w:rPr>
          <w:color w:val="4F81BD"/>
          <w:sz w:val="24"/>
          <w:szCs w:val="24"/>
          <w:highlight w:val="yellow"/>
        </w:rPr>
        <w:t>At least one of the following courses/labs:</w:t>
      </w:r>
    </w:p>
    <w:p w14:paraId="30383D80" w14:textId="4FDA7508" w:rsidR="00F93C96" w:rsidRDefault="00C539D5">
      <w:pPr>
        <w:numPr>
          <w:ilvl w:val="2"/>
          <w:numId w:val="3"/>
        </w:numPr>
        <w:pBdr>
          <w:top w:val="nil"/>
          <w:left w:val="nil"/>
          <w:bottom w:val="nil"/>
          <w:right w:val="nil"/>
          <w:between w:val="nil"/>
        </w:pBdr>
        <w:spacing w:after="0" w:line="259" w:lineRule="auto"/>
        <w:rPr>
          <w:color w:val="4F81BD"/>
          <w:sz w:val="24"/>
          <w:szCs w:val="24"/>
          <w:highlight w:val="yellow"/>
        </w:rPr>
      </w:pPr>
      <w:r>
        <w:rPr>
          <w:color w:val="4F81BD"/>
          <w:sz w:val="24"/>
          <w:szCs w:val="24"/>
          <w:highlight w:val="yellow"/>
        </w:rPr>
        <w:t>BIO 222</w:t>
      </w:r>
      <w:r w:rsidR="00D010E1">
        <w:rPr>
          <w:color w:val="4F81BD"/>
          <w:sz w:val="24"/>
          <w:szCs w:val="24"/>
          <w:highlight w:val="yellow"/>
        </w:rPr>
        <w:t>1</w:t>
      </w:r>
      <w:r>
        <w:rPr>
          <w:color w:val="4F81BD"/>
          <w:sz w:val="24"/>
          <w:szCs w:val="24"/>
          <w:highlight w:val="yellow"/>
        </w:rPr>
        <w:t>/222</w:t>
      </w:r>
      <w:r w:rsidR="00D010E1">
        <w:rPr>
          <w:color w:val="4F81BD"/>
          <w:sz w:val="24"/>
          <w:szCs w:val="24"/>
          <w:highlight w:val="yellow"/>
        </w:rPr>
        <w:t>3</w:t>
      </w:r>
      <w:r>
        <w:rPr>
          <w:color w:val="4F81BD"/>
          <w:sz w:val="24"/>
          <w:szCs w:val="24"/>
          <w:highlight w:val="yellow"/>
        </w:rPr>
        <w:t xml:space="preserve"> Human Anatomy and Physiology II &amp; Laboratory</w:t>
      </w:r>
    </w:p>
    <w:p w14:paraId="789C1C95" w14:textId="4EF23455" w:rsidR="00F93C96" w:rsidRDefault="00C539D5">
      <w:pPr>
        <w:numPr>
          <w:ilvl w:val="2"/>
          <w:numId w:val="3"/>
        </w:numPr>
        <w:pBdr>
          <w:top w:val="nil"/>
          <w:left w:val="nil"/>
          <w:bottom w:val="nil"/>
          <w:right w:val="nil"/>
          <w:between w:val="nil"/>
        </w:pBdr>
        <w:spacing w:after="0" w:line="259" w:lineRule="auto"/>
        <w:rPr>
          <w:color w:val="4F81BD"/>
          <w:sz w:val="24"/>
          <w:szCs w:val="24"/>
          <w:highlight w:val="yellow"/>
        </w:rPr>
      </w:pPr>
      <w:r>
        <w:rPr>
          <w:color w:val="4F81BD"/>
          <w:sz w:val="24"/>
          <w:szCs w:val="24"/>
          <w:highlight w:val="yellow"/>
        </w:rPr>
        <w:t>BIO 210</w:t>
      </w:r>
      <w:r w:rsidR="00D010E1">
        <w:rPr>
          <w:color w:val="4F81BD"/>
          <w:sz w:val="24"/>
          <w:szCs w:val="24"/>
          <w:highlight w:val="yellow"/>
        </w:rPr>
        <w:t>1</w:t>
      </w:r>
      <w:r>
        <w:rPr>
          <w:color w:val="4F81BD"/>
          <w:sz w:val="24"/>
          <w:szCs w:val="24"/>
          <w:highlight w:val="yellow"/>
        </w:rPr>
        <w:t>/210</w:t>
      </w:r>
      <w:r w:rsidR="00D010E1">
        <w:rPr>
          <w:color w:val="4F81BD"/>
          <w:sz w:val="24"/>
          <w:szCs w:val="24"/>
          <w:highlight w:val="yellow"/>
        </w:rPr>
        <w:t>3</w:t>
      </w:r>
      <w:r>
        <w:rPr>
          <w:color w:val="4F81BD"/>
          <w:sz w:val="24"/>
          <w:szCs w:val="24"/>
          <w:highlight w:val="yellow"/>
        </w:rPr>
        <w:t xml:space="preserve"> Microbiology for Nursing and Allied Health &amp; Laboratory</w:t>
      </w:r>
    </w:p>
    <w:p w14:paraId="18016C1A" w14:textId="36EB5363" w:rsidR="00F93C96" w:rsidRDefault="00C539D5">
      <w:pPr>
        <w:numPr>
          <w:ilvl w:val="2"/>
          <w:numId w:val="3"/>
        </w:numPr>
        <w:pBdr>
          <w:top w:val="nil"/>
          <w:left w:val="nil"/>
          <w:bottom w:val="nil"/>
          <w:right w:val="nil"/>
          <w:between w:val="nil"/>
        </w:pBdr>
        <w:spacing w:after="0" w:line="259" w:lineRule="auto"/>
        <w:rPr>
          <w:color w:val="4F81BD"/>
          <w:sz w:val="24"/>
          <w:szCs w:val="24"/>
          <w:highlight w:val="yellow"/>
        </w:rPr>
      </w:pPr>
      <w:r>
        <w:rPr>
          <w:color w:val="4F81BD"/>
          <w:sz w:val="24"/>
          <w:szCs w:val="24"/>
          <w:highlight w:val="yellow"/>
        </w:rPr>
        <w:t>CHEM 104</w:t>
      </w:r>
      <w:r w:rsidR="00D010E1">
        <w:rPr>
          <w:color w:val="4F81BD"/>
          <w:sz w:val="24"/>
          <w:szCs w:val="24"/>
          <w:highlight w:val="yellow"/>
        </w:rPr>
        <w:t>1</w:t>
      </w:r>
      <w:r>
        <w:rPr>
          <w:color w:val="4F81BD"/>
          <w:sz w:val="24"/>
          <w:szCs w:val="24"/>
          <w:highlight w:val="yellow"/>
        </w:rPr>
        <w:t>/104</w:t>
      </w:r>
      <w:r w:rsidR="00D010E1">
        <w:rPr>
          <w:color w:val="4F81BD"/>
          <w:sz w:val="24"/>
          <w:szCs w:val="24"/>
          <w:highlight w:val="yellow"/>
        </w:rPr>
        <w:t>3</w:t>
      </w:r>
      <w:r>
        <w:rPr>
          <w:color w:val="4F81BD"/>
          <w:sz w:val="24"/>
          <w:szCs w:val="24"/>
          <w:highlight w:val="yellow"/>
        </w:rPr>
        <w:t xml:space="preserve"> Fundamental Concepts of Chemistry &amp; Laboratory</w:t>
      </w:r>
    </w:p>
    <w:p w14:paraId="099CF18C" w14:textId="77777777" w:rsidR="00F93C96" w:rsidRDefault="00C539D5">
      <w:pPr>
        <w:numPr>
          <w:ilvl w:val="1"/>
          <w:numId w:val="3"/>
        </w:numPr>
        <w:pBdr>
          <w:top w:val="nil"/>
          <w:left w:val="nil"/>
          <w:bottom w:val="nil"/>
          <w:right w:val="nil"/>
          <w:between w:val="nil"/>
        </w:pBdr>
        <w:spacing w:after="0" w:line="259" w:lineRule="auto"/>
        <w:rPr>
          <w:color w:val="4F81BD"/>
          <w:sz w:val="24"/>
          <w:szCs w:val="24"/>
          <w:highlight w:val="yellow"/>
        </w:rPr>
      </w:pPr>
      <w:r>
        <w:rPr>
          <w:color w:val="4F81BD"/>
          <w:sz w:val="24"/>
          <w:szCs w:val="24"/>
          <w:highlight w:val="yellow"/>
        </w:rPr>
        <w:t>At least one of the following courses:</w:t>
      </w:r>
    </w:p>
    <w:p w14:paraId="64EB4200" w14:textId="77777777" w:rsidR="00F93C96" w:rsidRDefault="00C539D5">
      <w:pPr>
        <w:numPr>
          <w:ilvl w:val="2"/>
          <w:numId w:val="3"/>
        </w:numPr>
        <w:pBdr>
          <w:top w:val="nil"/>
          <w:left w:val="nil"/>
          <w:bottom w:val="nil"/>
          <w:right w:val="nil"/>
          <w:between w:val="nil"/>
        </w:pBdr>
        <w:spacing w:after="0" w:line="259" w:lineRule="auto"/>
        <w:rPr>
          <w:color w:val="4F81BD"/>
          <w:sz w:val="24"/>
          <w:szCs w:val="24"/>
          <w:highlight w:val="yellow"/>
        </w:rPr>
      </w:pPr>
      <w:r>
        <w:rPr>
          <w:color w:val="4F81BD"/>
          <w:sz w:val="24"/>
          <w:szCs w:val="24"/>
          <w:highlight w:val="yellow"/>
        </w:rPr>
        <w:t>HIST 2763 U.S. History to 1876</w:t>
      </w:r>
    </w:p>
    <w:p w14:paraId="304FF868" w14:textId="77777777" w:rsidR="00F93C96" w:rsidRDefault="00C539D5">
      <w:pPr>
        <w:numPr>
          <w:ilvl w:val="2"/>
          <w:numId w:val="3"/>
        </w:numPr>
        <w:pBdr>
          <w:top w:val="nil"/>
          <w:left w:val="nil"/>
          <w:bottom w:val="nil"/>
          <w:right w:val="nil"/>
          <w:between w:val="nil"/>
        </w:pBdr>
        <w:spacing w:after="0" w:line="259" w:lineRule="auto"/>
        <w:rPr>
          <w:color w:val="4F81BD"/>
          <w:sz w:val="24"/>
          <w:szCs w:val="24"/>
          <w:highlight w:val="yellow"/>
        </w:rPr>
      </w:pPr>
      <w:r>
        <w:rPr>
          <w:color w:val="4F81BD"/>
          <w:sz w:val="24"/>
          <w:szCs w:val="24"/>
          <w:highlight w:val="yellow"/>
        </w:rPr>
        <w:t>HIST 2773 U.S. History since 1876</w:t>
      </w:r>
    </w:p>
    <w:p w14:paraId="06F971AC" w14:textId="77777777" w:rsidR="00F93C96" w:rsidRDefault="00C539D5">
      <w:pPr>
        <w:numPr>
          <w:ilvl w:val="2"/>
          <w:numId w:val="3"/>
        </w:numPr>
        <w:pBdr>
          <w:top w:val="nil"/>
          <w:left w:val="nil"/>
          <w:bottom w:val="nil"/>
          <w:right w:val="nil"/>
          <w:between w:val="nil"/>
        </w:pBdr>
        <w:spacing w:after="0" w:line="259" w:lineRule="auto"/>
        <w:rPr>
          <w:color w:val="4F81BD"/>
          <w:sz w:val="24"/>
          <w:szCs w:val="24"/>
          <w:highlight w:val="yellow"/>
        </w:rPr>
      </w:pPr>
      <w:r>
        <w:rPr>
          <w:color w:val="4F81BD"/>
          <w:sz w:val="24"/>
          <w:szCs w:val="24"/>
          <w:highlight w:val="yellow"/>
        </w:rPr>
        <w:t>POSC 2103 U.S. Government</w:t>
      </w:r>
    </w:p>
    <w:p w14:paraId="2A8A7654" w14:textId="77777777" w:rsidR="00F93C96" w:rsidRDefault="00C539D5">
      <w:pPr>
        <w:numPr>
          <w:ilvl w:val="0"/>
          <w:numId w:val="3"/>
        </w:numPr>
        <w:pBdr>
          <w:top w:val="nil"/>
          <w:left w:val="nil"/>
          <w:bottom w:val="nil"/>
          <w:right w:val="nil"/>
          <w:between w:val="nil"/>
        </w:pBdr>
        <w:spacing w:after="0" w:line="259" w:lineRule="auto"/>
        <w:rPr>
          <w:color w:val="4F81BD"/>
          <w:sz w:val="24"/>
          <w:szCs w:val="24"/>
          <w:highlight w:val="yellow"/>
        </w:rPr>
      </w:pPr>
      <w:r>
        <w:rPr>
          <w:i/>
          <w:color w:val="4F81BD"/>
          <w:sz w:val="24"/>
          <w:szCs w:val="24"/>
          <w:highlight w:val="yellow"/>
        </w:rPr>
        <w:t>English Proficiency Requirements (see website for details)</w:t>
      </w:r>
    </w:p>
    <w:p w14:paraId="1CEA39C0" w14:textId="77777777" w:rsidR="00F93C96" w:rsidRDefault="00C539D5">
      <w:pPr>
        <w:numPr>
          <w:ilvl w:val="0"/>
          <w:numId w:val="3"/>
        </w:numPr>
        <w:pBdr>
          <w:top w:val="nil"/>
          <w:left w:val="nil"/>
          <w:bottom w:val="nil"/>
          <w:right w:val="nil"/>
          <w:between w:val="nil"/>
        </w:pBdr>
        <w:spacing w:after="0" w:line="259" w:lineRule="auto"/>
        <w:rPr>
          <w:color w:val="4F81BD"/>
          <w:sz w:val="24"/>
          <w:szCs w:val="24"/>
          <w:highlight w:val="yellow"/>
        </w:rPr>
      </w:pPr>
      <w:r>
        <w:rPr>
          <w:i/>
          <w:color w:val="4F81BD"/>
          <w:sz w:val="24"/>
          <w:szCs w:val="24"/>
          <w:highlight w:val="yellow"/>
        </w:rPr>
        <w:t>Consideration will be given for Spanish Proficiency</w:t>
      </w:r>
    </w:p>
    <w:p w14:paraId="60B64E4B" w14:textId="77777777" w:rsidR="00F93C96" w:rsidRDefault="00F93C96">
      <w:pPr>
        <w:pBdr>
          <w:top w:val="nil"/>
          <w:left w:val="nil"/>
          <w:bottom w:val="nil"/>
          <w:right w:val="nil"/>
          <w:between w:val="nil"/>
        </w:pBdr>
        <w:spacing w:after="0"/>
        <w:ind w:left="720"/>
        <w:rPr>
          <w:color w:val="000000"/>
        </w:rPr>
      </w:pPr>
    </w:p>
    <w:p w14:paraId="4CE68164" w14:textId="77777777" w:rsidR="00F93C96" w:rsidRDefault="00C539D5">
      <w:pPr>
        <w:spacing w:after="0"/>
        <w:rPr>
          <w:b/>
        </w:rPr>
      </w:pPr>
      <w:r>
        <w:rPr>
          <w:b/>
        </w:rPr>
        <w:t xml:space="preserve">REQUIRED PROGRESSION OF COURSES </w:t>
      </w:r>
    </w:p>
    <w:p w14:paraId="41FEB39E" w14:textId="77777777" w:rsidR="00F93C96" w:rsidRDefault="00C539D5">
      <w:pPr>
        <w:spacing w:after="0"/>
        <w:rPr>
          <w:color w:val="4F81BD"/>
          <w:sz w:val="24"/>
          <w:szCs w:val="24"/>
        </w:rPr>
      </w:pPr>
      <w:r>
        <w:rPr>
          <w:color w:val="4F81BD"/>
          <w:sz w:val="24"/>
          <w:szCs w:val="24"/>
          <w:highlight w:val="yellow"/>
        </w:rPr>
        <w:t>Students must maintain a “C” or higher in all required nursing courses in order to progress.  See Nursing Student Handbook for BSN grading scale.</w:t>
      </w:r>
      <w:r>
        <w:rPr>
          <w:color w:val="4F81BD"/>
          <w:sz w:val="24"/>
          <w:szCs w:val="24"/>
        </w:rPr>
        <w:t xml:space="preserve">  </w:t>
      </w:r>
    </w:p>
    <w:p w14:paraId="633D8984" w14:textId="77777777" w:rsidR="00F93C96" w:rsidRDefault="00F93C96">
      <w:pPr>
        <w:spacing w:after="0"/>
        <w:rPr>
          <w:b/>
        </w:rPr>
      </w:pPr>
    </w:p>
    <w:p w14:paraId="4AD173FB" w14:textId="77777777" w:rsidR="00F93C96" w:rsidRDefault="00C539D5">
      <w:pPr>
        <w:spacing w:after="0"/>
      </w:pPr>
      <w:r>
        <w:t xml:space="preserve">Prior to beginning the junior year, students must complete the following courses </w:t>
      </w:r>
      <w:r>
        <w:rPr>
          <w:color w:val="4F81BD"/>
          <w:sz w:val="24"/>
          <w:szCs w:val="24"/>
          <w:highlight w:val="yellow"/>
        </w:rPr>
        <w:t>with a “C” or higher in addition to all nursing courses required during sophomore year as listed on the degree plan</w:t>
      </w:r>
      <w:r>
        <w:t xml:space="preserve">: </w:t>
      </w:r>
    </w:p>
    <w:p w14:paraId="605B34A8" w14:textId="48C19AAD" w:rsidR="00F93C96" w:rsidRDefault="00C539D5">
      <w:pPr>
        <w:numPr>
          <w:ilvl w:val="0"/>
          <w:numId w:val="4"/>
        </w:numPr>
        <w:pBdr>
          <w:top w:val="nil"/>
          <w:left w:val="nil"/>
          <w:bottom w:val="nil"/>
          <w:right w:val="nil"/>
          <w:between w:val="nil"/>
        </w:pBdr>
        <w:spacing w:after="0" w:line="259" w:lineRule="auto"/>
      </w:pPr>
      <w:r>
        <w:rPr>
          <w:color w:val="000000"/>
        </w:rPr>
        <w:t>BIO 210</w:t>
      </w:r>
      <w:r w:rsidR="00D010E1">
        <w:rPr>
          <w:color w:val="000000"/>
        </w:rPr>
        <w:t>1</w:t>
      </w:r>
      <w:r>
        <w:rPr>
          <w:color w:val="000000"/>
        </w:rPr>
        <w:t xml:space="preserve"> AND 210</w:t>
      </w:r>
      <w:r w:rsidR="00D010E1">
        <w:rPr>
          <w:color w:val="000000"/>
        </w:rPr>
        <w:t>3</w:t>
      </w:r>
      <w:r>
        <w:rPr>
          <w:color w:val="000000"/>
        </w:rPr>
        <w:t xml:space="preserve">, Microbiology for Nursing and Laboratory </w:t>
      </w:r>
    </w:p>
    <w:p w14:paraId="25FFEE05" w14:textId="4DDE8936" w:rsidR="00F93C96" w:rsidRDefault="00C539D5">
      <w:pPr>
        <w:numPr>
          <w:ilvl w:val="0"/>
          <w:numId w:val="4"/>
        </w:numPr>
        <w:pBdr>
          <w:top w:val="nil"/>
          <w:left w:val="nil"/>
          <w:bottom w:val="nil"/>
          <w:right w:val="nil"/>
          <w:between w:val="nil"/>
        </w:pBdr>
        <w:spacing w:after="0" w:line="259" w:lineRule="auto"/>
      </w:pPr>
      <w:r>
        <w:rPr>
          <w:color w:val="000000"/>
        </w:rPr>
        <w:t>BIO 220</w:t>
      </w:r>
      <w:r w:rsidR="00D010E1">
        <w:rPr>
          <w:color w:val="000000"/>
        </w:rPr>
        <w:t>1</w:t>
      </w:r>
      <w:r>
        <w:rPr>
          <w:color w:val="000000"/>
        </w:rPr>
        <w:t xml:space="preserve"> AND 220</w:t>
      </w:r>
      <w:r w:rsidR="00D010E1">
        <w:rPr>
          <w:color w:val="000000"/>
        </w:rPr>
        <w:t>3</w:t>
      </w:r>
      <w:r>
        <w:rPr>
          <w:color w:val="000000"/>
        </w:rPr>
        <w:t xml:space="preserve">, Anatomy and Physiology I and Laboratory </w:t>
      </w:r>
    </w:p>
    <w:p w14:paraId="665AF940" w14:textId="18217F40" w:rsidR="00F93C96" w:rsidRDefault="00C539D5">
      <w:pPr>
        <w:numPr>
          <w:ilvl w:val="0"/>
          <w:numId w:val="4"/>
        </w:numPr>
        <w:pBdr>
          <w:top w:val="nil"/>
          <w:left w:val="nil"/>
          <w:bottom w:val="nil"/>
          <w:right w:val="nil"/>
          <w:between w:val="nil"/>
        </w:pBdr>
        <w:spacing w:after="0" w:line="259" w:lineRule="auto"/>
      </w:pPr>
      <w:r>
        <w:rPr>
          <w:color w:val="000000"/>
        </w:rPr>
        <w:t>BIO 222</w:t>
      </w:r>
      <w:r w:rsidR="00D010E1">
        <w:rPr>
          <w:color w:val="000000"/>
        </w:rPr>
        <w:t>1</w:t>
      </w:r>
      <w:r>
        <w:rPr>
          <w:color w:val="000000"/>
        </w:rPr>
        <w:t xml:space="preserve"> AND 222</w:t>
      </w:r>
      <w:r w:rsidR="00D010E1">
        <w:rPr>
          <w:color w:val="000000"/>
        </w:rPr>
        <w:t>3</w:t>
      </w:r>
      <w:r>
        <w:rPr>
          <w:color w:val="000000"/>
        </w:rPr>
        <w:t xml:space="preserve">, Anatomy and Physiology II and Laboratory </w:t>
      </w:r>
    </w:p>
    <w:p w14:paraId="4B18F85F" w14:textId="12FFAF68" w:rsidR="00F93C96" w:rsidRDefault="00C539D5">
      <w:pPr>
        <w:numPr>
          <w:ilvl w:val="0"/>
          <w:numId w:val="4"/>
        </w:numPr>
        <w:pBdr>
          <w:top w:val="nil"/>
          <w:left w:val="nil"/>
          <w:bottom w:val="nil"/>
          <w:right w:val="nil"/>
          <w:between w:val="nil"/>
        </w:pBdr>
        <w:spacing w:after="0" w:line="259" w:lineRule="auto"/>
      </w:pPr>
      <w:r>
        <w:rPr>
          <w:color w:val="000000"/>
        </w:rPr>
        <w:t>CHEM 104</w:t>
      </w:r>
      <w:r w:rsidR="00D010E1">
        <w:rPr>
          <w:color w:val="000000"/>
        </w:rPr>
        <w:t>1</w:t>
      </w:r>
      <w:r>
        <w:rPr>
          <w:color w:val="000000"/>
        </w:rPr>
        <w:t xml:space="preserve"> AND 104</w:t>
      </w:r>
      <w:r w:rsidR="00D010E1">
        <w:rPr>
          <w:color w:val="000000"/>
        </w:rPr>
        <w:t>3</w:t>
      </w:r>
      <w:r>
        <w:rPr>
          <w:color w:val="000000"/>
        </w:rPr>
        <w:t xml:space="preserve">, Fundamental Concepts of Chemistry I and Laboratory </w:t>
      </w:r>
    </w:p>
    <w:p w14:paraId="17FD3279" w14:textId="77777777" w:rsidR="00F93C96" w:rsidRDefault="00C539D5">
      <w:pPr>
        <w:numPr>
          <w:ilvl w:val="0"/>
          <w:numId w:val="4"/>
        </w:numPr>
        <w:pBdr>
          <w:top w:val="nil"/>
          <w:left w:val="nil"/>
          <w:bottom w:val="nil"/>
          <w:right w:val="nil"/>
          <w:between w:val="nil"/>
        </w:pBdr>
        <w:spacing w:after="0" w:line="259" w:lineRule="auto"/>
      </w:pPr>
      <w:r>
        <w:rPr>
          <w:color w:val="000000"/>
        </w:rPr>
        <w:t xml:space="preserve">CHEM 1052, Fundamental Concepts of Organic and Biochemistry </w:t>
      </w:r>
    </w:p>
    <w:p w14:paraId="67861D41" w14:textId="77777777" w:rsidR="00F93C96" w:rsidRDefault="00F93C96">
      <w:pPr>
        <w:spacing w:after="0"/>
        <w:rPr>
          <w:color w:val="4F81BD"/>
        </w:rPr>
      </w:pPr>
    </w:p>
    <w:p w14:paraId="1F1D2387" w14:textId="77777777" w:rsidR="00F93C96" w:rsidRDefault="00C539D5">
      <w:pPr>
        <w:spacing w:after="0"/>
        <w:rPr>
          <w:color w:val="4F81BD"/>
          <w:sz w:val="24"/>
          <w:szCs w:val="24"/>
        </w:rPr>
      </w:pPr>
      <w:r>
        <w:rPr>
          <w:color w:val="4F81BD"/>
          <w:sz w:val="24"/>
          <w:szCs w:val="24"/>
          <w:highlight w:val="yellow"/>
        </w:rPr>
        <w:t>By the end of the first semester of junior year, students must have completed a 3 credit hour statistics course (2000 level or higher) with a grade of “C” or higher in addition to all nursing courses required as listed on the degree plan.</w:t>
      </w:r>
      <w:r>
        <w:rPr>
          <w:color w:val="4F81BD"/>
          <w:sz w:val="24"/>
          <w:szCs w:val="24"/>
        </w:rPr>
        <w:t xml:space="preserve"> </w:t>
      </w:r>
    </w:p>
    <w:p w14:paraId="3BE8AE83" w14:textId="77777777" w:rsidR="00F93C96" w:rsidRDefault="00F93C96">
      <w:pPr>
        <w:spacing w:after="0"/>
      </w:pPr>
    </w:p>
    <w:p w14:paraId="687BA178" w14:textId="77777777" w:rsidR="00F93C96" w:rsidRDefault="00C539D5">
      <w:pPr>
        <w:spacing w:after="0"/>
        <w:rPr>
          <w:b/>
          <w:strike/>
          <w:color w:val="FF0000"/>
          <w:highlight w:val="yellow"/>
        </w:rPr>
      </w:pPr>
      <w:r>
        <w:rPr>
          <w:b/>
          <w:strike/>
          <w:color w:val="FF0000"/>
          <w:highlight w:val="yellow"/>
        </w:rPr>
        <w:t xml:space="preserve">EXPENSES </w:t>
      </w:r>
    </w:p>
    <w:p w14:paraId="69EE562D" w14:textId="77777777" w:rsidR="00F93C96" w:rsidRDefault="00C539D5">
      <w:pPr>
        <w:spacing w:after="0"/>
        <w:ind w:left="720"/>
        <w:rPr>
          <w:strike/>
          <w:color w:val="FF0000"/>
          <w:highlight w:val="yellow"/>
        </w:rPr>
      </w:pPr>
      <w:r>
        <w:rPr>
          <w:strike/>
          <w:color w:val="FF0000"/>
          <w:highlight w:val="yellow"/>
        </w:rPr>
        <w:t xml:space="preserve">In addition to tuition and costs, nursing students will incur the following expenses: </w:t>
      </w:r>
    </w:p>
    <w:p w14:paraId="776CF787" w14:textId="77777777" w:rsidR="00F93C96" w:rsidRDefault="00C539D5">
      <w:pPr>
        <w:spacing w:after="0"/>
        <w:ind w:left="720"/>
        <w:rPr>
          <w:strike/>
          <w:color w:val="FF0000"/>
          <w:highlight w:val="yellow"/>
        </w:rPr>
      </w:pPr>
      <w:r>
        <w:rPr>
          <w:strike/>
          <w:color w:val="FF0000"/>
          <w:highlight w:val="yellow"/>
        </w:rPr>
        <w:t xml:space="preserve">1. The cost of textbooks will vary each semester, with a majority of the total cost occurring in the first year of the professional program. These texts are used throughout the program. </w:t>
      </w:r>
    </w:p>
    <w:p w14:paraId="2A60E790" w14:textId="77777777" w:rsidR="00F93C96" w:rsidRDefault="00C539D5">
      <w:pPr>
        <w:spacing w:after="0"/>
        <w:ind w:left="720"/>
        <w:rPr>
          <w:strike/>
          <w:color w:val="FF0000"/>
          <w:highlight w:val="yellow"/>
        </w:rPr>
      </w:pPr>
      <w:r>
        <w:rPr>
          <w:strike/>
          <w:color w:val="FF0000"/>
          <w:highlight w:val="yellow"/>
        </w:rPr>
        <w:t xml:space="preserve">2. Students will be required to purchase uniforms and equipment. Approximately $250 should be estimated in the first year of the program. </w:t>
      </w:r>
    </w:p>
    <w:p w14:paraId="62A039FB" w14:textId="77777777" w:rsidR="00F93C96" w:rsidRDefault="00C539D5">
      <w:pPr>
        <w:spacing w:after="0"/>
        <w:ind w:left="720"/>
        <w:rPr>
          <w:strike/>
          <w:color w:val="FF0000"/>
          <w:highlight w:val="yellow"/>
        </w:rPr>
      </w:pPr>
      <w:r>
        <w:rPr>
          <w:strike/>
          <w:color w:val="FF0000"/>
          <w:highlight w:val="yellow"/>
        </w:rPr>
        <w:t xml:space="preserve">3. CPR certification is required. Some classes are free, while others may charge a nominal fee. </w:t>
      </w:r>
    </w:p>
    <w:p w14:paraId="37DD34A4" w14:textId="77777777" w:rsidR="00F93C96" w:rsidRDefault="00C539D5">
      <w:pPr>
        <w:spacing w:after="0"/>
        <w:ind w:left="720"/>
        <w:rPr>
          <w:strike/>
          <w:color w:val="FF0000"/>
          <w:highlight w:val="yellow"/>
        </w:rPr>
      </w:pPr>
      <w:r>
        <w:rPr>
          <w:strike/>
          <w:color w:val="FF0000"/>
          <w:highlight w:val="yellow"/>
        </w:rPr>
        <w:t xml:space="preserve">4. Students are required to pay a prorated standardized testing expense each semester. A contract is provided during the first semester with detailed costs. </w:t>
      </w:r>
    </w:p>
    <w:p w14:paraId="3C3944FB" w14:textId="77777777" w:rsidR="00F93C96" w:rsidRDefault="00C539D5">
      <w:pPr>
        <w:spacing w:after="0"/>
        <w:ind w:left="720"/>
        <w:rPr>
          <w:strike/>
          <w:color w:val="FF0000"/>
          <w:highlight w:val="yellow"/>
        </w:rPr>
      </w:pPr>
      <w:r>
        <w:rPr>
          <w:strike/>
          <w:color w:val="FF0000"/>
          <w:highlight w:val="yellow"/>
        </w:rPr>
        <w:t>5. During NRS 4481, an additional expense will occur for an NCLEX-RN preparation software.</w:t>
      </w:r>
    </w:p>
    <w:p w14:paraId="689987F7" w14:textId="77777777" w:rsidR="00D010E1" w:rsidRDefault="00D010E1"/>
    <w:p w14:paraId="2DBD7630" w14:textId="75F8E5EC" w:rsidR="00F93C96" w:rsidRDefault="00C539D5">
      <w:r>
        <w:t>After Page 335</w:t>
      </w:r>
    </w:p>
    <w:tbl>
      <w:tblPr>
        <w:tblStyle w:val="af"/>
        <w:tblW w:w="107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705"/>
      </w:tblGrid>
      <w:tr w:rsidR="00F93C96" w14:paraId="335B0DFF" w14:textId="77777777">
        <w:tc>
          <w:tcPr>
            <w:tcW w:w="10705" w:type="dxa"/>
          </w:tcPr>
          <w:p w14:paraId="586BEB13" w14:textId="77777777" w:rsidR="00F93C96" w:rsidRDefault="00C539D5">
            <w:pPr>
              <w:jc w:val="center"/>
              <w:rPr>
                <w:b/>
                <w:sz w:val="20"/>
                <w:szCs w:val="20"/>
              </w:rPr>
            </w:pPr>
            <w:r>
              <w:rPr>
                <w:b/>
                <w:sz w:val="20"/>
                <w:szCs w:val="20"/>
              </w:rPr>
              <w:t>Radiography Component (Junior Year) of Bachelor of Science in Radiologic Sciences</w:t>
            </w:r>
          </w:p>
          <w:p w14:paraId="3F26175D" w14:textId="77777777" w:rsidR="00F93C96" w:rsidRDefault="00C539D5">
            <w:pPr>
              <w:rPr>
                <w:sz w:val="20"/>
                <w:szCs w:val="20"/>
              </w:rPr>
            </w:pPr>
            <w:r>
              <w:rPr>
                <w:sz w:val="20"/>
                <w:szCs w:val="20"/>
              </w:rPr>
              <w:t>October 31 for admission to the Spring semester. Students are accepted based on 1) Prerequisite course GPA; 2) Entrance Exam scores; 3) interview scores. NOTE: Students completing prerequisite work or a Medical Imaging and Radiation Sciences program at A-State receive extra points toward admission score.</w:t>
            </w:r>
          </w:p>
        </w:tc>
      </w:tr>
      <w:tr w:rsidR="00F93C96" w14:paraId="576B557D" w14:textId="77777777">
        <w:tc>
          <w:tcPr>
            <w:tcW w:w="10705" w:type="dxa"/>
          </w:tcPr>
          <w:p w14:paraId="4734C6DA" w14:textId="77777777" w:rsidR="00F93C96" w:rsidRDefault="00C539D5">
            <w:pPr>
              <w:jc w:val="center"/>
              <w:rPr>
                <w:b/>
                <w:sz w:val="20"/>
                <w:szCs w:val="20"/>
              </w:rPr>
            </w:pPr>
            <w:r>
              <w:rPr>
                <w:b/>
                <w:sz w:val="20"/>
                <w:szCs w:val="20"/>
              </w:rPr>
              <w:t>Cardiovascular-Interventional Technology – Bachelor of Science in Radiologic Sciences</w:t>
            </w:r>
          </w:p>
          <w:p w14:paraId="4EBD8385" w14:textId="77777777" w:rsidR="00F93C96" w:rsidRDefault="00C539D5">
            <w:pPr>
              <w:rPr>
                <w:sz w:val="20"/>
                <w:szCs w:val="20"/>
              </w:rPr>
            </w:pPr>
            <w:r>
              <w:rPr>
                <w:sz w:val="20"/>
                <w:szCs w:val="20"/>
              </w:rPr>
              <w:t>April 1 for Fall enrollment. Students are accepted based on 1) cumulative GPA, 2) selected course grades, 3) interview, and 4) modality clinical evaluations. All categories are converted to a point system. Students wishing to apply must have completed all core requirements and an accredited radiography program. A-State radiography program students receive extra points when calculating total scores.</w:t>
            </w:r>
          </w:p>
        </w:tc>
      </w:tr>
      <w:tr w:rsidR="00F93C96" w14:paraId="1220ED3A" w14:textId="77777777">
        <w:tc>
          <w:tcPr>
            <w:tcW w:w="10705" w:type="dxa"/>
          </w:tcPr>
          <w:p w14:paraId="4BBB83E3" w14:textId="77777777" w:rsidR="00F93C96" w:rsidRDefault="00C539D5">
            <w:pPr>
              <w:jc w:val="center"/>
              <w:rPr>
                <w:b/>
                <w:sz w:val="20"/>
                <w:szCs w:val="20"/>
              </w:rPr>
            </w:pPr>
            <w:r>
              <w:rPr>
                <w:b/>
                <w:sz w:val="20"/>
                <w:szCs w:val="20"/>
              </w:rPr>
              <w:t xml:space="preserve">Mammography/Breast Sonography – Bachelor of Science in Radiologic Sciences </w:t>
            </w:r>
          </w:p>
          <w:p w14:paraId="73BF6F62" w14:textId="77777777" w:rsidR="00F93C96" w:rsidRDefault="00C539D5">
            <w:pPr>
              <w:rPr>
                <w:b/>
                <w:sz w:val="20"/>
                <w:szCs w:val="20"/>
              </w:rPr>
            </w:pPr>
            <w:r>
              <w:rPr>
                <w:sz w:val="20"/>
                <w:szCs w:val="20"/>
              </w:rPr>
              <w:t xml:space="preserve">April 1 for Summer I enrollment. Students are accepted based on 1) cumulative GPA, 2) selected course grades, 3) interview, and 4) modality clinical evaluations. All categories are converted to a point system. Students wishing to apply to the Mammography/Breast Sonography program must have completed all core requirements and the Radiography component prior </w:t>
            </w:r>
            <w:r>
              <w:rPr>
                <w:sz w:val="20"/>
                <w:szCs w:val="20"/>
              </w:rPr>
              <w:lastRenderedPageBreak/>
              <w:t>to fall semester. Breast sonography is included in this track for a Women’s Health approach to patient care. A-State radiography program students receive extra points when calculating total scores.</w:t>
            </w:r>
          </w:p>
        </w:tc>
      </w:tr>
      <w:tr w:rsidR="00F93C96" w14:paraId="2B39691E" w14:textId="77777777">
        <w:tc>
          <w:tcPr>
            <w:tcW w:w="10705" w:type="dxa"/>
          </w:tcPr>
          <w:p w14:paraId="14398FD5" w14:textId="77777777" w:rsidR="00F93C96" w:rsidRDefault="00C539D5">
            <w:pPr>
              <w:jc w:val="center"/>
              <w:rPr>
                <w:b/>
                <w:sz w:val="20"/>
                <w:szCs w:val="20"/>
              </w:rPr>
            </w:pPr>
            <w:r>
              <w:rPr>
                <w:b/>
                <w:sz w:val="20"/>
                <w:szCs w:val="20"/>
              </w:rPr>
              <w:lastRenderedPageBreak/>
              <w:t xml:space="preserve">Medical Imaging Informatics – Bachelor of Science in Radiologic Sciences </w:t>
            </w:r>
          </w:p>
          <w:p w14:paraId="7F4F95F9" w14:textId="77777777" w:rsidR="00F93C96" w:rsidRDefault="00C539D5">
            <w:pPr>
              <w:rPr>
                <w:b/>
                <w:sz w:val="20"/>
                <w:szCs w:val="20"/>
              </w:rPr>
            </w:pPr>
            <w:r>
              <w:rPr>
                <w:sz w:val="20"/>
                <w:szCs w:val="20"/>
              </w:rPr>
              <w:t>April 1 for Fall enrollment. Students are accepted based on 1) cumulative GPA, 2) selected course grades, 3) interview, and 4) modality clinical evaluations. All categories are converted to a point system. Students wishing to apply to the Informatics program must have completed all core requirements and the Radiography component prior to fall semester. A-State radiography program students receive extra points when calculating total scores.</w:t>
            </w:r>
          </w:p>
        </w:tc>
      </w:tr>
      <w:tr w:rsidR="00F93C96" w14:paraId="1FAE2EAE" w14:textId="77777777">
        <w:tc>
          <w:tcPr>
            <w:tcW w:w="10705" w:type="dxa"/>
          </w:tcPr>
          <w:p w14:paraId="548280E2" w14:textId="77777777" w:rsidR="00F93C96" w:rsidRDefault="00C539D5">
            <w:pPr>
              <w:tabs>
                <w:tab w:val="left" w:pos="645"/>
              </w:tabs>
              <w:rPr>
                <w:b/>
                <w:sz w:val="20"/>
                <w:szCs w:val="20"/>
              </w:rPr>
            </w:pPr>
            <w:r>
              <w:rPr>
                <w:b/>
                <w:sz w:val="20"/>
                <w:szCs w:val="20"/>
              </w:rPr>
              <w:tab/>
              <w:t xml:space="preserve">Magnetic Resonance Imaging - Bachelor of Science in Radiologic Sciences </w:t>
            </w:r>
          </w:p>
          <w:p w14:paraId="2D9747E7" w14:textId="77777777" w:rsidR="00F93C96" w:rsidRDefault="00C539D5">
            <w:pPr>
              <w:tabs>
                <w:tab w:val="left" w:pos="645"/>
              </w:tabs>
              <w:rPr>
                <w:b/>
                <w:sz w:val="20"/>
                <w:szCs w:val="20"/>
              </w:rPr>
            </w:pPr>
            <w:r>
              <w:rPr>
                <w:sz w:val="20"/>
                <w:szCs w:val="20"/>
              </w:rPr>
              <w:t>April 1 for Summer I enrollment. Students are accepted based on 1) cumulative GPA, 2) selected course grades, 3) interview, and 4) modality clinical evaluations. All categories are converted to a point system. Students wishing to apply to the MRI program must have completed all core requirements and the Radiography component prior to fall semester. A-State radiography program students receive extra points when calculating total scores.</w:t>
            </w:r>
          </w:p>
        </w:tc>
      </w:tr>
      <w:tr w:rsidR="00F93C96" w14:paraId="42BE231F" w14:textId="77777777">
        <w:tc>
          <w:tcPr>
            <w:tcW w:w="10705" w:type="dxa"/>
          </w:tcPr>
          <w:p w14:paraId="784180CE" w14:textId="77777777" w:rsidR="00F93C96" w:rsidRDefault="00C539D5">
            <w:pPr>
              <w:tabs>
                <w:tab w:val="left" w:pos="645"/>
              </w:tabs>
              <w:jc w:val="center"/>
              <w:rPr>
                <w:b/>
                <w:sz w:val="20"/>
                <w:szCs w:val="20"/>
              </w:rPr>
            </w:pPr>
            <w:r>
              <w:rPr>
                <w:b/>
                <w:sz w:val="20"/>
                <w:szCs w:val="20"/>
              </w:rPr>
              <w:t>Diagnostic Medical Sonography - Bachelor of Science in Radiologic Sciences</w:t>
            </w:r>
          </w:p>
          <w:p w14:paraId="03F75680" w14:textId="77777777" w:rsidR="00F93C96" w:rsidRDefault="00C539D5">
            <w:pPr>
              <w:tabs>
                <w:tab w:val="left" w:pos="645"/>
              </w:tabs>
              <w:rPr>
                <w:b/>
                <w:sz w:val="20"/>
                <w:szCs w:val="20"/>
              </w:rPr>
            </w:pPr>
            <w:r>
              <w:rPr>
                <w:sz w:val="20"/>
                <w:szCs w:val="20"/>
              </w:rPr>
              <w:t>April 1 for Summer I enrollment. Students are accepted based on 1) cumulative grade point average, 2) selected course grades, 3) interview, and 4) modality clinical evaluations. All categories are converted to a point system. Students wishing to apply to the Sonography program must have completed all core requirements and the Radiography component prior to fall semester. A-State radiography program students receive extra points when calculating total scores.</w:t>
            </w:r>
          </w:p>
        </w:tc>
      </w:tr>
      <w:tr w:rsidR="00F93C96" w14:paraId="4A725400" w14:textId="77777777">
        <w:tc>
          <w:tcPr>
            <w:tcW w:w="10705" w:type="dxa"/>
          </w:tcPr>
          <w:p w14:paraId="13564610" w14:textId="77777777" w:rsidR="00F93C96" w:rsidRDefault="00C539D5">
            <w:pPr>
              <w:tabs>
                <w:tab w:val="left" w:pos="645"/>
              </w:tabs>
              <w:jc w:val="center"/>
              <w:rPr>
                <w:b/>
                <w:sz w:val="20"/>
                <w:szCs w:val="20"/>
              </w:rPr>
            </w:pPr>
            <w:r>
              <w:rPr>
                <w:b/>
                <w:sz w:val="20"/>
                <w:szCs w:val="20"/>
              </w:rPr>
              <w:t xml:space="preserve">Radiation Therapy - Bachelor of Science in Radiologic Sciences </w:t>
            </w:r>
          </w:p>
          <w:p w14:paraId="6FCA9991" w14:textId="77777777" w:rsidR="00F93C96" w:rsidRDefault="00C539D5">
            <w:pPr>
              <w:tabs>
                <w:tab w:val="left" w:pos="645"/>
              </w:tabs>
              <w:rPr>
                <w:b/>
                <w:sz w:val="20"/>
                <w:szCs w:val="20"/>
              </w:rPr>
            </w:pPr>
            <w:r>
              <w:rPr>
                <w:sz w:val="20"/>
                <w:szCs w:val="20"/>
              </w:rPr>
              <w:t>April 1 for Fall enrollment. Students are accepted based on 1) cumulative GPA, 2) selected course grades, 3) interview, and 4) modality clinical evaluations. All categories are converted to a point system. Students wishing to apply to the Radiation Therapy program must be enrolled or have completed an accredited school of Radiologic Technology. A-State graduates receive extra points when calculating total scores.</w:t>
            </w:r>
          </w:p>
        </w:tc>
      </w:tr>
      <w:tr w:rsidR="00F93C96" w14:paraId="0D35A1EE" w14:textId="77777777">
        <w:tc>
          <w:tcPr>
            <w:tcW w:w="10705" w:type="dxa"/>
          </w:tcPr>
          <w:p w14:paraId="1F0D5573" w14:textId="77777777" w:rsidR="00F93C96" w:rsidRDefault="00C539D5">
            <w:pPr>
              <w:tabs>
                <w:tab w:val="left" w:pos="645"/>
              </w:tabs>
              <w:jc w:val="center"/>
              <w:rPr>
                <w:b/>
                <w:sz w:val="20"/>
                <w:szCs w:val="20"/>
              </w:rPr>
            </w:pPr>
            <w:r>
              <w:rPr>
                <w:b/>
                <w:sz w:val="20"/>
                <w:szCs w:val="20"/>
              </w:rPr>
              <w:t>Imaging Specialist (Bridge Program) - Bachelor of Science in Radiologic Sciences</w:t>
            </w:r>
          </w:p>
          <w:p w14:paraId="5D93E143" w14:textId="77777777" w:rsidR="00F93C96" w:rsidRDefault="00C539D5">
            <w:pPr>
              <w:tabs>
                <w:tab w:val="left" w:pos="645"/>
              </w:tabs>
              <w:rPr>
                <w:b/>
                <w:sz w:val="20"/>
                <w:szCs w:val="20"/>
              </w:rPr>
            </w:pPr>
            <w:r>
              <w:rPr>
                <w:sz w:val="20"/>
                <w:szCs w:val="20"/>
              </w:rPr>
              <w:t>The “Bridge Program” offers the Imaging Specialist track of the BSRS in General Radiography. Admission is granted at the beginning of each semester. Only applicants who have 1) completed the associate degree in Radiologic Technology from a school approved by the American Registry of Radiologic Technologists OR 2) passed the national certification boards through the American Registry of Radiologic Technologists OR 3) completed curriculum reviewed and accepted by Dept. Chair will be considered.</w:t>
            </w:r>
          </w:p>
        </w:tc>
      </w:tr>
      <w:tr w:rsidR="00F93C96" w14:paraId="4BFED0F1" w14:textId="77777777">
        <w:tc>
          <w:tcPr>
            <w:tcW w:w="10705" w:type="dxa"/>
          </w:tcPr>
          <w:p w14:paraId="5D91F217" w14:textId="77777777" w:rsidR="00F93C96" w:rsidRDefault="00C539D5">
            <w:pPr>
              <w:jc w:val="center"/>
              <w:rPr>
                <w:b/>
                <w:sz w:val="20"/>
                <w:szCs w:val="20"/>
              </w:rPr>
            </w:pPr>
            <w:r>
              <w:rPr>
                <w:b/>
                <w:sz w:val="20"/>
                <w:szCs w:val="20"/>
              </w:rPr>
              <w:t>Bachelor of Science in Nursing</w:t>
            </w:r>
          </w:p>
          <w:p w14:paraId="430132E6" w14:textId="77777777" w:rsidR="00F93C96" w:rsidRDefault="00C539D5">
            <w:pPr>
              <w:rPr>
                <w:sz w:val="20"/>
                <w:szCs w:val="20"/>
              </w:rPr>
            </w:pPr>
            <w:r>
              <w:rPr>
                <w:sz w:val="20"/>
                <w:szCs w:val="20"/>
              </w:rPr>
              <w:t xml:space="preserve">June 7 for Fall enrollment in sophomore nursing courses and the LPN to BSN track. November 15 and June 7 for transfer/admission/readmissions for subsequent semester. </w:t>
            </w:r>
          </w:p>
          <w:p w14:paraId="200A7387" w14:textId="77777777" w:rsidR="00F93C96" w:rsidRDefault="00C539D5">
            <w:pPr>
              <w:rPr>
                <w:color w:val="4F81BD"/>
                <w:sz w:val="20"/>
                <w:szCs w:val="20"/>
              </w:rPr>
            </w:pPr>
            <w:r>
              <w:rPr>
                <w:sz w:val="20"/>
                <w:szCs w:val="20"/>
              </w:rPr>
              <w:t>Applicants into the sophomore level must have at least 30 semester hours with a cumulative GPA of 3.0 or above completed by application deadline (June 7). Required prerequisite courses must be completed with a “C” or better by application deadline. Due to space availability, applicants for admission will be ranked based on GPA, successful completion of pre-requisites, and preadmission test scores.  English Proficiency is required (see website for more detailed information).  Consideration is given for Spanish Proficiency.</w:t>
            </w:r>
          </w:p>
        </w:tc>
      </w:tr>
    </w:tbl>
    <w:p w14:paraId="09A291A9" w14:textId="77777777" w:rsidR="00F93C96" w:rsidRDefault="00F93C96">
      <w:pPr>
        <w:spacing w:after="0"/>
        <w:rPr>
          <w:strike/>
        </w:rPr>
      </w:pPr>
    </w:p>
    <w:p w14:paraId="3CBAA748" w14:textId="77777777" w:rsidR="00F93C96" w:rsidRDefault="00C539D5">
      <w:pPr>
        <w:spacing w:after="0"/>
      </w:pPr>
      <w:r>
        <w:t>After Page 382</w:t>
      </w:r>
    </w:p>
    <w:p w14:paraId="5FB05969" w14:textId="77777777" w:rsidR="00F93C96" w:rsidRDefault="00F93C96">
      <w:pPr>
        <w:spacing w:after="0"/>
      </w:pPr>
    </w:p>
    <w:p w14:paraId="0B62EC56" w14:textId="77777777" w:rsidR="00F93C96" w:rsidRDefault="00C539D5">
      <w:pPr>
        <w:spacing w:after="0"/>
        <w:jc w:val="center"/>
        <w:rPr>
          <w:b/>
        </w:rPr>
      </w:pPr>
      <w:r>
        <w:rPr>
          <w:b/>
        </w:rPr>
        <w:t>TRADITIONAL BSN OPTION</w:t>
      </w:r>
    </w:p>
    <w:p w14:paraId="6D1154E3" w14:textId="77777777" w:rsidR="00F93C96" w:rsidRDefault="00C539D5">
      <w:pPr>
        <w:spacing w:after="0"/>
        <w:rPr>
          <w:b/>
        </w:rPr>
      </w:pPr>
      <w:r>
        <w:rPr>
          <w:b/>
        </w:rPr>
        <w:t xml:space="preserve">ADMISSION REQUIREMENTS </w:t>
      </w:r>
    </w:p>
    <w:p w14:paraId="4CF28AC4" w14:textId="77777777" w:rsidR="00F93C96" w:rsidRDefault="00C539D5">
      <w:pPr>
        <w:numPr>
          <w:ilvl w:val="0"/>
          <w:numId w:val="3"/>
        </w:numPr>
        <w:pBdr>
          <w:top w:val="nil"/>
          <w:left w:val="nil"/>
          <w:bottom w:val="nil"/>
          <w:right w:val="nil"/>
          <w:between w:val="nil"/>
        </w:pBdr>
        <w:spacing w:after="0" w:line="259" w:lineRule="auto"/>
      </w:pPr>
      <w:r>
        <w:rPr>
          <w:color w:val="000000"/>
        </w:rPr>
        <w:t>Completion of at least 30 semester hours</w:t>
      </w:r>
    </w:p>
    <w:p w14:paraId="0FC25640" w14:textId="77777777" w:rsidR="00F93C96" w:rsidRDefault="00C539D5">
      <w:pPr>
        <w:numPr>
          <w:ilvl w:val="0"/>
          <w:numId w:val="3"/>
        </w:numPr>
        <w:pBdr>
          <w:top w:val="nil"/>
          <w:left w:val="nil"/>
          <w:bottom w:val="nil"/>
          <w:right w:val="nil"/>
          <w:between w:val="nil"/>
        </w:pBdr>
        <w:spacing w:after="0" w:line="259" w:lineRule="auto"/>
      </w:pPr>
      <w:r>
        <w:rPr>
          <w:color w:val="000000"/>
        </w:rPr>
        <w:t xml:space="preserve">Overall GPA of 3.0 </w:t>
      </w:r>
    </w:p>
    <w:p w14:paraId="2D738EF2" w14:textId="77777777" w:rsidR="00F93C96" w:rsidRDefault="00C539D5">
      <w:pPr>
        <w:numPr>
          <w:ilvl w:val="0"/>
          <w:numId w:val="3"/>
        </w:numPr>
        <w:pBdr>
          <w:top w:val="nil"/>
          <w:left w:val="nil"/>
          <w:bottom w:val="nil"/>
          <w:right w:val="nil"/>
          <w:between w:val="nil"/>
        </w:pBdr>
        <w:spacing w:after="0" w:line="259" w:lineRule="auto"/>
      </w:pPr>
      <w:r>
        <w:rPr>
          <w:color w:val="000000"/>
        </w:rPr>
        <w:t>Pre-req GPA of 3.0 completed by application deadline</w:t>
      </w:r>
    </w:p>
    <w:p w14:paraId="453FAE82" w14:textId="77777777" w:rsidR="00F93C96" w:rsidRDefault="00C539D5">
      <w:pPr>
        <w:numPr>
          <w:ilvl w:val="0"/>
          <w:numId w:val="3"/>
        </w:numPr>
        <w:pBdr>
          <w:top w:val="nil"/>
          <w:left w:val="nil"/>
          <w:bottom w:val="nil"/>
          <w:right w:val="nil"/>
          <w:between w:val="nil"/>
        </w:pBdr>
        <w:spacing w:after="0" w:line="259" w:lineRule="auto"/>
      </w:pPr>
      <w:r>
        <w:rPr>
          <w:color w:val="000000"/>
        </w:rPr>
        <w:t xml:space="preserve">Preadmission testing </w:t>
      </w:r>
    </w:p>
    <w:p w14:paraId="37168DD7" w14:textId="77777777" w:rsidR="00F93C96" w:rsidRDefault="00C539D5">
      <w:pPr>
        <w:numPr>
          <w:ilvl w:val="0"/>
          <w:numId w:val="3"/>
        </w:numPr>
        <w:pBdr>
          <w:top w:val="nil"/>
          <w:left w:val="nil"/>
          <w:bottom w:val="nil"/>
          <w:right w:val="nil"/>
          <w:between w:val="nil"/>
        </w:pBdr>
        <w:spacing w:after="0" w:line="259" w:lineRule="auto"/>
      </w:pPr>
      <w:r>
        <w:rPr>
          <w:color w:val="000000"/>
        </w:rPr>
        <w:t>The following courses must be completed with a “C” or higher prior to the application deadline:</w:t>
      </w:r>
    </w:p>
    <w:p w14:paraId="774C380F" w14:textId="77777777" w:rsidR="00F93C96" w:rsidRDefault="00C539D5">
      <w:pPr>
        <w:numPr>
          <w:ilvl w:val="1"/>
          <w:numId w:val="3"/>
        </w:numPr>
        <w:pBdr>
          <w:top w:val="nil"/>
          <w:left w:val="nil"/>
          <w:bottom w:val="nil"/>
          <w:right w:val="nil"/>
          <w:between w:val="nil"/>
        </w:pBdr>
        <w:spacing w:after="0" w:line="259" w:lineRule="auto"/>
      </w:pPr>
      <w:r>
        <w:rPr>
          <w:color w:val="000000"/>
        </w:rPr>
        <w:t>ENG 1003 Composition I</w:t>
      </w:r>
    </w:p>
    <w:p w14:paraId="420F982D" w14:textId="77777777" w:rsidR="00F93C96" w:rsidRDefault="00C539D5">
      <w:pPr>
        <w:numPr>
          <w:ilvl w:val="1"/>
          <w:numId w:val="3"/>
        </w:numPr>
        <w:pBdr>
          <w:top w:val="nil"/>
          <w:left w:val="nil"/>
          <w:bottom w:val="nil"/>
          <w:right w:val="nil"/>
          <w:between w:val="nil"/>
        </w:pBdr>
        <w:spacing w:after="0" w:line="259" w:lineRule="auto"/>
      </w:pPr>
      <w:r>
        <w:rPr>
          <w:color w:val="000000"/>
        </w:rPr>
        <w:t>ENG 1013 Composition II</w:t>
      </w:r>
    </w:p>
    <w:p w14:paraId="6B4DD295" w14:textId="77777777" w:rsidR="00F93C96" w:rsidRDefault="00C539D5">
      <w:pPr>
        <w:numPr>
          <w:ilvl w:val="1"/>
          <w:numId w:val="3"/>
        </w:numPr>
        <w:pBdr>
          <w:top w:val="nil"/>
          <w:left w:val="nil"/>
          <w:bottom w:val="nil"/>
          <w:right w:val="nil"/>
          <w:between w:val="nil"/>
        </w:pBdr>
        <w:spacing w:after="0" w:line="259" w:lineRule="auto"/>
      </w:pPr>
      <w:r>
        <w:rPr>
          <w:color w:val="000000"/>
        </w:rPr>
        <w:t>MATH 1023 College Algebra</w:t>
      </w:r>
    </w:p>
    <w:p w14:paraId="23948EF9" w14:textId="4C9292A6" w:rsidR="00F93C96" w:rsidRDefault="00C539D5">
      <w:pPr>
        <w:numPr>
          <w:ilvl w:val="1"/>
          <w:numId w:val="3"/>
        </w:numPr>
        <w:pBdr>
          <w:top w:val="nil"/>
          <w:left w:val="nil"/>
          <w:bottom w:val="nil"/>
          <w:right w:val="nil"/>
          <w:between w:val="nil"/>
        </w:pBdr>
        <w:spacing w:after="0" w:line="259" w:lineRule="auto"/>
      </w:pPr>
      <w:r>
        <w:rPr>
          <w:color w:val="000000"/>
        </w:rPr>
        <w:lastRenderedPageBreak/>
        <w:t>PSY</w:t>
      </w:r>
      <w:r w:rsidR="00A35DD9">
        <w:rPr>
          <w:color w:val="000000"/>
        </w:rPr>
        <w:t xml:space="preserve"> 2013</w:t>
      </w:r>
      <w:r>
        <w:rPr>
          <w:color w:val="000000"/>
        </w:rPr>
        <w:t xml:space="preserve"> Intro to Psychology</w:t>
      </w:r>
    </w:p>
    <w:p w14:paraId="153DAF37" w14:textId="425EF3B9" w:rsidR="00F93C96" w:rsidRDefault="00C539D5">
      <w:pPr>
        <w:numPr>
          <w:ilvl w:val="1"/>
          <w:numId w:val="3"/>
        </w:numPr>
        <w:pBdr>
          <w:top w:val="nil"/>
          <w:left w:val="nil"/>
          <w:bottom w:val="nil"/>
          <w:right w:val="nil"/>
          <w:between w:val="nil"/>
        </w:pBdr>
        <w:spacing w:after="0" w:line="259" w:lineRule="auto"/>
      </w:pPr>
      <w:r>
        <w:rPr>
          <w:color w:val="000000"/>
        </w:rPr>
        <w:t>BIO 220</w:t>
      </w:r>
      <w:r w:rsidR="00D010E1">
        <w:rPr>
          <w:color w:val="000000"/>
        </w:rPr>
        <w:t>1</w:t>
      </w:r>
      <w:r>
        <w:rPr>
          <w:color w:val="000000"/>
        </w:rPr>
        <w:t>/220</w:t>
      </w:r>
      <w:r w:rsidR="00D010E1">
        <w:rPr>
          <w:color w:val="000000"/>
        </w:rPr>
        <w:t>3</w:t>
      </w:r>
      <w:r>
        <w:rPr>
          <w:color w:val="000000"/>
        </w:rPr>
        <w:t xml:space="preserve"> Human Anatomy and Physiology I &amp; </w:t>
      </w:r>
      <w:r>
        <w:t>Laboratory</w:t>
      </w:r>
    </w:p>
    <w:p w14:paraId="7A7792C4" w14:textId="77777777" w:rsidR="00F93C96" w:rsidRDefault="00C539D5">
      <w:pPr>
        <w:numPr>
          <w:ilvl w:val="1"/>
          <w:numId w:val="3"/>
        </w:numPr>
        <w:pBdr>
          <w:top w:val="nil"/>
          <w:left w:val="nil"/>
          <w:bottom w:val="nil"/>
          <w:right w:val="nil"/>
          <w:between w:val="nil"/>
        </w:pBdr>
        <w:spacing w:after="0" w:line="259" w:lineRule="auto"/>
      </w:pPr>
      <w:r>
        <w:rPr>
          <w:color w:val="000000"/>
        </w:rPr>
        <w:t>At least one of the following courses/labs:</w:t>
      </w:r>
    </w:p>
    <w:p w14:paraId="58465579" w14:textId="45080803" w:rsidR="00F93C96" w:rsidRDefault="00C539D5">
      <w:pPr>
        <w:numPr>
          <w:ilvl w:val="2"/>
          <w:numId w:val="3"/>
        </w:numPr>
        <w:pBdr>
          <w:top w:val="nil"/>
          <w:left w:val="nil"/>
          <w:bottom w:val="nil"/>
          <w:right w:val="nil"/>
          <w:between w:val="nil"/>
        </w:pBdr>
        <w:spacing w:after="0" w:line="259" w:lineRule="auto"/>
      </w:pPr>
      <w:r>
        <w:rPr>
          <w:color w:val="000000"/>
        </w:rPr>
        <w:t>BIO 222</w:t>
      </w:r>
      <w:r w:rsidR="00D010E1">
        <w:rPr>
          <w:color w:val="000000"/>
        </w:rPr>
        <w:t>1</w:t>
      </w:r>
      <w:r>
        <w:rPr>
          <w:color w:val="000000"/>
        </w:rPr>
        <w:t>/222</w:t>
      </w:r>
      <w:r w:rsidR="00D010E1">
        <w:rPr>
          <w:color w:val="000000"/>
        </w:rPr>
        <w:t>3</w:t>
      </w:r>
      <w:r>
        <w:rPr>
          <w:color w:val="000000"/>
        </w:rPr>
        <w:t xml:space="preserve"> Human Anatomy and Physiology II &amp; Laboratory</w:t>
      </w:r>
    </w:p>
    <w:p w14:paraId="1D49EEEE" w14:textId="5E204478" w:rsidR="00F93C96" w:rsidRDefault="00C539D5">
      <w:pPr>
        <w:numPr>
          <w:ilvl w:val="2"/>
          <w:numId w:val="3"/>
        </w:numPr>
        <w:pBdr>
          <w:top w:val="nil"/>
          <w:left w:val="nil"/>
          <w:bottom w:val="nil"/>
          <w:right w:val="nil"/>
          <w:between w:val="nil"/>
        </w:pBdr>
        <w:spacing w:after="0" w:line="259" w:lineRule="auto"/>
      </w:pPr>
      <w:r>
        <w:rPr>
          <w:color w:val="000000"/>
        </w:rPr>
        <w:t>BIO 210</w:t>
      </w:r>
      <w:r w:rsidR="00D010E1">
        <w:rPr>
          <w:color w:val="000000"/>
        </w:rPr>
        <w:t>1</w:t>
      </w:r>
      <w:r>
        <w:rPr>
          <w:color w:val="000000"/>
        </w:rPr>
        <w:t>/210</w:t>
      </w:r>
      <w:r w:rsidR="00D010E1">
        <w:rPr>
          <w:color w:val="000000"/>
        </w:rPr>
        <w:t>3</w:t>
      </w:r>
      <w:r>
        <w:rPr>
          <w:color w:val="000000"/>
        </w:rPr>
        <w:t xml:space="preserve"> Microbiology for Nursing and Allied Health &amp; </w:t>
      </w:r>
      <w:r>
        <w:t>Laboratory</w:t>
      </w:r>
    </w:p>
    <w:p w14:paraId="385FF07C" w14:textId="120BB4A7" w:rsidR="00F93C96" w:rsidRDefault="00C539D5">
      <w:pPr>
        <w:numPr>
          <w:ilvl w:val="2"/>
          <w:numId w:val="3"/>
        </w:numPr>
        <w:pBdr>
          <w:top w:val="nil"/>
          <w:left w:val="nil"/>
          <w:bottom w:val="nil"/>
          <w:right w:val="nil"/>
          <w:between w:val="nil"/>
        </w:pBdr>
        <w:spacing w:after="0" w:line="259" w:lineRule="auto"/>
      </w:pPr>
      <w:r>
        <w:rPr>
          <w:color w:val="000000"/>
        </w:rPr>
        <w:t>CHEM 104</w:t>
      </w:r>
      <w:r w:rsidR="00D010E1">
        <w:rPr>
          <w:color w:val="000000"/>
        </w:rPr>
        <w:t>1</w:t>
      </w:r>
      <w:r>
        <w:rPr>
          <w:color w:val="000000"/>
        </w:rPr>
        <w:t>/104</w:t>
      </w:r>
      <w:r w:rsidR="00D010E1">
        <w:rPr>
          <w:color w:val="000000"/>
        </w:rPr>
        <w:t>3</w:t>
      </w:r>
      <w:r>
        <w:rPr>
          <w:color w:val="000000"/>
        </w:rPr>
        <w:t xml:space="preserve"> Fundamental Concepts of Chemistry &amp; </w:t>
      </w:r>
      <w:r>
        <w:t>Laboratory</w:t>
      </w:r>
    </w:p>
    <w:p w14:paraId="53999E96" w14:textId="77777777" w:rsidR="00F93C96" w:rsidRDefault="00C539D5">
      <w:pPr>
        <w:numPr>
          <w:ilvl w:val="1"/>
          <w:numId w:val="3"/>
        </w:numPr>
        <w:pBdr>
          <w:top w:val="nil"/>
          <w:left w:val="nil"/>
          <w:bottom w:val="nil"/>
          <w:right w:val="nil"/>
          <w:between w:val="nil"/>
        </w:pBdr>
        <w:spacing w:after="0" w:line="259" w:lineRule="auto"/>
      </w:pPr>
      <w:r>
        <w:rPr>
          <w:color w:val="000000"/>
        </w:rPr>
        <w:t>At least one of the following courses:</w:t>
      </w:r>
    </w:p>
    <w:p w14:paraId="4765BCA7" w14:textId="77777777" w:rsidR="00F93C96" w:rsidRDefault="00C539D5">
      <w:pPr>
        <w:numPr>
          <w:ilvl w:val="2"/>
          <w:numId w:val="3"/>
        </w:numPr>
        <w:pBdr>
          <w:top w:val="nil"/>
          <w:left w:val="nil"/>
          <w:bottom w:val="nil"/>
          <w:right w:val="nil"/>
          <w:between w:val="nil"/>
        </w:pBdr>
        <w:spacing w:after="0" w:line="259" w:lineRule="auto"/>
      </w:pPr>
      <w:r>
        <w:rPr>
          <w:color w:val="000000"/>
        </w:rPr>
        <w:t>HIST 2763 U.S. History to 1876</w:t>
      </w:r>
    </w:p>
    <w:p w14:paraId="25033C8B" w14:textId="77777777" w:rsidR="00F93C96" w:rsidRDefault="00C539D5">
      <w:pPr>
        <w:numPr>
          <w:ilvl w:val="2"/>
          <w:numId w:val="3"/>
        </w:numPr>
        <w:pBdr>
          <w:top w:val="nil"/>
          <w:left w:val="nil"/>
          <w:bottom w:val="nil"/>
          <w:right w:val="nil"/>
          <w:between w:val="nil"/>
        </w:pBdr>
        <w:spacing w:after="0" w:line="259" w:lineRule="auto"/>
      </w:pPr>
      <w:r>
        <w:rPr>
          <w:color w:val="000000"/>
        </w:rPr>
        <w:t>HIST 2773 U.S. History since 1876</w:t>
      </w:r>
    </w:p>
    <w:p w14:paraId="08366D3A" w14:textId="77777777" w:rsidR="00F93C96" w:rsidRDefault="00C539D5">
      <w:pPr>
        <w:numPr>
          <w:ilvl w:val="2"/>
          <w:numId w:val="3"/>
        </w:numPr>
        <w:pBdr>
          <w:top w:val="nil"/>
          <w:left w:val="nil"/>
          <w:bottom w:val="nil"/>
          <w:right w:val="nil"/>
          <w:between w:val="nil"/>
        </w:pBdr>
        <w:spacing w:after="0" w:line="259" w:lineRule="auto"/>
      </w:pPr>
      <w:r>
        <w:rPr>
          <w:color w:val="000000"/>
        </w:rPr>
        <w:t>POSC 2103 U.S. Government</w:t>
      </w:r>
    </w:p>
    <w:p w14:paraId="2B08FD8C" w14:textId="77777777" w:rsidR="00F93C96" w:rsidRDefault="00C539D5">
      <w:pPr>
        <w:numPr>
          <w:ilvl w:val="0"/>
          <w:numId w:val="3"/>
        </w:numPr>
        <w:pBdr>
          <w:top w:val="nil"/>
          <w:left w:val="nil"/>
          <w:bottom w:val="nil"/>
          <w:right w:val="nil"/>
          <w:between w:val="nil"/>
        </w:pBdr>
        <w:spacing w:after="0" w:line="259" w:lineRule="auto"/>
      </w:pPr>
      <w:r>
        <w:rPr>
          <w:i/>
          <w:color w:val="000000"/>
        </w:rPr>
        <w:t>English Proficiency Requirements (see website for details)</w:t>
      </w:r>
    </w:p>
    <w:p w14:paraId="12F3B589" w14:textId="77777777" w:rsidR="00F93C96" w:rsidRDefault="00C539D5">
      <w:pPr>
        <w:numPr>
          <w:ilvl w:val="0"/>
          <w:numId w:val="3"/>
        </w:numPr>
        <w:pBdr>
          <w:top w:val="nil"/>
          <w:left w:val="nil"/>
          <w:bottom w:val="nil"/>
          <w:right w:val="nil"/>
          <w:between w:val="nil"/>
        </w:pBdr>
        <w:spacing w:after="0" w:line="259" w:lineRule="auto"/>
      </w:pPr>
      <w:r>
        <w:rPr>
          <w:i/>
          <w:color w:val="000000"/>
        </w:rPr>
        <w:t>Consideration will be given for Spanish Proficiency</w:t>
      </w:r>
    </w:p>
    <w:p w14:paraId="2A87FBCC" w14:textId="77777777" w:rsidR="00F93C96" w:rsidRDefault="00F93C96">
      <w:pPr>
        <w:pBdr>
          <w:top w:val="nil"/>
          <w:left w:val="nil"/>
          <w:bottom w:val="nil"/>
          <w:right w:val="nil"/>
          <w:between w:val="nil"/>
        </w:pBdr>
        <w:spacing w:after="0"/>
        <w:ind w:left="720"/>
        <w:rPr>
          <w:color w:val="000000"/>
        </w:rPr>
      </w:pPr>
    </w:p>
    <w:p w14:paraId="3DD38F56" w14:textId="77777777" w:rsidR="00F93C96" w:rsidRDefault="00C539D5">
      <w:pPr>
        <w:spacing w:after="0"/>
        <w:rPr>
          <w:b/>
        </w:rPr>
      </w:pPr>
      <w:r>
        <w:rPr>
          <w:b/>
        </w:rPr>
        <w:t xml:space="preserve">REQUIRED PROGRESSION OF COURSES </w:t>
      </w:r>
    </w:p>
    <w:p w14:paraId="782EA1FE" w14:textId="77777777" w:rsidR="00F93C96" w:rsidRDefault="00C539D5">
      <w:pPr>
        <w:spacing w:after="0"/>
      </w:pPr>
      <w:r>
        <w:t xml:space="preserve">Students must maintain a “C” or higher in all required nursing courses in order to progress.  See Nursing Student Handbook for BSN grading scale.  </w:t>
      </w:r>
    </w:p>
    <w:p w14:paraId="30097F9E" w14:textId="77777777" w:rsidR="00F93C96" w:rsidRDefault="00F93C96">
      <w:pPr>
        <w:spacing w:after="0"/>
        <w:rPr>
          <w:b/>
        </w:rPr>
      </w:pPr>
    </w:p>
    <w:p w14:paraId="77718B10" w14:textId="77777777" w:rsidR="00F93C96" w:rsidRDefault="00C539D5">
      <w:pPr>
        <w:spacing w:after="0"/>
      </w:pPr>
      <w:r>
        <w:t xml:space="preserve">Prior to beginning the junior year, students must complete the following courses with a “C” or higher in addition to all nursing courses required during sophomore year as listed on the degree plan: </w:t>
      </w:r>
    </w:p>
    <w:p w14:paraId="59F0EDA1" w14:textId="3F2BCE9E" w:rsidR="00F93C96" w:rsidRDefault="00C539D5">
      <w:pPr>
        <w:numPr>
          <w:ilvl w:val="0"/>
          <w:numId w:val="4"/>
        </w:numPr>
        <w:pBdr>
          <w:top w:val="nil"/>
          <w:left w:val="nil"/>
          <w:bottom w:val="nil"/>
          <w:right w:val="nil"/>
          <w:between w:val="nil"/>
        </w:pBdr>
        <w:spacing w:after="0" w:line="259" w:lineRule="auto"/>
      </w:pPr>
      <w:r>
        <w:rPr>
          <w:color w:val="000000"/>
        </w:rPr>
        <w:t>BIO 210</w:t>
      </w:r>
      <w:r w:rsidR="00D010E1">
        <w:rPr>
          <w:color w:val="000000"/>
        </w:rPr>
        <w:t>1</w:t>
      </w:r>
      <w:r>
        <w:rPr>
          <w:color w:val="000000"/>
        </w:rPr>
        <w:t xml:space="preserve"> AND 210</w:t>
      </w:r>
      <w:r w:rsidR="00D010E1">
        <w:rPr>
          <w:color w:val="000000"/>
        </w:rPr>
        <w:t>3</w:t>
      </w:r>
      <w:r>
        <w:rPr>
          <w:color w:val="000000"/>
        </w:rPr>
        <w:t xml:space="preserve">, Microbiology for Nursing and Laboratory </w:t>
      </w:r>
    </w:p>
    <w:p w14:paraId="0AD92D68" w14:textId="012BFAAE" w:rsidR="00F93C96" w:rsidRDefault="00C539D5">
      <w:pPr>
        <w:numPr>
          <w:ilvl w:val="0"/>
          <w:numId w:val="4"/>
        </w:numPr>
        <w:pBdr>
          <w:top w:val="nil"/>
          <w:left w:val="nil"/>
          <w:bottom w:val="nil"/>
          <w:right w:val="nil"/>
          <w:between w:val="nil"/>
        </w:pBdr>
        <w:spacing w:after="0" w:line="259" w:lineRule="auto"/>
      </w:pPr>
      <w:r>
        <w:rPr>
          <w:color w:val="000000"/>
        </w:rPr>
        <w:t>BIO 220</w:t>
      </w:r>
      <w:r w:rsidR="00D010E1">
        <w:rPr>
          <w:color w:val="000000"/>
        </w:rPr>
        <w:t>1</w:t>
      </w:r>
      <w:r>
        <w:rPr>
          <w:color w:val="000000"/>
        </w:rPr>
        <w:t xml:space="preserve"> AND 220</w:t>
      </w:r>
      <w:r w:rsidR="00D010E1">
        <w:rPr>
          <w:color w:val="000000"/>
        </w:rPr>
        <w:t>3</w:t>
      </w:r>
      <w:r>
        <w:rPr>
          <w:color w:val="000000"/>
        </w:rPr>
        <w:t xml:space="preserve">, Anatomy and Physiology I and Laboratory </w:t>
      </w:r>
    </w:p>
    <w:p w14:paraId="48AFA22F" w14:textId="408F75A3" w:rsidR="00F93C96" w:rsidRDefault="00C539D5">
      <w:pPr>
        <w:numPr>
          <w:ilvl w:val="0"/>
          <w:numId w:val="4"/>
        </w:numPr>
        <w:pBdr>
          <w:top w:val="nil"/>
          <w:left w:val="nil"/>
          <w:bottom w:val="nil"/>
          <w:right w:val="nil"/>
          <w:between w:val="nil"/>
        </w:pBdr>
        <w:spacing w:after="0" w:line="259" w:lineRule="auto"/>
      </w:pPr>
      <w:r>
        <w:rPr>
          <w:color w:val="000000"/>
        </w:rPr>
        <w:t>BIO 222</w:t>
      </w:r>
      <w:r w:rsidR="00D010E1">
        <w:rPr>
          <w:color w:val="000000"/>
        </w:rPr>
        <w:t>1</w:t>
      </w:r>
      <w:r>
        <w:rPr>
          <w:color w:val="000000"/>
        </w:rPr>
        <w:t xml:space="preserve"> AND 222</w:t>
      </w:r>
      <w:r w:rsidR="00D010E1">
        <w:rPr>
          <w:color w:val="000000"/>
        </w:rPr>
        <w:t>3</w:t>
      </w:r>
      <w:r>
        <w:rPr>
          <w:color w:val="000000"/>
        </w:rPr>
        <w:t xml:space="preserve">, Anatomy and Physiology II and Laboratory </w:t>
      </w:r>
    </w:p>
    <w:p w14:paraId="14EDAFC8" w14:textId="35C7650A" w:rsidR="00F93C96" w:rsidRDefault="00C539D5">
      <w:pPr>
        <w:numPr>
          <w:ilvl w:val="0"/>
          <w:numId w:val="4"/>
        </w:numPr>
        <w:pBdr>
          <w:top w:val="nil"/>
          <w:left w:val="nil"/>
          <w:bottom w:val="nil"/>
          <w:right w:val="nil"/>
          <w:between w:val="nil"/>
        </w:pBdr>
        <w:spacing w:after="0" w:line="259" w:lineRule="auto"/>
      </w:pPr>
      <w:r>
        <w:rPr>
          <w:color w:val="000000"/>
        </w:rPr>
        <w:t>CHEM 104</w:t>
      </w:r>
      <w:r w:rsidR="00D010E1">
        <w:rPr>
          <w:color w:val="000000"/>
        </w:rPr>
        <w:t>1</w:t>
      </w:r>
      <w:r>
        <w:rPr>
          <w:color w:val="000000"/>
        </w:rPr>
        <w:t xml:space="preserve"> AND 104</w:t>
      </w:r>
      <w:r w:rsidR="00D010E1">
        <w:rPr>
          <w:color w:val="000000"/>
        </w:rPr>
        <w:t>3</w:t>
      </w:r>
      <w:r>
        <w:rPr>
          <w:color w:val="000000"/>
        </w:rPr>
        <w:t xml:space="preserve">, Fundamental Concepts of Chemistry I and Laboratory </w:t>
      </w:r>
    </w:p>
    <w:p w14:paraId="7D7D42CD" w14:textId="77777777" w:rsidR="00F93C96" w:rsidRDefault="00C539D5">
      <w:pPr>
        <w:numPr>
          <w:ilvl w:val="0"/>
          <w:numId w:val="4"/>
        </w:numPr>
        <w:pBdr>
          <w:top w:val="nil"/>
          <w:left w:val="nil"/>
          <w:bottom w:val="nil"/>
          <w:right w:val="nil"/>
          <w:between w:val="nil"/>
        </w:pBdr>
        <w:spacing w:after="0" w:line="259" w:lineRule="auto"/>
      </w:pPr>
      <w:r>
        <w:rPr>
          <w:color w:val="000000"/>
        </w:rPr>
        <w:t xml:space="preserve">CHEM 1052, Fundamental Concepts of Organic and Biochemistry </w:t>
      </w:r>
    </w:p>
    <w:p w14:paraId="4978A6B0" w14:textId="77777777" w:rsidR="00F93C96" w:rsidRDefault="00F93C96">
      <w:pPr>
        <w:spacing w:after="0"/>
      </w:pPr>
    </w:p>
    <w:p w14:paraId="349F7D4A" w14:textId="77777777" w:rsidR="00F93C96" w:rsidRDefault="00C539D5">
      <w:pPr>
        <w:spacing w:after="0"/>
      </w:pPr>
      <w:r>
        <w:t xml:space="preserve">By the end of the first semester of junior year, students must have completed a 3-credit hour statistics course (2000 level or higher) with a grade of “C” or higher in addition to all nursing courses required as listed on the degree plan. </w:t>
      </w:r>
    </w:p>
    <w:p w14:paraId="57244FE0" w14:textId="77777777" w:rsidR="00A35DD9" w:rsidRDefault="00A35DD9">
      <w:pPr>
        <w:spacing w:after="0"/>
        <w:jc w:val="center"/>
        <w:rPr>
          <w:rFonts w:ascii="Cambria" w:eastAsia="Cambria" w:hAnsi="Cambria" w:cs="Cambria"/>
          <w:b/>
          <w:color w:val="000000"/>
          <w:sz w:val="28"/>
          <w:szCs w:val="28"/>
        </w:rPr>
      </w:pPr>
    </w:p>
    <w:p w14:paraId="0BD97C70" w14:textId="77777777" w:rsidR="00A35DD9" w:rsidRDefault="00A35DD9">
      <w:pPr>
        <w:spacing w:after="0"/>
        <w:jc w:val="center"/>
        <w:rPr>
          <w:rFonts w:ascii="Cambria" w:eastAsia="Cambria" w:hAnsi="Cambria" w:cs="Cambria"/>
          <w:b/>
          <w:color w:val="000000"/>
          <w:sz w:val="28"/>
          <w:szCs w:val="28"/>
        </w:rPr>
      </w:pPr>
    </w:p>
    <w:p w14:paraId="37BBE237" w14:textId="77777777" w:rsidR="00A35DD9" w:rsidRDefault="00A35DD9">
      <w:pPr>
        <w:spacing w:after="0"/>
        <w:jc w:val="center"/>
        <w:rPr>
          <w:rFonts w:ascii="Cambria" w:eastAsia="Cambria" w:hAnsi="Cambria" w:cs="Cambria"/>
          <w:b/>
          <w:color w:val="000000"/>
          <w:sz w:val="28"/>
          <w:szCs w:val="28"/>
        </w:rPr>
      </w:pPr>
    </w:p>
    <w:p w14:paraId="281448AE" w14:textId="77777777" w:rsidR="00A35DD9" w:rsidRDefault="00A35DD9">
      <w:pPr>
        <w:spacing w:after="0"/>
        <w:jc w:val="center"/>
        <w:rPr>
          <w:rFonts w:ascii="Cambria" w:eastAsia="Cambria" w:hAnsi="Cambria" w:cs="Cambria"/>
          <w:b/>
          <w:color w:val="000000"/>
          <w:sz w:val="28"/>
          <w:szCs w:val="28"/>
        </w:rPr>
      </w:pPr>
    </w:p>
    <w:p w14:paraId="66C358EC" w14:textId="77777777" w:rsidR="00A35DD9" w:rsidRDefault="00A35DD9">
      <w:pPr>
        <w:spacing w:after="0"/>
        <w:jc w:val="center"/>
        <w:rPr>
          <w:rFonts w:ascii="Cambria" w:eastAsia="Cambria" w:hAnsi="Cambria" w:cs="Cambria"/>
          <w:b/>
          <w:color w:val="000000"/>
          <w:sz w:val="28"/>
          <w:szCs w:val="28"/>
        </w:rPr>
      </w:pPr>
    </w:p>
    <w:p w14:paraId="345C7E3D" w14:textId="77777777" w:rsidR="00A35DD9" w:rsidRDefault="00A35DD9">
      <w:pPr>
        <w:spacing w:after="0"/>
        <w:jc w:val="center"/>
        <w:rPr>
          <w:rFonts w:ascii="Cambria" w:eastAsia="Cambria" w:hAnsi="Cambria" w:cs="Cambria"/>
          <w:b/>
          <w:color w:val="000000"/>
          <w:sz w:val="28"/>
          <w:szCs w:val="28"/>
        </w:rPr>
      </w:pPr>
    </w:p>
    <w:p w14:paraId="1A7D670A" w14:textId="77777777" w:rsidR="00A35DD9" w:rsidRDefault="00A35DD9">
      <w:pPr>
        <w:spacing w:after="0"/>
        <w:jc w:val="center"/>
        <w:rPr>
          <w:rFonts w:ascii="Cambria" w:eastAsia="Cambria" w:hAnsi="Cambria" w:cs="Cambria"/>
          <w:b/>
          <w:color w:val="000000"/>
          <w:sz w:val="28"/>
          <w:szCs w:val="28"/>
        </w:rPr>
      </w:pPr>
    </w:p>
    <w:p w14:paraId="65964112" w14:textId="5B63B0AB" w:rsidR="00F93C96" w:rsidRDefault="00C539D5">
      <w:pPr>
        <w:spacing w:after="0"/>
        <w:jc w:val="center"/>
        <w:rPr>
          <w:rFonts w:ascii="Cambria" w:eastAsia="Cambria" w:hAnsi="Cambria" w:cs="Cambria"/>
          <w:b/>
          <w:sz w:val="28"/>
          <w:szCs w:val="28"/>
        </w:rPr>
      </w:pPr>
      <w:r>
        <w:rPr>
          <w:rFonts w:ascii="Cambria" w:eastAsia="Cambria" w:hAnsi="Cambria" w:cs="Cambria"/>
          <w:b/>
          <w:color w:val="000000"/>
          <w:sz w:val="28"/>
          <w:szCs w:val="28"/>
        </w:rPr>
        <w:t xml:space="preserve">Appendix A, </w:t>
      </w:r>
      <w:r>
        <w:rPr>
          <w:rFonts w:ascii="Cambria" w:eastAsia="Cambria" w:hAnsi="Cambria" w:cs="Cambria"/>
          <w:b/>
          <w:sz w:val="28"/>
          <w:szCs w:val="28"/>
        </w:rPr>
        <w:t>8-Semester Plan</w:t>
      </w:r>
    </w:p>
    <w:p w14:paraId="504B2A6D" w14:textId="77777777" w:rsidR="00F93C96" w:rsidRDefault="00C539D5">
      <w:pPr>
        <w:tabs>
          <w:tab w:val="left" w:pos="360"/>
        </w:tabs>
        <w:spacing w:after="0" w:line="240" w:lineRule="auto"/>
        <w:jc w:val="center"/>
        <w:rPr>
          <w:rFonts w:ascii="Cambria" w:eastAsia="Cambria" w:hAnsi="Cambria" w:cs="Cambria"/>
          <w:sz w:val="24"/>
          <w:szCs w:val="24"/>
        </w:rPr>
      </w:pPr>
      <w:r>
        <w:rPr>
          <w:rFonts w:ascii="Cambria" w:eastAsia="Cambria" w:hAnsi="Cambria" w:cs="Cambria"/>
          <w:sz w:val="20"/>
          <w:szCs w:val="20"/>
        </w:rPr>
        <w:t>(</w:t>
      </w:r>
      <w:r>
        <w:rPr>
          <w:rFonts w:ascii="Cambria" w:eastAsia="Cambria" w:hAnsi="Cambria" w:cs="Cambria"/>
          <w:b/>
          <w:sz w:val="24"/>
          <w:szCs w:val="24"/>
        </w:rPr>
        <w:t>Referenced in #2</w:t>
      </w:r>
      <w:r>
        <w:rPr>
          <w:rFonts w:ascii="Cambria" w:eastAsia="Cambria" w:hAnsi="Cambria" w:cs="Cambria"/>
          <w:sz w:val="20"/>
          <w:szCs w:val="20"/>
        </w:rPr>
        <w:t xml:space="preserve"> - </w:t>
      </w:r>
      <w:r>
        <w:rPr>
          <w:rFonts w:ascii="Cambria" w:eastAsia="Cambria" w:hAnsi="Cambria" w:cs="Cambria"/>
          <w:b/>
          <w:sz w:val="24"/>
          <w:szCs w:val="24"/>
        </w:rPr>
        <w:t>Undergraduate Proposals Only)</w:t>
      </w:r>
    </w:p>
    <w:p w14:paraId="6EA77E19" w14:textId="77777777" w:rsidR="00F93C96" w:rsidRDefault="00C539D5">
      <w:pPr>
        <w:tabs>
          <w:tab w:val="left" w:pos="360"/>
          <w:tab w:val="left" w:pos="720"/>
        </w:tabs>
        <w:spacing w:before="120" w:after="120" w:line="240" w:lineRule="auto"/>
        <w:rPr>
          <w:rFonts w:ascii="Cambria" w:eastAsia="Cambria" w:hAnsi="Cambria" w:cs="Cambria"/>
          <w:color w:val="FF0000"/>
          <w:sz w:val="18"/>
          <w:szCs w:val="18"/>
        </w:rPr>
      </w:pPr>
      <w:r>
        <w:rPr>
          <w:rFonts w:ascii="Cambria" w:eastAsia="Cambria" w:hAnsi="Cambria" w:cs="Cambria"/>
          <w:i/>
          <w:color w:val="FF0000"/>
          <w:sz w:val="18"/>
          <w:szCs w:val="18"/>
        </w:rPr>
        <w:t>Instructions: Please identify new courses in italics</w:t>
      </w:r>
      <w:r>
        <w:rPr>
          <w:rFonts w:ascii="Cambria" w:eastAsia="Cambria" w:hAnsi="Cambria" w:cs="Cambria"/>
          <w:color w:val="FF0000"/>
          <w:sz w:val="18"/>
          <w:szCs w:val="18"/>
        </w:rPr>
        <w:t>.</w:t>
      </w:r>
    </w:p>
    <w:tbl>
      <w:tblPr>
        <w:tblStyle w:val="af0"/>
        <w:tblW w:w="9782" w:type="dxa"/>
        <w:tblInd w:w="107" w:type="dxa"/>
        <w:tblLayout w:type="fixed"/>
        <w:tblLook w:val="0000" w:firstRow="0" w:lastRow="0" w:firstColumn="0" w:lastColumn="0" w:noHBand="0" w:noVBand="0"/>
      </w:tblPr>
      <w:tblGrid>
        <w:gridCol w:w="1299"/>
        <w:gridCol w:w="2428"/>
        <w:gridCol w:w="566"/>
        <w:gridCol w:w="567"/>
        <w:gridCol w:w="205"/>
        <w:gridCol w:w="1156"/>
        <w:gridCol w:w="2428"/>
        <w:gridCol w:w="566"/>
        <w:gridCol w:w="567"/>
      </w:tblGrid>
      <w:tr w:rsidR="00F93C96" w14:paraId="6AA9BE96" w14:textId="77777777">
        <w:trPr>
          <w:trHeight w:val="1070"/>
        </w:trPr>
        <w:tc>
          <w:tcPr>
            <w:tcW w:w="9782" w:type="dxa"/>
            <w:gridSpan w:val="9"/>
            <w:tcBorders>
              <w:top w:val="single" w:sz="7" w:space="0" w:color="000000"/>
              <w:left w:val="single" w:sz="7" w:space="0" w:color="000000"/>
              <w:bottom w:val="single" w:sz="7" w:space="0" w:color="000000"/>
              <w:right w:val="single" w:sz="7" w:space="0" w:color="000000"/>
            </w:tcBorders>
          </w:tcPr>
          <w:p w14:paraId="2A9D7181" w14:textId="77777777" w:rsidR="00F93C96" w:rsidRDefault="00C539D5">
            <w:pPr>
              <w:widowControl w:val="0"/>
              <w:pBdr>
                <w:top w:val="nil"/>
                <w:left w:val="nil"/>
                <w:bottom w:val="nil"/>
                <w:right w:val="nil"/>
                <w:between w:val="nil"/>
              </w:pBdr>
              <w:spacing w:before="3" w:after="0" w:line="259" w:lineRule="auto"/>
              <w:ind w:right="3030"/>
              <w:rPr>
                <w:rFonts w:ascii="Arial" w:eastAsia="Arial" w:hAnsi="Arial" w:cs="Arial"/>
                <w:b/>
                <w:color w:val="000000"/>
                <w:sz w:val="21"/>
                <w:szCs w:val="21"/>
              </w:rPr>
            </w:pPr>
            <w:r>
              <w:rPr>
                <w:rFonts w:ascii="Arial" w:eastAsia="Arial" w:hAnsi="Arial" w:cs="Arial"/>
                <w:b/>
                <w:color w:val="000000"/>
                <w:sz w:val="21"/>
                <w:szCs w:val="21"/>
              </w:rPr>
              <w:t>Arkansas State University-Jonesboro</w:t>
            </w:r>
          </w:p>
          <w:p w14:paraId="75183568" w14:textId="77777777" w:rsidR="00F93C96" w:rsidRDefault="00C539D5">
            <w:pPr>
              <w:widowControl w:val="0"/>
              <w:pBdr>
                <w:top w:val="nil"/>
                <w:left w:val="nil"/>
                <w:bottom w:val="nil"/>
                <w:right w:val="nil"/>
                <w:between w:val="nil"/>
              </w:pBdr>
              <w:spacing w:before="3" w:after="0" w:line="259" w:lineRule="auto"/>
              <w:ind w:right="3030"/>
              <w:rPr>
                <w:rFonts w:ascii="Arial" w:eastAsia="Arial" w:hAnsi="Arial" w:cs="Arial"/>
                <w:b/>
                <w:color w:val="000000"/>
                <w:sz w:val="21"/>
                <w:szCs w:val="21"/>
              </w:rPr>
            </w:pPr>
            <w:r>
              <w:rPr>
                <w:rFonts w:ascii="Arial" w:eastAsia="Arial" w:hAnsi="Arial" w:cs="Arial"/>
                <w:b/>
                <w:color w:val="000000"/>
                <w:sz w:val="21"/>
                <w:szCs w:val="21"/>
              </w:rPr>
              <w:t>Degree:</w:t>
            </w:r>
          </w:p>
          <w:p w14:paraId="3CC5C4ED" w14:textId="77777777" w:rsidR="00F93C96" w:rsidRDefault="00C539D5">
            <w:pPr>
              <w:widowControl w:val="0"/>
              <w:pBdr>
                <w:top w:val="nil"/>
                <w:left w:val="nil"/>
                <w:bottom w:val="nil"/>
                <w:right w:val="nil"/>
                <w:between w:val="nil"/>
              </w:pBdr>
              <w:spacing w:before="3" w:after="0" w:line="259" w:lineRule="auto"/>
              <w:ind w:right="3030"/>
              <w:rPr>
                <w:rFonts w:ascii="Arial" w:eastAsia="Arial" w:hAnsi="Arial" w:cs="Arial"/>
                <w:b/>
                <w:color w:val="000000"/>
                <w:sz w:val="21"/>
                <w:szCs w:val="21"/>
              </w:rPr>
            </w:pPr>
            <w:r>
              <w:rPr>
                <w:rFonts w:ascii="Arial" w:eastAsia="Arial" w:hAnsi="Arial" w:cs="Arial"/>
                <w:b/>
                <w:color w:val="000000"/>
                <w:sz w:val="21"/>
                <w:szCs w:val="21"/>
              </w:rPr>
              <w:t>Major:</w:t>
            </w:r>
          </w:p>
          <w:p w14:paraId="0A20928A" w14:textId="77777777" w:rsidR="00F93C96" w:rsidRDefault="00C539D5">
            <w:pPr>
              <w:widowControl w:val="0"/>
              <w:pBdr>
                <w:top w:val="nil"/>
                <w:left w:val="nil"/>
                <w:bottom w:val="nil"/>
                <w:right w:val="nil"/>
                <w:between w:val="nil"/>
              </w:pBdr>
              <w:spacing w:before="3" w:after="0" w:line="259" w:lineRule="auto"/>
              <w:ind w:right="3030"/>
              <w:rPr>
                <w:rFonts w:ascii="Arial" w:eastAsia="Arial" w:hAnsi="Arial" w:cs="Arial"/>
                <w:b/>
                <w:color w:val="000000"/>
                <w:sz w:val="21"/>
                <w:szCs w:val="21"/>
              </w:rPr>
            </w:pPr>
            <w:r>
              <w:rPr>
                <w:rFonts w:ascii="Arial" w:eastAsia="Arial" w:hAnsi="Arial" w:cs="Arial"/>
                <w:b/>
                <w:color w:val="000000"/>
                <w:sz w:val="21"/>
                <w:szCs w:val="21"/>
              </w:rPr>
              <w:t>Year:</w:t>
            </w:r>
          </w:p>
          <w:p w14:paraId="1EA274D4" w14:textId="77777777" w:rsidR="00F93C96" w:rsidRDefault="00F93C96">
            <w:pPr>
              <w:widowControl w:val="0"/>
              <w:pBdr>
                <w:top w:val="nil"/>
                <w:left w:val="nil"/>
                <w:bottom w:val="nil"/>
                <w:right w:val="nil"/>
                <w:between w:val="nil"/>
              </w:pBdr>
              <w:spacing w:before="1" w:after="0" w:line="240" w:lineRule="auto"/>
              <w:ind w:left="73"/>
              <w:jc w:val="center"/>
              <w:rPr>
                <w:rFonts w:ascii="Arial" w:eastAsia="Arial" w:hAnsi="Arial" w:cs="Arial"/>
                <w:b/>
                <w:color w:val="000000"/>
                <w:sz w:val="21"/>
                <w:szCs w:val="21"/>
              </w:rPr>
            </w:pPr>
          </w:p>
          <w:p w14:paraId="5968A16F" w14:textId="77777777" w:rsidR="00F93C96" w:rsidRDefault="00F93C96">
            <w:pPr>
              <w:widowControl w:val="0"/>
              <w:pBdr>
                <w:top w:val="nil"/>
                <w:left w:val="nil"/>
                <w:bottom w:val="nil"/>
                <w:right w:val="nil"/>
                <w:between w:val="nil"/>
              </w:pBdr>
              <w:spacing w:before="1" w:after="0" w:line="240" w:lineRule="auto"/>
              <w:ind w:left="73"/>
              <w:jc w:val="center"/>
              <w:rPr>
                <w:rFonts w:ascii="Arial" w:eastAsia="Arial" w:hAnsi="Arial" w:cs="Arial"/>
                <w:b/>
                <w:color w:val="000000"/>
                <w:sz w:val="21"/>
                <w:szCs w:val="21"/>
              </w:rPr>
            </w:pPr>
          </w:p>
          <w:p w14:paraId="1E0616EA" w14:textId="77777777" w:rsidR="00F93C96" w:rsidRDefault="00F93C96">
            <w:pPr>
              <w:widowControl w:val="0"/>
              <w:pBdr>
                <w:top w:val="nil"/>
                <w:left w:val="nil"/>
                <w:bottom w:val="nil"/>
                <w:right w:val="nil"/>
                <w:between w:val="nil"/>
              </w:pBdr>
              <w:spacing w:before="1" w:after="0" w:line="240" w:lineRule="auto"/>
              <w:ind w:left="73"/>
              <w:jc w:val="center"/>
              <w:rPr>
                <w:rFonts w:ascii="Arial" w:eastAsia="Arial" w:hAnsi="Arial" w:cs="Arial"/>
                <w:color w:val="000000"/>
                <w:sz w:val="21"/>
                <w:szCs w:val="21"/>
              </w:rPr>
            </w:pPr>
          </w:p>
        </w:tc>
      </w:tr>
      <w:tr w:rsidR="00F93C96" w14:paraId="09EA49EC" w14:textId="77777777">
        <w:trPr>
          <w:trHeight w:val="995"/>
        </w:trPr>
        <w:tc>
          <w:tcPr>
            <w:tcW w:w="9782" w:type="dxa"/>
            <w:gridSpan w:val="9"/>
            <w:tcBorders>
              <w:top w:val="single" w:sz="7" w:space="0" w:color="000000"/>
              <w:left w:val="single" w:sz="7" w:space="0" w:color="000000"/>
              <w:bottom w:val="single" w:sz="7" w:space="0" w:color="000000"/>
              <w:right w:val="single" w:sz="7" w:space="0" w:color="000000"/>
            </w:tcBorders>
          </w:tcPr>
          <w:p w14:paraId="0D016772" w14:textId="77777777" w:rsidR="00F93C96" w:rsidRDefault="00C539D5">
            <w:pPr>
              <w:widowControl w:val="0"/>
              <w:pBdr>
                <w:top w:val="nil"/>
                <w:left w:val="nil"/>
                <w:bottom w:val="nil"/>
                <w:right w:val="nil"/>
                <w:between w:val="nil"/>
              </w:pBdr>
              <w:spacing w:before="60" w:after="0" w:line="264" w:lineRule="auto"/>
              <w:ind w:left="23" w:right="223"/>
              <w:rPr>
                <w:rFonts w:ascii="Arial" w:eastAsia="Arial" w:hAnsi="Arial" w:cs="Arial"/>
                <w:color w:val="000000"/>
                <w:sz w:val="15"/>
                <w:szCs w:val="15"/>
              </w:rPr>
            </w:pPr>
            <w:r>
              <w:rPr>
                <w:rFonts w:ascii="Arial" w:eastAsia="Arial" w:hAnsi="Arial" w:cs="Arial"/>
                <w:color w:val="000000"/>
                <w:sz w:val="15"/>
                <w:szCs w:val="15"/>
              </w:rPr>
              <w:lastRenderedPageBreak/>
              <w:t xml:space="preserve">Students requiring developmental course work based on low entrance exam scores (ACT, SAT, ASSET, COMPASS) may not be able to complete this program of study in eight (8) semesters.  Developmental courses do not count toward total degree hours.  </w:t>
            </w:r>
            <w:r>
              <w:rPr>
                <w:rFonts w:ascii="Arial" w:eastAsia="Arial" w:hAnsi="Arial" w:cs="Arial"/>
                <w:b/>
                <w:color w:val="000000"/>
                <w:sz w:val="15"/>
                <w:szCs w:val="15"/>
              </w:rPr>
              <w:t xml:space="preserve">Students having completed college level courses prior to enrollment will be assisted by their advisor in making appropriate substitutions.   In most cases, general education courses may be interchanged between semesters.    </w:t>
            </w:r>
            <w:r>
              <w:rPr>
                <w:rFonts w:ascii="Arial" w:eastAsia="Arial" w:hAnsi="Arial" w:cs="Arial"/>
                <w:color w:val="000000"/>
                <w:sz w:val="15"/>
                <w:szCs w:val="15"/>
              </w:rPr>
              <w:t>A minimum of 45 hours of upper division credit (3000-4000 level) is required for this degree.</w:t>
            </w:r>
          </w:p>
        </w:tc>
      </w:tr>
      <w:tr w:rsidR="00F93C96" w14:paraId="5EA39E31" w14:textId="77777777">
        <w:trPr>
          <w:trHeight w:val="199"/>
        </w:trPr>
        <w:tc>
          <w:tcPr>
            <w:tcW w:w="4860" w:type="dxa"/>
            <w:gridSpan w:val="4"/>
            <w:tcBorders>
              <w:top w:val="single" w:sz="7" w:space="0" w:color="000000"/>
              <w:left w:val="single" w:sz="7" w:space="0" w:color="000000"/>
              <w:bottom w:val="single" w:sz="7" w:space="0" w:color="000000"/>
              <w:right w:val="single" w:sz="7" w:space="0" w:color="000000"/>
            </w:tcBorders>
          </w:tcPr>
          <w:p w14:paraId="7C229D7A" w14:textId="77777777" w:rsidR="00F93C96" w:rsidRDefault="00C539D5">
            <w:pPr>
              <w:widowControl w:val="0"/>
              <w:pBdr>
                <w:top w:val="nil"/>
                <w:left w:val="nil"/>
                <w:bottom w:val="nil"/>
                <w:right w:val="nil"/>
                <w:between w:val="nil"/>
              </w:pBdr>
              <w:spacing w:before="45" w:after="0" w:line="240" w:lineRule="auto"/>
              <w:ind w:left="2244" w:right="2228"/>
              <w:jc w:val="center"/>
              <w:rPr>
                <w:rFonts w:ascii="Arial" w:eastAsia="Arial" w:hAnsi="Arial" w:cs="Arial"/>
                <w:color w:val="000000"/>
                <w:sz w:val="12"/>
                <w:szCs w:val="12"/>
              </w:rPr>
            </w:pPr>
            <w:r>
              <w:rPr>
                <w:rFonts w:ascii="Arial" w:eastAsia="Arial" w:hAnsi="Arial" w:cs="Arial"/>
                <w:b/>
                <w:color w:val="000000"/>
                <w:sz w:val="12"/>
                <w:szCs w:val="12"/>
              </w:rPr>
              <w:t>Year 1</w:t>
            </w:r>
          </w:p>
        </w:tc>
        <w:tc>
          <w:tcPr>
            <w:tcW w:w="205" w:type="dxa"/>
            <w:tcBorders>
              <w:top w:val="single" w:sz="7" w:space="0" w:color="000000"/>
              <w:left w:val="single" w:sz="7" w:space="0" w:color="000000"/>
              <w:bottom w:val="single" w:sz="7" w:space="0" w:color="000000"/>
              <w:right w:val="single" w:sz="7" w:space="0" w:color="000000"/>
            </w:tcBorders>
          </w:tcPr>
          <w:p w14:paraId="57003ABE" w14:textId="77777777" w:rsidR="00F93C96" w:rsidRDefault="00F93C96"/>
        </w:tc>
        <w:tc>
          <w:tcPr>
            <w:tcW w:w="4717" w:type="dxa"/>
            <w:gridSpan w:val="4"/>
            <w:tcBorders>
              <w:top w:val="single" w:sz="7" w:space="0" w:color="000000"/>
              <w:left w:val="single" w:sz="7" w:space="0" w:color="000000"/>
              <w:bottom w:val="single" w:sz="7" w:space="0" w:color="000000"/>
              <w:right w:val="single" w:sz="7" w:space="0" w:color="000000"/>
            </w:tcBorders>
          </w:tcPr>
          <w:p w14:paraId="3EDA7ABE" w14:textId="77777777" w:rsidR="00F93C96" w:rsidRDefault="00C539D5">
            <w:pPr>
              <w:widowControl w:val="0"/>
              <w:pBdr>
                <w:top w:val="nil"/>
                <w:left w:val="nil"/>
                <w:bottom w:val="nil"/>
                <w:right w:val="nil"/>
                <w:between w:val="nil"/>
              </w:pBdr>
              <w:spacing w:before="45" w:after="0" w:line="240" w:lineRule="auto"/>
              <w:ind w:left="2171" w:right="2156"/>
              <w:jc w:val="center"/>
              <w:rPr>
                <w:rFonts w:ascii="Arial" w:eastAsia="Arial" w:hAnsi="Arial" w:cs="Arial"/>
                <w:color w:val="000000"/>
                <w:sz w:val="12"/>
                <w:szCs w:val="12"/>
              </w:rPr>
            </w:pPr>
            <w:r>
              <w:rPr>
                <w:rFonts w:ascii="Arial" w:eastAsia="Arial" w:hAnsi="Arial" w:cs="Arial"/>
                <w:b/>
                <w:color w:val="000000"/>
                <w:sz w:val="12"/>
                <w:szCs w:val="12"/>
              </w:rPr>
              <w:t>Year 1</w:t>
            </w:r>
          </w:p>
        </w:tc>
      </w:tr>
      <w:tr w:rsidR="00F93C96" w14:paraId="2F77F25C" w14:textId="77777777">
        <w:trPr>
          <w:trHeight w:val="199"/>
        </w:trPr>
        <w:tc>
          <w:tcPr>
            <w:tcW w:w="4860" w:type="dxa"/>
            <w:gridSpan w:val="4"/>
            <w:tcBorders>
              <w:top w:val="single" w:sz="7" w:space="0" w:color="000000"/>
              <w:left w:val="single" w:sz="7" w:space="0" w:color="000000"/>
              <w:bottom w:val="single" w:sz="7" w:space="0" w:color="000000"/>
              <w:right w:val="single" w:sz="7" w:space="0" w:color="000000"/>
            </w:tcBorders>
          </w:tcPr>
          <w:p w14:paraId="45F8AF78" w14:textId="77777777" w:rsidR="00F93C96" w:rsidRDefault="00C539D5">
            <w:pPr>
              <w:widowControl w:val="0"/>
              <w:pBdr>
                <w:top w:val="nil"/>
                <w:left w:val="nil"/>
                <w:bottom w:val="nil"/>
                <w:right w:val="nil"/>
                <w:between w:val="nil"/>
              </w:pBdr>
              <w:spacing w:before="45" w:after="0" w:line="240" w:lineRule="auto"/>
              <w:ind w:left="2034" w:right="2017"/>
              <w:jc w:val="center"/>
              <w:rPr>
                <w:rFonts w:ascii="Arial" w:eastAsia="Arial" w:hAnsi="Arial" w:cs="Arial"/>
                <w:color w:val="000000"/>
                <w:sz w:val="12"/>
                <w:szCs w:val="12"/>
              </w:rPr>
            </w:pPr>
            <w:r>
              <w:rPr>
                <w:rFonts w:ascii="Arial" w:eastAsia="Arial" w:hAnsi="Arial" w:cs="Arial"/>
                <w:b/>
                <w:color w:val="000000"/>
                <w:sz w:val="12"/>
                <w:szCs w:val="12"/>
              </w:rPr>
              <w:t>Fall Semester</w:t>
            </w:r>
          </w:p>
        </w:tc>
        <w:tc>
          <w:tcPr>
            <w:tcW w:w="205" w:type="dxa"/>
            <w:tcBorders>
              <w:top w:val="single" w:sz="7" w:space="0" w:color="000000"/>
              <w:left w:val="single" w:sz="7" w:space="0" w:color="000000"/>
              <w:bottom w:val="single" w:sz="7" w:space="0" w:color="000000"/>
              <w:right w:val="single" w:sz="7" w:space="0" w:color="000000"/>
            </w:tcBorders>
          </w:tcPr>
          <w:p w14:paraId="7070571F" w14:textId="77777777" w:rsidR="00F93C96" w:rsidRDefault="00F93C96"/>
        </w:tc>
        <w:tc>
          <w:tcPr>
            <w:tcW w:w="4717" w:type="dxa"/>
            <w:gridSpan w:val="4"/>
            <w:tcBorders>
              <w:top w:val="single" w:sz="7" w:space="0" w:color="000000"/>
              <w:left w:val="single" w:sz="7" w:space="0" w:color="000000"/>
              <w:bottom w:val="single" w:sz="7" w:space="0" w:color="000000"/>
              <w:right w:val="single" w:sz="7" w:space="0" w:color="000000"/>
            </w:tcBorders>
          </w:tcPr>
          <w:p w14:paraId="20CB39DF" w14:textId="77777777" w:rsidR="00F93C96" w:rsidRDefault="00C539D5">
            <w:pPr>
              <w:widowControl w:val="0"/>
              <w:pBdr>
                <w:top w:val="nil"/>
                <w:left w:val="nil"/>
                <w:bottom w:val="nil"/>
                <w:right w:val="nil"/>
                <w:between w:val="nil"/>
              </w:pBdr>
              <w:spacing w:before="45" w:after="0" w:line="240" w:lineRule="auto"/>
              <w:ind w:left="1879" w:right="1860"/>
              <w:jc w:val="center"/>
              <w:rPr>
                <w:rFonts w:ascii="Arial" w:eastAsia="Arial" w:hAnsi="Arial" w:cs="Arial"/>
                <w:color w:val="000000"/>
                <w:sz w:val="12"/>
                <w:szCs w:val="12"/>
              </w:rPr>
            </w:pPr>
            <w:r>
              <w:rPr>
                <w:rFonts w:ascii="Arial" w:eastAsia="Arial" w:hAnsi="Arial" w:cs="Arial"/>
                <w:b/>
                <w:color w:val="000000"/>
                <w:sz w:val="12"/>
                <w:szCs w:val="12"/>
              </w:rPr>
              <w:t>Spring Semester</w:t>
            </w:r>
          </w:p>
        </w:tc>
      </w:tr>
      <w:tr w:rsidR="00F93C96" w14:paraId="1663EEA4" w14:textId="77777777">
        <w:trPr>
          <w:trHeight w:val="199"/>
        </w:trPr>
        <w:tc>
          <w:tcPr>
            <w:tcW w:w="1299" w:type="dxa"/>
            <w:tcBorders>
              <w:top w:val="single" w:sz="7" w:space="0" w:color="000000"/>
              <w:left w:val="single" w:sz="7" w:space="0" w:color="000000"/>
              <w:bottom w:val="single" w:sz="7" w:space="0" w:color="000000"/>
              <w:right w:val="single" w:sz="7" w:space="0" w:color="000000"/>
            </w:tcBorders>
          </w:tcPr>
          <w:p w14:paraId="27997ECD" w14:textId="77777777" w:rsidR="00F93C96" w:rsidRDefault="00C539D5">
            <w:pPr>
              <w:widowControl w:val="0"/>
              <w:pBdr>
                <w:top w:val="nil"/>
                <w:left w:val="nil"/>
                <w:bottom w:val="nil"/>
                <w:right w:val="nil"/>
                <w:between w:val="nil"/>
              </w:pBdr>
              <w:spacing w:before="45" w:after="0" w:line="240" w:lineRule="auto"/>
              <w:ind w:left="18"/>
              <w:rPr>
                <w:rFonts w:ascii="Arial" w:eastAsia="Arial" w:hAnsi="Arial" w:cs="Arial"/>
                <w:color w:val="000000"/>
                <w:sz w:val="12"/>
                <w:szCs w:val="12"/>
              </w:rPr>
            </w:pPr>
            <w:r>
              <w:rPr>
                <w:rFonts w:ascii="Arial" w:eastAsia="Arial" w:hAnsi="Arial" w:cs="Arial"/>
                <w:b/>
                <w:color w:val="000000"/>
                <w:sz w:val="12"/>
                <w:szCs w:val="12"/>
              </w:rPr>
              <w:t>Course No.</w:t>
            </w:r>
          </w:p>
        </w:tc>
        <w:tc>
          <w:tcPr>
            <w:tcW w:w="2428" w:type="dxa"/>
            <w:tcBorders>
              <w:top w:val="single" w:sz="7" w:space="0" w:color="000000"/>
              <w:left w:val="single" w:sz="7" w:space="0" w:color="000000"/>
              <w:bottom w:val="single" w:sz="7" w:space="0" w:color="000000"/>
              <w:right w:val="single" w:sz="7" w:space="0" w:color="000000"/>
            </w:tcBorders>
          </w:tcPr>
          <w:p w14:paraId="46A24DF9" w14:textId="77777777" w:rsidR="00F93C96" w:rsidRDefault="00C539D5">
            <w:pPr>
              <w:widowControl w:val="0"/>
              <w:pBdr>
                <w:top w:val="nil"/>
                <w:left w:val="nil"/>
                <w:bottom w:val="nil"/>
                <w:right w:val="nil"/>
                <w:between w:val="nil"/>
              </w:pBdr>
              <w:spacing w:before="45" w:after="0" w:line="240" w:lineRule="auto"/>
              <w:ind w:left="18"/>
              <w:rPr>
                <w:rFonts w:ascii="Arial" w:eastAsia="Arial" w:hAnsi="Arial" w:cs="Arial"/>
                <w:color w:val="000000"/>
                <w:sz w:val="12"/>
                <w:szCs w:val="12"/>
              </w:rPr>
            </w:pPr>
            <w:r>
              <w:rPr>
                <w:rFonts w:ascii="Arial" w:eastAsia="Arial" w:hAnsi="Arial" w:cs="Arial"/>
                <w:b/>
                <w:color w:val="000000"/>
                <w:sz w:val="12"/>
                <w:szCs w:val="12"/>
              </w:rPr>
              <w:t>Course Name</w:t>
            </w:r>
          </w:p>
        </w:tc>
        <w:tc>
          <w:tcPr>
            <w:tcW w:w="566" w:type="dxa"/>
            <w:tcBorders>
              <w:top w:val="single" w:sz="7" w:space="0" w:color="000000"/>
              <w:left w:val="single" w:sz="7" w:space="0" w:color="000000"/>
              <w:bottom w:val="single" w:sz="7" w:space="0" w:color="000000"/>
              <w:right w:val="single" w:sz="7" w:space="0" w:color="000000"/>
            </w:tcBorders>
          </w:tcPr>
          <w:p w14:paraId="5B961894" w14:textId="77777777" w:rsidR="00F93C96" w:rsidRDefault="00C539D5">
            <w:pPr>
              <w:widowControl w:val="0"/>
              <w:pBdr>
                <w:top w:val="nil"/>
                <w:left w:val="nil"/>
                <w:bottom w:val="nil"/>
                <w:right w:val="nil"/>
                <w:between w:val="nil"/>
              </w:pBdr>
              <w:spacing w:before="45" w:after="0" w:line="240" w:lineRule="auto"/>
              <w:ind w:left="18"/>
              <w:rPr>
                <w:rFonts w:ascii="Arial" w:eastAsia="Arial" w:hAnsi="Arial" w:cs="Arial"/>
                <w:color w:val="000000"/>
                <w:sz w:val="12"/>
                <w:szCs w:val="12"/>
              </w:rPr>
            </w:pPr>
            <w:r>
              <w:rPr>
                <w:rFonts w:ascii="Arial" w:eastAsia="Arial" w:hAnsi="Arial" w:cs="Arial"/>
                <w:b/>
                <w:color w:val="000000"/>
                <w:sz w:val="12"/>
                <w:szCs w:val="12"/>
              </w:rPr>
              <w:t>Hrs</w:t>
            </w:r>
          </w:p>
        </w:tc>
        <w:tc>
          <w:tcPr>
            <w:tcW w:w="567" w:type="dxa"/>
            <w:tcBorders>
              <w:top w:val="single" w:sz="7" w:space="0" w:color="000000"/>
              <w:left w:val="single" w:sz="7" w:space="0" w:color="000000"/>
              <w:bottom w:val="single" w:sz="7" w:space="0" w:color="000000"/>
              <w:right w:val="single" w:sz="7" w:space="0" w:color="000000"/>
            </w:tcBorders>
          </w:tcPr>
          <w:p w14:paraId="2839DEC7" w14:textId="77777777" w:rsidR="00F93C96" w:rsidRDefault="00C539D5">
            <w:pPr>
              <w:widowControl w:val="0"/>
              <w:pBdr>
                <w:top w:val="nil"/>
                <w:left w:val="nil"/>
                <w:bottom w:val="nil"/>
                <w:right w:val="nil"/>
                <w:between w:val="nil"/>
              </w:pBdr>
              <w:spacing w:before="25" w:after="0" w:line="240" w:lineRule="auto"/>
              <w:ind w:left="68"/>
              <w:rPr>
                <w:rFonts w:ascii="Arial" w:eastAsia="Arial" w:hAnsi="Arial" w:cs="Arial"/>
                <w:color w:val="000000"/>
                <w:sz w:val="12"/>
                <w:szCs w:val="12"/>
              </w:rPr>
            </w:pPr>
            <w:r>
              <w:rPr>
                <w:rFonts w:ascii="Arial" w:eastAsia="Arial" w:hAnsi="Arial" w:cs="Arial"/>
                <w:b/>
                <w:color w:val="000000"/>
                <w:sz w:val="12"/>
                <w:szCs w:val="12"/>
              </w:rPr>
              <w:t>Gen Ed</w:t>
            </w:r>
          </w:p>
        </w:tc>
        <w:tc>
          <w:tcPr>
            <w:tcW w:w="205" w:type="dxa"/>
            <w:tcBorders>
              <w:top w:val="single" w:sz="7" w:space="0" w:color="000000"/>
              <w:left w:val="single" w:sz="7" w:space="0" w:color="000000"/>
              <w:bottom w:val="single" w:sz="7" w:space="0" w:color="000000"/>
              <w:right w:val="single" w:sz="7" w:space="0" w:color="000000"/>
            </w:tcBorders>
          </w:tcPr>
          <w:p w14:paraId="4F24392E" w14:textId="77777777" w:rsidR="00F93C96" w:rsidRDefault="00F93C96"/>
        </w:tc>
        <w:tc>
          <w:tcPr>
            <w:tcW w:w="1156" w:type="dxa"/>
            <w:tcBorders>
              <w:top w:val="single" w:sz="7" w:space="0" w:color="000000"/>
              <w:left w:val="single" w:sz="7" w:space="0" w:color="000000"/>
              <w:bottom w:val="single" w:sz="7" w:space="0" w:color="000000"/>
              <w:right w:val="single" w:sz="7" w:space="0" w:color="000000"/>
            </w:tcBorders>
          </w:tcPr>
          <w:p w14:paraId="3BB27F17" w14:textId="77777777" w:rsidR="00F93C96" w:rsidRDefault="00C539D5">
            <w:pPr>
              <w:widowControl w:val="0"/>
              <w:pBdr>
                <w:top w:val="nil"/>
                <w:left w:val="nil"/>
                <w:bottom w:val="nil"/>
                <w:right w:val="nil"/>
                <w:between w:val="nil"/>
              </w:pBdr>
              <w:spacing w:before="45" w:after="0" w:line="240" w:lineRule="auto"/>
              <w:ind w:left="18"/>
              <w:rPr>
                <w:rFonts w:ascii="Arial" w:eastAsia="Arial" w:hAnsi="Arial" w:cs="Arial"/>
                <w:color w:val="000000"/>
                <w:sz w:val="12"/>
                <w:szCs w:val="12"/>
              </w:rPr>
            </w:pPr>
            <w:r>
              <w:rPr>
                <w:rFonts w:ascii="Arial" w:eastAsia="Arial" w:hAnsi="Arial" w:cs="Arial"/>
                <w:b/>
                <w:color w:val="000000"/>
                <w:sz w:val="12"/>
                <w:szCs w:val="12"/>
              </w:rPr>
              <w:t>Course No.</w:t>
            </w:r>
          </w:p>
        </w:tc>
        <w:tc>
          <w:tcPr>
            <w:tcW w:w="2428" w:type="dxa"/>
            <w:tcBorders>
              <w:top w:val="single" w:sz="7" w:space="0" w:color="000000"/>
              <w:left w:val="single" w:sz="7" w:space="0" w:color="000000"/>
              <w:bottom w:val="single" w:sz="7" w:space="0" w:color="000000"/>
              <w:right w:val="single" w:sz="7" w:space="0" w:color="000000"/>
            </w:tcBorders>
          </w:tcPr>
          <w:p w14:paraId="49C265FA" w14:textId="77777777" w:rsidR="00F93C96" w:rsidRDefault="00C539D5">
            <w:pPr>
              <w:widowControl w:val="0"/>
              <w:pBdr>
                <w:top w:val="nil"/>
                <w:left w:val="nil"/>
                <w:bottom w:val="nil"/>
                <w:right w:val="nil"/>
                <w:between w:val="nil"/>
              </w:pBdr>
              <w:spacing w:before="45" w:after="0" w:line="240" w:lineRule="auto"/>
              <w:ind w:left="18"/>
              <w:rPr>
                <w:rFonts w:ascii="Arial" w:eastAsia="Arial" w:hAnsi="Arial" w:cs="Arial"/>
                <w:color w:val="000000"/>
                <w:sz w:val="12"/>
                <w:szCs w:val="12"/>
              </w:rPr>
            </w:pPr>
            <w:r>
              <w:rPr>
                <w:rFonts w:ascii="Arial" w:eastAsia="Arial" w:hAnsi="Arial" w:cs="Arial"/>
                <w:b/>
                <w:color w:val="000000"/>
                <w:sz w:val="12"/>
                <w:szCs w:val="12"/>
              </w:rPr>
              <w:t>Course Name</w:t>
            </w:r>
          </w:p>
        </w:tc>
        <w:tc>
          <w:tcPr>
            <w:tcW w:w="566" w:type="dxa"/>
            <w:tcBorders>
              <w:top w:val="single" w:sz="7" w:space="0" w:color="000000"/>
              <w:left w:val="single" w:sz="7" w:space="0" w:color="000000"/>
              <w:bottom w:val="single" w:sz="7" w:space="0" w:color="000000"/>
              <w:right w:val="single" w:sz="7" w:space="0" w:color="000000"/>
            </w:tcBorders>
          </w:tcPr>
          <w:p w14:paraId="41CF12BE" w14:textId="77777777" w:rsidR="00F93C96" w:rsidRDefault="00C539D5">
            <w:pPr>
              <w:widowControl w:val="0"/>
              <w:pBdr>
                <w:top w:val="nil"/>
                <w:left w:val="nil"/>
                <w:bottom w:val="nil"/>
                <w:right w:val="nil"/>
                <w:between w:val="nil"/>
              </w:pBdr>
              <w:spacing w:before="45" w:after="0" w:line="240" w:lineRule="auto"/>
              <w:ind w:left="18"/>
              <w:rPr>
                <w:rFonts w:ascii="Arial" w:eastAsia="Arial" w:hAnsi="Arial" w:cs="Arial"/>
                <w:color w:val="000000"/>
                <w:sz w:val="12"/>
                <w:szCs w:val="12"/>
              </w:rPr>
            </w:pPr>
            <w:r>
              <w:rPr>
                <w:rFonts w:ascii="Arial" w:eastAsia="Arial" w:hAnsi="Arial" w:cs="Arial"/>
                <w:b/>
                <w:color w:val="000000"/>
                <w:sz w:val="12"/>
                <w:szCs w:val="12"/>
              </w:rPr>
              <w:t>Hrs</w:t>
            </w:r>
          </w:p>
        </w:tc>
        <w:tc>
          <w:tcPr>
            <w:tcW w:w="567" w:type="dxa"/>
            <w:tcBorders>
              <w:top w:val="single" w:sz="7" w:space="0" w:color="000000"/>
              <w:left w:val="single" w:sz="7" w:space="0" w:color="000000"/>
              <w:bottom w:val="single" w:sz="7" w:space="0" w:color="000000"/>
              <w:right w:val="single" w:sz="7" w:space="0" w:color="000000"/>
            </w:tcBorders>
          </w:tcPr>
          <w:p w14:paraId="400EE495" w14:textId="77777777" w:rsidR="00F93C96" w:rsidRDefault="00C539D5">
            <w:pPr>
              <w:widowControl w:val="0"/>
              <w:pBdr>
                <w:top w:val="nil"/>
                <w:left w:val="nil"/>
                <w:bottom w:val="nil"/>
                <w:right w:val="nil"/>
                <w:between w:val="nil"/>
              </w:pBdr>
              <w:spacing w:before="25" w:after="0" w:line="240" w:lineRule="auto"/>
              <w:ind w:left="68"/>
              <w:rPr>
                <w:rFonts w:ascii="Arial" w:eastAsia="Arial" w:hAnsi="Arial" w:cs="Arial"/>
                <w:color w:val="000000"/>
                <w:sz w:val="12"/>
                <w:szCs w:val="12"/>
              </w:rPr>
            </w:pPr>
            <w:r>
              <w:rPr>
                <w:rFonts w:ascii="Arial" w:eastAsia="Arial" w:hAnsi="Arial" w:cs="Arial"/>
                <w:b/>
                <w:color w:val="000000"/>
                <w:sz w:val="12"/>
                <w:szCs w:val="12"/>
              </w:rPr>
              <w:t>Gen Ed</w:t>
            </w:r>
          </w:p>
        </w:tc>
      </w:tr>
      <w:tr w:rsidR="00F93C96" w14:paraId="6E71FD04" w14:textId="77777777">
        <w:trPr>
          <w:trHeight w:val="199"/>
        </w:trPr>
        <w:tc>
          <w:tcPr>
            <w:tcW w:w="1299" w:type="dxa"/>
            <w:tcBorders>
              <w:top w:val="single" w:sz="7" w:space="0" w:color="000000"/>
              <w:left w:val="single" w:sz="7" w:space="0" w:color="000000"/>
              <w:bottom w:val="single" w:sz="7" w:space="0" w:color="000000"/>
              <w:right w:val="single" w:sz="7" w:space="0" w:color="000000"/>
            </w:tcBorders>
          </w:tcPr>
          <w:p w14:paraId="12C6BA22" w14:textId="77777777" w:rsidR="00F93C96" w:rsidRDefault="00F93C96">
            <w:pPr>
              <w:widowControl w:val="0"/>
              <w:pBdr>
                <w:top w:val="nil"/>
                <w:left w:val="nil"/>
                <w:bottom w:val="nil"/>
                <w:right w:val="nil"/>
                <w:between w:val="nil"/>
              </w:pBdr>
              <w:spacing w:before="45" w:after="0" w:line="240" w:lineRule="auto"/>
              <w:ind w:left="18"/>
              <w:rPr>
                <w:rFonts w:ascii="Arial" w:eastAsia="Arial" w:hAnsi="Arial" w:cs="Arial"/>
                <w:color w:val="000000"/>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6CDF78CD" w14:textId="77777777" w:rsidR="00F93C96" w:rsidRDefault="00F93C96">
            <w:pPr>
              <w:widowControl w:val="0"/>
              <w:pBdr>
                <w:top w:val="nil"/>
                <w:left w:val="nil"/>
                <w:bottom w:val="nil"/>
                <w:right w:val="nil"/>
                <w:between w:val="nil"/>
              </w:pBdr>
              <w:spacing w:before="45" w:after="0" w:line="240" w:lineRule="auto"/>
              <w:ind w:left="18"/>
              <w:rPr>
                <w:rFonts w:ascii="Arial" w:eastAsia="Arial" w:hAnsi="Arial" w:cs="Arial"/>
                <w:color w:val="000000"/>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542A3121" w14:textId="77777777" w:rsidR="00F93C96" w:rsidRDefault="00F93C96">
            <w:pPr>
              <w:widowControl w:val="0"/>
              <w:pBdr>
                <w:top w:val="nil"/>
                <w:left w:val="nil"/>
                <w:bottom w:val="nil"/>
                <w:right w:val="nil"/>
                <w:between w:val="nil"/>
              </w:pBdr>
              <w:spacing w:before="45" w:after="0" w:line="240" w:lineRule="auto"/>
              <w:ind w:right="18"/>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71ABA51D" w14:textId="77777777" w:rsidR="00F93C96" w:rsidRDefault="00F93C96">
            <w:pPr>
              <w:widowControl w:val="0"/>
              <w:pBdr>
                <w:top w:val="nil"/>
                <w:left w:val="nil"/>
                <w:bottom w:val="nil"/>
                <w:right w:val="nil"/>
                <w:between w:val="nil"/>
              </w:pBdr>
              <w:spacing w:before="45" w:after="0" w:line="240" w:lineRule="auto"/>
              <w:ind w:left="219" w:right="199"/>
              <w:jc w:val="center"/>
              <w:rPr>
                <w:rFonts w:ascii="Arial" w:eastAsia="Arial" w:hAnsi="Arial" w:cs="Arial"/>
                <w:color w:val="000000"/>
                <w:sz w:val="12"/>
                <w:szCs w:val="12"/>
              </w:rPr>
            </w:pPr>
          </w:p>
        </w:tc>
        <w:tc>
          <w:tcPr>
            <w:tcW w:w="205" w:type="dxa"/>
            <w:tcBorders>
              <w:top w:val="single" w:sz="7" w:space="0" w:color="000000"/>
              <w:left w:val="single" w:sz="7" w:space="0" w:color="000000"/>
              <w:bottom w:val="single" w:sz="7" w:space="0" w:color="000000"/>
              <w:right w:val="single" w:sz="7" w:space="0" w:color="000000"/>
            </w:tcBorders>
          </w:tcPr>
          <w:p w14:paraId="60EA397A" w14:textId="77777777" w:rsidR="00F93C96" w:rsidRDefault="00F93C96"/>
        </w:tc>
        <w:tc>
          <w:tcPr>
            <w:tcW w:w="1156" w:type="dxa"/>
            <w:tcBorders>
              <w:top w:val="single" w:sz="7" w:space="0" w:color="000000"/>
              <w:left w:val="single" w:sz="7" w:space="0" w:color="000000"/>
              <w:bottom w:val="single" w:sz="7" w:space="0" w:color="000000"/>
              <w:right w:val="single" w:sz="7" w:space="0" w:color="000000"/>
            </w:tcBorders>
          </w:tcPr>
          <w:p w14:paraId="14ABE58C" w14:textId="77777777" w:rsidR="00F93C96" w:rsidRDefault="00F93C96">
            <w:pPr>
              <w:widowControl w:val="0"/>
              <w:pBdr>
                <w:top w:val="nil"/>
                <w:left w:val="nil"/>
                <w:bottom w:val="nil"/>
                <w:right w:val="nil"/>
                <w:between w:val="nil"/>
              </w:pBdr>
              <w:spacing w:before="45" w:after="0" w:line="240" w:lineRule="auto"/>
              <w:ind w:left="18"/>
              <w:rPr>
                <w:rFonts w:ascii="Arial" w:eastAsia="Arial" w:hAnsi="Arial" w:cs="Arial"/>
                <w:color w:val="000000"/>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2191F8BD" w14:textId="77777777" w:rsidR="00F93C96" w:rsidRDefault="00F93C96">
            <w:pPr>
              <w:widowControl w:val="0"/>
              <w:pBdr>
                <w:top w:val="nil"/>
                <w:left w:val="nil"/>
                <w:bottom w:val="nil"/>
                <w:right w:val="nil"/>
                <w:between w:val="nil"/>
              </w:pBdr>
              <w:spacing w:before="45" w:after="0" w:line="240" w:lineRule="auto"/>
              <w:ind w:left="18"/>
              <w:rPr>
                <w:rFonts w:ascii="Arial" w:eastAsia="Arial" w:hAnsi="Arial" w:cs="Arial"/>
                <w:color w:val="000000"/>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78002C12" w14:textId="77777777" w:rsidR="00F93C96" w:rsidRDefault="00F93C96">
            <w:pPr>
              <w:widowControl w:val="0"/>
              <w:pBdr>
                <w:top w:val="nil"/>
                <w:left w:val="nil"/>
                <w:bottom w:val="nil"/>
                <w:right w:val="nil"/>
                <w:between w:val="nil"/>
              </w:pBdr>
              <w:spacing w:before="45" w:after="0" w:line="240" w:lineRule="auto"/>
              <w:ind w:right="18"/>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39A79E55" w14:textId="77777777" w:rsidR="00F93C96" w:rsidRDefault="00F93C96">
            <w:pPr>
              <w:widowControl w:val="0"/>
              <w:pBdr>
                <w:top w:val="nil"/>
                <w:left w:val="nil"/>
                <w:bottom w:val="nil"/>
                <w:right w:val="nil"/>
                <w:between w:val="nil"/>
              </w:pBdr>
              <w:spacing w:before="45" w:after="0" w:line="240" w:lineRule="auto"/>
              <w:ind w:left="226" w:right="206"/>
              <w:jc w:val="center"/>
              <w:rPr>
                <w:rFonts w:ascii="Arial" w:eastAsia="Arial" w:hAnsi="Arial" w:cs="Arial"/>
                <w:color w:val="000000"/>
                <w:sz w:val="12"/>
                <w:szCs w:val="12"/>
              </w:rPr>
            </w:pPr>
          </w:p>
        </w:tc>
      </w:tr>
      <w:tr w:rsidR="00F93C96" w14:paraId="30A08405" w14:textId="77777777">
        <w:trPr>
          <w:trHeight w:val="306"/>
        </w:trPr>
        <w:tc>
          <w:tcPr>
            <w:tcW w:w="1299" w:type="dxa"/>
            <w:tcBorders>
              <w:top w:val="single" w:sz="7" w:space="0" w:color="000000"/>
              <w:left w:val="single" w:sz="7" w:space="0" w:color="000000"/>
              <w:bottom w:val="single" w:sz="7" w:space="0" w:color="000000"/>
              <w:right w:val="single" w:sz="7" w:space="0" w:color="000000"/>
            </w:tcBorders>
          </w:tcPr>
          <w:p w14:paraId="26047000" w14:textId="77777777" w:rsidR="00F93C96" w:rsidRDefault="00F93C96">
            <w:pPr>
              <w:widowControl w:val="0"/>
              <w:pBdr>
                <w:top w:val="nil"/>
                <w:left w:val="nil"/>
                <w:bottom w:val="nil"/>
                <w:right w:val="nil"/>
                <w:between w:val="nil"/>
              </w:pBdr>
              <w:spacing w:before="20" w:after="0" w:line="240" w:lineRule="auto"/>
              <w:ind w:left="18"/>
              <w:rPr>
                <w:rFonts w:ascii="Arial" w:eastAsia="Arial" w:hAnsi="Arial" w:cs="Arial"/>
                <w:color w:val="000000"/>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1349790F" w14:textId="77777777" w:rsidR="00F93C96" w:rsidRDefault="00F93C96">
            <w:pPr>
              <w:widowControl w:val="0"/>
              <w:pBdr>
                <w:top w:val="nil"/>
                <w:left w:val="nil"/>
                <w:bottom w:val="nil"/>
                <w:right w:val="nil"/>
                <w:between w:val="nil"/>
              </w:pBdr>
              <w:spacing w:before="15" w:after="0" w:line="240" w:lineRule="auto"/>
              <w:ind w:left="18"/>
              <w:rPr>
                <w:rFonts w:ascii="Arial" w:eastAsia="Arial" w:hAnsi="Arial" w:cs="Arial"/>
                <w:color w:val="000000"/>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04B5EBC0" w14:textId="77777777" w:rsidR="00F93C96" w:rsidRDefault="00F93C96">
            <w:pPr>
              <w:widowControl w:val="0"/>
              <w:pBdr>
                <w:top w:val="nil"/>
                <w:left w:val="nil"/>
                <w:bottom w:val="nil"/>
                <w:right w:val="nil"/>
                <w:between w:val="nil"/>
              </w:pBdr>
              <w:spacing w:after="0" w:line="240" w:lineRule="auto"/>
              <w:ind w:right="18"/>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5221DA2C" w14:textId="77777777" w:rsidR="00F93C96" w:rsidRDefault="00F93C96"/>
        </w:tc>
        <w:tc>
          <w:tcPr>
            <w:tcW w:w="205" w:type="dxa"/>
            <w:tcBorders>
              <w:top w:val="single" w:sz="7" w:space="0" w:color="000000"/>
              <w:left w:val="single" w:sz="7" w:space="0" w:color="000000"/>
              <w:bottom w:val="single" w:sz="7" w:space="0" w:color="000000"/>
              <w:right w:val="single" w:sz="7" w:space="0" w:color="000000"/>
            </w:tcBorders>
          </w:tcPr>
          <w:p w14:paraId="77BBB760" w14:textId="77777777" w:rsidR="00F93C96" w:rsidRDefault="00F93C96"/>
        </w:tc>
        <w:tc>
          <w:tcPr>
            <w:tcW w:w="1156" w:type="dxa"/>
            <w:tcBorders>
              <w:top w:val="single" w:sz="7" w:space="0" w:color="000000"/>
              <w:left w:val="single" w:sz="7" w:space="0" w:color="000000"/>
              <w:bottom w:val="single" w:sz="7" w:space="0" w:color="000000"/>
              <w:right w:val="single" w:sz="7" w:space="0" w:color="000000"/>
            </w:tcBorders>
          </w:tcPr>
          <w:p w14:paraId="7776E591" w14:textId="77777777" w:rsidR="00F93C96" w:rsidRDefault="00F93C96">
            <w:pPr>
              <w:widowControl w:val="0"/>
              <w:pBdr>
                <w:top w:val="nil"/>
                <w:left w:val="nil"/>
                <w:bottom w:val="nil"/>
                <w:right w:val="nil"/>
                <w:between w:val="nil"/>
              </w:pBdr>
              <w:spacing w:after="0" w:line="240" w:lineRule="auto"/>
              <w:ind w:left="18"/>
              <w:rPr>
                <w:rFonts w:ascii="Arial" w:eastAsia="Arial" w:hAnsi="Arial" w:cs="Arial"/>
                <w:color w:val="000000"/>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2751EA15" w14:textId="77777777" w:rsidR="00F93C96" w:rsidRDefault="00F93C96">
            <w:pPr>
              <w:widowControl w:val="0"/>
              <w:pBdr>
                <w:top w:val="nil"/>
                <w:left w:val="nil"/>
                <w:bottom w:val="nil"/>
                <w:right w:val="nil"/>
                <w:between w:val="nil"/>
              </w:pBdr>
              <w:spacing w:after="0" w:line="240" w:lineRule="auto"/>
              <w:ind w:left="18"/>
              <w:rPr>
                <w:rFonts w:ascii="Arial" w:eastAsia="Arial" w:hAnsi="Arial" w:cs="Arial"/>
                <w:color w:val="000000"/>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0C8DEB98" w14:textId="77777777" w:rsidR="00F93C96" w:rsidRDefault="00F93C96">
            <w:pPr>
              <w:widowControl w:val="0"/>
              <w:pBdr>
                <w:top w:val="nil"/>
                <w:left w:val="nil"/>
                <w:bottom w:val="nil"/>
                <w:right w:val="nil"/>
                <w:between w:val="nil"/>
              </w:pBdr>
              <w:spacing w:after="0" w:line="240" w:lineRule="auto"/>
              <w:ind w:right="18"/>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3B93D008" w14:textId="77777777" w:rsidR="00F93C96" w:rsidRDefault="00F93C96">
            <w:pPr>
              <w:widowControl w:val="0"/>
              <w:pBdr>
                <w:top w:val="nil"/>
                <w:left w:val="nil"/>
                <w:bottom w:val="nil"/>
                <w:right w:val="nil"/>
                <w:between w:val="nil"/>
              </w:pBdr>
              <w:spacing w:after="0" w:line="240" w:lineRule="auto"/>
              <w:ind w:left="226" w:right="206"/>
              <w:jc w:val="center"/>
              <w:rPr>
                <w:rFonts w:ascii="Arial" w:eastAsia="Arial" w:hAnsi="Arial" w:cs="Arial"/>
                <w:color w:val="000000"/>
                <w:sz w:val="12"/>
                <w:szCs w:val="12"/>
              </w:rPr>
            </w:pPr>
          </w:p>
        </w:tc>
      </w:tr>
      <w:tr w:rsidR="00F93C96" w14:paraId="55842626" w14:textId="77777777">
        <w:trPr>
          <w:trHeight w:val="199"/>
        </w:trPr>
        <w:tc>
          <w:tcPr>
            <w:tcW w:w="1299" w:type="dxa"/>
            <w:tcBorders>
              <w:top w:val="single" w:sz="7" w:space="0" w:color="000000"/>
              <w:left w:val="single" w:sz="7" w:space="0" w:color="000000"/>
              <w:bottom w:val="single" w:sz="7" w:space="0" w:color="000000"/>
              <w:right w:val="single" w:sz="7" w:space="0" w:color="000000"/>
            </w:tcBorders>
          </w:tcPr>
          <w:p w14:paraId="18F587BD" w14:textId="77777777" w:rsidR="00F93C96" w:rsidRDefault="00F93C96">
            <w:pPr>
              <w:widowControl w:val="0"/>
              <w:pBdr>
                <w:top w:val="nil"/>
                <w:left w:val="nil"/>
                <w:bottom w:val="nil"/>
                <w:right w:val="nil"/>
                <w:between w:val="nil"/>
              </w:pBdr>
              <w:spacing w:before="4" w:after="0" w:line="240" w:lineRule="auto"/>
              <w:ind w:left="18"/>
              <w:rPr>
                <w:rFonts w:ascii="Arial" w:eastAsia="Arial" w:hAnsi="Arial" w:cs="Arial"/>
                <w:color w:val="000000"/>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1E6521EC" w14:textId="77777777" w:rsidR="00F93C96" w:rsidRDefault="00F93C96">
            <w:pPr>
              <w:widowControl w:val="0"/>
              <w:pBdr>
                <w:top w:val="nil"/>
                <w:left w:val="nil"/>
                <w:bottom w:val="nil"/>
                <w:right w:val="nil"/>
                <w:between w:val="nil"/>
              </w:pBdr>
              <w:spacing w:before="1" w:after="0" w:line="240" w:lineRule="auto"/>
              <w:ind w:left="18"/>
              <w:rPr>
                <w:rFonts w:ascii="Arial" w:eastAsia="Arial" w:hAnsi="Arial" w:cs="Arial"/>
                <w:color w:val="000000"/>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28D3206B" w14:textId="77777777" w:rsidR="00F93C96" w:rsidRDefault="00F93C96">
            <w:pPr>
              <w:widowControl w:val="0"/>
              <w:pBdr>
                <w:top w:val="nil"/>
                <w:left w:val="nil"/>
                <w:bottom w:val="nil"/>
                <w:right w:val="nil"/>
                <w:between w:val="nil"/>
              </w:pBdr>
              <w:spacing w:before="4" w:after="0" w:line="240" w:lineRule="auto"/>
              <w:ind w:right="13"/>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468F7FDD" w14:textId="77777777" w:rsidR="00F93C96" w:rsidRDefault="00F93C96">
            <w:pPr>
              <w:widowControl w:val="0"/>
              <w:pBdr>
                <w:top w:val="nil"/>
                <w:left w:val="nil"/>
                <w:bottom w:val="nil"/>
                <w:right w:val="nil"/>
                <w:between w:val="nil"/>
              </w:pBdr>
              <w:spacing w:before="45" w:after="0" w:line="240" w:lineRule="auto"/>
              <w:ind w:left="219" w:right="199"/>
              <w:jc w:val="center"/>
              <w:rPr>
                <w:rFonts w:ascii="Arial" w:eastAsia="Arial" w:hAnsi="Arial" w:cs="Arial"/>
                <w:color w:val="000000"/>
                <w:sz w:val="12"/>
                <w:szCs w:val="12"/>
              </w:rPr>
            </w:pPr>
          </w:p>
        </w:tc>
        <w:tc>
          <w:tcPr>
            <w:tcW w:w="205" w:type="dxa"/>
            <w:tcBorders>
              <w:top w:val="single" w:sz="7" w:space="0" w:color="000000"/>
              <w:left w:val="single" w:sz="7" w:space="0" w:color="000000"/>
              <w:bottom w:val="single" w:sz="7" w:space="0" w:color="000000"/>
              <w:right w:val="single" w:sz="7" w:space="0" w:color="000000"/>
            </w:tcBorders>
          </w:tcPr>
          <w:p w14:paraId="0A2916B5" w14:textId="77777777" w:rsidR="00F93C96" w:rsidRDefault="00F93C96"/>
        </w:tc>
        <w:tc>
          <w:tcPr>
            <w:tcW w:w="1156" w:type="dxa"/>
            <w:tcBorders>
              <w:top w:val="single" w:sz="7" w:space="0" w:color="000000"/>
              <w:left w:val="single" w:sz="7" w:space="0" w:color="000000"/>
              <w:bottom w:val="single" w:sz="7" w:space="0" w:color="000000"/>
              <w:right w:val="single" w:sz="7" w:space="0" w:color="000000"/>
            </w:tcBorders>
          </w:tcPr>
          <w:p w14:paraId="6558D3ED" w14:textId="77777777" w:rsidR="00F93C96" w:rsidRDefault="00F93C96">
            <w:pPr>
              <w:widowControl w:val="0"/>
              <w:pBdr>
                <w:top w:val="nil"/>
                <w:left w:val="nil"/>
                <w:bottom w:val="nil"/>
                <w:right w:val="nil"/>
                <w:between w:val="nil"/>
              </w:pBdr>
              <w:spacing w:before="4" w:after="0" w:line="240" w:lineRule="auto"/>
              <w:ind w:left="18"/>
              <w:rPr>
                <w:rFonts w:ascii="Arial" w:eastAsia="Arial" w:hAnsi="Arial" w:cs="Arial"/>
                <w:color w:val="000000"/>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1BC71174" w14:textId="77777777" w:rsidR="00F93C96" w:rsidRDefault="00F93C96">
            <w:pPr>
              <w:widowControl w:val="0"/>
              <w:pBdr>
                <w:top w:val="nil"/>
                <w:left w:val="nil"/>
                <w:bottom w:val="nil"/>
                <w:right w:val="nil"/>
                <w:between w:val="nil"/>
              </w:pBdr>
              <w:spacing w:before="1" w:after="0" w:line="240" w:lineRule="auto"/>
              <w:ind w:left="18"/>
              <w:rPr>
                <w:rFonts w:ascii="Arial" w:eastAsia="Arial" w:hAnsi="Arial" w:cs="Arial"/>
                <w:color w:val="000000"/>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3EF54743" w14:textId="77777777" w:rsidR="00F93C96" w:rsidRDefault="00F93C96">
            <w:pPr>
              <w:widowControl w:val="0"/>
              <w:pBdr>
                <w:top w:val="nil"/>
                <w:left w:val="nil"/>
                <w:bottom w:val="nil"/>
                <w:right w:val="nil"/>
                <w:between w:val="nil"/>
              </w:pBdr>
              <w:spacing w:before="4" w:after="0" w:line="240" w:lineRule="auto"/>
              <w:ind w:right="13"/>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62BBB10D" w14:textId="77777777" w:rsidR="00F93C96" w:rsidRDefault="00F93C96"/>
        </w:tc>
      </w:tr>
      <w:tr w:rsidR="00F93C96" w14:paraId="3BD5DEDF" w14:textId="77777777">
        <w:trPr>
          <w:trHeight w:val="199"/>
        </w:trPr>
        <w:tc>
          <w:tcPr>
            <w:tcW w:w="1299" w:type="dxa"/>
            <w:tcBorders>
              <w:top w:val="single" w:sz="7" w:space="0" w:color="000000"/>
              <w:left w:val="single" w:sz="7" w:space="0" w:color="000000"/>
              <w:bottom w:val="single" w:sz="7" w:space="0" w:color="000000"/>
              <w:right w:val="single" w:sz="7" w:space="0" w:color="000000"/>
            </w:tcBorders>
          </w:tcPr>
          <w:p w14:paraId="49B86542" w14:textId="77777777" w:rsidR="00F93C96" w:rsidRDefault="00F93C96">
            <w:pPr>
              <w:widowControl w:val="0"/>
              <w:pBdr>
                <w:top w:val="nil"/>
                <w:left w:val="nil"/>
                <w:bottom w:val="nil"/>
                <w:right w:val="nil"/>
                <w:between w:val="nil"/>
              </w:pBdr>
              <w:spacing w:before="4" w:after="0" w:line="240" w:lineRule="auto"/>
              <w:ind w:left="18"/>
              <w:rPr>
                <w:rFonts w:ascii="Arial" w:eastAsia="Arial" w:hAnsi="Arial" w:cs="Arial"/>
                <w:color w:val="000000"/>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42116C91" w14:textId="77777777" w:rsidR="00F93C96" w:rsidRDefault="00F93C96">
            <w:pPr>
              <w:widowControl w:val="0"/>
              <w:pBdr>
                <w:top w:val="nil"/>
                <w:left w:val="nil"/>
                <w:bottom w:val="nil"/>
                <w:right w:val="nil"/>
                <w:between w:val="nil"/>
              </w:pBdr>
              <w:spacing w:before="1" w:after="0" w:line="240" w:lineRule="auto"/>
              <w:ind w:left="18"/>
              <w:rPr>
                <w:rFonts w:ascii="Arial" w:eastAsia="Arial" w:hAnsi="Arial" w:cs="Arial"/>
                <w:color w:val="000000"/>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317EDD7B" w14:textId="77777777" w:rsidR="00F93C96" w:rsidRDefault="00F93C96">
            <w:pPr>
              <w:widowControl w:val="0"/>
              <w:pBdr>
                <w:top w:val="nil"/>
                <w:left w:val="nil"/>
                <w:bottom w:val="nil"/>
                <w:right w:val="nil"/>
                <w:between w:val="nil"/>
              </w:pBdr>
              <w:spacing w:before="4" w:after="0" w:line="240" w:lineRule="auto"/>
              <w:ind w:right="13"/>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6B037340" w14:textId="77777777" w:rsidR="00F93C96" w:rsidRDefault="00F93C96"/>
        </w:tc>
        <w:tc>
          <w:tcPr>
            <w:tcW w:w="205" w:type="dxa"/>
            <w:tcBorders>
              <w:top w:val="single" w:sz="7" w:space="0" w:color="000000"/>
              <w:left w:val="single" w:sz="7" w:space="0" w:color="000000"/>
              <w:bottom w:val="single" w:sz="7" w:space="0" w:color="000000"/>
              <w:right w:val="single" w:sz="7" w:space="0" w:color="000000"/>
            </w:tcBorders>
          </w:tcPr>
          <w:p w14:paraId="7E694799" w14:textId="77777777" w:rsidR="00F93C96" w:rsidRDefault="00F93C96"/>
        </w:tc>
        <w:tc>
          <w:tcPr>
            <w:tcW w:w="1156" w:type="dxa"/>
            <w:tcBorders>
              <w:top w:val="single" w:sz="7" w:space="0" w:color="000000"/>
              <w:left w:val="single" w:sz="7" w:space="0" w:color="000000"/>
              <w:bottom w:val="single" w:sz="7" w:space="0" w:color="000000"/>
              <w:right w:val="single" w:sz="7" w:space="0" w:color="000000"/>
            </w:tcBorders>
          </w:tcPr>
          <w:p w14:paraId="27ECA169" w14:textId="77777777" w:rsidR="00F93C96" w:rsidRDefault="00F93C96">
            <w:pPr>
              <w:widowControl w:val="0"/>
              <w:pBdr>
                <w:top w:val="nil"/>
                <w:left w:val="nil"/>
                <w:bottom w:val="nil"/>
                <w:right w:val="nil"/>
                <w:between w:val="nil"/>
              </w:pBdr>
              <w:spacing w:before="4" w:after="0" w:line="240" w:lineRule="auto"/>
              <w:ind w:left="18"/>
              <w:rPr>
                <w:rFonts w:ascii="Arial" w:eastAsia="Arial" w:hAnsi="Arial" w:cs="Arial"/>
                <w:color w:val="000000"/>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3BF8F11E" w14:textId="77777777" w:rsidR="00F93C96" w:rsidRDefault="00F93C96">
            <w:pPr>
              <w:widowControl w:val="0"/>
              <w:pBdr>
                <w:top w:val="nil"/>
                <w:left w:val="nil"/>
                <w:bottom w:val="nil"/>
                <w:right w:val="nil"/>
                <w:between w:val="nil"/>
              </w:pBdr>
              <w:spacing w:before="1" w:after="0" w:line="240" w:lineRule="auto"/>
              <w:ind w:left="18"/>
              <w:rPr>
                <w:rFonts w:ascii="Arial" w:eastAsia="Arial" w:hAnsi="Arial" w:cs="Arial"/>
                <w:color w:val="000000"/>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5846D9AC" w14:textId="77777777" w:rsidR="00F93C96" w:rsidRDefault="00F93C96">
            <w:pPr>
              <w:widowControl w:val="0"/>
              <w:pBdr>
                <w:top w:val="nil"/>
                <w:left w:val="nil"/>
                <w:bottom w:val="nil"/>
                <w:right w:val="nil"/>
                <w:between w:val="nil"/>
              </w:pBdr>
              <w:spacing w:before="4" w:after="0" w:line="240" w:lineRule="auto"/>
              <w:ind w:right="13"/>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31198A28" w14:textId="77777777" w:rsidR="00F93C96" w:rsidRDefault="00F93C96"/>
        </w:tc>
      </w:tr>
      <w:tr w:rsidR="00F93C96" w14:paraId="697B66EA" w14:textId="77777777">
        <w:trPr>
          <w:trHeight w:val="297"/>
        </w:trPr>
        <w:tc>
          <w:tcPr>
            <w:tcW w:w="1299" w:type="dxa"/>
            <w:tcBorders>
              <w:top w:val="single" w:sz="7" w:space="0" w:color="000000"/>
              <w:left w:val="single" w:sz="7" w:space="0" w:color="000000"/>
              <w:bottom w:val="single" w:sz="7" w:space="0" w:color="000000"/>
              <w:right w:val="single" w:sz="7" w:space="0" w:color="000000"/>
            </w:tcBorders>
          </w:tcPr>
          <w:p w14:paraId="16D3EFA6" w14:textId="77777777" w:rsidR="00F93C96" w:rsidRDefault="00F93C96">
            <w:pPr>
              <w:widowControl w:val="0"/>
              <w:pBdr>
                <w:top w:val="nil"/>
                <w:left w:val="nil"/>
                <w:bottom w:val="nil"/>
                <w:right w:val="nil"/>
                <w:between w:val="nil"/>
              </w:pBdr>
              <w:spacing w:before="4" w:after="0" w:line="240" w:lineRule="auto"/>
              <w:ind w:left="18"/>
              <w:rPr>
                <w:rFonts w:ascii="Arial" w:eastAsia="Arial" w:hAnsi="Arial" w:cs="Arial"/>
                <w:color w:val="000000"/>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5B9D7697" w14:textId="77777777" w:rsidR="00F93C96" w:rsidRDefault="00F93C96">
            <w:pPr>
              <w:widowControl w:val="0"/>
              <w:pBdr>
                <w:top w:val="nil"/>
                <w:left w:val="nil"/>
                <w:bottom w:val="nil"/>
                <w:right w:val="nil"/>
                <w:between w:val="nil"/>
              </w:pBdr>
              <w:spacing w:before="1" w:after="0" w:line="240" w:lineRule="auto"/>
              <w:ind w:left="18"/>
              <w:rPr>
                <w:rFonts w:ascii="Arial" w:eastAsia="Arial" w:hAnsi="Arial" w:cs="Arial"/>
                <w:color w:val="000000"/>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42DB5D0A" w14:textId="77777777" w:rsidR="00F93C96" w:rsidRDefault="00F93C96">
            <w:pPr>
              <w:widowControl w:val="0"/>
              <w:pBdr>
                <w:top w:val="nil"/>
                <w:left w:val="nil"/>
                <w:bottom w:val="nil"/>
                <w:right w:val="nil"/>
                <w:between w:val="nil"/>
              </w:pBdr>
              <w:spacing w:before="4" w:after="0" w:line="240" w:lineRule="auto"/>
              <w:ind w:right="13"/>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748D2ED5" w14:textId="77777777" w:rsidR="00F93C96" w:rsidRDefault="00F93C96">
            <w:pPr>
              <w:widowControl w:val="0"/>
              <w:pBdr>
                <w:top w:val="nil"/>
                <w:left w:val="nil"/>
                <w:bottom w:val="nil"/>
                <w:right w:val="nil"/>
                <w:between w:val="nil"/>
              </w:pBdr>
              <w:spacing w:after="0" w:line="240" w:lineRule="auto"/>
              <w:ind w:left="219" w:right="199"/>
              <w:jc w:val="center"/>
              <w:rPr>
                <w:rFonts w:ascii="Arial" w:eastAsia="Arial" w:hAnsi="Arial" w:cs="Arial"/>
                <w:color w:val="000000"/>
                <w:sz w:val="12"/>
                <w:szCs w:val="12"/>
              </w:rPr>
            </w:pPr>
          </w:p>
        </w:tc>
        <w:tc>
          <w:tcPr>
            <w:tcW w:w="205" w:type="dxa"/>
            <w:tcBorders>
              <w:top w:val="single" w:sz="7" w:space="0" w:color="000000"/>
              <w:left w:val="single" w:sz="7" w:space="0" w:color="000000"/>
              <w:bottom w:val="single" w:sz="7" w:space="0" w:color="000000"/>
              <w:right w:val="single" w:sz="7" w:space="0" w:color="000000"/>
            </w:tcBorders>
          </w:tcPr>
          <w:p w14:paraId="674A984A" w14:textId="77777777" w:rsidR="00F93C96" w:rsidRDefault="00F93C96"/>
        </w:tc>
        <w:tc>
          <w:tcPr>
            <w:tcW w:w="1156" w:type="dxa"/>
            <w:tcBorders>
              <w:top w:val="single" w:sz="7" w:space="0" w:color="000000"/>
              <w:left w:val="single" w:sz="7" w:space="0" w:color="000000"/>
              <w:bottom w:val="single" w:sz="7" w:space="0" w:color="000000"/>
              <w:right w:val="single" w:sz="7" w:space="0" w:color="000000"/>
            </w:tcBorders>
          </w:tcPr>
          <w:p w14:paraId="33C132EA" w14:textId="77777777" w:rsidR="00F93C96" w:rsidRDefault="00F93C96">
            <w:pPr>
              <w:widowControl w:val="0"/>
              <w:pBdr>
                <w:top w:val="nil"/>
                <w:left w:val="nil"/>
                <w:bottom w:val="nil"/>
                <w:right w:val="nil"/>
                <w:between w:val="nil"/>
              </w:pBdr>
              <w:spacing w:before="4" w:after="0" w:line="275" w:lineRule="auto"/>
              <w:ind w:left="18" w:right="274"/>
              <w:rPr>
                <w:rFonts w:ascii="Arial" w:eastAsia="Arial" w:hAnsi="Arial" w:cs="Arial"/>
                <w:color w:val="000000"/>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15CB014B" w14:textId="77777777" w:rsidR="00F93C96" w:rsidRDefault="00F93C96">
            <w:pPr>
              <w:widowControl w:val="0"/>
              <w:pBdr>
                <w:top w:val="nil"/>
                <w:left w:val="nil"/>
                <w:bottom w:val="nil"/>
                <w:right w:val="nil"/>
                <w:between w:val="nil"/>
              </w:pBdr>
              <w:spacing w:before="1" w:after="0" w:line="240" w:lineRule="auto"/>
              <w:ind w:left="18"/>
              <w:rPr>
                <w:rFonts w:ascii="Arial" w:eastAsia="Arial" w:hAnsi="Arial" w:cs="Arial"/>
                <w:color w:val="000000"/>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27FD5C42" w14:textId="77777777" w:rsidR="00F93C96" w:rsidRDefault="00F93C96">
            <w:pPr>
              <w:widowControl w:val="0"/>
              <w:pBdr>
                <w:top w:val="nil"/>
                <w:left w:val="nil"/>
                <w:bottom w:val="nil"/>
                <w:right w:val="nil"/>
                <w:between w:val="nil"/>
              </w:pBdr>
              <w:spacing w:before="4" w:after="0" w:line="240" w:lineRule="auto"/>
              <w:ind w:right="13"/>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3DC92ACA" w14:textId="77777777" w:rsidR="00F93C96" w:rsidRDefault="00F93C96">
            <w:pPr>
              <w:widowControl w:val="0"/>
              <w:pBdr>
                <w:top w:val="nil"/>
                <w:left w:val="nil"/>
                <w:bottom w:val="nil"/>
                <w:right w:val="nil"/>
                <w:between w:val="nil"/>
              </w:pBdr>
              <w:spacing w:after="0" w:line="240" w:lineRule="auto"/>
              <w:ind w:left="226" w:right="206"/>
              <w:jc w:val="center"/>
              <w:rPr>
                <w:rFonts w:ascii="Arial" w:eastAsia="Arial" w:hAnsi="Arial" w:cs="Arial"/>
                <w:color w:val="000000"/>
                <w:sz w:val="12"/>
                <w:szCs w:val="12"/>
              </w:rPr>
            </w:pPr>
          </w:p>
        </w:tc>
      </w:tr>
      <w:tr w:rsidR="00F93C96" w14:paraId="66DF616B" w14:textId="77777777">
        <w:trPr>
          <w:trHeight w:val="200"/>
        </w:trPr>
        <w:tc>
          <w:tcPr>
            <w:tcW w:w="1299" w:type="dxa"/>
            <w:tcBorders>
              <w:top w:val="single" w:sz="7" w:space="0" w:color="000000"/>
              <w:left w:val="single" w:sz="7" w:space="0" w:color="000000"/>
              <w:bottom w:val="single" w:sz="7" w:space="0" w:color="000000"/>
              <w:right w:val="single" w:sz="7" w:space="0" w:color="000000"/>
            </w:tcBorders>
          </w:tcPr>
          <w:p w14:paraId="3E280F8D" w14:textId="77777777" w:rsidR="00F93C96" w:rsidRDefault="00C539D5">
            <w:pPr>
              <w:widowControl w:val="0"/>
              <w:pBdr>
                <w:top w:val="nil"/>
                <w:left w:val="nil"/>
                <w:bottom w:val="nil"/>
                <w:right w:val="nil"/>
                <w:between w:val="nil"/>
              </w:pBdr>
              <w:spacing w:before="45" w:after="0" w:line="240" w:lineRule="auto"/>
              <w:ind w:left="18"/>
              <w:rPr>
                <w:rFonts w:ascii="Arial" w:eastAsia="Arial" w:hAnsi="Arial" w:cs="Arial"/>
                <w:color w:val="000000"/>
                <w:sz w:val="12"/>
                <w:szCs w:val="12"/>
              </w:rPr>
            </w:pPr>
            <w:r>
              <w:rPr>
                <w:rFonts w:ascii="Arial" w:eastAsia="Arial" w:hAnsi="Arial" w:cs="Arial"/>
                <w:b/>
                <w:color w:val="000000"/>
                <w:sz w:val="12"/>
                <w:szCs w:val="12"/>
              </w:rPr>
              <w:t>Total Hours</w:t>
            </w:r>
          </w:p>
        </w:tc>
        <w:tc>
          <w:tcPr>
            <w:tcW w:w="2428" w:type="dxa"/>
            <w:tcBorders>
              <w:top w:val="single" w:sz="7" w:space="0" w:color="000000"/>
              <w:left w:val="single" w:sz="7" w:space="0" w:color="000000"/>
              <w:bottom w:val="single" w:sz="7" w:space="0" w:color="000000"/>
              <w:right w:val="single" w:sz="7" w:space="0" w:color="000000"/>
            </w:tcBorders>
          </w:tcPr>
          <w:p w14:paraId="21E96752" w14:textId="77777777" w:rsidR="00F93C96" w:rsidRDefault="00F93C96"/>
        </w:tc>
        <w:tc>
          <w:tcPr>
            <w:tcW w:w="566" w:type="dxa"/>
            <w:tcBorders>
              <w:top w:val="single" w:sz="7" w:space="0" w:color="000000"/>
              <w:left w:val="single" w:sz="7" w:space="0" w:color="000000"/>
              <w:bottom w:val="single" w:sz="7" w:space="0" w:color="000000"/>
              <w:right w:val="single" w:sz="7" w:space="0" w:color="000000"/>
            </w:tcBorders>
          </w:tcPr>
          <w:p w14:paraId="122D7920" w14:textId="77777777" w:rsidR="00F93C96" w:rsidRDefault="00F93C96">
            <w:pPr>
              <w:widowControl w:val="0"/>
              <w:pBdr>
                <w:top w:val="nil"/>
                <w:left w:val="nil"/>
                <w:bottom w:val="nil"/>
                <w:right w:val="nil"/>
                <w:between w:val="nil"/>
              </w:pBdr>
              <w:spacing w:before="45" w:after="0" w:line="240" w:lineRule="auto"/>
              <w:ind w:right="18"/>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758C8D46" w14:textId="77777777" w:rsidR="00F93C96" w:rsidRDefault="00F93C96"/>
        </w:tc>
        <w:tc>
          <w:tcPr>
            <w:tcW w:w="205" w:type="dxa"/>
            <w:tcBorders>
              <w:top w:val="single" w:sz="7" w:space="0" w:color="000000"/>
              <w:left w:val="single" w:sz="7" w:space="0" w:color="000000"/>
              <w:bottom w:val="single" w:sz="7" w:space="0" w:color="000000"/>
              <w:right w:val="single" w:sz="7" w:space="0" w:color="000000"/>
            </w:tcBorders>
          </w:tcPr>
          <w:p w14:paraId="2C14AFAA" w14:textId="77777777" w:rsidR="00F93C96" w:rsidRDefault="00F93C96"/>
        </w:tc>
        <w:tc>
          <w:tcPr>
            <w:tcW w:w="1156" w:type="dxa"/>
            <w:tcBorders>
              <w:top w:val="single" w:sz="7" w:space="0" w:color="000000"/>
              <w:left w:val="single" w:sz="7" w:space="0" w:color="000000"/>
              <w:bottom w:val="single" w:sz="7" w:space="0" w:color="000000"/>
              <w:right w:val="single" w:sz="7" w:space="0" w:color="000000"/>
            </w:tcBorders>
          </w:tcPr>
          <w:p w14:paraId="30A3E2B4" w14:textId="77777777" w:rsidR="00F93C96" w:rsidRDefault="00C539D5">
            <w:pPr>
              <w:widowControl w:val="0"/>
              <w:pBdr>
                <w:top w:val="nil"/>
                <w:left w:val="nil"/>
                <w:bottom w:val="nil"/>
                <w:right w:val="nil"/>
                <w:between w:val="nil"/>
              </w:pBdr>
              <w:spacing w:before="45" w:after="0" w:line="240" w:lineRule="auto"/>
              <w:ind w:left="18"/>
              <w:rPr>
                <w:rFonts w:ascii="Arial" w:eastAsia="Arial" w:hAnsi="Arial" w:cs="Arial"/>
                <w:color w:val="000000"/>
                <w:sz w:val="12"/>
                <w:szCs w:val="12"/>
              </w:rPr>
            </w:pPr>
            <w:r>
              <w:rPr>
                <w:rFonts w:ascii="Arial" w:eastAsia="Arial" w:hAnsi="Arial" w:cs="Arial"/>
                <w:b/>
                <w:color w:val="000000"/>
                <w:sz w:val="12"/>
                <w:szCs w:val="12"/>
              </w:rPr>
              <w:t>Total Hours</w:t>
            </w:r>
          </w:p>
        </w:tc>
        <w:tc>
          <w:tcPr>
            <w:tcW w:w="2428" w:type="dxa"/>
            <w:tcBorders>
              <w:top w:val="single" w:sz="7" w:space="0" w:color="000000"/>
              <w:left w:val="single" w:sz="7" w:space="0" w:color="000000"/>
              <w:bottom w:val="single" w:sz="7" w:space="0" w:color="000000"/>
              <w:right w:val="single" w:sz="7" w:space="0" w:color="000000"/>
            </w:tcBorders>
          </w:tcPr>
          <w:p w14:paraId="1A3CD3FB" w14:textId="77777777" w:rsidR="00F93C96" w:rsidRDefault="00F93C96"/>
        </w:tc>
        <w:tc>
          <w:tcPr>
            <w:tcW w:w="566" w:type="dxa"/>
            <w:tcBorders>
              <w:top w:val="single" w:sz="7" w:space="0" w:color="000000"/>
              <w:left w:val="single" w:sz="7" w:space="0" w:color="000000"/>
              <w:bottom w:val="single" w:sz="7" w:space="0" w:color="000000"/>
              <w:right w:val="single" w:sz="7" w:space="0" w:color="000000"/>
            </w:tcBorders>
          </w:tcPr>
          <w:p w14:paraId="2A9D0DB1" w14:textId="77777777" w:rsidR="00F93C96" w:rsidRDefault="00F93C96">
            <w:pPr>
              <w:widowControl w:val="0"/>
              <w:pBdr>
                <w:top w:val="nil"/>
                <w:left w:val="nil"/>
                <w:bottom w:val="nil"/>
                <w:right w:val="nil"/>
                <w:between w:val="nil"/>
              </w:pBdr>
              <w:spacing w:before="45" w:after="0" w:line="240" w:lineRule="auto"/>
              <w:ind w:right="18"/>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6622FA0B" w14:textId="77777777" w:rsidR="00F93C96" w:rsidRDefault="00F93C96"/>
        </w:tc>
      </w:tr>
      <w:tr w:rsidR="00F93C96" w14:paraId="0F02352A" w14:textId="77777777">
        <w:trPr>
          <w:trHeight w:val="200"/>
        </w:trPr>
        <w:tc>
          <w:tcPr>
            <w:tcW w:w="4860" w:type="dxa"/>
            <w:gridSpan w:val="4"/>
            <w:tcBorders>
              <w:top w:val="single" w:sz="7" w:space="0" w:color="000000"/>
              <w:left w:val="single" w:sz="7" w:space="0" w:color="000000"/>
              <w:bottom w:val="single" w:sz="7" w:space="0" w:color="000000"/>
              <w:right w:val="single" w:sz="7" w:space="0" w:color="000000"/>
            </w:tcBorders>
          </w:tcPr>
          <w:p w14:paraId="22A93584" w14:textId="77777777" w:rsidR="00F93C96" w:rsidRDefault="00C539D5">
            <w:pPr>
              <w:widowControl w:val="0"/>
              <w:pBdr>
                <w:top w:val="nil"/>
                <w:left w:val="nil"/>
                <w:bottom w:val="nil"/>
                <w:right w:val="nil"/>
                <w:between w:val="nil"/>
              </w:pBdr>
              <w:spacing w:before="45" w:after="0" w:line="240" w:lineRule="auto"/>
              <w:ind w:left="2244" w:right="2228"/>
              <w:jc w:val="center"/>
              <w:rPr>
                <w:rFonts w:ascii="Arial" w:eastAsia="Arial" w:hAnsi="Arial" w:cs="Arial"/>
                <w:color w:val="000000"/>
                <w:sz w:val="12"/>
                <w:szCs w:val="12"/>
              </w:rPr>
            </w:pPr>
            <w:r>
              <w:rPr>
                <w:rFonts w:ascii="Arial" w:eastAsia="Arial" w:hAnsi="Arial" w:cs="Arial"/>
                <w:b/>
                <w:color w:val="000000"/>
                <w:sz w:val="12"/>
                <w:szCs w:val="12"/>
              </w:rPr>
              <w:t>Year 2</w:t>
            </w:r>
          </w:p>
        </w:tc>
        <w:tc>
          <w:tcPr>
            <w:tcW w:w="205" w:type="dxa"/>
            <w:tcBorders>
              <w:top w:val="single" w:sz="7" w:space="0" w:color="000000"/>
              <w:left w:val="single" w:sz="7" w:space="0" w:color="000000"/>
              <w:bottom w:val="single" w:sz="7" w:space="0" w:color="000000"/>
              <w:right w:val="single" w:sz="7" w:space="0" w:color="000000"/>
            </w:tcBorders>
          </w:tcPr>
          <w:p w14:paraId="5076D528" w14:textId="77777777" w:rsidR="00F93C96" w:rsidRDefault="00F93C96"/>
        </w:tc>
        <w:tc>
          <w:tcPr>
            <w:tcW w:w="4717" w:type="dxa"/>
            <w:gridSpan w:val="4"/>
            <w:tcBorders>
              <w:top w:val="single" w:sz="7" w:space="0" w:color="000000"/>
              <w:left w:val="single" w:sz="7" w:space="0" w:color="000000"/>
              <w:bottom w:val="single" w:sz="7" w:space="0" w:color="000000"/>
              <w:right w:val="single" w:sz="7" w:space="0" w:color="000000"/>
            </w:tcBorders>
          </w:tcPr>
          <w:p w14:paraId="79DC2EF4" w14:textId="77777777" w:rsidR="00F93C96" w:rsidRDefault="00C539D5">
            <w:pPr>
              <w:widowControl w:val="0"/>
              <w:pBdr>
                <w:top w:val="nil"/>
                <w:left w:val="nil"/>
                <w:bottom w:val="nil"/>
                <w:right w:val="nil"/>
                <w:between w:val="nil"/>
              </w:pBdr>
              <w:spacing w:before="45" w:after="0" w:line="240" w:lineRule="auto"/>
              <w:ind w:left="2171" w:right="2156"/>
              <w:jc w:val="center"/>
              <w:rPr>
                <w:rFonts w:ascii="Arial" w:eastAsia="Arial" w:hAnsi="Arial" w:cs="Arial"/>
                <w:color w:val="000000"/>
                <w:sz w:val="12"/>
                <w:szCs w:val="12"/>
              </w:rPr>
            </w:pPr>
            <w:r>
              <w:rPr>
                <w:rFonts w:ascii="Arial" w:eastAsia="Arial" w:hAnsi="Arial" w:cs="Arial"/>
                <w:b/>
                <w:color w:val="000000"/>
                <w:sz w:val="12"/>
                <w:szCs w:val="12"/>
              </w:rPr>
              <w:t>Year 2</w:t>
            </w:r>
          </w:p>
        </w:tc>
      </w:tr>
      <w:tr w:rsidR="00F93C96" w14:paraId="39B6D229" w14:textId="77777777">
        <w:trPr>
          <w:trHeight w:val="199"/>
        </w:trPr>
        <w:tc>
          <w:tcPr>
            <w:tcW w:w="4860" w:type="dxa"/>
            <w:gridSpan w:val="4"/>
            <w:tcBorders>
              <w:top w:val="single" w:sz="7" w:space="0" w:color="000000"/>
              <w:left w:val="single" w:sz="7" w:space="0" w:color="000000"/>
              <w:bottom w:val="single" w:sz="7" w:space="0" w:color="000000"/>
              <w:right w:val="single" w:sz="7" w:space="0" w:color="000000"/>
            </w:tcBorders>
          </w:tcPr>
          <w:p w14:paraId="62BE3CBC" w14:textId="77777777" w:rsidR="00F93C96" w:rsidRDefault="00C539D5">
            <w:pPr>
              <w:widowControl w:val="0"/>
              <w:pBdr>
                <w:top w:val="nil"/>
                <w:left w:val="nil"/>
                <w:bottom w:val="nil"/>
                <w:right w:val="nil"/>
                <w:between w:val="nil"/>
              </w:pBdr>
              <w:spacing w:before="45" w:after="0" w:line="240" w:lineRule="auto"/>
              <w:ind w:left="2034" w:right="2017"/>
              <w:jc w:val="center"/>
              <w:rPr>
                <w:rFonts w:ascii="Arial" w:eastAsia="Arial" w:hAnsi="Arial" w:cs="Arial"/>
                <w:color w:val="000000"/>
                <w:sz w:val="12"/>
                <w:szCs w:val="12"/>
              </w:rPr>
            </w:pPr>
            <w:r>
              <w:rPr>
                <w:rFonts w:ascii="Arial" w:eastAsia="Arial" w:hAnsi="Arial" w:cs="Arial"/>
                <w:b/>
                <w:color w:val="000000"/>
                <w:sz w:val="12"/>
                <w:szCs w:val="12"/>
              </w:rPr>
              <w:t>Fall Semester</w:t>
            </w:r>
          </w:p>
        </w:tc>
        <w:tc>
          <w:tcPr>
            <w:tcW w:w="205" w:type="dxa"/>
            <w:tcBorders>
              <w:top w:val="single" w:sz="7" w:space="0" w:color="000000"/>
              <w:left w:val="single" w:sz="7" w:space="0" w:color="000000"/>
              <w:bottom w:val="single" w:sz="7" w:space="0" w:color="000000"/>
              <w:right w:val="single" w:sz="7" w:space="0" w:color="000000"/>
            </w:tcBorders>
          </w:tcPr>
          <w:p w14:paraId="372CE625" w14:textId="77777777" w:rsidR="00F93C96" w:rsidRDefault="00F93C96"/>
        </w:tc>
        <w:tc>
          <w:tcPr>
            <w:tcW w:w="4717" w:type="dxa"/>
            <w:gridSpan w:val="4"/>
            <w:tcBorders>
              <w:top w:val="single" w:sz="7" w:space="0" w:color="000000"/>
              <w:left w:val="single" w:sz="7" w:space="0" w:color="000000"/>
              <w:bottom w:val="single" w:sz="7" w:space="0" w:color="000000"/>
              <w:right w:val="single" w:sz="7" w:space="0" w:color="000000"/>
            </w:tcBorders>
          </w:tcPr>
          <w:p w14:paraId="5085D7DB" w14:textId="77777777" w:rsidR="00F93C96" w:rsidRDefault="00C539D5">
            <w:pPr>
              <w:widowControl w:val="0"/>
              <w:pBdr>
                <w:top w:val="nil"/>
                <w:left w:val="nil"/>
                <w:bottom w:val="nil"/>
                <w:right w:val="nil"/>
                <w:between w:val="nil"/>
              </w:pBdr>
              <w:spacing w:before="45" w:after="0" w:line="240" w:lineRule="auto"/>
              <w:ind w:left="1879" w:right="1860"/>
              <w:jc w:val="center"/>
              <w:rPr>
                <w:rFonts w:ascii="Arial" w:eastAsia="Arial" w:hAnsi="Arial" w:cs="Arial"/>
                <w:color w:val="000000"/>
                <w:sz w:val="12"/>
                <w:szCs w:val="12"/>
              </w:rPr>
            </w:pPr>
            <w:r>
              <w:rPr>
                <w:rFonts w:ascii="Arial" w:eastAsia="Arial" w:hAnsi="Arial" w:cs="Arial"/>
                <w:b/>
                <w:color w:val="000000"/>
                <w:sz w:val="12"/>
                <w:szCs w:val="12"/>
              </w:rPr>
              <w:t>Spring Semester</w:t>
            </w:r>
          </w:p>
        </w:tc>
      </w:tr>
      <w:tr w:rsidR="00F93C96" w14:paraId="47FB12A3" w14:textId="77777777">
        <w:trPr>
          <w:trHeight w:val="199"/>
        </w:trPr>
        <w:tc>
          <w:tcPr>
            <w:tcW w:w="1299" w:type="dxa"/>
            <w:tcBorders>
              <w:top w:val="single" w:sz="7" w:space="0" w:color="000000"/>
              <w:left w:val="single" w:sz="7" w:space="0" w:color="000000"/>
              <w:bottom w:val="single" w:sz="7" w:space="0" w:color="000000"/>
              <w:right w:val="single" w:sz="7" w:space="0" w:color="000000"/>
            </w:tcBorders>
          </w:tcPr>
          <w:p w14:paraId="35A9546C" w14:textId="77777777" w:rsidR="00F93C96" w:rsidRDefault="00C539D5">
            <w:pPr>
              <w:widowControl w:val="0"/>
              <w:pBdr>
                <w:top w:val="nil"/>
                <w:left w:val="nil"/>
                <w:bottom w:val="nil"/>
                <w:right w:val="nil"/>
                <w:between w:val="nil"/>
              </w:pBdr>
              <w:spacing w:before="45" w:after="0" w:line="240" w:lineRule="auto"/>
              <w:ind w:left="18"/>
              <w:rPr>
                <w:rFonts w:ascii="Arial" w:eastAsia="Arial" w:hAnsi="Arial" w:cs="Arial"/>
                <w:color w:val="000000"/>
                <w:sz w:val="12"/>
                <w:szCs w:val="12"/>
              </w:rPr>
            </w:pPr>
            <w:r>
              <w:rPr>
                <w:rFonts w:ascii="Arial" w:eastAsia="Arial" w:hAnsi="Arial" w:cs="Arial"/>
                <w:b/>
                <w:color w:val="000000"/>
                <w:sz w:val="12"/>
                <w:szCs w:val="12"/>
              </w:rPr>
              <w:t>Course No.</w:t>
            </w:r>
          </w:p>
        </w:tc>
        <w:tc>
          <w:tcPr>
            <w:tcW w:w="2428" w:type="dxa"/>
            <w:tcBorders>
              <w:top w:val="single" w:sz="7" w:space="0" w:color="000000"/>
              <w:left w:val="single" w:sz="7" w:space="0" w:color="000000"/>
              <w:bottom w:val="single" w:sz="7" w:space="0" w:color="000000"/>
              <w:right w:val="single" w:sz="7" w:space="0" w:color="000000"/>
            </w:tcBorders>
          </w:tcPr>
          <w:p w14:paraId="3C1891CB" w14:textId="77777777" w:rsidR="00F93C96" w:rsidRDefault="00C539D5">
            <w:pPr>
              <w:widowControl w:val="0"/>
              <w:pBdr>
                <w:top w:val="nil"/>
                <w:left w:val="nil"/>
                <w:bottom w:val="nil"/>
                <w:right w:val="nil"/>
                <w:between w:val="nil"/>
              </w:pBdr>
              <w:spacing w:before="45" w:after="0" w:line="240" w:lineRule="auto"/>
              <w:ind w:left="18"/>
              <w:rPr>
                <w:rFonts w:ascii="Arial" w:eastAsia="Arial" w:hAnsi="Arial" w:cs="Arial"/>
                <w:color w:val="000000"/>
                <w:sz w:val="12"/>
                <w:szCs w:val="12"/>
              </w:rPr>
            </w:pPr>
            <w:r>
              <w:rPr>
                <w:rFonts w:ascii="Arial" w:eastAsia="Arial" w:hAnsi="Arial" w:cs="Arial"/>
                <w:b/>
                <w:color w:val="000000"/>
                <w:sz w:val="12"/>
                <w:szCs w:val="12"/>
              </w:rPr>
              <w:t>Course Name</w:t>
            </w:r>
          </w:p>
        </w:tc>
        <w:tc>
          <w:tcPr>
            <w:tcW w:w="566" w:type="dxa"/>
            <w:tcBorders>
              <w:top w:val="single" w:sz="7" w:space="0" w:color="000000"/>
              <w:left w:val="single" w:sz="7" w:space="0" w:color="000000"/>
              <w:bottom w:val="single" w:sz="7" w:space="0" w:color="000000"/>
              <w:right w:val="single" w:sz="7" w:space="0" w:color="000000"/>
            </w:tcBorders>
          </w:tcPr>
          <w:p w14:paraId="159DFB6E" w14:textId="77777777" w:rsidR="00F93C96" w:rsidRDefault="00C539D5">
            <w:pPr>
              <w:widowControl w:val="0"/>
              <w:pBdr>
                <w:top w:val="nil"/>
                <w:left w:val="nil"/>
                <w:bottom w:val="nil"/>
                <w:right w:val="nil"/>
                <w:between w:val="nil"/>
              </w:pBdr>
              <w:spacing w:before="45" w:after="0" w:line="240" w:lineRule="auto"/>
              <w:ind w:left="18"/>
              <w:rPr>
                <w:rFonts w:ascii="Arial" w:eastAsia="Arial" w:hAnsi="Arial" w:cs="Arial"/>
                <w:color w:val="000000"/>
                <w:sz w:val="12"/>
                <w:szCs w:val="12"/>
              </w:rPr>
            </w:pPr>
            <w:r>
              <w:rPr>
                <w:rFonts w:ascii="Arial" w:eastAsia="Arial" w:hAnsi="Arial" w:cs="Arial"/>
                <w:b/>
                <w:color w:val="000000"/>
                <w:sz w:val="12"/>
                <w:szCs w:val="12"/>
              </w:rPr>
              <w:t>Hrs</w:t>
            </w:r>
          </w:p>
        </w:tc>
        <w:tc>
          <w:tcPr>
            <w:tcW w:w="567" w:type="dxa"/>
            <w:tcBorders>
              <w:top w:val="single" w:sz="7" w:space="0" w:color="000000"/>
              <w:left w:val="single" w:sz="7" w:space="0" w:color="000000"/>
              <w:bottom w:val="single" w:sz="7" w:space="0" w:color="000000"/>
              <w:right w:val="single" w:sz="7" w:space="0" w:color="000000"/>
            </w:tcBorders>
          </w:tcPr>
          <w:p w14:paraId="68C366E7" w14:textId="77777777" w:rsidR="00F93C96" w:rsidRDefault="00C539D5">
            <w:pPr>
              <w:widowControl w:val="0"/>
              <w:pBdr>
                <w:top w:val="nil"/>
                <w:left w:val="nil"/>
                <w:bottom w:val="nil"/>
                <w:right w:val="nil"/>
                <w:between w:val="nil"/>
              </w:pBdr>
              <w:spacing w:before="25" w:after="0" w:line="240" w:lineRule="auto"/>
              <w:ind w:left="68"/>
              <w:rPr>
                <w:rFonts w:ascii="Arial" w:eastAsia="Arial" w:hAnsi="Arial" w:cs="Arial"/>
                <w:color w:val="000000"/>
                <w:sz w:val="12"/>
                <w:szCs w:val="12"/>
              </w:rPr>
            </w:pPr>
            <w:r>
              <w:rPr>
                <w:rFonts w:ascii="Arial" w:eastAsia="Arial" w:hAnsi="Arial" w:cs="Arial"/>
                <w:b/>
                <w:color w:val="000000"/>
                <w:sz w:val="12"/>
                <w:szCs w:val="12"/>
              </w:rPr>
              <w:t>Gen Ed</w:t>
            </w:r>
          </w:p>
        </w:tc>
        <w:tc>
          <w:tcPr>
            <w:tcW w:w="205" w:type="dxa"/>
            <w:tcBorders>
              <w:top w:val="single" w:sz="7" w:space="0" w:color="000000"/>
              <w:left w:val="single" w:sz="7" w:space="0" w:color="000000"/>
              <w:bottom w:val="single" w:sz="7" w:space="0" w:color="000000"/>
              <w:right w:val="single" w:sz="7" w:space="0" w:color="000000"/>
            </w:tcBorders>
          </w:tcPr>
          <w:p w14:paraId="2B4F91BF" w14:textId="77777777" w:rsidR="00F93C96" w:rsidRDefault="00F93C96"/>
        </w:tc>
        <w:tc>
          <w:tcPr>
            <w:tcW w:w="1156" w:type="dxa"/>
            <w:tcBorders>
              <w:top w:val="single" w:sz="7" w:space="0" w:color="000000"/>
              <w:left w:val="single" w:sz="7" w:space="0" w:color="000000"/>
              <w:bottom w:val="single" w:sz="7" w:space="0" w:color="000000"/>
              <w:right w:val="single" w:sz="7" w:space="0" w:color="000000"/>
            </w:tcBorders>
          </w:tcPr>
          <w:p w14:paraId="26972075" w14:textId="77777777" w:rsidR="00F93C96" w:rsidRDefault="00C539D5">
            <w:pPr>
              <w:widowControl w:val="0"/>
              <w:pBdr>
                <w:top w:val="nil"/>
                <w:left w:val="nil"/>
                <w:bottom w:val="nil"/>
                <w:right w:val="nil"/>
                <w:between w:val="nil"/>
              </w:pBdr>
              <w:spacing w:before="45" w:after="0" w:line="240" w:lineRule="auto"/>
              <w:ind w:left="18"/>
              <w:rPr>
                <w:rFonts w:ascii="Arial" w:eastAsia="Arial" w:hAnsi="Arial" w:cs="Arial"/>
                <w:color w:val="000000"/>
                <w:sz w:val="12"/>
                <w:szCs w:val="12"/>
              </w:rPr>
            </w:pPr>
            <w:r>
              <w:rPr>
                <w:rFonts w:ascii="Arial" w:eastAsia="Arial" w:hAnsi="Arial" w:cs="Arial"/>
                <w:b/>
                <w:color w:val="000000"/>
                <w:sz w:val="12"/>
                <w:szCs w:val="12"/>
              </w:rPr>
              <w:t>Course No.</w:t>
            </w:r>
          </w:p>
        </w:tc>
        <w:tc>
          <w:tcPr>
            <w:tcW w:w="2428" w:type="dxa"/>
            <w:tcBorders>
              <w:top w:val="single" w:sz="7" w:space="0" w:color="000000"/>
              <w:left w:val="single" w:sz="7" w:space="0" w:color="000000"/>
              <w:bottom w:val="single" w:sz="7" w:space="0" w:color="000000"/>
              <w:right w:val="single" w:sz="7" w:space="0" w:color="000000"/>
            </w:tcBorders>
          </w:tcPr>
          <w:p w14:paraId="0EC4FAB4" w14:textId="77777777" w:rsidR="00F93C96" w:rsidRDefault="00C539D5">
            <w:pPr>
              <w:widowControl w:val="0"/>
              <w:pBdr>
                <w:top w:val="nil"/>
                <w:left w:val="nil"/>
                <w:bottom w:val="nil"/>
                <w:right w:val="nil"/>
                <w:between w:val="nil"/>
              </w:pBdr>
              <w:spacing w:before="45" w:after="0" w:line="240" w:lineRule="auto"/>
              <w:ind w:left="18"/>
              <w:rPr>
                <w:rFonts w:ascii="Arial" w:eastAsia="Arial" w:hAnsi="Arial" w:cs="Arial"/>
                <w:color w:val="000000"/>
                <w:sz w:val="12"/>
                <w:szCs w:val="12"/>
              </w:rPr>
            </w:pPr>
            <w:r>
              <w:rPr>
                <w:rFonts w:ascii="Arial" w:eastAsia="Arial" w:hAnsi="Arial" w:cs="Arial"/>
                <w:b/>
                <w:color w:val="000000"/>
                <w:sz w:val="12"/>
                <w:szCs w:val="12"/>
              </w:rPr>
              <w:t>Course Name</w:t>
            </w:r>
          </w:p>
        </w:tc>
        <w:tc>
          <w:tcPr>
            <w:tcW w:w="566" w:type="dxa"/>
            <w:tcBorders>
              <w:top w:val="single" w:sz="7" w:space="0" w:color="000000"/>
              <w:left w:val="single" w:sz="7" w:space="0" w:color="000000"/>
              <w:bottom w:val="single" w:sz="7" w:space="0" w:color="000000"/>
              <w:right w:val="single" w:sz="7" w:space="0" w:color="000000"/>
            </w:tcBorders>
          </w:tcPr>
          <w:p w14:paraId="35D288D5" w14:textId="77777777" w:rsidR="00F93C96" w:rsidRDefault="00C539D5">
            <w:pPr>
              <w:widowControl w:val="0"/>
              <w:pBdr>
                <w:top w:val="nil"/>
                <w:left w:val="nil"/>
                <w:bottom w:val="nil"/>
                <w:right w:val="nil"/>
                <w:between w:val="nil"/>
              </w:pBdr>
              <w:spacing w:before="45" w:after="0" w:line="240" w:lineRule="auto"/>
              <w:ind w:left="18"/>
              <w:rPr>
                <w:rFonts w:ascii="Arial" w:eastAsia="Arial" w:hAnsi="Arial" w:cs="Arial"/>
                <w:color w:val="000000"/>
                <w:sz w:val="12"/>
                <w:szCs w:val="12"/>
              </w:rPr>
            </w:pPr>
            <w:r>
              <w:rPr>
                <w:rFonts w:ascii="Arial" w:eastAsia="Arial" w:hAnsi="Arial" w:cs="Arial"/>
                <w:b/>
                <w:color w:val="000000"/>
                <w:sz w:val="12"/>
                <w:szCs w:val="12"/>
              </w:rPr>
              <w:t>Hrs</w:t>
            </w:r>
          </w:p>
        </w:tc>
        <w:tc>
          <w:tcPr>
            <w:tcW w:w="567" w:type="dxa"/>
            <w:tcBorders>
              <w:top w:val="single" w:sz="7" w:space="0" w:color="000000"/>
              <w:left w:val="single" w:sz="7" w:space="0" w:color="000000"/>
              <w:bottom w:val="single" w:sz="7" w:space="0" w:color="000000"/>
              <w:right w:val="single" w:sz="7" w:space="0" w:color="000000"/>
            </w:tcBorders>
          </w:tcPr>
          <w:p w14:paraId="68D82B1E" w14:textId="77777777" w:rsidR="00F93C96" w:rsidRDefault="00C539D5">
            <w:pPr>
              <w:widowControl w:val="0"/>
              <w:pBdr>
                <w:top w:val="nil"/>
                <w:left w:val="nil"/>
                <w:bottom w:val="nil"/>
                <w:right w:val="nil"/>
                <w:between w:val="nil"/>
              </w:pBdr>
              <w:spacing w:before="25" w:after="0" w:line="240" w:lineRule="auto"/>
              <w:ind w:left="68"/>
              <w:rPr>
                <w:rFonts w:ascii="Arial" w:eastAsia="Arial" w:hAnsi="Arial" w:cs="Arial"/>
                <w:color w:val="000000"/>
                <w:sz w:val="12"/>
                <w:szCs w:val="12"/>
              </w:rPr>
            </w:pPr>
            <w:r>
              <w:rPr>
                <w:rFonts w:ascii="Arial" w:eastAsia="Arial" w:hAnsi="Arial" w:cs="Arial"/>
                <w:b/>
                <w:color w:val="000000"/>
                <w:sz w:val="12"/>
                <w:szCs w:val="12"/>
              </w:rPr>
              <w:t>Gen Ed</w:t>
            </w:r>
          </w:p>
        </w:tc>
      </w:tr>
      <w:tr w:rsidR="00F93C96" w14:paraId="58C1A55F" w14:textId="77777777">
        <w:trPr>
          <w:trHeight w:val="199"/>
        </w:trPr>
        <w:tc>
          <w:tcPr>
            <w:tcW w:w="1299" w:type="dxa"/>
            <w:tcBorders>
              <w:top w:val="single" w:sz="7" w:space="0" w:color="000000"/>
              <w:left w:val="single" w:sz="7" w:space="0" w:color="000000"/>
              <w:bottom w:val="single" w:sz="7" w:space="0" w:color="000000"/>
              <w:right w:val="single" w:sz="7" w:space="0" w:color="000000"/>
            </w:tcBorders>
          </w:tcPr>
          <w:p w14:paraId="0606D0E8" w14:textId="77777777" w:rsidR="00F93C96" w:rsidRDefault="00F93C96">
            <w:pPr>
              <w:widowControl w:val="0"/>
              <w:pBdr>
                <w:top w:val="nil"/>
                <w:left w:val="nil"/>
                <w:bottom w:val="nil"/>
                <w:right w:val="nil"/>
                <w:between w:val="nil"/>
              </w:pBdr>
              <w:spacing w:before="4" w:after="0" w:line="240" w:lineRule="auto"/>
              <w:ind w:left="18"/>
              <w:rPr>
                <w:rFonts w:ascii="Arial" w:eastAsia="Arial" w:hAnsi="Arial" w:cs="Arial"/>
                <w:color w:val="000000"/>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4E891804" w14:textId="77777777" w:rsidR="00F93C96" w:rsidRDefault="00F93C96">
            <w:pPr>
              <w:widowControl w:val="0"/>
              <w:pBdr>
                <w:top w:val="nil"/>
                <w:left w:val="nil"/>
                <w:bottom w:val="nil"/>
                <w:right w:val="nil"/>
                <w:between w:val="nil"/>
              </w:pBdr>
              <w:spacing w:before="1" w:after="0" w:line="240" w:lineRule="auto"/>
              <w:ind w:left="18"/>
              <w:rPr>
                <w:rFonts w:ascii="Arial" w:eastAsia="Arial" w:hAnsi="Arial" w:cs="Arial"/>
                <w:color w:val="000000"/>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7C6B3315" w14:textId="77777777" w:rsidR="00F93C96" w:rsidRDefault="00F93C96">
            <w:pPr>
              <w:widowControl w:val="0"/>
              <w:pBdr>
                <w:top w:val="nil"/>
                <w:left w:val="nil"/>
                <w:bottom w:val="nil"/>
                <w:right w:val="nil"/>
                <w:between w:val="nil"/>
              </w:pBdr>
              <w:spacing w:before="4" w:after="0" w:line="240" w:lineRule="auto"/>
              <w:ind w:right="13"/>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3793A078" w14:textId="77777777" w:rsidR="00F93C96" w:rsidRDefault="00F93C96"/>
        </w:tc>
        <w:tc>
          <w:tcPr>
            <w:tcW w:w="205" w:type="dxa"/>
            <w:tcBorders>
              <w:top w:val="single" w:sz="7" w:space="0" w:color="000000"/>
              <w:left w:val="single" w:sz="7" w:space="0" w:color="000000"/>
              <w:bottom w:val="single" w:sz="7" w:space="0" w:color="000000"/>
              <w:right w:val="single" w:sz="7" w:space="0" w:color="000000"/>
            </w:tcBorders>
          </w:tcPr>
          <w:p w14:paraId="357FEE8A" w14:textId="77777777" w:rsidR="00F93C96" w:rsidRDefault="00F93C96"/>
        </w:tc>
        <w:tc>
          <w:tcPr>
            <w:tcW w:w="1156" w:type="dxa"/>
            <w:tcBorders>
              <w:top w:val="single" w:sz="7" w:space="0" w:color="000000"/>
              <w:left w:val="single" w:sz="7" w:space="0" w:color="000000"/>
              <w:bottom w:val="single" w:sz="7" w:space="0" w:color="000000"/>
              <w:right w:val="single" w:sz="7" w:space="0" w:color="000000"/>
            </w:tcBorders>
          </w:tcPr>
          <w:p w14:paraId="07EF00E6" w14:textId="77777777" w:rsidR="00F93C96" w:rsidRDefault="00F93C96">
            <w:pPr>
              <w:widowControl w:val="0"/>
              <w:pBdr>
                <w:top w:val="nil"/>
                <w:left w:val="nil"/>
                <w:bottom w:val="nil"/>
                <w:right w:val="nil"/>
                <w:between w:val="nil"/>
              </w:pBdr>
              <w:spacing w:before="4" w:after="0" w:line="240" w:lineRule="auto"/>
              <w:ind w:left="18"/>
              <w:rPr>
                <w:rFonts w:ascii="Arial" w:eastAsia="Arial" w:hAnsi="Arial" w:cs="Arial"/>
                <w:color w:val="000000"/>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77022615" w14:textId="77777777" w:rsidR="00F93C96" w:rsidRDefault="00F93C96">
            <w:pPr>
              <w:widowControl w:val="0"/>
              <w:pBdr>
                <w:top w:val="nil"/>
                <w:left w:val="nil"/>
                <w:bottom w:val="nil"/>
                <w:right w:val="nil"/>
                <w:between w:val="nil"/>
              </w:pBdr>
              <w:spacing w:before="1" w:after="0" w:line="240" w:lineRule="auto"/>
              <w:ind w:left="18"/>
              <w:rPr>
                <w:rFonts w:ascii="Arial" w:eastAsia="Arial" w:hAnsi="Arial" w:cs="Arial"/>
                <w:color w:val="000000"/>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287BEC1E" w14:textId="77777777" w:rsidR="00F93C96" w:rsidRDefault="00F93C96">
            <w:pPr>
              <w:widowControl w:val="0"/>
              <w:pBdr>
                <w:top w:val="nil"/>
                <w:left w:val="nil"/>
                <w:bottom w:val="nil"/>
                <w:right w:val="nil"/>
                <w:between w:val="nil"/>
              </w:pBdr>
              <w:spacing w:before="4" w:after="0" w:line="240" w:lineRule="auto"/>
              <w:ind w:right="13"/>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351DF15F" w14:textId="77777777" w:rsidR="00F93C96" w:rsidRDefault="00F93C96"/>
        </w:tc>
      </w:tr>
      <w:tr w:rsidR="00F93C96" w14:paraId="07F81BEC" w14:textId="77777777">
        <w:trPr>
          <w:trHeight w:val="199"/>
        </w:trPr>
        <w:tc>
          <w:tcPr>
            <w:tcW w:w="1299" w:type="dxa"/>
            <w:tcBorders>
              <w:top w:val="single" w:sz="7" w:space="0" w:color="000000"/>
              <w:left w:val="single" w:sz="7" w:space="0" w:color="000000"/>
              <w:bottom w:val="single" w:sz="7" w:space="0" w:color="000000"/>
              <w:right w:val="single" w:sz="7" w:space="0" w:color="000000"/>
            </w:tcBorders>
          </w:tcPr>
          <w:p w14:paraId="17F221E1" w14:textId="77777777" w:rsidR="00F93C96" w:rsidRDefault="00F93C96">
            <w:pPr>
              <w:widowControl w:val="0"/>
              <w:pBdr>
                <w:top w:val="nil"/>
                <w:left w:val="nil"/>
                <w:bottom w:val="nil"/>
                <w:right w:val="nil"/>
                <w:between w:val="nil"/>
              </w:pBdr>
              <w:spacing w:before="4" w:after="0" w:line="240" w:lineRule="auto"/>
              <w:ind w:left="18"/>
              <w:rPr>
                <w:rFonts w:ascii="Arial" w:eastAsia="Arial" w:hAnsi="Arial" w:cs="Arial"/>
                <w:color w:val="000000"/>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3F0A6B96" w14:textId="77777777" w:rsidR="00F93C96" w:rsidRDefault="00F93C96">
            <w:pPr>
              <w:widowControl w:val="0"/>
              <w:pBdr>
                <w:top w:val="nil"/>
                <w:left w:val="nil"/>
                <w:bottom w:val="nil"/>
                <w:right w:val="nil"/>
                <w:between w:val="nil"/>
              </w:pBdr>
              <w:spacing w:before="1" w:after="0" w:line="240" w:lineRule="auto"/>
              <w:ind w:left="18"/>
              <w:rPr>
                <w:rFonts w:ascii="Arial" w:eastAsia="Arial" w:hAnsi="Arial" w:cs="Arial"/>
                <w:color w:val="000000"/>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0DCE31D6" w14:textId="77777777" w:rsidR="00F93C96" w:rsidRDefault="00F93C96">
            <w:pPr>
              <w:widowControl w:val="0"/>
              <w:pBdr>
                <w:top w:val="nil"/>
                <w:left w:val="nil"/>
                <w:bottom w:val="nil"/>
                <w:right w:val="nil"/>
                <w:between w:val="nil"/>
              </w:pBdr>
              <w:spacing w:before="45" w:after="0" w:line="240" w:lineRule="auto"/>
              <w:ind w:right="18"/>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3A5A9823" w14:textId="77777777" w:rsidR="00F93C96" w:rsidRDefault="00F93C96">
            <w:pPr>
              <w:widowControl w:val="0"/>
              <w:pBdr>
                <w:top w:val="nil"/>
                <w:left w:val="nil"/>
                <w:bottom w:val="nil"/>
                <w:right w:val="nil"/>
                <w:between w:val="nil"/>
              </w:pBdr>
              <w:spacing w:before="45" w:after="0" w:line="240" w:lineRule="auto"/>
              <w:ind w:left="219" w:right="199"/>
              <w:jc w:val="center"/>
              <w:rPr>
                <w:rFonts w:ascii="Arial" w:eastAsia="Arial" w:hAnsi="Arial" w:cs="Arial"/>
                <w:color w:val="000000"/>
                <w:sz w:val="12"/>
                <w:szCs w:val="12"/>
              </w:rPr>
            </w:pPr>
          </w:p>
        </w:tc>
        <w:tc>
          <w:tcPr>
            <w:tcW w:w="205" w:type="dxa"/>
            <w:tcBorders>
              <w:top w:val="single" w:sz="7" w:space="0" w:color="000000"/>
              <w:left w:val="single" w:sz="7" w:space="0" w:color="000000"/>
              <w:bottom w:val="single" w:sz="7" w:space="0" w:color="000000"/>
              <w:right w:val="single" w:sz="7" w:space="0" w:color="000000"/>
            </w:tcBorders>
          </w:tcPr>
          <w:p w14:paraId="408B55CD" w14:textId="77777777" w:rsidR="00F93C96" w:rsidRDefault="00F93C96"/>
        </w:tc>
        <w:tc>
          <w:tcPr>
            <w:tcW w:w="1156" w:type="dxa"/>
            <w:tcBorders>
              <w:top w:val="single" w:sz="7" w:space="0" w:color="000000"/>
              <w:left w:val="single" w:sz="7" w:space="0" w:color="000000"/>
              <w:bottom w:val="single" w:sz="7" w:space="0" w:color="000000"/>
              <w:right w:val="single" w:sz="7" w:space="0" w:color="000000"/>
            </w:tcBorders>
          </w:tcPr>
          <w:p w14:paraId="3C676035" w14:textId="77777777" w:rsidR="00F93C96" w:rsidRDefault="00F93C96">
            <w:pPr>
              <w:widowControl w:val="0"/>
              <w:pBdr>
                <w:top w:val="nil"/>
                <w:left w:val="nil"/>
                <w:bottom w:val="nil"/>
                <w:right w:val="nil"/>
                <w:between w:val="nil"/>
              </w:pBdr>
              <w:spacing w:before="4" w:after="0" w:line="240" w:lineRule="auto"/>
              <w:ind w:left="18"/>
              <w:rPr>
                <w:rFonts w:ascii="Arial" w:eastAsia="Arial" w:hAnsi="Arial" w:cs="Arial"/>
                <w:color w:val="000000"/>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64E296B6" w14:textId="77777777" w:rsidR="00F93C96" w:rsidRDefault="00F93C96">
            <w:pPr>
              <w:widowControl w:val="0"/>
              <w:pBdr>
                <w:top w:val="nil"/>
                <w:left w:val="nil"/>
                <w:bottom w:val="nil"/>
                <w:right w:val="nil"/>
                <w:between w:val="nil"/>
              </w:pBdr>
              <w:spacing w:before="1" w:after="0" w:line="240" w:lineRule="auto"/>
              <w:ind w:left="18"/>
              <w:rPr>
                <w:rFonts w:ascii="Arial" w:eastAsia="Arial" w:hAnsi="Arial" w:cs="Arial"/>
                <w:color w:val="000000"/>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63BCAC91" w14:textId="77777777" w:rsidR="00F93C96" w:rsidRDefault="00F93C96">
            <w:pPr>
              <w:widowControl w:val="0"/>
              <w:pBdr>
                <w:top w:val="nil"/>
                <w:left w:val="nil"/>
                <w:bottom w:val="nil"/>
                <w:right w:val="nil"/>
                <w:between w:val="nil"/>
              </w:pBdr>
              <w:spacing w:before="4" w:after="0" w:line="240" w:lineRule="auto"/>
              <w:ind w:right="13"/>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58351875" w14:textId="77777777" w:rsidR="00F93C96" w:rsidRDefault="00F93C96"/>
        </w:tc>
      </w:tr>
      <w:tr w:rsidR="00F93C96" w14:paraId="542737D2" w14:textId="77777777">
        <w:trPr>
          <w:trHeight w:val="199"/>
        </w:trPr>
        <w:tc>
          <w:tcPr>
            <w:tcW w:w="1299" w:type="dxa"/>
            <w:tcBorders>
              <w:top w:val="single" w:sz="7" w:space="0" w:color="000000"/>
              <w:left w:val="single" w:sz="7" w:space="0" w:color="000000"/>
              <w:bottom w:val="single" w:sz="7" w:space="0" w:color="000000"/>
              <w:right w:val="single" w:sz="7" w:space="0" w:color="000000"/>
            </w:tcBorders>
          </w:tcPr>
          <w:p w14:paraId="5453D0ED" w14:textId="77777777" w:rsidR="00F93C96" w:rsidRDefault="00F93C96">
            <w:pPr>
              <w:widowControl w:val="0"/>
              <w:pBdr>
                <w:top w:val="nil"/>
                <w:left w:val="nil"/>
                <w:bottom w:val="nil"/>
                <w:right w:val="nil"/>
                <w:between w:val="nil"/>
              </w:pBdr>
              <w:spacing w:before="4" w:after="0" w:line="240" w:lineRule="auto"/>
              <w:ind w:left="18"/>
              <w:rPr>
                <w:rFonts w:ascii="Arial" w:eastAsia="Arial" w:hAnsi="Arial" w:cs="Arial"/>
                <w:color w:val="000000"/>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2E82E3AC" w14:textId="77777777" w:rsidR="00F93C96" w:rsidRDefault="00F93C96">
            <w:pPr>
              <w:widowControl w:val="0"/>
              <w:pBdr>
                <w:top w:val="nil"/>
                <w:left w:val="nil"/>
                <w:bottom w:val="nil"/>
                <w:right w:val="nil"/>
                <w:between w:val="nil"/>
              </w:pBdr>
              <w:spacing w:before="1" w:after="0" w:line="240" w:lineRule="auto"/>
              <w:ind w:left="18"/>
              <w:rPr>
                <w:rFonts w:ascii="Arial" w:eastAsia="Arial" w:hAnsi="Arial" w:cs="Arial"/>
                <w:color w:val="000000"/>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6E651393" w14:textId="77777777" w:rsidR="00F93C96" w:rsidRDefault="00F93C96">
            <w:pPr>
              <w:widowControl w:val="0"/>
              <w:pBdr>
                <w:top w:val="nil"/>
                <w:left w:val="nil"/>
                <w:bottom w:val="nil"/>
                <w:right w:val="nil"/>
                <w:between w:val="nil"/>
              </w:pBdr>
              <w:spacing w:before="4" w:after="0" w:line="240" w:lineRule="auto"/>
              <w:ind w:right="13"/>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36ACE34B" w14:textId="77777777" w:rsidR="00F93C96" w:rsidRDefault="00F93C96">
            <w:pPr>
              <w:widowControl w:val="0"/>
              <w:pBdr>
                <w:top w:val="nil"/>
                <w:left w:val="nil"/>
                <w:bottom w:val="nil"/>
                <w:right w:val="nil"/>
                <w:between w:val="nil"/>
              </w:pBdr>
              <w:spacing w:before="45" w:after="0" w:line="240" w:lineRule="auto"/>
              <w:ind w:left="219" w:right="199"/>
              <w:jc w:val="center"/>
              <w:rPr>
                <w:rFonts w:ascii="Arial" w:eastAsia="Arial" w:hAnsi="Arial" w:cs="Arial"/>
                <w:color w:val="000000"/>
                <w:sz w:val="12"/>
                <w:szCs w:val="12"/>
              </w:rPr>
            </w:pPr>
          </w:p>
        </w:tc>
        <w:tc>
          <w:tcPr>
            <w:tcW w:w="205" w:type="dxa"/>
            <w:tcBorders>
              <w:top w:val="single" w:sz="7" w:space="0" w:color="000000"/>
              <w:left w:val="single" w:sz="7" w:space="0" w:color="000000"/>
              <w:bottom w:val="single" w:sz="7" w:space="0" w:color="000000"/>
              <w:right w:val="single" w:sz="7" w:space="0" w:color="000000"/>
            </w:tcBorders>
          </w:tcPr>
          <w:p w14:paraId="21987583" w14:textId="77777777" w:rsidR="00F93C96" w:rsidRDefault="00F93C96"/>
        </w:tc>
        <w:tc>
          <w:tcPr>
            <w:tcW w:w="1156" w:type="dxa"/>
            <w:tcBorders>
              <w:top w:val="single" w:sz="7" w:space="0" w:color="000000"/>
              <w:left w:val="single" w:sz="7" w:space="0" w:color="000000"/>
              <w:bottom w:val="single" w:sz="7" w:space="0" w:color="000000"/>
              <w:right w:val="single" w:sz="7" w:space="0" w:color="000000"/>
            </w:tcBorders>
          </w:tcPr>
          <w:p w14:paraId="70E0DE15" w14:textId="77777777" w:rsidR="00F93C96" w:rsidRDefault="00F93C96">
            <w:pPr>
              <w:widowControl w:val="0"/>
              <w:pBdr>
                <w:top w:val="nil"/>
                <w:left w:val="nil"/>
                <w:bottom w:val="nil"/>
                <w:right w:val="nil"/>
                <w:between w:val="nil"/>
              </w:pBdr>
              <w:spacing w:before="4" w:after="0" w:line="240" w:lineRule="auto"/>
              <w:ind w:left="18"/>
              <w:rPr>
                <w:rFonts w:ascii="Arial" w:eastAsia="Arial" w:hAnsi="Arial" w:cs="Arial"/>
                <w:color w:val="000000"/>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7DB4AE02" w14:textId="77777777" w:rsidR="00F93C96" w:rsidRDefault="00F93C96">
            <w:pPr>
              <w:widowControl w:val="0"/>
              <w:pBdr>
                <w:top w:val="nil"/>
                <w:left w:val="nil"/>
                <w:bottom w:val="nil"/>
                <w:right w:val="nil"/>
                <w:between w:val="nil"/>
              </w:pBdr>
              <w:spacing w:before="1" w:after="0" w:line="240" w:lineRule="auto"/>
              <w:ind w:left="18"/>
              <w:rPr>
                <w:rFonts w:ascii="Arial" w:eastAsia="Arial" w:hAnsi="Arial" w:cs="Arial"/>
                <w:color w:val="000000"/>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17846F9A" w14:textId="77777777" w:rsidR="00F93C96" w:rsidRDefault="00F93C96">
            <w:pPr>
              <w:widowControl w:val="0"/>
              <w:pBdr>
                <w:top w:val="nil"/>
                <w:left w:val="nil"/>
                <w:bottom w:val="nil"/>
                <w:right w:val="nil"/>
                <w:between w:val="nil"/>
              </w:pBdr>
              <w:spacing w:before="4" w:after="0" w:line="240" w:lineRule="auto"/>
              <w:ind w:right="13"/>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4EBA1793" w14:textId="77777777" w:rsidR="00F93C96" w:rsidRDefault="00F93C96"/>
        </w:tc>
      </w:tr>
      <w:tr w:rsidR="00F93C96" w14:paraId="5A68D6F8" w14:textId="77777777">
        <w:trPr>
          <w:trHeight w:val="199"/>
        </w:trPr>
        <w:tc>
          <w:tcPr>
            <w:tcW w:w="1299" w:type="dxa"/>
            <w:tcBorders>
              <w:top w:val="single" w:sz="7" w:space="0" w:color="000000"/>
              <w:left w:val="single" w:sz="7" w:space="0" w:color="000000"/>
              <w:bottom w:val="single" w:sz="7" w:space="0" w:color="000000"/>
              <w:right w:val="single" w:sz="7" w:space="0" w:color="000000"/>
            </w:tcBorders>
          </w:tcPr>
          <w:p w14:paraId="7F954FD2" w14:textId="77777777" w:rsidR="00F93C96" w:rsidRDefault="00F93C96">
            <w:pPr>
              <w:widowControl w:val="0"/>
              <w:pBdr>
                <w:top w:val="nil"/>
                <w:left w:val="nil"/>
                <w:bottom w:val="nil"/>
                <w:right w:val="nil"/>
                <w:between w:val="nil"/>
              </w:pBdr>
              <w:spacing w:before="4" w:after="0" w:line="240" w:lineRule="auto"/>
              <w:ind w:left="18"/>
              <w:rPr>
                <w:rFonts w:ascii="Arial" w:eastAsia="Arial" w:hAnsi="Arial" w:cs="Arial"/>
                <w:color w:val="000000"/>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1E243802" w14:textId="77777777" w:rsidR="00F93C96" w:rsidRDefault="00F93C96">
            <w:pPr>
              <w:widowControl w:val="0"/>
              <w:pBdr>
                <w:top w:val="nil"/>
                <w:left w:val="nil"/>
                <w:bottom w:val="nil"/>
                <w:right w:val="nil"/>
                <w:between w:val="nil"/>
              </w:pBdr>
              <w:spacing w:before="1" w:after="0" w:line="240" w:lineRule="auto"/>
              <w:ind w:left="18"/>
              <w:rPr>
                <w:rFonts w:ascii="Arial" w:eastAsia="Arial" w:hAnsi="Arial" w:cs="Arial"/>
                <w:color w:val="000000"/>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6E855CFF" w14:textId="77777777" w:rsidR="00F93C96" w:rsidRDefault="00F93C96">
            <w:pPr>
              <w:widowControl w:val="0"/>
              <w:pBdr>
                <w:top w:val="nil"/>
                <w:left w:val="nil"/>
                <w:bottom w:val="nil"/>
                <w:right w:val="nil"/>
                <w:between w:val="nil"/>
              </w:pBdr>
              <w:spacing w:before="4" w:after="0" w:line="240" w:lineRule="auto"/>
              <w:ind w:right="13"/>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0D4D8C4A" w14:textId="77777777" w:rsidR="00F93C96" w:rsidRDefault="00F93C96">
            <w:pPr>
              <w:widowControl w:val="0"/>
              <w:pBdr>
                <w:top w:val="nil"/>
                <w:left w:val="nil"/>
                <w:bottom w:val="nil"/>
                <w:right w:val="nil"/>
                <w:between w:val="nil"/>
              </w:pBdr>
              <w:spacing w:before="45" w:after="0" w:line="240" w:lineRule="auto"/>
              <w:ind w:left="219" w:right="199"/>
              <w:jc w:val="center"/>
              <w:rPr>
                <w:rFonts w:ascii="Arial" w:eastAsia="Arial" w:hAnsi="Arial" w:cs="Arial"/>
                <w:color w:val="000000"/>
                <w:sz w:val="12"/>
                <w:szCs w:val="12"/>
              </w:rPr>
            </w:pPr>
          </w:p>
        </w:tc>
        <w:tc>
          <w:tcPr>
            <w:tcW w:w="205" w:type="dxa"/>
            <w:tcBorders>
              <w:top w:val="single" w:sz="7" w:space="0" w:color="000000"/>
              <w:left w:val="single" w:sz="7" w:space="0" w:color="000000"/>
              <w:bottom w:val="single" w:sz="7" w:space="0" w:color="000000"/>
              <w:right w:val="single" w:sz="7" w:space="0" w:color="000000"/>
            </w:tcBorders>
          </w:tcPr>
          <w:p w14:paraId="730BAADA" w14:textId="77777777" w:rsidR="00F93C96" w:rsidRDefault="00F93C96"/>
        </w:tc>
        <w:tc>
          <w:tcPr>
            <w:tcW w:w="1156" w:type="dxa"/>
            <w:tcBorders>
              <w:top w:val="single" w:sz="7" w:space="0" w:color="000000"/>
              <w:left w:val="single" w:sz="7" w:space="0" w:color="000000"/>
              <w:bottom w:val="single" w:sz="7" w:space="0" w:color="000000"/>
              <w:right w:val="single" w:sz="7" w:space="0" w:color="000000"/>
            </w:tcBorders>
          </w:tcPr>
          <w:p w14:paraId="21A66156" w14:textId="77777777" w:rsidR="00F93C96" w:rsidRDefault="00F93C96">
            <w:pPr>
              <w:widowControl w:val="0"/>
              <w:pBdr>
                <w:top w:val="nil"/>
                <w:left w:val="nil"/>
                <w:bottom w:val="nil"/>
                <w:right w:val="nil"/>
                <w:between w:val="nil"/>
              </w:pBdr>
              <w:spacing w:before="4" w:after="0" w:line="240" w:lineRule="auto"/>
              <w:ind w:left="18"/>
              <w:rPr>
                <w:rFonts w:ascii="Arial" w:eastAsia="Arial" w:hAnsi="Arial" w:cs="Arial"/>
                <w:color w:val="000000"/>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06F0E8B4" w14:textId="77777777" w:rsidR="00F93C96" w:rsidRDefault="00F93C96">
            <w:pPr>
              <w:widowControl w:val="0"/>
              <w:pBdr>
                <w:top w:val="nil"/>
                <w:left w:val="nil"/>
                <w:bottom w:val="nil"/>
                <w:right w:val="nil"/>
                <w:between w:val="nil"/>
              </w:pBdr>
              <w:spacing w:before="1" w:after="0" w:line="240" w:lineRule="auto"/>
              <w:ind w:left="18"/>
              <w:rPr>
                <w:rFonts w:ascii="Arial" w:eastAsia="Arial" w:hAnsi="Arial" w:cs="Arial"/>
                <w:color w:val="000000"/>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631BE74D" w14:textId="77777777" w:rsidR="00F93C96" w:rsidRDefault="00F93C96">
            <w:pPr>
              <w:widowControl w:val="0"/>
              <w:pBdr>
                <w:top w:val="nil"/>
                <w:left w:val="nil"/>
                <w:bottom w:val="nil"/>
                <w:right w:val="nil"/>
                <w:between w:val="nil"/>
              </w:pBdr>
              <w:spacing w:before="4" w:after="0" w:line="240" w:lineRule="auto"/>
              <w:ind w:right="13"/>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408571BB" w14:textId="77777777" w:rsidR="00F93C96" w:rsidRDefault="00F93C96"/>
        </w:tc>
      </w:tr>
      <w:tr w:rsidR="00F93C96" w14:paraId="34809CAE" w14:textId="77777777">
        <w:trPr>
          <w:trHeight w:val="199"/>
        </w:trPr>
        <w:tc>
          <w:tcPr>
            <w:tcW w:w="1299" w:type="dxa"/>
            <w:tcBorders>
              <w:top w:val="single" w:sz="7" w:space="0" w:color="000000"/>
              <w:left w:val="single" w:sz="7" w:space="0" w:color="000000"/>
              <w:bottom w:val="single" w:sz="7" w:space="0" w:color="000000"/>
              <w:right w:val="single" w:sz="7" w:space="0" w:color="000000"/>
            </w:tcBorders>
          </w:tcPr>
          <w:p w14:paraId="030BBF3D" w14:textId="77777777" w:rsidR="00F93C96" w:rsidRDefault="00F93C96">
            <w:pPr>
              <w:widowControl w:val="0"/>
              <w:pBdr>
                <w:top w:val="nil"/>
                <w:left w:val="nil"/>
                <w:bottom w:val="nil"/>
                <w:right w:val="nil"/>
                <w:between w:val="nil"/>
              </w:pBdr>
              <w:spacing w:before="4" w:after="0" w:line="240" w:lineRule="auto"/>
              <w:ind w:left="18"/>
              <w:rPr>
                <w:rFonts w:ascii="Arial" w:eastAsia="Arial" w:hAnsi="Arial" w:cs="Arial"/>
                <w:color w:val="000000"/>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74B44426" w14:textId="77777777" w:rsidR="00F93C96" w:rsidRDefault="00F93C96">
            <w:pPr>
              <w:widowControl w:val="0"/>
              <w:pBdr>
                <w:top w:val="nil"/>
                <w:left w:val="nil"/>
                <w:bottom w:val="nil"/>
                <w:right w:val="nil"/>
                <w:between w:val="nil"/>
              </w:pBdr>
              <w:spacing w:before="1" w:after="0" w:line="240" w:lineRule="auto"/>
              <w:ind w:left="18"/>
              <w:rPr>
                <w:rFonts w:ascii="Arial" w:eastAsia="Arial" w:hAnsi="Arial" w:cs="Arial"/>
                <w:color w:val="000000"/>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42A76077" w14:textId="77777777" w:rsidR="00F93C96" w:rsidRDefault="00F93C96">
            <w:pPr>
              <w:widowControl w:val="0"/>
              <w:pBdr>
                <w:top w:val="nil"/>
                <w:left w:val="nil"/>
                <w:bottom w:val="nil"/>
                <w:right w:val="nil"/>
                <w:between w:val="nil"/>
              </w:pBdr>
              <w:spacing w:before="4" w:after="0" w:line="240" w:lineRule="auto"/>
              <w:ind w:right="13"/>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2A2C8CF9" w14:textId="77777777" w:rsidR="00F93C96" w:rsidRDefault="00F93C96"/>
        </w:tc>
        <w:tc>
          <w:tcPr>
            <w:tcW w:w="205" w:type="dxa"/>
            <w:tcBorders>
              <w:top w:val="single" w:sz="7" w:space="0" w:color="000000"/>
              <w:left w:val="single" w:sz="7" w:space="0" w:color="000000"/>
              <w:bottom w:val="single" w:sz="7" w:space="0" w:color="000000"/>
              <w:right w:val="single" w:sz="7" w:space="0" w:color="000000"/>
            </w:tcBorders>
          </w:tcPr>
          <w:p w14:paraId="0A28FAD6" w14:textId="77777777" w:rsidR="00F93C96" w:rsidRDefault="00F93C96"/>
        </w:tc>
        <w:tc>
          <w:tcPr>
            <w:tcW w:w="1156" w:type="dxa"/>
            <w:tcBorders>
              <w:top w:val="single" w:sz="7" w:space="0" w:color="000000"/>
              <w:left w:val="single" w:sz="7" w:space="0" w:color="000000"/>
              <w:bottom w:val="single" w:sz="7" w:space="0" w:color="000000"/>
              <w:right w:val="single" w:sz="7" w:space="0" w:color="000000"/>
            </w:tcBorders>
          </w:tcPr>
          <w:p w14:paraId="612B9711" w14:textId="77777777" w:rsidR="00F93C96" w:rsidRDefault="00F93C96">
            <w:pPr>
              <w:widowControl w:val="0"/>
              <w:pBdr>
                <w:top w:val="nil"/>
                <w:left w:val="nil"/>
                <w:bottom w:val="nil"/>
                <w:right w:val="nil"/>
                <w:between w:val="nil"/>
              </w:pBdr>
              <w:spacing w:before="4" w:after="0" w:line="240" w:lineRule="auto"/>
              <w:ind w:left="18"/>
              <w:rPr>
                <w:rFonts w:ascii="Arial" w:eastAsia="Arial" w:hAnsi="Arial" w:cs="Arial"/>
                <w:color w:val="000000"/>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604F5146" w14:textId="77777777" w:rsidR="00F93C96" w:rsidRDefault="00F93C96">
            <w:pPr>
              <w:widowControl w:val="0"/>
              <w:pBdr>
                <w:top w:val="nil"/>
                <w:left w:val="nil"/>
                <w:bottom w:val="nil"/>
                <w:right w:val="nil"/>
                <w:between w:val="nil"/>
              </w:pBdr>
              <w:spacing w:before="1" w:after="0" w:line="240" w:lineRule="auto"/>
              <w:ind w:left="18"/>
              <w:rPr>
                <w:rFonts w:ascii="Arial" w:eastAsia="Arial" w:hAnsi="Arial" w:cs="Arial"/>
                <w:color w:val="000000"/>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5DEDCC0F" w14:textId="77777777" w:rsidR="00F93C96" w:rsidRDefault="00F93C96">
            <w:pPr>
              <w:widowControl w:val="0"/>
              <w:pBdr>
                <w:top w:val="nil"/>
                <w:left w:val="nil"/>
                <w:bottom w:val="nil"/>
                <w:right w:val="nil"/>
                <w:between w:val="nil"/>
              </w:pBdr>
              <w:spacing w:before="4" w:after="0" w:line="240" w:lineRule="auto"/>
              <w:ind w:right="13"/>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06BA4F4B" w14:textId="77777777" w:rsidR="00F93C96" w:rsidRDefault="00F93C96">
            <w:pPr>
              <w:widowControl w:val="0"/>
              <w:pBdr>
                <w:top w:val="nil"/>
                <w:left w:val="nil"/>
                <w:bottom w:val="nil"/>
                <w:right w:val="nil"/>
                <w:between w:val="nil"/>
              </w:pBdr>
              <w:spacing w:before="1" w:after="0" w:line="240" w:lineRule="auto"/>
              <w:ind w:left="212" w:right="206"/>
              <w:jc w:val="center"/>
              <w:rPr>
                <w:rFonts w:ascii="Arial" w:eastAsia="Arial" w:hAnsi="Arial" w:cs="Arial"/>
                <w:color w:val="000000"/>
                <w:sz w:val="12"/>
                <w:szCs w:val="12"/>
              </w:rPr>
            </w:pPr>
          </w:p>
        </w:tc>
      </w:tr>
      <w:tr w:rsidR="00F93C96" w14:paraId="10CC5E24" w14:textId="77777777">
        <w:trPr>
          <w:trHeight w:val="199"/>
        </w:trPr>
        <w:tc>
          <w:tcPr>
            <w:tcW w:w="1299" w:type="dxa"/>
            <w:tcBorders>
              <w:top w:val="single" w:sz="7" w:space="0" w:color="000000"/>
              <w:left w:val="single" w:sz="7" w:space="0" w:color="000000"/>
              <w:bottom w:val="single" w:sz="7" w:space="0" w:color="000000"/>
              <w:right w:val="single" w:sz="7" w:space="0" w:color="000000"/>
            </w:tcBorders>
          </w:tcPr>
          <w:p w14:paraId="45078E09" w14:textId="77777777" w:rsidR="00F93C96" w:rsidRDefault="00F93C96">
            <w:pPr>
              <w:widowControl w:val="0"/>
              <w:pBdr>
                <w:top w:val="nil"/>
                <w:left w:val="nil"/>
                <w:bottom w:val="nil"/>
                <w:right w:val="nil"/>
                <w:between w:val="nil"/>
              </w:pBdr>
              <w:spacing w:before="4" w:after="0" w:line="240" w:lineRule="auto"/>
              <w:ind w:left="18"/>
              <w:rPr>
                <w:rFonts w:ascii="Arial" w:eastAsia="Arial" w:hAnsi="Arial" w:cs="Arial"/>
                <w:color w:val="000000"/>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4DE0CC68" w14:textId="77777777" w:rsidR="00F93C96" w:rsidRDefault="00F93C96">
            <w:pPr>
              <w:widowControl w:val="0"/>
              <w:pBdr>
                <w:top w:val="nil"/>
                <w:left w:val="nil"/>
                <w:bottom w:val="nil"/>
                <w:right w:val="nil"/>
                <w:between w:val="nil"/>
              </w:pBdr>
              <w:spacing w:before="1" w:after="0" w:line="240" w:lineRule="auto"/>
              <w:ind w:left="18"/>
              <w:rPr>
                <w:rFonts w:ascii="Arial" w:eastAsia="Arial" w:hAnsi="Arial" w:cs="Arial"/>
                <w:color w:val="000000"/>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440E8327" w14:textId="77777777" w:rsidR="00F93C96" w:rsidRDefault="00F93C96">
            <w:pPr>
              <w:widowControl w:val="0"/>
              <w:pBdr>
                <w:top w:val="nil"/>
                <w:left w:val="nil"/>
                <w:bottom w:val="nil"/>
                <w:right w:val="nil"/>
                <w:between w:val="nil"/>
              </w:pBdr>
              <w:spacing w:before="4" w:after="0" w:line="240" w:lineRule="auto"/>
              <w:ind w:right="13"/>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7BCA530B" w14:textId="77777777" w:rsidR="00F93C96" w:rsidRDefault="00F93C96">
            <w:pPr>
              <w:widowControl w:val="0"/>
              <w:pBdr>
                <w:top w:val="nil"/>
                <w:left w:val="nil"/>
                <w:bottom w:val="nil"/>
                <w:right w:val="nil"/>
                <w:between w:val="nil"/>
              </w:pBdr>
              <w:spacing w:before="1" w:after="0" w:line="240" w:lineRule="auto"/>
              <w:ind w:left="219" w:right="214"/>
              <w:jc w:val="center"/>
              <w:rPr>
                <w:rFonts w:ascii="Arial" w:eastAsia="Arial" w:hAnsi="Arial" w:cs="Arial"/>
                <w:color w:val="000000"/>
                <w:sz w:val="12"/>
                <w:szCs w:val="12"/>
              </w:rPr>
            </w:pPr>
          </w:p>
        </w:tc>
        <w:tc>
          <w:tcPr>
            <w:tcW w:w="205" w:type="dxa"/>
            <w:tcBorders>
              <w:top w:val="single" w:sz="7" w:space="0" w:color="000000"/>
              <w:left w:val="single" w:sz="7" w:space="0" w:color="000000"/>
              <w:bottom w:val="single" w:sz="7" w:space="0" w:color="000000"/>
              <w:right w:val="single" w:sz="7" w:space="0" w:color="000000"/>
            </w:tcBorders>
          </w:tcPr>
          <w:p w14:paraId="1BE0D212" w14:textId="77777777" w:rsidR="00F93C96" w:rsidRDefault="00F93C96"/>
        </w:tc>
        <w:tc>
          <w:tcPr>
            <w:tcW w:w="1156" w:type="dxa"/>
            <w:tcBorders>
              <w:top w:val="single" w:sz="7" w:space="0" w:color="000000"/>
              <w:left w:val="single" w:sz="7" w:space="0" w:color="000000"/>
              <w:bottom w:val="single" w:sz="7" w:space="0" w:color="000000"/>
              <w:right w:val="single" w:sz="7" w:space="0" w:color="000000"/>
            </w:tcBorders>
          </w:tcPr>
          <w:p w14:paraId="1AE7C6CC" w14:textId="77777777" w:rsidR="00F93C96" w:rsidRDefault="00F93C96">
            <w:pPr>
              <w:widowControl w:val="0"/>
              <w:pBdr>
                <w:top w:val="nil"/>
                <w:left w:val="nil"/>
                <w:bottom w:val="nil"/>
                <w:right w:val="nil"/>
                <w:between w:val="nil"/>
              </w:pBdr>
              <w:spacing w:before="4" w:after="0" w:line="240" w:lineRule="auto"/>
              <w:ind w:left="18"/>
              <w:rPr>
                <w:rFonts w:ascii="Arial" w:eastAsia="Arial" w:hAnsi="Arial" w:cs="Arial"/>
                <w:color w:val="000000"/>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48C233CF" w14:textId="77777777" w:rsidR="00F93C96" w:rsidRDefault="00F93C96">
            <w:pPr>
              <w:widowControl w:val="0"/>
              <w:pBdr>
                <w:top w:val="nil"/>
                <w:left w:val="nil"/>
                <w:bottom w:val="nil"/>
                <w:right w:val="nil"/>
                <w:between w:val="nil"/>
              </w:pBdr>
              <w:spacing w:before="1" w:after="0" w:line="240" w:lineRule="auto"/>
              <w:ind w:left="18"/>
              <w:rPr>
                <w:rFonts w:ascii="Arial" w:eastAsia="Arial" w:hAnsi="Arial" w:cs="Arial"/>
                <w:color w:val="000000"/>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5D4A72C6" w14:textId="77777777" w:rsidR="00F93C96" w:rsidRDefault="00F93C96">
            <w:pPr>
              <w:widowControl w:val="0"/>
              <w:pBdr>
                <w:top w:val="nil"/>
                <w:left w:val="nil"/>
                <w:bottom w:val="nil"/>
                <w:right w:val="nil"/>
                <w:between w:val="nil"/>
              </w:pBdr>
              <w:spacing w:before="4" w:after="0" w:line="240" w:lineRule="auto"/>
              <w:ind w:right="13"/>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0C220953" w14:textId="77777777" w:rsidR="00F93C96" w:rsidRDefault="00F93C96">
            <w:pPr>
              <w:widowControl w:val="0"/>
              <w:pBdr>
                <w:top w:val="nil"/>
                <w:left w:val="nil"/>
                <w:bottom w:val="nil"/>
                <w:right w:val="nil"/>
                <w:between w:val="nil"/>
              </w:pBdr>
              <w:spacing w:before="1" w:after="0" w:line="240" w:lineRule="auto"/>
              <w:ind w:left="212" w:right="206"/>
              <w:jc w:val="center"/>
              <w:rPr>
                <w:rFonts w:ascii="Arial" w:eastAsia="Arial" w:hAnsi="Arial" w:cs="Arial"/>
                <w:color w:val="000000"/>
                <w:sz w:val="12"/>
                <w:szCs w:val="12"/>
              </w:rPr>
            </w:pPr>
          </w:p>
        </w:tc>
      </w:tr>
      <w:tr w:rsidR="00F93C96" w14:paraId="1EDC59F4" w14:textId="77777777">
        <w:trPr>
          <w:trHeight w:val="199"/>
        </w:trPr>
        <w:tc>
          <w:tcPr>
            <w:tcW w:w="1299" w:type="dxa"/>
            <w:tcBorders>
              <w:top w:val="single" w:sz="7" w:space="0" w:color="000000"/>
              <w:left w:val="single" w:sz="7" w:space="0" w:color="000000"/>
              <w:bottom w:val="single" w:sz="7" w:space="0" w:color="000000"/>
              <w:right w:val="single" w:sz="7" w:space="0" w:color="000000"/>
            </w:tcBorders>
          </w:tcPr>
          <w:p w14:paraId="0B444C45" w14:textId="77777777" w:rsidR="00F93C96" w:rsidRDefault="00C539D5">
            <w:pPr>
              <w:widowControl w:val="0"/>
              <w:pBdr>
                <w:top w:val="nil"/>
                <w:left w:val="nil"/>
                <w:bottom w:val="nil"/>
                <w:right w:val="nil"/>
                <w:between w:val="nil"/>
              </w:pBdr>
              <w:spacing w:before="45" w:after="0" w:line="240" w:lineRule="auto"/>
              <w:ind w:left="18"/>
              <w:rPr>
                <w:rFonts w:ascii="Arial" w:eastAsia="Arial" w:hAnsi="Arial" w:cs="Arial"/>
                <w:color w:val="000000"/>
                <w:sz w:val="12"/>
                <w:szCs w:val="12"/>
              </w:rPr>
            </w:pPr>
            <w:r>
              <w:rPr>
                <w:rFonts w:ascii="Arial" w:eastAsia="Arial" w:hAnsi="Arial" w:cs="Arial"/>
                <w:b/>
                <w:color w:val="000000"/>
                <w:sz w:val="12"/>
                <w:szCs w:val="12"/>
              </w:rPr>
              <w:t>Total Hours</w:t>
            </w:r>
          </w:p>
        </w:tc>
        <w:tc>
          <w:tcPr>
            <w:tcW w:w="2428" w:type="dxa"/>
            <w:tcBorders>
              <w:top w:val="single" w:sz="7" w:space="0" w:color="000000"/>
              <w:left w:val="single" w:sz="7" w:space="0" w:color="000000"/>
              <w:bottom w:val="single" w:sz="7" w:space="0" w:color="000000"/>
              <w:right w:val="single" w:sz="7" w:space="0" w:color="000000"/>
            </w:tcBorders>
          </w:tcPr>
          <w:p w14:paraId="562EA797" w14:textId="77777777" w:rsidR="00F93C96" w:rsidRDefault="00F93C96"/>
        </w:tc>
        <w:tc>
          <w:tcPr>
            <w:tcW w:w="566" w:type="dxa"/>
            <w:tcBorders>
              <w:top w:val="single" w:sz="7" w:space="0" w:color="000000"/>
              <w:left w:val="single" w:sz="7" w:space="0" w:color="000000"/>
              <w:bottom w:val="single" w:sz="7" w:space="0" w:color="000000"/>
              <w:right w:val="single" w:sz="7" w:space="0" w:color="000000"/>
            </w:tcBorders>
          </w:tcPr>
          <w:p w14:paraId="56E0325B" w14:textId="77777777" w:rsidR="00F93C96" w:rsidRDefault="00F93C96">
            <w:pPr>
              <w:widowControl w:val="0"/>
              <w:pBdr>
                <w:top w:val="nil"/>
                <w:left w:val="nil"/>
                <w:bottom w:val="nil"/>
                <w:right w:val="nil"/>
                <w:between w:val="nil"/>
              </w:pBdr>
              <w:spacing w:before="45" w:after="0" w:line="240" w:lineRule="auto"/>
              <w:ind w:right="18"/>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71F8B97A" w14:textId="77777777" w:rsidR="00F93C96" w:rsidRDefault="00F93C96"/>
        </w:tc>
        <w:tc>
          <w:tcPr>
            <w:tcW w:w="205" w:type="dxa"/>
            <w:tcBorders>
              <w:top w:val="single" w:sz="7" w:space="0" w:color="000000"/>
              <w:left w:val="single" w:sz="7" w:space="0" w:color="000000"/>
              <w:bottom w:val="single" w:sz="7" w:space="0" w:color="000000"/>
              <w:right w:val="single" w:sz="7" w:space="0" w:color="000000"/>
            </w:tcBorders>
          </w:tcPr>
          <w:p w14:paraId="6DF07727" w14:textId="77777777" w:rsidR="00F93C96" w:rsidRDefault="00F93C96"/>
        </w:tc>
        <w:tc>
          <w:tcPr>
            <w:tcW w:w="1156" w:type="dxa"/>
            <w:tcBorders>
              <w:top w:val="single" w:sz="7" w:space="0" w:color="000000"/>
              <w:left w:val="single" w:sz="7" w:space="0" w:color="000000"/>
              <w:bottom w:val="single" w:sz="7" w:space="0" w:color="000000"/>
              <w:right w:val="single" w:sz="7" w:space="0" w:color="000000"/>
            </w:tcBorders>
          </w:tcPr>
          <w:p w14:paraId="3D17FA7F" w14:textId="77777777" w:rsidR="00F93C96" w:rsidRDefault="00C539D5">
            <w:pPr>
              <w:widowControl w:val="0"/>
              <w:pBdr>
                <w:top w:val="nil"/>
                <w:left w:val="nil"/>
                <w:bottom w:val="nil"/>
                <w:right w:val="nil"/>
                <w:between w:val="nil"/>
              </w:pBdr>
              <w:spacing w:before="45" w:after="0" w:line="240" w:lineRule="auto"/>
              <w:ind w:left="18"/>
              <w:rPr>
                <w:rFonts w:ascii="Arial" w:eastAsia="Arial" w:hAnsi="Arial" w:cs="Arial"/>
                <w:color w:val="000000"/>
                <w:sz w:val="12"/>
                <w:szCs w:val="12"/>
              </w:rPr>
            </w:pPr>
            <w:r>
              <w:rPr>
                <w:rFonts w:ascii="Arial" w:eastAsia="Arial" w:hAnsi="Arial" w:cs="Arial"/>
                <w:b/>
                <w:color w:val="000000"/>
                <w:sz w:val="12"/>
                <w:szCs w:val="12"/>
              </w:rPr>
              <w:t>Total Hours</w:t>
            </w:r>
          </w:p>
        </w:tc>
        <w:tc>
          <w:tcPr>
            <w:tcW w:w="2428" w:type="dxa"/>
            <w:tcBorders>
              <w:top w:val="single" w:sz="7" w:space="0" w:color="000000"/>
              <w:left w:val="single" w:sz="7" w:space="0" w:color="000000"/>
              <w:bottom w:val="single" w:sz="7" w:space="0" w:color="000000"/>
              <w:right w:val="single" w:sz="7" w:space="0" w:color="000000"/>
            </w:tcBorders>
          </w:tcPr>
          <w:p w14:paraId="5BF1A031" w14:textId="77777777" w:rsidR="00F93C96" w:rsidRDefault="00F93C96"/>
        </w:tc>
        <w:tc>
          <w:tcPr>
            <w:tcW w:w="566" w:type="dxa"/>
            <w:tcBorders>
              <w:top w:val="single" w:sz="7" w:space="0" w:color="000000"/>
              <w:left w:val="single" w:sz="7" w:space="0" w:color="000000"/>
              <w:bottom w:val="single" w:sz="7" w:space="0" w:color="000000"/>
              <w:right w:val="single" w:sz="7" w:space="0" w:color="000000"/>
            </w:tcBorders>
          </w:tcPr>
          <w:p w14:paraId="5F9B71A2" w14:textId="77777777" w:rsidR="00F93C96" w:rsidRDefault="00F93C96">
            <w:pPr>
              <w:widowControl w:val="0"/>
              <w:pBdr>
                <w:top w:val="nil"/>
                <w:left w:val="nil"/>
                <w:bottom w:val="nil"/>
                <w:right w:val="nil"/>
                <w:between w:val="nil"/>
              </w:pBdr>
              <w:spacing w:before="45" w:after="0" w:line="240" w:lineRule="auto"/>
              <w:ind w:right="18"/>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69633B07" w14:textId="77777777" w:rsidR="00F93C96" w:rsidRDefault="00F93C96"/>
        </w:tc>
      </w:tr>
      <w:tr w:rsidR="00F93C96" w14:paraId="1A23C338" w14:textId="77777777">
        <w:trPr>
          <w:trHeight w:val="199"/>
        </w:trPr>
        <w:tc>
          <w:tcPr>
            <w:tcW w:w="4860" w:type="dxa"/>
            <w:gridSpan w:val="4"/>
            <w:tcBorders>
              <w:top w:val="single" w:sz="7" w:space="0" w:color="000000"/>
              <w:left w:val="single" w:sz="7" w:space="0" w:color="000000"/>
              <w:bottom w:val="single" w:sz="7" w:space="0" w:color="000000"/>
              <w:right w:val="single" w:sz="7" w:space="0" w:color="000000"/>
            </w:tcBorders>
          </w:tcPr>
          <w:p w14:paraId="0673BA63" w14:textId="77777777" w:rsidR="00F93C96" w:rsidRDefault="00C539D5">
            <w:pPr>
              <w:widowControl w:val="0"/>
              <w:pBdr>
                <w:top w:val="nil"/>
                <w:left w:val="nil"/>
                <w:bottom w:val="nil"/>
                <w:right w:val="nil"/>
                <w:between w:val="nil"/>
              </w:pBdr>
              <w:spacing w:before="45" w:after="0" w:line="240" w:lineRule="auto"/>
              <w:ind w:left="2244" w:right="2228"/>
              <w:jc w:val="center"/>
              <w:rPr>
                <w:rFonts w:ascii="Arial" w:eastAsia="Arial" w:hAnsi="Arial" w:cs="Arial"/>
                <w:color w:val="000000"/>
                <w:sz w:val="12"/>
                <w:szCs w:val="12"/>
              </w:rPr>
            </w:pPr>
            <w:r>
              <w:rPr>
                <w:rFonts w:ascii="Arial" w:eastAsia="Arial" w:hAnsi="Arial" w:cs="Arial"/>
                <w:b/>
                <w:color w:val="000000"/>
                <w:sz w:val="12"/>
                <w:szCs w:val="12"/>
              </w:rPr>
              <w:t>Year 3</w:t>
            </w:r>
          </w:p>
        </w:tc>
        <w:tc>
          <w:tcPr>
            <w:tcW w:w="205" w:type="dxa"/>
            <w:tcBorders>
              <w:top w:val="single" w:sz="7" w:space="0" w:color="000000"/>
              <w:left w:val="single" w:sz="7" w:space="0" w:color="000000"/>
              <w:bottom w:val="single" w:sz="7" w:space="0" w:color="000000"/>
              <w:right w:val="single" w:sz="7" w:space="0" w:color="000000"/>
            </w:tcBorders>
          </w:tcPr>
          <w:p w14:paraId="20C22C27" w14:textId="77777777" w:rsidR="00F93C96" w:rsidRDefault="00F93C96"/>
        </w:tc>
        <w:tc>
          <w:tcPr>
            <w:tcW w:w="4717" w:type="dxa"/>
            <w:gridSpan w:val="4"/>
            <w:tcBorders>
              <w:top w:val="single" w:sz="7" w:space="0" w:color="000000"/>
              <w:left w:val="single" w:sz="7" w:space="0" w:color="000000"/>
              <w:bottom w:val="single" w:sz="7" w:space="0" w:color="000000"/>
              <w:right w:val="single" w:sz="7" w:space="0" w:color="000000"/>
            </w:tcBorders>
          </w:tcPr>
          <w:p w14:paraId="542492E2" w14:textId="77777777" w:rsidR="00F93C96" w:rsidRDefault="00C539D5">
            <w:pPr>
              <w:widowControl w:val="0"/>
              <w:pBdr>
                <w:top w:val="nil"/>
                <w:left w:val="nil"/>
                <w:bottom w:val="nil"/>
                <w:right w:val="nil"/>
                <w:between w:val="nil"/>
              </w:pBdr>
              <w:spacing w:before="45" w:after="0" w:line="240" w:lineRule="auto"/>
              <w:ind w:left="2171" w:right="2156"/>
              <w:jc w:val="center"/>
              <w:rPr>
                <w:rFonts w:ascii="Arial" w:eastAsia="Arial" w:hAnsi="Arial" w:cs="Arial"/>
                <w:color w:val="000000"/>
                <w:sz w:val="12"/>
                <w:szCs w:val="12"/>
              </w:rPr>
            </w:pPr>
            <w:r>
              <w:rPr>
                <w:rFonts w:ascii="Arial" w:eastAsia="Arial" w:hAnsi="Arial" w:cs="Arial"/>
                <w:b/>
                <w:color w:val="000000"/>
                <w:sz w:val="12"/>
                <w:szCs w:val="12"/>
              </w:rPr>
              <w:t>Year 3</w:t>
            </w:r>
          </w:p>
        </w:tc>
      </w:tr>
      <w:tr w:rsidR="00F93C96" w14:paraId="19DBE8CD" w14:textId="77777777">
        <w:trPr>
          <w:trHeight w:val="199"/>
        </w:trPr>
        <w:tc>
          <w:tcPr>
            <w:tcW w:w="4860" w:type="dxa"/>
            <w:gridSpan w:val="4"/>
            <w:tcBorders>
              <w:top w:val="single" w:sz="7" w:space="0" w:color="000000"/>
              <w:left w:val="single" w:sz="7" w:space="0" w:color="000000"/>
              <w:bottom w:val="single" w:sz="7" w:space="0" w:color="000000"/>
              <w:right w:val="single" w:sz="7" w:space="0" w:color="000000"/>
            </w:tcBorders>
          </w:tcPr>
          <w:p w14:paraId="6904EA06" w14:textId="77777777" w:rsidR="00F93C96" w:rsidRDefault="00C539D5">
            <w:pPr>
              <w:widowControl w:val="0"/>
              <w:pBdr>
                <w:top w:val="nil"/>
                <w:left w:val="nil"/>
                <w:bottom w:val="nil"/>
                <w:right w:val="nil"/>
                <w:between w:val="nil"/>
              </w:pBdr>
              <w:spacing w:before="45" w:after="0" w:line="240" w:lineRule="auto"/>
              <w:ind w:left="2034" w:right="2017"/>
              <w:jc w:val="center"/>
              <w:rPr>
                <w:rFonts w:ascii="Arial" w:eastAsia="Arial" w:hAnsi="Arial" w:cs="Arial"/>
                <w:color w:val="000000"/>
                <w:sz w:val="12"/>
                <w:szCs w:val="12"/>
              </w:rPr>
            </w:pPr>
            <w:r>
              <w:rPr>
                <w:rFonts w:ascii="Arial" w:eastAsia="Arial" w:hAnsi="Arial" w:cs="Arial"/>
                <w:b/>
                <w:color w:val="000000"/>
                <w:sz w:val="12"/>
                <w:szCs w:val="12"/>
              </w:rPr>
              <w:lastRenderedPageBreak/>
              <w:t>Fall Semester</w:t>
            </w:r>
          </w:p>
        </w:tc>
        <w:tc>
          <w:tcPr>
            <w:tcW w:w="205" w:type="dxa"/>
            <w:tcBorders>
              <w:top w:val="single" w:sz="7" w:space="0" w:color="000000"/>
              <w:left w:val="single" w:sz="7" w:space="0" w:color="000000"/>
              <w:bottom w:val="single" w:sz="7" w:space="0" w:color="000000"/>
              <w:right w:val="single" w:sz="7" w:space="0" w:color="000000"/>
            </w:tcBorders>
          </w:tcPr>
          <w:p w14:paraId="7C92C83C" w14:textId="77777777" w:rsidR="00F93C96" w:rsidRDefault="00F93C96"/>
        </w:tc>
        <w:tc>
          <w:tcPr>
            <w:tcW w:w="4717" w:type="dxa"/>
            <w:gridSpan w:val="4"/>
            <w:tcBorders>
              <w:top w:val="single" w:sz="7" w:space="0" w:color="000000"/>
              <w:left w:val="single" w:sz="7" w:space="0" w:color="000000"/>
              <w:bottom w:val="single" w:sz="7" w:space="0" w:color="000000"/>
              <w:right w:val="single" w:sz="7" w:space="0" w:color="000000"/>
            </w:tcBorders>
          </w:tcPr>
          <w:p w14:paraId="2618A0C2" w14:textId="77777777" w:rsidR="00F93C96" w:rsidRDefault="00C539D5">
            <w:pPr>
              <w:widowControl w:val="0"/>
              <w:pBdr>
                <w:top w:val="nil"/>
                <w:left w:val="nil"/>
                <w:bottom w:val="nil"/>
                <w:right w:val="nil"/>
                <w:between w:val="nil"/>
              </w:pBdr>
              <w:spacing w:before="45" w:after="0" w:line="240" w:lineRule="auto"/>
              <w:ind w:left="1879" w:right="1860"/>
              <w:jc w:val="center"/>
              <w:rPr>
                <w:rFonts w:ascii="Arial" w:eastAsia="Arial" w:hAnsi="Arial" w:cs="Arial"/>
                <w:color w:val="000000"/>
                <w:sz w:val="12"/>
                <w:szCs w:val="12"/>
              </w:rPr>
            </w:pPr>
            <w:r>
              <w:rPr>
                <w:rFonts w:ascii="Arial" w:eastAsia="Arial" w:hAnsi="Arial" w:cs="Arial"/>
                <w:b/>
                <w:color w:val="000000"/>
                <w:sz w:val="12"/>
                <w:szCs w:val="12"/>
              </w:rPr>
              <w:t>Spring Semester</w:t>
            </w:r>
          </w:p>
        </w:tc>
      </w:tr>
      <w:tr w:rsidR="00F93C96" w14:paraId="799A6E25" w14:textId="77777777">
        <w:trPr>
          <w:trHeight w:val="199"/>
        </w:trPr>
        <w:tc>
          <w:tcPr>
            <w:tcW w:w="1299" w:type="dxa"/>
            <w:tcBorders>
              <w:top w:val="single" w:sz="7" w:space="0" w:color="000000"/>
              <w:left w:val="single" w:sz="7" w:space="0" w:color="000000"/>
              <w:bottom w:val="single" w:sz="7" w:space="0" w:color="000000"/>
              <w:right w:val="single" w:sz="7" w:space="0" w:color="000000"/>
            </w:tcBorders>
          </w:tcPr>
          <w:p w14:paraId="247ECE66" w14:textId="77777777" w:rsidR="00F93C96" w:rsidRDefault="00C539D5">
            <w:pPr>
              <w:widowControl w:val="0"/>
              <w:pBdr>
                <w:top w:val="nil"/>
                <w:left w:val="nil"/>
                <w:bottom w:val="nil"/>
                <w:right w:val="nil"/>
                <w:between w:val="nil"/>
              </w:pBdr>
              <w:spacing w:before="45" w:after="0" w:line="240" w:lineRule="auto"/>
              <w:ind w:left="18"/>
              <w:rPr>
                <w:rFonts w:ascii="Arial" w:eastAsia="Arial" w:hAnsi="Arial" w:cs="Arial"/>
                <w:color w:val="000000"/>
                <w:sz w:val="12"/>
                <w:szCs w:val="12"/>
              </w:rPr>
            </w:pPr>
            <w:r>
              <w:rPr>
                <w:rFonts w:ascii="Arial" w:eastAsia="Arial" w:hAnsi="Arial" w:cs="Arial"/>
                <w:b/>
                <w:color w:val="000000"/>
                <w:sz w:val="12"/>
                <w:szCs w:val="12"/>
              </w:rPr>
              <w:t>Course No.</w:t>
            </w:r>
          </w:p>
        </w:tc>
        <w:tc>
          <w:tcPr>
            <w:tcW w:w="2428" w:type="dxa"/>
            <w:tcBorders>
              <w:top w:val="single" w:sz="7" w:space="0" w:color="000000"/>
              <w:left w:val="single" w:sz="7" w:space="0" w:color="000000"/>
              <w:bottom w:val="single" w:sz="7" w:space="0" w:color="000000"/>
              <w:right w:val="single" w:sz="7" w:space="0" w:color="000000"/>
            </w:tcBorders>
          </w:tcPr>
          <w:p w14:paraId="2FC0F54C" w14:textId="77777777" w:rsidR="00F93C96" w:rsidRDefault="00C539D5">
            <w:pPr>
              <w:widowControl w:val="0"/>
              <w:pBdr>
                <w:top w:val="nil"/>
                <w:left w:val="nil"/>
                <w:bottom w:val="nil"/>
                <w:right w:val="nil"/>
                <w:between w:val="nil"/>
              </w:pBdr>
              <w:spacing w:before="45" w:after="0" w:line="240" w:lineRule="auto"/>
              <w:ind w:left="18"/>
              <w:rPr>
                <w:rFonts w:ascii="Arial" w:eastAsia="Arial" w:hAnsi="Arial" w:cs="Arial"/>
                <w:color w:val="000000"/>
                <w:sz w:val="12"/>
                <w:szCs w:val="12"/>
              </w:rPr>
            </w:pPr>
            <w:r>
              <w:rPr>
                <w:rFonts w:ascii="Arial" w:eastAsia="Arial" w:hAnsi="Arial" w:cs="Arial"/>
                <w:b/>
                <w:color w:val="000000"/>
                <w:sz w:val="12"/>
                <w:szCs w:val="12"/>
              </w:rPr>
              <w:t>Course Name</w:t>
            </w:r>
          </w:p>
        </w:tc>
        <w:tc>
          <w:tcPr>
            <w:tcW w:w="566" w:type="dxa"/>
            <w:tcBorders>
              <w:top w:val="single" w:sz="7" w:space="0" w:color="000000"/>
              <w:left w:val="single" w:sz="7" w:space="0" w:color="000000"/>
              <w:bottom w:val="single" w:sz="7" w:space="0" w:color="000000"/>
              <w:right w:val="single" w:sz="7" w:space="0" w:color="000000"/>
            </w:tcBorders>
          </w:tcPr>
          <w:p w14:paraId="188F4113" w14:textId="77777777" w:rsidR="00F93C96" w:rsidRDefault="00C539D5">
            <w:pPr>
              <w:widowControl w:val="0"/>
              <w:pBdr>
                <w:top w:val="nil"/>
                <w:left w:val="nil"/>
                <w:bottom w:val="nil"/>
                <w:right w:val="nil"/>
                <w:between w:val="nil"/>
              </w:pBdr>
              <w:spacing w:before="45" w:after="0" w:line="240" w:lineRule="auto"/>
              <w:ind w:left="18"/>
              <w:rPr>
                <w:rFonts w:ascii="Arial" w:eastAsia="Arial" w:hAnsi="Arial" w:cs="Arial"/>
                <w:color w:val="000000"/>
                <w:sz w:val="12"/>
                <w:szCs w:val="12"/>
              </w:rPr>
            </w:pPr>
            <w:r>
              <w:rPr>
                <w:rFonts w:ascii="Arial" w:eastAsia="Arial" w:hAnsi="Arial" w:cs="Arial"/>
                <w:b/>
                <w:color w:val="000000"/>
                <w:sz w:val="12"/>
                <w:szCs w:val="12"/>
              </w:rPr>
              <w:t>Hrs</w:t>
            </w:r>
          </w:p>
        </w:tc>
        <w:tc>
          <w:tcPr>
            <w:tcW w:w="567" w:type="dxa"/>
            <w:tcBorders>
              <w:top w:val="single" w:sz="7" w:space="0" w:color="000000"/>
              <w:left w:val="single" w:sz="7" w:space="0" w:color="000000"/>
              <w:bottom w:val="single" w:sz="7" w:space="0" w:color="000000"/>
              <w:right w:val="single" w:sz="7" w:space="0" w:color="000000"/>
            </w:tcBorders>
          </w:tcPr>
          <w:p w14:paraId="4AC02EEC" w14:textId="77777777" w:rsidR="00F93C96" w:rsidRDefault="00C539D5">
            <w:pPr>
              <w:widowControl w:val="0"/>
              <w:pBdr>
                <w:top w:val="nil"/>
                <w:left w:val="nil"/>
                <w:bottom w:val="nil"/>
                <w:right w:val="nil"/>
                <w:between w:val="nil"/>
              </w:pBdr>
              <w:spacing w:before="25" w:after="0" w:line="240" w:lineRule="auto"/>
              <w:ind w:left="68"/>
              <w:rPr>
                <w:rFonts w:ascii="Arial" w:eastAsia="Arial" w:hAnsi="Arial" w:cs="Arial"/>
                <w:color w:val="000000"/>
                <w:sz w:val="12"/>
                <w:szCs w:val="12"/>
              </w:rPr>
            </w:pPr>
            <w:r>
              <w:rPr>
                <w:rFonts w:ascii="Arial" w:eastAsia="Arial" w:hAnsi="Arial" w:cs="Arial"/>
                <w:b/>
                <w:color w:val="000000"/>
                <w:sz w:val="12"/>
                <w:szCs w:val="12"/>
              </w:rPr>
              <w:t>Gen Ed</w:t>
            </w:r>
          </w:p>
        </w:tc>
        <w:tc>
          <w:tcPr>
            <w:tcW w:w="205" w:type="dxa"/>
            <w:tcBorders>
              <w:top w:val="single" w:sz="7" w:space="0" w:color="000000"/>
              <w:left w:val="single" w:sz="7" w:space="0" w:color="000000"/>
              <w:bottom w:val="single" w:sz="7" w:space="0" w:color="000000"/>
              <w:right w:val="single" w:sz="7" w:space="0" w:color="000000"/>
            </w:tcBorders>
          </w:tcPr>
          <w:p w14:paraId="49D4F657" w14:textId="77777777" w:rsidR="00F93C96" w:rsidRDefault="00F93C96"/>
        </w:tc>
        <w:tc>
          <w:tcPr>
            <w:tcW w:w="1156" w:type="dxa"/>
            <w:tcBorders>
              <w:top w:val="single" w:sz="7" w:space="0" w:color="000000"/>
              <w:left w:val="single" w:sz="7" w:space="0" w:color="000000"/>
              <w:bottom w:val="single" w:sz="7" w:space="0" w:color="000000"/>
              <w:right w:val="single" w:sz="7" w:space="0" w:color="000000"/>
            </w:tcBorders>
          </w:tcPr>
          <w:p w14:paraId="09FB42F2" w14:textId="77777777" w:rsidR="00F93C96" w:rsidRDefault="00C539D5">
            <w:pPr>
              <w:widowControl w:val="0"/>
              <w:pBdr>
                <w:top w:val="nil"/>
                <w:left w:val="nil"/>
                <w:bottom w:val="nil"/>
                <w:right w:val="nil"/>
                <w:between w:val="nil"/>
              </w:pBdr>
              <w:spacing w:before="45" w:after="0" w:line="240" w:lineRule="auto"/>
              <w:ind w:left="18"/>
              <w:rPr>
                <w:rFonts w:ascii="Arial" w:eastAsia="Arial" w:hAnsi="Arial" w:cs="Arial"/>
                <w:color w:val="000000"/>
                <w:sz w:val="12"/>
                <w:szCs w:val="12"/>
              </w:rPr>
            </w:pPr>
            <w:r>
              <w:rPr>
                <w:rFonts w:ascii="Arial" w:eastAsia="Arial" w:hAnsi="Arial" w:cs="Arial"/>
                <w:b/>
                <w:color w:val="000000"/>
                <w:sz w:val="12"/>
                <w:szCs w:val="12"/>
              </w:rPr>
              <w:t>Course No.</w:t>
            </w:r>
          </w:p>
        </w:tc>
        <w:tc>
          <w:tcPr>
            <w:tcW w:w="2428" w:type="dxa"/>
            <w:tcBorders>
              <w:top w:val="single" w:sz="7" w:space="0" w:color="000000"/>
              <w:left w:val="single" w:sz="7" w:space="0" w:color="000000"/>
              <w:bottom w:val="single" w:sz="7" w:space="0" w:color="000000"/>
              <w:right w:val="single" w:sz="7" w:space="0" w:color="000000"/>
            </w:tcBorders>
          </w:tcPr>
          <w:p w14:paraId="07440181" w14:textId="77777777" w:rsidR="00F93C96" w:rsidRDefault="00C539D5">
            <w:pPr>
              <w:widowControl w:val="0"/>
              <w:pBdr>
                <w:top w:val="nil"/>
                <w:left w:val="nil"/>
                <w:bottom w:val="nil"/>
                <w:right w:val="nil"/>
                <w:between w:val="nil"/>
              </w:pBdr>
              <w:spacing w:before="45" w:after="0" w:line="240" w:lineRule="auto"/>
              <w:ind w:left="18"/>
              <w:rPr>
                <w:rFonts w:ascii="Arial" w:eastAsia="Arial" w:hAnsi="Arial" w:cs="Arial"/>
                <w:color w:val="000000"/>
                <w:sz w:val="12"/>
                <w:szCs w:val="12"/>
              </w:rPr>
            </w:pPr>
            <w:r>
              <w:rPr>
                <w:rFonts w:ascii="Arial" w:eastAsia="Arial" w:hAnsi="Arial" w:cs="Arial"/>
                <w:b/>
                <w:color w:val="000000"/>
                <w:sz w:val="12"/>
                <w:szCs w:val="12"/>
              </w:rPr>
              <w:t>Course Name</w:t>
            </w:r>
          </w:p>
        </w:tc>
        <w:tc>
          <w:tcPr>
            <w:tcW w:w="566" w:type="dxa"/>
            <w:tcBorders>
              <w:top w:val="single" w:sz="7" w:space="0" w:color="000000"/>
              <w:left w:val="single" w:sz="7" w:space="0" w:color="000000"/>
              <w:bottom w:val="single" w:sz="7" w:space="0" w:color="000000"/>
              <w:right w:val="single" w:sz="7" w:space="0" w:color="000000"/>
            </w:tcBorders>
          </w:tcPr>
          <w:p w14:paraId="56FA5F32" w14:textId="77777777" w:rsidR="00F93C96" w:rsidRDefault="00C539D5">
            <w:pPr>
              <w:widowControl w:val="0"/>
              <w:pBdr>
                <w:top w:val="nil"/>
                <w:left w:val="nil"/>
                <w:bottom w:val="nil"/>
                <w:right w:val="nil"/>
                <w:between w:val="nil"/>
              </w:pBdr>
              <w:spacing w:before="45" w:after="0" w:line="240" w:lineRule="auto"/>
              <w:ind w:left="18"/>
              <w:rPr>
                <w:rFonts w:ascii="Arial" w:eastAsia="Arial" w:hAnsi="Arial" w:cs="Arial"/>
                <w:color w:val="000000"/>
                <w:sz w:val="12"/>
                <w:szCs w:val="12"/>
              </w:rPr>
            </w:pPr>
            <w:r>
              <w:rPr>
                <w:rFonts w:ascii="Arial" w:eastAsia="Arial" w:hAnsi="Arial" w:cs="Arial"/>
                <w:b/>
                <w:color w:val="000000"/>
                <w:sz w:val="12"/>
                <w:szCs w:val="12"/>
              </w:rPr>
              <w:t>Hrs</w:t>
            </w:r>
          </w:p>
        </w:tc>
        <w:tc>
          <w:tcPr>
            <w:tcW w:w="567" w:type="dxa"/>
            <w:tcBorders>
              <w:top w:val="single" w:sz="7" w:space="0" w:color="000000"/>
              <w:left w:val="single" w:sz="7" w:space="0" w:color="000000"/>
              <w:bottom w:val="single" w:sz="7" w:space="0" w:color="000000"/>
              <w:right w:val="single" w:sz="7" w:space="0" w:color="000000"/>
            </w:tcBorders>
          </w:tcPr>
          <w:p w14:paraId="5E22D6E1" w14:textId="77777777" w:rsidR="00F93C96" w:rsidRDefault="00C539D5">
            <w:pPr>
              <w:widowControl w:val="0"/>
              <w:pBdr>
                <w:top w:val="nil"/>
                <w:left w:val="nil"/>
                <w:bottom w:val="nil"/>
                <w:right w:val="nil"/>
                <w:between w:val="nil"/>
              </w:pBdr>
              <w:spacing w:before="25" w:after="0" w:line="240" w:lineRule="auto"/>
              <w:ind w:left="68"/>
              <w:rPr>
                <w:rFonts w:ascii="Arial" w:eastAsia="Arial" w:hAnsi="Arial" w:cs="Arial"/>
                <w:color w:val="000000"/>
                <w:sz w:val="12"/>
                <w:szCs w:val="12"/>
              </w:rPr>
            </w:pPr>
            <w:r>
              <w:rPr>
                <w:rFonts w:ascii="Arial" w:eastAsia="Arial" w:hAnsi="Arial" w:cs="Arial"/>
                <w:b/>
                <w:color w:val="000000"/>
                <w:sz w:val="12"/>
                <w:szCs w:val="12"/>
              </w:rPr>
              <w:t>Gen Ed</w:t>
            </w:r>
          </w:p>
        </w:tc>
      </w:tr>
      <w:tr w:rsidR="00F93C96" w14:paraId="4973E492" w14:textId="77777777">
        <w:trPr>
          <w:trHeight w:val="199"/>
        </w:trPr>
        <w:tc>
          <w:tcPr>
            <w:tcW w:w="1299" w:type="dxa"/>
            <w:tcBorders>
              <w:top w:val="single" w:sz="7" w:space="0" w:color="000000"/>
              <w:left w:val="single" w:sz="7" w:space="0" w:color="000000"/>
              <w:bottom w:val="single" w:sz="7" w:space="0" w:color="000000"/>
              <w:right w:val="single" w:sz="7" w:space="0" w:color="000000"/>
            </w:tcBorders>
          </w:tcPr>
          <w:p w14:paraId="34807DAC" w14:textId="77777777" w:rsidR="00F93C96" w:rsidRDefault="00F93C96">
            <w:pPr>
              <w:widowControl w:val="0"/>
              <w:pBdr>
                <w:top w:val="nil"/>
                <w:left w:val="nil"/>
                <w:bottom w:val="nil"/>
                <w:right w:val="nil"/>
                <w:between w:val="nil"/>
              </w:pBdr>
              <w:spacing w:before="4" w:after="0" w:line="240" w:lineRule="auto"/>
              <w:ind w:left="18"/>
              <w:rPr>
                <w:rFonts w:ascii="Arial" w:eastAsia="Arial" w:hAnsi="Arial" w:cs="Arial"/>
                <w:color w:val="000000"/>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40620F9E" w14:textId="77777777" w:rsidR="00F93C96" w:rsidRDefault="00F93C96">
            <w:pPr>
              <w:widowControl w:val="0"/>
              <w:pBdr>
                <w:top w:val="nil"/>
                <w:left w:val="nil"/>
                <w:bottom w:val="nil"/>
                <w:right w:val="nil"/>
                <w:between w:val="nil"/>
              </w:pBdr>
              <w:spacing w:before="1" w:after="0" w:line="240" w:lineRule="auto"/>
              <w:ind w:left="18"/>
              <w:rPr>
                <w:rFonts w:ascii="Arial" w:eastAsia="Arial" w:hAnsi="Arial" w:cs="Arial"/>
                <w:color w:val="000000"/>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0CFDFBF7" w14:textId="77777777" w:rsidR="00F93C96" w:rsidRDefault="00F93C96">
            <w:pPr>
              <w:widowControl w:val="0"/>
              <w:pBdr>
                <w:top w:val="nil"/>
                <w:left w:val="nil"/>
                <w:bottom w:val="nil"/>
                <w:right w:val="nil"/>
                <w:between w:val="nil"/>
              </w:pBdr>
              <w:spacing w:before="4" w:after="0" w:line="240" w:lineRule="auto"/>
              <w:ind w:right="13"/>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06B7E4DC" w14:textId="77777777" w:rsidR="00F93C96" w:rsidRDefault="00F93C96"/>
        </w:tc>
        <w:tc>
          <w:tcPr>
            <w:tcW w:w="205" w:type="dxa"/>
            <w:tcBorders>
              <w:top w:val="single" w:sz="7" w:space="0" w:color="000000"/>
              <w:left w:val="single" w:sz="7" w:space="0" w:color="000000"/>
              <w:bottom w:val="single" w:sz="7" w:space="0" w:color="000000"/>
              <w:right w:val="single" w:sz="7" w:space="0" w:color="000000"/>
            </w:tcBorders>
          </w:tcPr>
          <w:p w14:paraId="57D39341" w14:textId="77777777" w:rsidR="00F93C96" w:rsidRDefault="00F93C96"/>
        </w:tc>
        <w:tc>
          <w:tcPr>
            <w:tcW w:w="1156" w:type="dxa"/>
            <w:tcBorders>
              <w:top w:val="single" w:sz="7" w:space="0" w:color="000000"/>
              <w:left w:val="single" w:sz="7" w:space="0" w:color="000000"/>
              <w:bottom w:val="single" w:sz="7" w:space="0" w:color="000000"/>
              <w:right w:val="single" w:sz="7" w:space="0" w:color="000000"/>
            </w:tcBorders>
          </w:tcPr>
          <w:p w14:paraId="6AC4FB74" w14:textId="77777777" w:rsidR="00F93C96" w:rsidRDefault="00F93C96">
            <w:pPr>
              <w:widowControl w:val="0"/>
              <w:pBdr>
                <w:top w:val="nil"/>
                <w:left w:val="nil"/>
                <w:bottom w:val="nil"/>
                <w:right w:val="nil"/>
                <w:between w:val="nil"/>
              </w:pBdr>
              <w:spacing w:before="45" w:after="0" w:line="240" w:lineRule="auto"/>
              <w:ind w:left="18"/>
              <w:rPr>
                <w:rFonts w:ascii="Arial" w:eastAsia="Arial" w:hAnsi="Arial" w:cs="Arial"/>
                <w:color w:val="000000"/>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21EF7EFD" w14:textId="77777777" w:rsidR="00F93C96" w:rsidRDefault="00F93C96">
            <w:pPr>
              <w:widowControl w:val="0"/>
              <w:pBdr>
                <w:top w:val="nil"/>
                <w:left w:val="nil"/>
                <w:bottom w:val="nil"/>
                <w:right w:val="nil"/>
                <w:between w:val="nil"/>
              </w:pBdr>
              <w:spacing w:before="45" w:after="0" w:line="240" w:lineRule="auto"/>
              <w:ind w:left="18"/>
              <w:rPr>
                <w:rFonts w:ascii="Arial" w:eastAsia="Arial" w:hAnsi="Arial" w:cs="Arial"/>
                <w:color w:val="000000"/>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7BE76E79" w14:textId="77777777" w:rsidR="00F93C96" w:rsidRDefault="00F93C96">
            <w:pPr>
              <w:widowControl w:val="0"/>
              <w:pBdr>
                <w:top w:val="nil"/>
                <w:left w:val="nil"/>
                <w:bottom w:val="nil"/>
                <w:right w:val="nil"/>
                <w:between w:val="nil"/>
              </w:pBdr>
              <w:spacing w:before="45" w:after="0" w:line="240" w:lineRule="auto"/>
              <w:ind w:right="18"/>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78860B7E" w14:textId="77777777" w:rsidR="00F93C96" w:rsidRDefault="00F93C96"/>
        </w:tc>
      </w:tr>
      <w:tr w:rsidR="00F93C96" w14:paraId="1D3EB90E" w14:textId="77777777">
        <w:trPr>
          <w:trHeight w:val="306"/>
        </w:trPr>
        <w:tc>
          <w:tcPr>
            <w:tcW w:w="1299" w:type="dxa"/>
            <w:tcBorders>
              <w:top w:val="single" w:sz="7" w:space="0" w:color="000000"/>
              <w:left w:val="single" w:sz="7" w:space="0" w:color="000000"/>
              <w:bottom w:val="single" w:sz="7" w:space="0" w:color="000000"/>
              <w:right w:val="single" w:sz="7" w:space="0" w:color="000000"/>
            </w:tcBorders>
          </w:tcPr>
          <w:p w14:paraId="7E14A25B" w14:textId="77777777" w:rsidR="00F93C96" w:rsidRDefault="00F93C96">
            <w:pPr>
              <w:widowControl w:val="0"/>
              <w:pBdr>
                <w:top w:val="nil"/>
                <w:left w:val="nil"/>
                <w:bottom w:val="nil"/>
                <w:right w:val="nil"/>
                <w:between w:val="nil"/>
              </w:pBdr>
              <w:spacing w:before="20" w:after="0" w:line="240" w:lineRule="auto"/>
              <w:ind w:left="18"/>
              <w:rPr>
                <w:rFonts w:ascii="Arial" w:eastAsia="Arial" w:hAnsi="Arial" w:cs="Arial"/>
                <w:color w:val="000000"/>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78A57DC8" w14:textId="77777777" w:rsidR="00F93C96" w:rsidRDefault="00F93C96">
            <w:pPr>
              <w:widowControl w:val="0"/>
              <w:pBdr>
                <w:top w:val="nil"/>
                <w:left w:val="nil"/>
                <w:bottom w:val="nil"/>
                <w:right w:val="nil"/>
                <w:between w:val="nil"/>
              </w:pBdr>
              <w:spacing w:before="15" w:after="0" w:line="240" w:lineRule="auto"/>
              <w:ind w:left="18"/>
              <w:rPr>
                <w:rFonts w:ascii="Arial" w:eastAsia="Arial" w:hAnsi="Arial" w:cs="Arial"/>
                <w:color w:val="000000"/>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7FD76441" w14:textId="77777777" w:rsidR="00F93C96" w:rsidRDefault="00F93C96">
            <w:pPr>
              <w:widowControl w:val="0"/>
              <w:pBdr>
                <w:top w:val="nil"/>
                <w:left w:val="nil"/>
                <w:bottom w:val="nil"/>
                <w:right w:val="nil"/>
                <w:between w:val="nil"/>
              </w:pBdr>
              <w:spacing w:after="0" w:line="240" w:lineRule="auto"/>
              <w:ind w:right="18"/>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052E0289" w14:textId="77777777" w:rsidR="00F93C96" w:rsidRDefault="00F93C96">
            <w:pPr>
              <w:widowControl w:val="0"/>
              <w:pBdr>
                <w:top w:val="nil"/>
                <w:left w:val="nil"/>
                <w:bottom w:val="nil"/>
                <w:right w:val="nil"/>
                <w:between w:val="nil"/>
              </w:pBdr>
              <w:spacing w:after="0" w:line="240" w:lineRule="auto"/>
              <w:ind w:left="219" w:right="199"/>
              <w:jc w:val="center"/>
              <w:rPr>
                <w:rFonts w:ascii="Arial" w:eastAsia="Arial" w:hAnsi="Arial" w:cs="Arial"/>
                <w:color w:val="000000"/>
                <w:sz w:val="12"/>
                <w:szCs w:val="12"/>
              </w:rPr>
            </w:pPr>
          </w:p>
        </w:tc>
        <w:tc>
          <w:tcPr>
            <w:tcW w:w="205" w:type="dxa"/>
            <w:tcBorders>
              <w:top w:val="single" w:sz="7" w:space="0" w:color="000000"/>
              <w:left w:val="single" w:sz="7" w:space="0" w:color="000000"/>
              <w:bottom w:val="single" w:sz="7" w:space="0" w:color="000000"/>
              <w:right w:val="single" w:sz="7" w:space="0" w:color="000000"/>
            </w:tcBorders>
          </w:tcPr>
          <w:p w14:paraId="5123EB0E" w14:textId="77777777" w:rsidR="00F93C96" w:rsidRDefault="00F93C96"/>
        </w:tc>
        <w:tc>
          <w:tcPr>
            <w:tcW w:w="1156" w:type="dxa"/>
            <w:tcBorders>
              <w:top w:val="single" w:sz="7" w:space="0" w:color="000000"/>
              <w:left w:val="single" w:sz="7" w:space="0" w:color="000000"/>
              <w:bottom w:val="single" w:sz="7" w:space="0" w:color="000000"/>
              <w:right w:val="single" w:sz="7" w:space="0" w:color="000000"/>
            </w:tcBorders>
          </w:tcPr>
          <w:p w14:paraId="69FD5525" w14:textId="77777777" w:rsidR="00F93C96" w:rsidRDefault="00F93C96">
            <w:pPr>
              <w:widowControl w:val="0"/>
              <w:pBdr>
                <w:top w:val="nil"/>
                <w:left w:val="nil"/>
                <w:bottom w:val="nil"/>
                <w:right w:val="nil"/>
                <w:between w:val="nil"/>
              </w:pBdr>
              <w:spacing w:after="0" w:line="240" w:lineRule="auto"/>
              <w:ind w:left="18"/>
              <w:rPr>
                <w:rFonts w:ascii="Arial" w:eastAsia="Arial" w:hAnsi="Arial" w:cs="Arial"/>
                <w:color w:val="000000"/>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36B85D36" w14:textId="77777777" w:rsidR="00F93C96" w:rsidRDefault="00F93C96">
            <w:pPr>
              <w:widowControl w:val="0"/>
              <w:pBdr>
                <w:top w:val="nil"/>
                <w:left w:val="nil"/>
                <w:bottom w:val="nil"/>
                <w:right w:val="nil"/>
                <w:between w:val="nil"/>
              </w:pBdr>
              <w:spacing w:after="0" w:line="240" w:lineRule="auto"/>
              <w:ind w:left="18"/>
              <w:rPr>
                <w:rFonts w:ascii="Arial" w:eastAsia="Arial" w:hAnsi="Arial" w:cs="Arial"/>
                <w:color w:val="000000"/>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59DCA241" w14:textId="77777777" w:rsidR="00F93C96" w:rsidRDefault="00F93C96">
            <w:pPr>
              <w:widowControl w:val="0"/>
              <w:pBdr>
                <w:top w:val="nil"/>
                <w:left w:val="nil"/>
                <w:bottom w:val="nil"/>
                <w:right w:val="nil"/>
                <w:between w:val="nil"/>
              </w:pBdr>
              <w:spacing w:after="0" w:line="240" w:lineRule="auto"/>
              <w:ind w:right="18"/>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004975F4" w14:textId="77777777" w:rsidR="00F93C96" w:rsidRDefault="00F93C96"/>
        </w:tc>
      </w:tr>
      <w:tr w:rsidR="00F93C96" w14:paraId="05C3BDA5" w14:textId="77777777">
        <w:trPr>
          <w:trHeight w:val="306"/>
        </w:trPr>
        <w:tc>
          <w:tcPr>
            <w:tcW w:w="1299" w:type="dxa"/>
            <w:tcBorders>
              <w:top w:val="single" w:sz="7" w:space="0" w:color="000000"/>
              <w:left w:val="single" w:sz="7" w:space="0" w:color="000000"/>
              <w:bottom w:val="single" w:sz="7" w:space="0" w:color="000000"/>
              <w:right w:val="single" w:sz="7" w:space="0" w:color="000000"/>
            </w:tcBorders>
          </w:tcPr>
          <w:p w14:paraId="0A4E1666" w14:textId="77777777" w:rsidR="00F93C96" w:rsidRDefault="00F93C96">
            <w:pPr>
              <w:widowControl w:val="0"/>
              <w:pBdr>
                <w:top w:val="nil"/>
                <w:left w:val="nil"/>
                <w:bottom w:val="nil"/>
                <w:right w:val="nil"/>
                <w:between w:val="nil"/>
              </w:pBdr>
              <w:spacing w:before="20" w:after="0" w:line="240" w:lineRule="auto"/>
              <w:ind w:left="18"/>
              <w:rPr>
                <w:rFonts w:ascii="Arial" w:eastAsia="Arial" w:hAnsi="Arial" w:cs="Arial"/>
                <w:color w:val="000000"/>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70BDED6A" w14:textId="77777777" w:rsidR="00F93C96" w:rsidRDefault="00F93C96">
            <w:pPr>
              <w:widowControl w:val="0"/>
              <w:pBdr>
                <w:top w:val="nil"/>
                <w:left w:val="nil"/>
                <w:bottom w:val="nil"/>
                <w:right w:val="nil"/>
                <w:between w:val="nil"/>
              </w:pBdr>
              <w:spacing w:before="1" w:after="0" w:line="267" w:lineRule="auto"/>
              <w:ind w:left="18" w:right="146"/>
              <w:rPr>
                <w:rFonts w:ascii="Arial" w:eastAsia="Arial" w:hAnsi="Arial" w:cs="Arial"/>
                <w:color w:val="000000"/>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4149FBB6" w14:textId="77777777" w:rsidR="00F93C96" w:rsidRDefault="00F93C96">
            <w:pPr>
              <w:widowControl w:val="0"/>
              <w:pBdr>
                <w:top w:val="nil"/>
                <w:left w:val="nil"/>
                <w:bottom w:val="nil"/>
                <w:right w:val="nil"/>
                <w:between w:val="nil"/>
              </w:pBdr>
              <w:spacing w:before="4" w:after="0" w:line="240" w:lineRule="auto"/>
              <w:ind w:right="13"/>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4E4A46DD" w14:textId="77777777" w:rsidR="00F93C96" w:rsidRDefault="00F93C96">
            <w:pPr>
              <w:widowControl w:val="0"/>
              <w:pBdr>
                <w:top w:val="nil"/>
                <w:left w:val="nil"/>
                <w:bottom w:val="nil"/>
                <w:right w:val="nil"/>
                <w:between w:val="nil"/>
              </w:pBdr>
              <w:spacing w:before="1" w:after="0" w:line="240" w:lineRule="auto"/>
              <w:ind w:left="219" w:right="214"/>
              <w:jc w:val="center"/>
              <w:rPr>
                <w:rFonts w:ascii="Arial" w:eastAsia="Arial" w:hAnsi="Arial" w:cs="Arial"/>
                <w:color w:val="000000"/>
                <w:sz w:val="12"/>
                <w:szCs w:val="12"/>
              </w:rPr>
            </w:pPr>
          </w:p>
        </w:tc>
        <w:tc>
          <w:tcPr>
            <w:tcW w:w="205" w:type="dxa"/>
            <w:tcBorders>
              <w:top w:val="single" w:sz="7" w:space="0" w:color="000000"/>
              <w:left w:val="single" w:sz="7" w:space="0" w:color="000000"/>
              <w:bottom w:val="single" w:sz="7" w:space="0" w:color="000000"/>
              <w:right w:val="single" w:sz="7" w:space="0" w:color="000000"/>
            </w:tcBorders>
          </w:tcPr>
          <w:p w14:paraId="128D6CA5" w14:textId="77777777" w:rsidR="00F93C96" w:rsidRDefault="00F93C96"/>
        </w:tc>
        <w:tc>
          <w:tcPr>
            <w:tcW w:w="1156" w:type="dxa"/>
            <w:tcBorders>
              <w:top w:val="single" w:sz="7" w:space="0" w:color="000000"/>
              <w:left w:val="single" w:sz="7" w:space="0" w:color="000000"/>
              <w:bottom w:val="single" w:sz="7" w:space="0" w:color="000000"/>
              <w:right w:val="single" w:sz="7" w:space="0" w:color="000000"/>
            </w:tcBorders>
          </w:tcPr>
          <w:p w14:paraId="568DC00B" w14:textId="77777777" w:rsidR="00F93C96" w:rsidRDefault="00F93C96">
            <w:pPr>
              <w:widowControl w:val="0"/>
              <w:pBdr>
                <w:top w:val="nil"/>
                <w:left w:val="nil"/>
                <w:bottom w:val="nil"/>
                <w:right w:val="nil"/>
                <w:between w:val="nil"/>
              </w:pBdr>
              <w:spacing w:after="0" w:line="240" w:lineRule="auto"/>
              <w:ind w:left="18"/>
              <w:rPr>
                <w:rFonts w:ascii="Arial" w:eastAsia="Arial" w:hAnsi="Arial" w:cs="Arial"/>
                <w:color w:val="000000"/>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170D587D" w14:textId="77777777" w:rsidR="00F93C96" w:rsidRDefault="00F93C96">
            <w:pPr>
              <w:widowControl w:val="0"/>
              <w:pBdr>
                <w:top w:val="nil"/>
                <w:left w:val="nil"/>
                <w:bottom w:val="nil"/>
                <w:right w:val="nil"/>
                <w:between w:val="nil"/>
              </w:pBdr>
              <w:spacing w:after="0" w:line="240" w:lineRule="auto"/>
              <w:ind w:left="18"/>
              <w:rPr>
                <w:rFonts w:ascii="Arial" w:eastAsia="Arial" w:hAnsi="Arial" w:cs="Arial"/>
                <w:color w:val="000000"/>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76087BDD" w14:textId="77777777" w:rsidR="00F93C96" w:rsidRDefault="00F93C96">
            <w:pPr>
              <w:widowControl w:val="0"/>
              <w:pBdr>
                <w:top w:val="nil"/>
                <w:left w:val="nil"/>
                <w:bottom w:val="nil"/>
                <w:right w:val="nil"/>
                <w:between w:val="nil"/>
              </w:pBdr>
              <w:spacing w:after="0" w:line="240" w:lineRule="auto"/>
              <w:ind w:right="18"/>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3E84BFED" w14:textId="77777777" w:rsidR="00F93C96" w:rsidRDefault="00F93C96"/>
        </w:tc>
      </w:tr>
      <w:tr w:rsidR="00F93C96" w14:paraId="6BBDF100" w14:textId="77777777">
        <w:trPr>
          <w:trHeight w:val="199"/>
        </w:trPr>
        <w:tc>
          <w:tcPr>
            <w:tcW w:w="1299" w:type="dxa"/>
            <w:tcBorders>
              <w:top w:val="single" w:sz="7" w:space="0" w:color="000000"/>
              <w:left w:val="single" w:sz="7" w:space="0" w:color="000000"/>
              <w:bottom w:val="single" w:sz="7" w:space="0" w:color="000000"/>
              <w:right w:val="single" w:sz="7" w:space="0" w:color="000000"/>
            </w:tcBorders>
          </w:tcPr>
          <w:p w14:paraId="414F0E8D" w14:textId="77777777" w:rsidR="00F93C96" w:rsidRDefault="00F93C96">
            <w:pPr>
              <w:widowControl w:val="0"/>
              <w:pBdr>
                <w:top w:val="nil"/>
                <w:left w:val="nil"/>
                <w:bottom w:val="nil"/>
                <w:right w:val="nil"/>
                <w:between w:val="nil"/>
              </w:pBdr>
              <w:spacing w:before="4" w:after="0" w:line="240" w:lineRule="auto"/>
              <w:ind w:left="18"/>
              <w:rPr>
                <w:rFonts w:ascii="Arial" w:eastAsia="Arial" w:hAnsi="Arial" w:cs="Arial"/>
                <w:color w:val="000000"/>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10EE0620" w14:textId="77777777" w:rsidR="00F93C96" w:rsidRDefault="00F93C96">
            <w:pPr>
              <w:widowControl w:val="0"/>
              <w:pBdr>
                <w:top w:val="nil"/>
                <w:left w:val="nil"/>
                <w:bottom w:val="nil"/>
                <w:right w:val="nil"/>
                <w:between w:val="nil"/>
              </w:pBdr>
              <w:spacing w:before="1" w:after="0" w:line="240" w:lineRule="auto"/>
              <w:ind w:left="18"/>
              <w:rPr>
                <w:rFonts w:ascii="Arial" w:eastAsia="Arial" w:hAnsi="Arial" w:cs="Arial"/>
                <w:color w:val="000000"/>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166DB75E" w14:textId="77777777" w:rsidR="00F93C96" w:rsidRDefault="00F93C96">
            <w:pPr>
              <w:widowControl w:val="0"/>
              <w:pBdr>
                <w:top w:val="nil"/>
                <w:left w:val="nil"/>
                <w:bottom w:val="nil"/>
                <w:right w:val="nil"/>
                <w:between w:val="nil"/>
              </w:pBdr>
              <w:spacing w:before="4" w:after="0" w:line="240" w:lineRule="auto"/>
              <w:ind w:right="13"/>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0A205E67" w14:textId="77777777" w:rsidR="00F93C96" w:rsidRDefault="00F93C96"/>
        </w:tc>
        <w:tc>
          <w:tcPr>
            <w:tcW w:w="205" w:type="dxa"/>
            <w:tcBorders>
              <w:top w:val="single" w:sz="7" w:space="0" w:color="000000"/>
              <w:left w:val="single" w:sz="7" w:space="0" w:color="000000"/>
              <w:bottom w:val="single" w:sz="7" w:space="0" w:color="000000"/>
              <w:right w:val="single" w:sz="7" w:space="0" w:color="000000"/>
            </w:tcBorders>
          </w:tcPr>
          <w:p w14:paraId="16D25350" w14:textId="77777777" w:rsidR="00F93C96" w:rsidRDefault="00F93C96"/>
        </w:tc>
        <w:tc>
          <w:tcPr>
            <w:tcW w:w="1156" w:type="dxa"/>
            <w:tcBorders>
              <w:top w:val="single" w:sz="7" w:space="0" w:color="000000"/>
              <w:left w:val="single" w:sz="7" w:space="0" w:color="000000"/>
              <w:bottom w:val="single" w:sz="7" w:space="0" w:color="000000"/>
              <w:right w:val="single" w:sz="7" w:space="0" w:color="000000"/>
            </w:tcBorders>
          </w:tcPr>
          <w:p w14:paraId="1DD2D8E4" w14:textId="77777777" w:rsidR="00F93C96" w:rsidRDefault="00F93C96">
            <w:pPr>
              <w:widowControl w:val="0"/>
              <w:pBdr>
                <w:top w:val="nil"/>
                <w:left w:val="nil"/>
                <w:bottom w:val="nil"/>
                <w:right w:val="nil"/>
                <w:between w:val="nil"/>
              </w:pBdr>
              <w:spacing w:before="45" w:after="0" w:line="240" w:lineRule="auto"/>
              <w:ind w:left="18"/>
              <w:rPr>
                <w:rFonts w:ascii="Arial" w:eastAsia="Arial" w:hAnsi="Arial" w:cs="Arial"/>
                <w:color w:val="000000"/>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3CD7587A" w14:textId="77777777" w:rsidR="00F93C96" w:rsidRDefault="00F93C96">
            <w:pPr>
              <w:widowControl w:val="0"/>
              <w:pBdr>
                <w:top w:val="nil"/>
                <w:left w:val="nil"/>
                <w:bottom w:val="nil"/>
                <w:right w:val="nil"/>
                <w:between w:val="nil"/>
              </w:pBdr>
              <w:spacing w:before="45" w:after="0" w:line="240" w:lineRule="auto"/>
              <w:ind w:left="18"/>
              <w:rPr>
                <w:rFonts w:ascii="Arial" w:eastAsia="Arial" w:hAnsi="Arial" w:cs="Arial"/>
                <w:color w:val="000000"/>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2C6A1C42" w14:textId="77777777" w:rsidR="00F93C96" w:rsidRDefault="00F93C96">
            <w:pPr>
              <w:widowControl w:val="0"/>
              <w:pBdr>
                <w:top w:val="nil"/>
                <w:left w:val="nil"/>
                <w:bottom w:val="nil"/>
                <w:right w:val="nil"/>
                <w:between w:val="nil"/>
              </w:pBdr>
              <w:spacing w:before="45" w:after="0" w:line="240" w:lineRule="auto"/>
              <w:ind w:right="18"/>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7DCAE4F1" w14:textId="77777777" w:rsidR="00F93C96" w:rsidRDefault="00F93C96"/>
        </w:tc>
      </w:tr>
      <w:tr w:rsidR="00F93C96" w14:paraId="1E5F8E32" w14:textId="77777777">
        <w:trPr>
          <w:trHeight w:val="199"/>
        </w:trPr>
        <w:tc>
          <w:tcPr>
            <w:tcW w:w="1299" w:type="dxa"/>
            <w:tcBorders>
              <w:top w:val="single" w:sz="7" w:space="0" w:color="000000"/>
              <w:left w:val="single" w:sz="7" w:space="0" w:color="000000"/>
              <w:bottom w:val="single" w:sz="7" w:space="0" w:color="000000"/>
              <w:right w:val="single" w:sz="7" w:space="0" w:color="000000"/>
            </w:tcBorders>
          </w:tcPr>
          <w:p w14:paraId="70D38C27" w14:textId="77777777" w:rsidR="00F93C96" w:rsidRDefault="00F93C96">
            <w:pPr>
              <w:widowControl w:val="0"/>
              <w:pBdr>
                <w:top w:val="nil"/>
                <w:left w:val="nil"/>
                <w:bottom w:val="nil"/>
                <w:right w:val="nil"/>
                <w:between w:val="nil"/>
              </w:pBdr>
              <w:spacing w:before="4" w:after="0" w:line="240" w:lineRule="auto"/>
              <w:ind w:left="18"/>
              <w:rPr>
                <w:rFonts w:ascii="Arial" w:eastAsia="Arial" w:hAnsi="Arial" w:cs="Arial"/>
                <w:color w:val="000000"/>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7EB49772" w14:textId="77777777" w:rsidR="00F93C96" w:rsidRDefault="00F93C96">
            <w:pPr>
              <w:widowControl w:val="0"/>
              <w:pBdr>
                <w:top w:val="nil"/>
                <w:left w:val="nil"/>
                <w:bottom w:val="nil"/>
                <w:right w:val="nil"/>
                <w:between w:val="nil"/>
              </w:pBdr>
              <w:spacing w:before="1" w:after="0" w:line="240" w:lineRule="auto"/>
              <w:ind w:left="18"/>
              <w:rPr>
                <w:rFonts w:ascii="Arial" w:eastAsia="Arial" w:hAnsi="Arial" w:cs="Arial"/>
                <w:color w:val="000000"/>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7122E42D" w14:textId="77777777" w:rsidR="00F93C96" w:rsidRDefault="00F93C96">
            <w:pPr>
              <w:widowControl w:val="0"/>
              <w:pBdr>
                <w:top w:val="nil"/>
                <w:left w:val="nil"/>
                <w:bottom w:val="nil"/>
                <w:right w:val="nil"/>
                <w:between w:val="nil"/>
              </w:pBdr>
              <w:spacing w:before="4" w:after="0" w:line="240" w:lineRule="auto"/>
              <w:ind w:right="13"/>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6298849D" w14:textId="77777777" w:rsidR="00F93C96" w:rsidRDefault="00F93C96"/>
        </w:tc>
        <w:tc>
          <w:tcPr>
            <w:tcW w:w="205" w:type="dxa"/>
            <w:tcBorders>
              <w:top w:val="single" w:sz="7" w:space="0" w:color="000000"/>
              <w:left w:val="single" w:sz="7" w:space="0" w:color="000000"/>
              <w:bottom w:val="single" w:sz="7" w:space="0" w:color="000000"/>
              <w:right w:val="single" w:sz="7" w:space="0" w:color="000000"/>
            </w:tcBorders>
          </w:tcPr>
          <w:p w14:paraId="10245507" w14:textId="77777777" w:rsidR="00F93C96" w:rsidRDefault="00F93C96"/>
        </w:tc>
        <w:tc>
          <w:tcPr>
            <w:tcW w:w="1156" w:type="dxa"/>
            <w:tcBorders>
              <w:top w:val="single" w:sz="7" w:space="0" w:color="000000"/>
              <w:left w:val="single" w:sz="7" w:space="0" w:color="000000"/>
              <w:bottom w:val="single" w:sz="7" w:space="0" w:color="000000"/>
              <w:right w:val="single" w:sz="7" w:space="0" w:color="000000"/>
            </w:tcBorders>
          </w:tcPr>
          <w:p w14:paraId="5CDEA6C9" w14:textId="77777777" w:rsidR="00F93C96" w:rsidRDefault="00F93C96">
            <w:pPr>
              <w:widowControl w:val="0"/>
              <w:pBdr>
                <w:top w:val="nil"/>
                <w:left w:val="nil"/>
                <w:bottom w:val="nil"/>
                <w:right w:val="nil"/>
                <w:between w:val="nil"/>
              </w:pBdr>
              <w:spacing w:before="45" w:after="0" w:line="240" w:lineRule="auto"/>
              <w:ind w:left="18"/>
              <w:rPr>
                <w:rFonts w:ascii="Arial" w:eastAsia="Arial" w:hAnsi="Arial" w:cs="Arial"/>
                <w:color w:val="000000"/>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64B16487" w14:textId="77777777" w:rsidR="00F93C96" w:rsidRDefault="00F93C96">
            <w:pPr>
              <w:widowControl w:val="0"/>
              <w:pBdr>
                <w:top w:val="nil"/>
                <w:left w:val="nil"/>
                <w:bottom w:val="nil"/>
                <w:right w:val="nil"/>
                <w:between w:val="nil"/>
              </w:pBdr>
              <w:spacing w:before="45" w:after="0" w:line="240" w:lineRule="auto"/>
              <w:ind w:left="18"/>
              <w:rPr>
                <w:rFonts w:ascii="Arial" w:eastAsia="Arial" w:hAnsi="Arial" w:cs="Arial"/>
                <w:color w:val="000000"/>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046A8462" w14:textId="77777777" w:rsidR="00F93C96" w:rsidRDefault="00F93C96">
            <w:pPr>
              <w:widowControl w:val="0"/>
              <w:pBdr>
                <w:top w:val="nil"/>
                <w:left w:val="nil"/>
                <w:bottom w:val="nil"/>
                <w:right w:val="nil"/>
                <w:between w:val="nil"/>
              </w:pBdr>
              <w:spacing w:before="45" w:after="0" w:line="240" w:lineRule="auto"/>
              <w:ind w:right="18"/>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05656851" w14:textId="77777777" w:rsidR="00F93C96" w:rsidRDefault="00F93C96"/>
        </w:tc>
      </w:tr>
      <w:tr w:rsidR="00F93C96" w14:paraId="6A1E3436" w14:textId="77777777">
        <w:trPr>
          <w:trHeight w:val="199"/>
        </w:trPr>
        <w:tc>
          <w:tcPr>
            <w:tcW w:w="1299" w:type="dxa"/>
            <w:tcBorders>
              <w:top w:val="single" w:sz="7" w:space="0" w:color="000000"/>
              <w:left w:val="single" w:sz="7" w:space="0" w:color="000000"/>
              <w:bottom w:val="single" w:sz="7" w:space="0" w:color="000000"/>
              <w:right w:val="single" w:sz="7" w:space="0" w:color="000000"/>
            </w:tcBorders>
          </w:tcPr>
          <w:p w14:paraId="52DED26E" w14:textId="77777777" w:rsidR="00F93C96" w:rsidRDefault="00C539D5">
            <w:pPr>
              <w:widowControl w:val="0"/>
              <w:pBdr>
                <w:top w:val="nil"/>
                <w:left w:val="nil"/>
                <w:bottom w:val="nil"/>
                <w:right w:val="nil"/>
                <w:between w:val="nil"/>
              </w:pBdr>
              <w:spacing w:before="45" w:after="0" w:line="240" w:lineRule="auto"/>
              <w:ind w:left="18"/>
              <w:rPr>
                <w:rFonts w:ascii="Arial" w:eastAsia="Arial" w:hAnsi="Arial" w:cs="Arial"/>
                <w:color w:val="000000"/>
                <w:sz w:val="12"/>
                <w:szCs w:val="12"/>
              </w:rPr>
            </w:pPr>
            <w:r>
              <w:rPr>
                <w:rFonts w:ascii="Arial" w:eastAsia="Arial" w:hAnsi="Arial" w:cs="Arial"/>
                <w:b/>
                <w:color w:val="000000"/>
                <w:sz w:val="12"/>
                <w:szCs w:val="12"/>
              </w:rPr>
              <w:t>Total Hours</w:t>
            </w:r>
          </w:p>
        </w:tc>
        <w:tc>
          <w:tcPr>
            <w:tcW w:w="2428" w:type="dxa"/>
            <w:tcBorders>
              <w:top w:val="single" w:sz="7" w:space="0" w:color="000000"/>
              <w:left w:val="single" w:sz="7" w:space="0" w:color="000000"/>
              <w:bottom w:val="single" w:sz="7" w:space="0" w:color="000000"/>
              <w:right w:val="single" w:sz="7" w:space="0" w:color="000000"/>
            </w:tcBorders>
          </w:tcPr>
          <w:p w14:paraId="493B9DA0" w14:textId="77777777" w:rsidR="00F93C96" w:rsidRDefault="00F93C96"/>
        </w:tc>
        <w:tc>
          <w:tcPr>
            <w:tcW w:w="566" w:type="dxa"/>
            <w:tcBorders>
              <w:top w:val="single" w:sz="7" w:space="0" w:color="000000"/>
              <w:left w:val="single" w:sz="7" w:space="0" w:color="000000"/>
              <w:bottom w:val="single" w:sz="7" w:space="0" w:color="000000"/>
              <w:right w:val="single" w:sz="7" w:space="0" w:color="000000"/>
            </w:tcBorders>
          </w:tcPr>
          <w:p w14:paraId="0F1AF0E6" w14:textId="77777777" w:rsidR="00F93C96" w:rsidRDefault="00F93C96">
            <w:pPr>
              <w:widowControl w:val="0"/>
              <w:pBdr>
                <w:top w:val="nil"/>
                <w:left w:val="nil"/>
                <w:bottom w:val="nil"/>
                <w:right w:val="nil"/>
                <w:between w:val="nil"/>
              </w:pBdr>
              <w:spacing w:before="45" w:after="0" w:line="240" w:lineRule="auto"/>
              <w:ind w:right="18"/>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17985F01" w14:textId="77777777" w:rsidR="00F93C96" w:rsidRDefault="00F93C96"/>
        </w:tc>
        <w:tc>
          <w:tcPr>
            <w:tcW w:w="205" w:type="dxa"/>
            <w:tcBorders>
              <w:top w:val="single" w:sz="7" w:space="0" w:color="000000"/>
              <w:left w:val="single" w:sz="7" w:space="0" w:color="000000"/>
              <w:bottom w:val="single" w:sz="7" w:space="0" w:color="000000"/>
              <w:right w:val="single" w:sz="7" w:space="0" w:color="000000"/>
            </w:tcBorders>
          </w:tcPr>
          <w:p w14:paraId="4B816CB9" w14:textId="77777777" w:rsidR="00F93C96" w:rsidRDefault="00F93C96"/>
        </w:tc>
        <w:tc>
          <w:tcPr>
            <w:tcW w:w="1156" w:type="dxa"/>
            <w:tcBorders>
              <w:top w:val="single" w:sz="7" w:space="0" w:color="000000"/>
              <w:left w:val="single" w:sz="7" w:space="0" w:color="000000"/>
              <w:bottom w:val="single" w:sz="7" w:space="0" w:color="000000"/>
              <w:right w:val="single" w:sz="7" w:space="0" w:color="000000"/>
            </w:tcBorders>
          </w:tcPr>
          <w:p w14:paraId="3F34DA5C" w14:textId="77777777" w:rsidR="00F93C96" w:rsidRDefault="00C539D5">
            <w:pPr>
              <w:widowControl w:val="0"/>
              <w:pBdr>
                <w:top w:val="nil"/>
                <w:left w:val="nil"/>
                <w:bottom w:val="nil"/>
                <w:right w:val="nil"/>
                <w:between w:val="nil"/>
              </w:pBdr>
              <w:spacing w:before="45" w:after="0" w:line="240" w:lineRule="auto"/>
              <w:ind w:left="18"/>
              <w:rPr>
                <w:rFonts w:ascii="Arial" w:eastAsia="Arial" w:hAnsi="Arial" w:cs="Arial"/>
                <w:color w:val="000000"/>
                <w:sz w:val="12"/>
                <w:szCs w:val="12"/>
              </w:rPr>
            </w:pPr>
            <w:r>
              <w:rPr>
                <w:rFonts w:ascii="Arial" w:eastAsia="Arial" w:hAnsi="Arial" w:cs="Arial"/>
                <w:b/>
                <w:color w:val="000000"/>
                <w:sz w:val="12"/>
                <w:szCs w:val="12"/>
              </w:rPr>
              <w:t>Total Hours</w:t>
            </w:r>
          </w:p>
        </w:tc>
        <w:tc>
          <w:tcPr>
            <w:tcW w:w="2428" w:type="dxa"/>
            <w:tcBorders>
              <w:top w:val="single" w:sz="7" w:space="0" w:color="000000"/>
              <w:left w:val="single" w:sz="7" w:space="0" w:color="000000"/>
              <w:bottom w:val="single" w:sz="7" w:space="0" w:color="000000"/>
              <w:right w:val="single" w:sz="7" w:space="0" w:color="000000"/>
            </w:tcBorders>
          </w:tcPr>
          <w:p w14:paraId="69A9DD80" w14:textId="77777777" w:rsidR="00F93C96" w:rsidRDefault="00F93C96"/>
        </w:tc>
        <w:tc>
          <w:tcPr>
            <w:tcW w:w="566" w:type="dxa"/>
            <w:tcBorders>
              <w:top w:val="single" w:sz="7" w:space="0" w:color="000000"/>
              <w:left w:val="single" w:sz="7" w:space="0" w:color="000000"/>
              <w:bottom w:val="single" w:sz="7" w:space="0" w:color="000000"/>
              <w:right w:val="single" w:sz="7" w:space="0" w:color="000000"/>
            </w:tcBorders>
          </w:tcPr>
          <w:p w14:paraId="34A36EC9" w14:textId="77777777" w:rsidR="00F93C96" w:rsidRDefault="00F93C96">
            <w:pPr>
              <w:widowControl w:val="0"/>
              <w:pBdr>
                <w:top w:val="nil"/>
                <w:left w:val="nil"/>
                <w:bottom w:val="nil"/>
                <w:right w:val="nil"/>
                <w:between w:val="nil"/>
              </w:pBdr>
              <w:spacing w:before="45" w:after="0" w:line="240" w:lineRule="auto"/>
              <w:ind w:right="18"/>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7CDDF573" w14:textId="77777777" w:rsidR="00F93C96" w:rsidRDefault="00F93C96"/>
        </w:tc>
      </w:tr>
      <w:tr w:rsidR="00F93C96" w14:paraId="118346ED" w14:textId="77777777">
        <w:trPr>
          <w:trHeight w:val="199"/>
        </w:trPr>
        <w:tc>
          <w:tcPr>
            <w:tcW w:w="4860" w:type="dxa"/>
            <w:gridSpan w:val="4"/>
            <w:tcBorders>
              <w:top w:val="single" w:sz="7" w:space="0" w:color="000000"/>
              <w:left w:val="single" w:sz="7" w:space="0" w:color="000000"/>
              <w:bottom w:val="single" w:sz="7" w:space="0" w:color="000000"/>
              <w:right w:val="single" w:sz="7" w:space="0" w:color="000000"/>
            </w:tcBorders>
          </w:tcPr>
          <w:p w14:paraId="23C5EA23" w14:textId="77777777" w:rsidR="00F93C96" w:rsidRDefault="00C539D5">
            <w:pPr>
              <w:widowControl w:val="0"/>
              <w:pBdr>
                <w:top w:val="nil"/>
                <w:left w:val="nil"/>
                <w:bottom w:val="nil"/>
                <w:right w:val="nil"/>
                <w:between w:val="nil"/>
              </w:pBdr>
              <w:spacing w:before="45" w:after="0" w:line="240" w:lineRule="auto"/>
              <w:ind w:left="2244" w:right="2228"/>
              <w:jc w:val="center"/>
              <w:rPr>
                <w:rFonts w:ascii="Arial" w:eastAsia="Arial" w:hAnsi="Arial" w:cs="Arial"/>
                <w:color w:val="000000"/>
                <w:sz w:val="12"/>
                <w:szCs w:val="12"/>
              </w:rPr>
            </w:pPr>
            <w:r>
              <w:rPr>
                <w:rFonts w:ascii="Arial" w:eastAsia="Arial" w:hAnsi="Arial" w:cs="Arial"/>
                <w:b/>
                <w:color w:val="000000"/>
                <w:sz w:val="12"/>
                <w:szCs w:val="12"/>
              </w:rPr>
              <w:t>Year 4</w:t>
            </w:r>
          </w:p>
        </w:tc>
        <w:tc>
          <w:tcPr>
            <w:tcW w:w="205" w:type="dxa"/>
            <w:tcBorders>
              <w:top w:val="single" w:sz="7" w:space="0" w:color="000000"/>
              <w:left w:val="single" w:sz="7" w:space="0" w:color="000000"/>
              <w:bottom w:val="single" w:sz="7" w:space="0" w:color="000000"/>
              <w:right w:val="single" w:sz="7" w:space="0" w:color="000000"/>
            </w:tcBorders>
          </w:tcPr>
          <w:p w14:paraId="7AB4177B" w14:textId="77777777" w:rsidR="00F93C96" w:rsidRDefault="00F93C96"/>
        </w:tc>
        <w:tc>
          <w:tcPr>
            <w:tcW w:w="4717" w:type="dxa"/>
            <w:gridSpan w:val="4"/>
            <w:tcBorders>
              <w:top w:val="single" w:sz="7" w:space="0" w:color="000000"/>
              <w:left w:val="single" w:sz="7" w:space="0" w:color="000000"/>
              <w:bottom w:val="single" w:sz="7" w:space="0" w:color="000000"/>
              <w:right w:val="single" w:sz="7" w:space="0" w:color="000000"/>
            </w:tcBorders>
          </w:tcPr>
          <w:p w14:paraId="69F5B08F" w14:textId="77777777" w:rsidR="00F93C96" w:rsidRDefault="00C539D5">
            <w:pPr>
              <w:widowControl w:val="0"/>
              <w:pBdr>
                <w:top w:val="nil"/>
                <w:left w:val="nil"/>
                <w:bottom w:val="nil"/>
                <w:right w:val="nil"/>
                <w:between w:val="nil"/>
              </w:pBdr>
              <w:spacing w:before="45" w:after="0" w:line="240" w:lineRule="auto"/>
              <w:ind w:left="2171" w:right="2156"/>
              <w:jc w:val="center"/>
              <w:rPr>
                <w:rFonts w:ascii="Arial" w:eastAsia="Arial" w:hAnsi="Arial" w:cs="Arial"/>
                <w:color w:val="000000"/>
                <w:sz w:val="12"/>
                <w:szCs w:val="12"/>
              </w:rPr>
            </w:pPr>
            <w:r>
              <w:rPr>
                <w:rFonts w:ascii="Arial" w:eastAsia="Arial" w:hAnsi="Arial" w:cs="Arial"/>
                <w:b/>
                <w:color w:val="000000"/>
                <w:sz w:val="12"/>
                <w:szCs w:val="12"/>
              </w:rPr>
              <w:t>Year 4</w:t>
            </w:r>
          </w:p>
        </w:tc>
      </w:tr>
      <w:tr w:rsidR="00F93C96" w14:paraId="4113F105" w14:textId="77777777">
        <w:trPr>
          <w:trHeight w:val="199"/>
        </w:trPr>
        <w:tc>
          <w:tcPr>
            <w:tcW w:w="4860" w:type="dxa"/>
            <w:gridSpan w:val="4"/>
            <w:tcBorders>
              <w:top w:val="single" w:sz="7" w:space="0" w:color="000000"/>
              <w:left w:val="single" w:sz="7" w:space="0" w:color="000000"/>
              <w:bottom w:val="single" w:sz="7" w:space="0" w:color="000000"/>
              <w:right w:val="single" w:sz="7" w:space="0" w:color="000000"/>
            </w:tcBorders>
          </w:tcPr>
          <w:p w14:paraId="7444B7EE" w14:textId="77777777" w:rsidR="00F93C96" w:rsidRDefault="00C539D5">
            <w:pPr>
              <w:widowControl w:val="0"/>
              <w:pBdr>
                <w:top w:val="nil"/>
                <w:left w:val="nil"/>
                <w:bottom w:val="nil"/>
                <w:right w:val="nil"/>
                <w:between w:val="nil"/>
              </w:pBdr>
              <w:spacing w:before="45" w:after="0" w:line="240" w:lineRule="auto"/>
              <w:ind w:left="2034" w:right="2017"/>
              <w:jc w:val="center"/>
              <w:rPr>
                <w:rFonts w:ascii="Arial" w:eastAsia="Arial" w:hAnsi="Arial" w:cs="Arial"/>
                <w:color w:val="000000"/>
                <w:sz w:val="12"/>
                <w:szCs w:val="12"/>
              </w:rPr>
            </w:pPr>
            <w:r>
              <w:rPr>
                <w:rFonts w:ascii="Arial" w:eastAsia="Arial" w:hAnsi="Arial" w:cs="Arial"/>
                <w:b/>
                <w:color w:val="000000"/>
                <w:sz w:val="12"/>
                <w:szCs w:val="12"/>
              </w:rPr>
              <w:t>Fall Semester</w:t>
            </w:r>
          </w:p>
        </w:tc>
        <w:tc>
          <w:tcPr>
            <w:tcW w:w="205" w:type="dxa"/>
            <w:tcBorders>
              <w:top w:val="single" w:sz="7" w:space="0" w:color="000000"/>
              <w:left w:val="single" w:sz="7" w:space="0" w:color="000000"/>
              <w:bottom w:val="single" w:sz="7" w:space="0" w:color="000000"/>
              <w:right w:val="single" w:sz="7" w:space="0" w:color="000000"/>
            </w:tcBorders>
          </w:tcPr>
          <w:p w14:paraId="0B510A65" w14:textId="77777777" w:rsidR="00F93C96" w:rsidRDefault="00F93C96"/>
        </w:tc>
        <w:tc>
          <w:tcPr>
            <w:tcW w:w="4717" w:type="dxa"/>
            <w:gridSpan w:val="4"/>
            <w:tcBorders>
              <w:top w:val="single" w:sz="7" w:space="0" w:color="000000"/>
              <w:left w:val="single" w:sz="7" w:space="0" w:color="000000"/>
              <w:bottom w:val="single" w:sz="7" w:space="0" w:color="000000"/>
              <w:right w:val="single" w:sz="7" w:space="0" w:color="000000"/>
            </w:tcBorders>
          </w:tcPr>
          <w:p w14:paraId="3F086B94" w14:textId="77777777" w:rsidR="00F93C96" w:rsidRDefault="00C539D5">
            <w:pPr>
              <w:widowControl w:val="0"/>
              <w:pBdr>
                <w:top w:val="nil"/>
                <w:left w:val="nil"/>
                <w:bottom w:val="nil"/>
                <w:right w:val="nil"/>
                <w:between w:val="nil"/>
              </w:pBdr>
              <w:spacing w:before="45" w:after="0" w:line="240" w:lineRule="auto"/>
              <w:ind w:left="1879" w:right="1860"/>
              <w:jc w:val="center"/>
              <w:rPr>
                <w:rFonts w:ascii="Arial" w:eastAsia="Arial" w:hAnsi="Arial" w:cs="Arial"/>
                <w:color w:val="000000"/>
                <w:sz w:val="12"/>
                <w:szCs w:val="12"/>
              </w:rPr>
            </w:pPr>
            <w:r>
              <w:rPr>
                <w:rFonts w:ascii="Arial" w:eastAsia="Arial" w:hAnsi="Arial" w:cs="Arial"/>
                <w:b/>
                <w:color w:val="000000"/>
                <w:sz w:val="12"/>
                <w:szCs w:val="12"/>
              </w:rPr>
              <w:t>Spring Semester</w:t>
            </w:r>
          </w:p>
        </w:tc>
      </w:tr>
      <w:tr w:rsidR="00F93C96" w14:paraId="739B5543" w14:textId="77777777">
        <w:trPr>
          <w:trHeight w:val="199"/>
        </w:trPr>
        <w:tc>
          <w:tcPr>
            <w:tcW w:w="1299" w:type="dxa"/>
            <w:tcBorders>
              <w:top w:val="single" w:sz="7" w:space="0" w:color="000000"/>
              <w:left w:val="single" w:sz="7" w:space="0" w:color="000000"/>
              <w:bottom w:val="single" w:sz="7" w:space="0" w:color="000000"/>
              <w:right w:val="single" w:sz="7" w:space="0" w:color="000000"/>
            </w:tcBorders>
          </w:tcPr>
          <w:p w14:paraId="35122801" w14:textId="77777777" w:rsidR="00F93C96" w:rsidRDefault="00C539D5">
            <w:pPr>
              <w:widowControl w:val="0"/>
              <w:pBdr>
                <w:top w:val="nil"/>
                <w:left w:val="nil"/>
                <w:bottom w:val="nil"/>
                <w:right w:val="nil"/>
                <w:between w:val="nil"/>
              </w:pBdr>
              <w:spacing w:before="45" w:after="0" w:line="240" w:lineRule="auto"/>
              <w:ind w:left="18"/>
              <w:rPr>
                <w:rFonts w:ascii="Arial" w:eastAsia="Arial" w:hAnsi="Arial" w:cs="Arial"/>
                <w:color w:val="000000"/>
                <w:sz w:val="12"/>
                <w:szCs w:val="12"/>
              </w:rPr>
            </w:pPr>
            <w:r>
              <w:rPr>
                <w:rFonts w:ascii="Arial" w:eastAsia="Arial" w:hAnsi="Arial" w:cs="Arial"/>
                <w:b/>
                <w:color w:val="000000"/>
                <w:sz w:val="12"/>
                <w:szCs w:val="12"/>
              </w:rPr>
              <w:t>Course No.</w:t>
            </w:r>
          </w:p>
        </w:tc>
        <w:tc>
          <w:tcPr>
            <w:tcW w:w="2428" w:type="dxa"/>
            <w:tcBorders>
              <w:top w:val="single" w:sz="7" w:space="0" w:color="000000"/>
              <w:left w:val="single" w:sz="7" w:space="0" w:color="000000"/>
              <w:bottom w:val="single" w:sz="7" w:space="0" w:color="000000"/>
              <w:right w:val="single" w:sz="7" w:space="0" w:color="000000"/>
            </w:tcBorders>
          </w:tcPr>
          <w:p w14:paraId="14958A61" w14:textId="77777777" w:rsidR="00F93C96" w:rsidRDefault="00C539D5">
            <w:pPr>
              <w:widowControl w:val="0"/>
              <w:pBdr>
                <w:top w:val="nil"/>
                <w:left w:val="nil"/>
                <w:bottom w:val="nil"/>
                <w:right w:val="nil"/>
                <w:between w:val="nil"/>
              </w:pBdr>
              <w:spacing w:before="45" w:after="0" w:line="240" w:lineRule="auto"/>
              <w:ind w:left="18"/>
              <w:rPr>
                <w:rFonts w:ascii="Arial" w:eastAsia="Arial" w:hAnsi="Arial" w:cs="Arial"/>
                <w:color w:val="000000"/>
                <w:sz w:val="12"/>
                <w:szCs w:val="12"/>
              </w:rPr>
            </w:pPr>
            <w:r>
              <w:rPr>
                <w:rFonts w:ascii="Arial" w:eastAsia="Arial" w:hAnsi="Arial" w:cs="Arial"/>
                <w:b/>
                <w:color w:val="000000"/>
                <w:sz w:val="12"/>
                <w:szCs w:val="12"/>
              </w:rPr>
              <w:t>Course Name</w:t>
            </w:r>
          </w:p>
        </w:tc>
        <w:tc>
          <w:tcPr>
            <w:tcW w:w="566" w:type="dxa"/>
            <w:tcBorders>
              <w:top w:val="single" w:sz="7" w:space="0" w:color="000000"/>
              <w:left w:val="single" w:sz="7" w:space="0" w:color="000000"/>
              <w:bottom w:val="single" w:sz="7" w:space="0" w:color="000000"/>
              <w:right w:val="single" w:sz="7" w:space="0" w:color="000000"/>
            </w:tcBorders>
          </w:tcPr>
          <w:p w14:paraId="47EA60D0" w14:textId="77777777" w:rsidR="00F93C96" w:rsidRDefault="00C539D5">
            <w:pPr>
              <w:widowControl w:val="0"/>
              <w:pBdr>
                <w:top w:val="nil"/>
                <w:left w:val="nil"/>
                <w:bottom w:val="nil"/>
                <w:right w:val="nil"/>
                <w:between w:val="nil"/>
              </w:pBdr>
              <w:spacing w:before="45" w:after="0" w:line="240" w:lineRule="auto"/>
              <w:ind w:left="18"/>
              <w:rPr>
                <w:rFonts w:ascii="Arial" w:eastAsia="Arial" w:hAnsi="Arial" w:cs="Arial"/>
                <w:color w:val="000000"/>
                <w:sz w:val="12"/>
                <w:szCs w:val="12"/>
              </w:rPr>
            </w:pPr>
            <w:r>
              <w:rPr>
                <w:rFonts w:ascii="Arial" w:eastAsia="Arial" w:hAnsi="Arial" w:cs="Arial"/>
                <w:b/>
                <w:color w:val="000000"/>
                <w:sz w:val="12"/>
                <w:szCs w:val="12"/>
              </w:rPr>
              <w:t>Hrs</w:t>
            </w:r>
          </w:p>
        </w:tc>
        <w:tc>
          <w:tcPr>
            <w:tcW w:w="567" w:type="dxa"/>
            <w:tcBorders>
              <w:top w:val="single" w:sz="7" w:space="0" w:color="000000"/>
              <w:left w:val="single" w:sz="7" w:space="0" w:color="000000"/>
              <w:bottom w:val="single" w:sz="7" w:space="0" w:color="000000"/>
              <w:right w:val="single" w:sz="7" w:space="0" w:color="000000"/>
            </w:tcBorders>
          </w:tcPr>
          <w:p w14:paraId="0590E089" w14:textId="77777777" w:rsidR="00F93C96" w:rsidRDefault="00C539D5">
            <w:pPr>
              <w:widowControl w:val="0"/>
              <w:pBdr>
                <w:top w:val="nil"/>
                <w:left w:val="nil"/>
                <w:bottom w:val="nil"/>
                <w:right w:val="nil"/>
                <w:between w:val="nil"/>
              </w:pBdr>
              <w:spacing w:before="25" w:after="0" w:line="240" w:lineRule="auto"/>
              <w:ind w:left="68"/>
              <w:rPr>
                <w:rFonts w:ascii="Arial" w:eastAsia="Arial" w:hAnsi="Arial" w:cs="Arial"/>
                <w:color w:val="000000"/>
                <w:sz w:val="12"/>
                <w:szCs w:val="12"/>
              </w:rPr>
            </w:pPr>
            <w:r>
              <w:rPr>
                <w:rFonts w:ascii="Arial" w:eastAsia="Arial" w:hAnsi="Arial" w:cs="Arial"/>
                <w:b/>
                <w:color w:val="000000"/>
                <w:sz w:val="12"/>
                <w:szCs w:val="12"/>
              </w:rPr>
              <w:t>Gen Ed</w:t>
            </w:r>
          </w:p>
        </w:tc>
        <w:tc>
          <w:tcPr>
            <w:tcW w:w="205" w:type="dxa"/>
            <w:tcBorders>
              <w:top w:val="single" w:sz="7" w:space="0" w:color="000000"/>
              <w:left w:val="single" w:sz="7" w:space="0" w:color="000000"/>
              <w:bottom w:val="single" w:sz="7" w:space="0" w:color="000000"/>
              <w:right w:val="single" w:sz="7" w:space="0" w:color="000000"/>
            </w:tcBorders>
          </w:tcPr>
          <w:p w14:paraId="22029A80" w14:textId="77777777" w:rsidR="00F93C96" w:rsidRDefault="00F93C96"/>
        </w:tc>
        <w:tc>
          <w:tcPr>
            <w:tcW w:w="1156" w:type="dxa"/>
            <w:tcBorders>
              <w:top w:val="single" w:sz="7" w:space="0" w:color="000000"/>
              <w:left w:val="single" w:sz="7" w:space="0" w:color="000000"/>
              <w:bottom w:val="single" w:sz="7" w:space="0" w:color="000000"/>
              <w:right w:val="single" w:sz="7" w:space="0" w:color="000000"/>
            </w:tcBorders>
          </w:tcPr>
          <w:p w14:paraId="58EDD2DA" w14:textId="77777777" w:rsidR="00F93C96" w:rsidRDefault="00C539D5">
            <w:pPr>
              <w:widowControl w:val="0"/>
              <w:pBdr>
                <w:top w:val="nil"/>
                <w:left w:val="nil"/>
                <w:bottom w:val="nil"/>
                <w:right w:val="nil"/>
                <w:between w:val="nil"/>
              </w:pBdr>
              <w:spacing w:before="45" w:after="0" w:line="240" w:lineRule="auto"/>
              <w:ind w:left="18"/>
              <w:rPr>
                <w:rFonts w:ascii="Arial" w:eastAsia="Arial" w:hAnsi="Arial" w:cs="Arial"/>
                <w:color w:val="000000"/>
                <w:sz w:val="12"/>
                <w:szCs w:val="12"/>
              </w:rPr>
            </w:pPr>
            <w:r>
              <w:rPr>
                <w:rFonts w:ascii="Arial" w:eastAsia="Arial" w:hAnsi="Arial" w:cs="Arial"/>
                <w:b/>
                <w:color w:val="000000"/>
                <w:sz w:val="12"/>
                <w:szCs w:val="12"/>
              </w:rPr>
              <w:t>Course No.</w:t>
            </w:r>
          </w:p>
        </w:tc>
        <w:tc>
          <w:tcPr>
            <w:tcW w:w="2428" w:type="dxa"/>
            <w:tcBorders>
              <w:top w:val="single" w:sz="7" w:space="0" w:color="000000"/>
              <w:left w:val="single" w:sz="7" w:space="0" w:color="000000"/>
              <w:bottom w:val="single" w:sz="7" w:space="0" w:color="000000"/>
              <w:right w:val="single" w:sz="7" w:space="0" w:color="000000"/>
            </w:tcBorders>
          </w:tcPr>
          <w:p w14:paraId="36BED16F" w14:textId="77777777" w:rsidR="00F93C96" w:rsidRDefault="00C539D5">
            <w:pPr>
              <w:widowControl w:val="0"/>
              <w:pBdr>
                <w:top w:val="nil"/>
                <w:left w:val="nil"/>
                <w:bottom w:val="nil"/>
                <w:right w:val="nil"/>
                <w:between w:val="nil"/>
              </w:pBdr>
              <w:spacing w:before="45" w:after="0" w:line="240" w:lineRule="auto"/>
              <w:ind w:left="18"/>
              <w:rPr>
                <w:rFonts w:ascii="Arial" w:eastAsia="Arial" w:hAnsi="Arial" w:cs="Arial"/>
                <w:color w:val="000000"/>
                <w:sz w:val="12"/>
                <w:szCs w:val="12"/>
              </w:rPr>
            </w:pPr>
            <w:r>
              <w:rPr>
                <w:rFonts w:ascii="Arial" w:eastAsia="Arial" w:hAnsi="Arial" w:cs="Arial"/>
                <w:b/>
                <w:color w:val="000000"/>
                <w:sz w:val="12"/>
                <w:szCs w:val="12"/>
              </w:rPr>
              <w:t>Course Name</w:t>
            </w:r>
          </w:p>
        </w:tc>
        <w:tc>
          <w:tcPr>
            <w:tcW w:w="566" w:type="dxa"/>
            <w:tcBorders>
              <w:top w:val="single" w:sz="7" w:space="0" w:color="000000"/>
              <w:left w:val="single" w:sz="7" w:space="0" w:color="000000"/>
              <w:bottom w:val="single" w:sz="7" w:space="0" w:color="000000"/>
              <w:right w:val="single" w:sz="7" w:space="0" w:color="000000"/>
            </w:tcBorders>
          </w:tcPr>
          <w:p w14:paraId="517559CD" w14:textId="77777777" w:rsidR="00F93C96" w:rsidRDefault="00C539D5">
            <w:pPr>
              <w:widowControl w:val="0"/>
              <w:pBdr>
                <w:top w:val="nil"/>
                <w:left w:val="nil"/>
                <w:bottom w:val="nil"/>
                <w:right w:val="nil"/>
                <w:between w:val="nil"/>
              </w:pBdr>
              <w:spacing w:before="45" w:after="0" w:line="240" w:lineRule="auto"/>
              <w:ind w:left="18"/>
              <w:rPr>
                <w:rFonts w:ascii="Arial" w:eastAsia="Arial" w:hAnsi="Arial" w:cs="Arial"/>
                <w:color w:val="000000"/>
                <w:sz w:val="12"/>
                <w:szCs w:val="12"/>
              </w:rPr>
            </w:pPr>
            <w:r>
              <w:rPr>
                <w:rFonts w:ascii="Arial" w:eastAsia="Arial" w:hAnsi="Arial" w:cs="Arial"/>
                <w:b/>
                <w:color w:val="000000"/>
                <w:sz w:val="12"/>
                <w:szCs w:val="12"/>
              </w:rPr>
              <w:t>Hrs</w:t>
            </w:r>
          </w:p>
        </w:tc>
        <w:tc>
          <w:tcPr>
            <w:tcW w:w="567" w:type="dxa"/>
            <w:tcBorders>
              <w:top w:val="single" w:sz="7" w:space="0" w:color="000000"/>
              <w:left w:val="single" w:sz="7" w:space="0" w:color="000000"/>
              <w:bottom w:val="single" w:sz="7" w:space="0" w:color="000000"/>
              <w:right w:val="single" w:sz="7" w:space="0" w:color="000000"/>
            </w:tcBorders>
          </w:tcPr>
          <w:p w14:paraId="1E02FC72" w14:textId="77777777" w:rsidR="00F93C96" w:rsidRDefault="00C539D5">
            <w:pPr>
              <w:widowControl w:val="0"/>
              <w:pBdr>
                <w:top w:val="nil"/>
                <w:left w:val="nil"/>
                <w:bottom w:val="nil"/>
                <w:right w:val="nil"/>
                <w:between w:val="nil"/>
              </w:pBdr>
              <w:spacing w:before="25" w:after="0" w:line="240" w:lineRule="auto"/>
              <w:ind w:left="68"/>
              <w:rPr>
                <w:rFonts w:ascii="Arial" w:eastAsia="Arial" w:hAnsi="Arial" w:cs="Arial"/>
                <w:color w:val="000000"/>
                <w:sz w:val="12"/>
                <w:szCs w:val="12"/>
              </w:rPr>
            </w:pPr>
            <w:r>
              <w:rPr>
                <w:rFonts w:ascii="Arial" w:eastAsia="Arial" w:hAnsi="Arial" w:cs="Arial"/>
                <w:b/>
                <w:color w:val="000000"/>
                <w:sz w:val="12"/>
                <w:szCs w:val="12"/>
              </w:rPr>
              <w:t>Gen Ed</w:t>
            </w:r>
          </w:p>
        </w:tc>
      </w:tr>
      <w:tr w:rsidR="00F93C96" w14:paraId="7BFD3B1F" w14:textId="77777777">
        <w:trPr>
          <w:trHeight w:val="199"/>
        </w:trPr>
        <w:tc>
          <w:tcPr>
            <w:tcW w:w="1299" w:type="dxa"/>
            <w:tcBorders>
              <w:top w:val="single" w:sz="7" w:space="0" w:color="000000"/>
              <w:left w:val="single" w:sz="7" w:space="0" w:color="000000"/>
              <w:bottom w:val="single" w:sz="7" w:space="0" w:color="000000"/>
              <w:right w:val="single" w:sz="7" w:space="0" w:color="000000"/>
            </w:tcBorders>
          </w:tcPr>
          <w:p w14:paraId="2922DFDB" w14:textId="77777777" w:rsidR="00F93C96" w:rsidRDefault="00F93C96">
            <w:pPr>
              <w:widowControl w:val="0"/>
              <w:pBdr>
                <w:top w:val="nil"/>
                <w:left w:val="nil"/>
                <w:bottom w:val="nil"/>
                <w:right w:val="nil"/>
                <w:between w:val="nil"/>
              </w:pBdr>
              <w:spacing w:before="45" w:after="0" w:line="240" w:lineRule="auto"/>
              <w:ind w:left="18"/>
              <w:rPr>
                <w:rFonts w:ascii="Arial" w:eastAsia="Arial" w:hAnsi="Arial" w:cs="Arial"/>
                <w:color w:val="000000"/>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39F2996B" w14:textId="77777777" w:rsidR="00F93C96" w:rsidRDefault="00F93C96">
            <w:pPr>
              <w:widowControl w:val="0"/>
              <w:pBdr>
                <w:top w:val="nil"/>
                <w:left w:val="nil"/>
                <w:bottom w:val="nil"/>
                <w:right w:val="nil"/>
                <w:between w:val="nil"/>
              </w:pBdr>
              <w:spacing w:before="45" w:after="0" w:line="240" w:lineRule="auto"/>
              <w:ind w:left="18"/>
              <w:rPr>
                <w:rFonts w:ascii="Arial" w:eastAsia="Arial" w:hAnsi="Arial" w:cs="Arial"/>
                <w:color w:val="000000"/>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2AF474F0" w14:textId="77777777" w:rsidR="00F93C96" w:rsidRDefault="00F93C96">
            <w:pPr>
              <w:widowControl w:val="0"/>
              <w:pBdr>
                <w:top w:val="nil"/>
                <w:left w:val="nil"/>
                <w:bottom w:val="nil"/>
                <w:right w:val="nil"/>
                <w:between w:val="nil"/>
              </w:pBdr>
              <w:spacing w:before="45" w:after="0" w:line="240" w:lineRule="auto"/>
              <w:ind w:right="18"/>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7F36F792" w14:textId="77777777" w:rsidR="00F93C96" w:rsidRDefault="00F93C96"/>
        </w:tc>
        <w:tc>
          <w:tcPr>
            <w:tcW w:w="205" w:type="dxa"/>
            <w:tcBorders>
              <w:top w:val="single" w:sz="7" w:space="0" w:color="000000"/>
              <w:left w:val="single" w:sz="7" w:space="0" w:color="000000"/>
              <w:bottom w:val="single" w:sz="7" w:space="0" w:color="000000"/>
              <w:right w:val="single" w:sz="7" w:space="0" w:color="000000"/>
            </w:tcBorders>
          </w:tcPr>
          <w:p w14:paraId="7AC49AD1" w14:textId="77777777" w:rsidR="00F93C96" w:rsidRDefault="00F93C96"/>
        </w:tc>
        <w:tc>
          <w:tcPr>
            <w:tcW w:w="1156" w:type="dxa"/>
            <w:tcBorders>
              <w:top w:val="single" w:sz="7" w:space="0" w:color="000000"/>
              <w:left w:val="single" w:sz="7" w:space="0" w:color="000000"/>
              <w:bottom w:val="single" w:sz="7" w:space="0" w:color="000000"/>
              <w:right w:val="single" w:sz="7" w:space="0" w:color="000000"/>
            </w:tcBorders>
          </w:tcPr>
          <w:p w14:paraId="63742AA7" w14:textId="77777777" w:rsidR="00F93C96" w:rsidRDefault="00F93C96">
            <w:pPr>
              <w:widowControl w:val="0"/>
              <w:pBdr>
                <w:top w:val="nil"/>
                <w:left w:val="nil"/>
                <w:bottom w:val="nil"/>
                <w:right w:val="nil"/>
                <w:between w:val="nil"/>
              </w:pBdr>
              <w:spacing w:before="25" w:after="0" w:line="240" w:lineRule="auto"/>
              <w:ind w:left="18"/>
              <w:rPr>
                <w:rFonts w:ascii="Arial" w:eastAsia="Arial" w:hAnsi="Arial" w:cs="Arial"/>
                <w:color w:val="000000"/>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7A9523B4" w14:textId="77777777" w:rsidR="00F93C96" w:rsidRDefault="00F93C96">
            <w:pPr>
              <w:widowControl w:val="0"/>
              <w:pBdr>
                <w:top w:val="nil"/>
                <w:left w:val="nil"/>
                <w:bottom w:val="nil"/>
                <w:right w:val="nil"/>
                <w:between w:val="nil"/>
              </w:pBdr>
              <w:spacing w:before="45" w:after="0" w:line="240" w:lineRule="auto"/>
              <w:ind w:left="18"/>
              <w:rPr>
                <w:rFonts w:ascii="Arial" w:eastAsia="Arial" w:hAnsi="Arial" w:cs="Arial"/>
                <w:color w:val="000000"/>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4687A4D4" w14:textId="77777777" w:rsidR="00F93C96" w:rsidRDefault="00F93C96">
            <w:pPr>
              <w:widowControl w:val="0"/>
              <w:pBdr>
                <w:top w:val="nil"/>
                <w:left w:val="nil"/>
                <w:bottom w:val="nil"/>
                <w:right w:val="nil"/>
                <w:between w:val="nil"/>
              </w:pBdr>
              <w:spacing w:before="45" w:after="0" w:line="240" w:lineRule="auto"/>
              <w:ind w:right="18"/>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5CCB3D58" w14:textId="77777777" w:rsidR="00F93C96" w:rsidRDefault="00F93C96"/>
        </w:tc>
      </w:tr>
      <w:tr w:rsidR="00F93C96" w14:paraId="4A401C38" w14:textId="77777777">
        <w:trPr>
          <w:trHeight w:val="199"/>
        </w:trPr>
        <w:tc>
          <w:tcPr>
            <w:tcW w:w="1299" w:type="dxa"/>
            <w:tcBorders>
              <w:top w:val="single" w:sz="7" w:space="0" w:color="000000"/>
              <w:left w:val="single" w:sz="7" w:space="0" w:color="000000"/>
              <w:bottom w:val="single" w:sz="7" w:space="0" w:color="000000"/>
              <w:right w:val="single" w:sz="7" w:space="0" w:color="000000"/>
            </w:tcBorders>
          </w:tcPr>
          <w:p w14:paraId="3CD21284" w14:textId="77777777" w:rsidR="00F93C96" w:rsidRDefault="00F93C96">
            <w:pPr>
              <w:widowControl w:val="0"/>
              <w:pBdr>
                <w:top w:val="nil"/>
                <w:left w:val="nil"/>
                <w:bottom w:val="nil"/>
                <w:right w:val="nil"/>
                <w:between w:val="nil"/>
              </w:pBdr>
              <w:spacing w:before="25" w:after="0" w:line="240" w:lineRule="auto"/>
              <w:ind w:left="18"/>
              <w:rPr>
                <w:rFonts w:ascii="Arial" w:eastAsia="Arial" w:hAnsi="Arial" w:cs="Arial"/>
                <w:color w:val="000000"/>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621D2E57" w14:textId="77777777" w:rsidR="00F93C96" w:rsidRDefault="00F93C96">
            <w:pPr>
              <w:widowControl w:val="0"/>
              <w:pBdr>
                <w:top w:val="nil"/>
                <w:left w:val="nil"/>
                <w:bottom w:val="nil"/>
                <w:right w:val="nil"/>
                <w:between w:val="nil"/>
              </w:pBdr>
              <w:spacing w:before="23" w:after="0" w:line="240" w:lineRule="auto"/>
              <w:ind w:left="18"/>
              <w:rPr>
                <w:rFonts w:ascii="Arial" w:eastAsia="Arial" w:hAnsi="Arial" w:cs="Arial"/>
                <w:color w:val="000000"/>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14879806" w14:textId="77777777" w:rsidR="00F93C96" w:rsidRDefault="00F93C96">
            <w:pPr>
              <w:widowControl w:val="0"/>
              <w:pBdr>
                <w:top w:val="nil"/>
                <w:left w:val="nil"/>
                <w:bottom w:val="nil"/>
                <w:right w:val="nil"/>
                <w:between w:val="nil"/>
              </w:pBdr>
              <w:spacing w:before="45" w:after="0" w:line="240" w:lineRule="auto"/>
              <w:ind w:right="18"/>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30DFDE8B" w14:textId="77777777" w:rsidR="00F93C96" w:rsidRDefault="00F93C96"/>
        </w:tc>
        <w:tc>
          <w:tcPr>
            <w:tcW w:w="205" w:type="dxa"/>
            <w:tcBorders>
              <w:top w:val="single" w:sz="7" w:space="0" w:color="000000"/>
              <w:left w:val="single" w:sz="7" w:space="0" w:color="000000"/>
              <w:bottom w:val="single" w:sz="7" w:space="0" w:color="000000"/>
              <w:right w:val="single" w:sz="7" w:space="0" w:color="000000"/>
            </w:tcBorders>
          </w:tcPr>
          <w:p w14:paraId="17695576" w14:textId="77777777" w:rsidR="00F93C96" w:rsidRDefault="00F93C96"/>
        </w:tc>
        <w:tc>
          <w:tcPr>
            <w:tcW w:w="1156" w:type="dxa"/>
            <w:tcBorders>
              <w:top w:val="single" w:sz="7" w:space="0" w:color="000000"/>
              <w:left w:val="single" w:sz="7" w:space="0" w:color="000000"/>
              <w:bottom w:val="single" w:sz="7" w:space="0" w:color="000000"/>
              <w:right w:val="single" w:sz="7" w:space="0" w:color="000000"/>
            </w:tcBorders>
          </w:tcPr>
          <w:p w14:paraId="3F0056F9" w14:textId="77777777" w:rsidR="00F93C96" w:rsidRDefault="00F93C96">
            <w:pPr>
              <w:widowControl w:val="0"/>
              <w:pBdr>
                <w:top w:val="nil"/>
                <w:left w:val="nil"/>
                <w:bottom w:val="nil"/>
                <w:right w:val="nil"/>
                <w:between w:val="nil"/>
              </w:pBdr>
              <w:spacing w:before="25" w:after="0" w:line="240" w:lineRule="auto"/>
              <w:ind w:left="18"/>
              <w:rPr>
                <w:rFonts w:ascii="Arial" w:eastAsia="Arial" w:hAnsi="Arial" w:cs="Arial"/>
                <w:color w:val="000000"/>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0B1576C3" w14:textId="77777777" w:rsidR="00F93C96" w:rsidRDefault="00F93C96">
            <w:pPr>
              <w:widowControl w:val="0"/>
              <w:pBdr>
                <w:top w:val="nil"/>
                <w:left w:val="nil"/>
                <w:bottom w:val="nil"/>
                <w:right w:val="nil"/>
                <w:between w:val="nil"/>
              </w:pBdr>
              <w:spacing w:before="45" w:after="0" w:line="240" w:lineRule="auto"/>
              <w:ind w:left="18"/>
              <w:rPr>
                <w:rFonts w:ascii="Arial" w:eastAsia="Arial" w:hAnsi="Arial" w:cs="Arial"/>
                <w:color w:val="000000"/>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5179C452" w14:textId="77777777" w:rsidR="00F93C96" w:rsidRDefault="00F93C96">
            <w:pPr>
              <w:widowControl w:val="0"/>
              <w:pBdr>
                <w:top w:val="nil"/>
                <w:left w:val="nil"/>
                <w:bottom w:val="nil"/>
                <w:right w:val="nil"/>
                <w:between w:val="nil"/>
              </w:pBdr>
              <w:spacing w:before="45" w:after="0" w:line="240" w:lineRule="auto"/>
              <w:ind w:right="18"/>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476D6172" w14:textId="77777777" w:rsidR="00F93C96" w:rsidRDefault="00F93C96"/>
        </w:tc>
      </w:tr>
      <w:tr w:rsidR="00F93C96" w14:paraId="102F90F8" w14:textId="77777777">
        <w:trPr>
          <w:trHeight w:val="199"/>
        </w:trPr>
        <w:tc>
          <w:tcPr>
            <w:tcW w:w="1299" w:type="dxa"/>
            <w:tcBorders>
              <w:top w:val="single" w:sz="7" w:space="0" w:color="000000"/>
              <w:left w:val="single" w:sz="7" w:space="0" w:color="000000"/>
              <w:bottom w:val="single" w:sz="7" w:space="0" w:color="000000"/>
              <w:right w:val="single" w:sz="7" w:space="0" w:color="000000"/>
            </w:tcBorders>
          </w:tcPr>
          <w:p w14:paraId="188766F7" w14:textId="77777777" w:rsidR="00F93C96" w:rsidRDefault="00F93C96">
            <w:pPr>
              <w:widowControl w:val="0"/>
              <w:pBdr>
                <w:top w:val="nil"/>
                <w:left w:val="nil"/>
                <w:bottom w:val="nil"/>
                <w:right w:val="nil"/>
                <w:between w:val="nil"/>
              </w:pBdr>
              <w:spacing w:before="25" w:after="0" w:line="240" w:lineRule="auto"/>
              <w:ind w:left="18"/>
              <w:rPr>
                <w:rFonts w:ascii="Arial" w:eastAsia="Arial" w:hAnsi="Arial" w:cs="Arial"/>
                <w:color w:val="000000"/>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1D85C44F" w14:textId="77777777" w:rsidR="00F93C96" w:rsidRDefault="00F93C96">
            <w:pPr>
              <w:widowControl w:val="0"/>
              <w:pBdr>
                <w:top w:val="nil"/>
                <w:left w:val="nil"/>
                <w:bottom w:val="nil"/>
                <w:right w:val="nil"/>
                <w:between w:val="nil"/>
              </w:pBdr>
              <w:spacing w:before="45" w:after="0" w:line="240" w:lineRule="auto"/>
              <w:ind w:left="18"/>
              <w:rPr>
                <w:rFonts w:ascii="Arial" w:eastAsia="Arial" w:hAnsi="Arial" w:cs="Arial"/>
                <w:color w:val="000000"/>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2FC8D57B" w14:textId="77777777" w:rsidR="00F93C96" w:rsidRDefault="00F93C96">
            <w:pPr>
              <w:widowControl w:val="0"/>
              <w:pBdr>
                <w:top w:val="nil"/>
                <w:left w:val="nil"/>
                <w:bottom w:val="nil"/>
                <w:right w:val="nil"/>
                <w:between w:val="nil"/>
              </w:pBdr>
              <w:spacing w:before="45" w:after="0" w:line="240" w:lineRule="auto"/>
              <w:ind w:right="18"/>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46B28DCD" w14:textId="77777777" w:rsidR="00F93C96" w:rsidRDefault="00F93C96"/>
        </w:tc>
        <w:tc>
          <w:tcPr>
            <w:tcW w:w="205" w:type="dxa"/>
            <w:tcBorders>
              <w:top w:val="single" w:sz="7" w:space="0" w:color="000000"/>
              <w:left w:val="single" w:sz="7" w:space="0" w:color="000000"/>
              <w:bottom w:val="single" w:sz="7" w:space="0" w:color="000000"/>
              <w:right w:val="single" w:sz="7" w:space="0" w:color="000000"/>
            </w:tcBorders>
          </w:tcPr>
          <w:p w14:paraId="4AF6BB34" w14:textId="77777777" w:rsidR="00F93C96" w:rsidRDefault="00F93C96"/>
        </w:tc>
        <w:tc>
          <w:tcPr>
            <w:tcW w:w="1156" w:type="dxa"/>
            <w:tcBorders>
              <w:top w:val="single" w:sz="7" w:space="0" w:color="000000"/>
              <w:left w:val="single" w:sz="7" w:space="0" w:color="000000"/>
              <w:bottom w:val="single" w:sz="7" w:space="0" w:color="000000"/>
              <w:right w:val="single" w:sz="7" w:space="0" w:color="000000"/>
            </w:tcBorders>
          </w:tcPr>
          <w:p w14:paraId="76788989" w14:textId="77777777" w:rsidR="00F93C96" w:rsidRDefault="00F93C96">
            <w:pPr>
              <w:widowControl w:val="0"/>
              <w:pBdr>
                <w:top w:val="nil"/>
                <w:left w:val="nil"/>
                <w:bottom w:val="nil"/>
                <w:right w:val="nil"/>
                <w:between w:val="nil"/>
              </w:pBdr>
              <w:spacing w:before="45" w:after="0" w:line="240" w:lineRule="auto"/>
              <w:ind w:left="18"/>
              <w:rPr>
                <w:rFonts w:ascii="Arial" w:eastAsia="Arial" w:hAnsi="Arial" w:cs="Arial"/>
                <w:color w:val="000000"/>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09415033" w14:textId="77777777" w:rsidR="00F93C96" w:rsidRDefault="00F93C96">
            <w:pPr>
              <w:widowControl w:val="0"/>
              <w:pBdr>
                <w:top w:val="nil"/>
                <w:left w:val="nil"/>
                <w:bottom w:val="nil"/>
                <w:right w:val="nil"/>
                <w:between w:val="nil"/>
              </w:pBdr>
              <w:spacing w:before="45" w:after="0" w:line="240" w:lineRule="auto"/>
              <w:ind w:left="18"/>
              <w:rPr>
                <w:rFonts w:ascii="Arial" w:eastAsia="Arial" w:hAnsi="Arial" w:cs="Arial"/>
                <w:color w:val="000000"/>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29AE58B8" w14:textId="77777777" w:rsidR="00F93C96" w:rsidRDefault="00F93C96">
            <w:pPr>
              <w:widowControl w:val="0"/>
              <w:pBdr>
                <w:top w:val="nil"/>
                <w:left w:val="nil"/>
                <w:bottom w:val="nil"/>
                <w:right w:val="nil"/>
                <w:between w:val="nil"/>
              </w:pBdr>
              <w:spacing w:before="45" w:after="0" w:line="240" w:lineRule="auto"/>
              <w:ind w:right="18"/>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208E5A6B" w14:textId="77777777" w:rsidR="00F93C96" w:rsidRDefault="00F93C96"/>
        </w:tc>
      </w:tr>
      <w:tr w:rsidR="00F93C96" w14:paraId="6BA4F961" w14:textId="77777777">
        <w:trPr>
          <w:trHeight w:val="199"/>
        </w:trPr>
        <w:tc>
          <w:tcPr>
            <w:tcW w:w="1299" w:type="dxa"/>
            <w:tcBorders>
              <w:top w:val="single" w:sz="7" w:space="0" w:color="000000"/>
              <w:left w:val="single" w:sz="7" w:space="0" w:color="000000"/>
              <w:bottom w:val="single" w:sz="7" w:space="0" w:color="000000"/>
              <w:right w:val="single" w:sz="7" w:space="0" w:color="000000"/>
            </w:tcBorders>
          </w:tcPr>
          <w:p w14:paraId="0BD92242" w14:textId="77777777" w:rsidR="00F93C96" w:rsidRDefault="00F93C96">
            <w:pPr>
              <w:widowControl w:val="0"/>
              <w:pBdr>
                <w:top w:val="nil"/>
                <w:left w:val="nil"/>
                <w:bottom w:val="nil"/>
                <w:right w:val="nil"/>
                <w:between w:val="nil"/>
              </w:pBdr>
              <w:spacing w:before="25" w:after="0" w:line="240" w:lineRule="auto"/>
              <w:ind w:left="18"/>
              <w:rPr>
                <w:rFonts w:ascii="Arial" w:eastAsia="Arial" w:hAnsi="Arial" w:cs="Arial"/>
                <w:color w:val="000000"/>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2403FF3E" w14:textId="77777777" w:rsidR="00F93C96" w:rsidRDefault="00F93C96">
            <w:pPr>
              <w:widowControl w:val="0"/>
              <w:pBdr>
                <w:top w:val="nil"/>
                <w:left w:val="nil"/>
                <w:bottom w:val="nil"/>
                <w:right w:val="nil"/>
                <w:between w:val="nil"/>
              </w:pBdr>
              <w:spacing w:before="45" w:after="0" w:line="240" w:lineRule="auto"/>
              <w:ind w:left="18"/>
              <w:rPr>
                <w:rFonts w:ascii="Arial" w:eastAsia="Arial" w:hAnsi="Arial" w:cs="Arial"/>
                <w:color w:val="000000"/>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4863A904" w14:textId="77777777" w:rsidR="00F93C96" w:rsidRDefault="00F93C96">
            <w:pPr>
              <w:widowControl w:val="0"/>
              <w:pBdr>
                <w:top w:val="nil"/>
                <w:left w:val="nil"/>
                <w:bottom w:val="nil"/>
                <w:right w:val="nil"/>
                <w:between w:val="nil"/>
              </w:pBdr>
              <w:spacing w:before="45" w:after="0" w:line="240" w:lineRule="auto"/>
              <w:ind w:right="18"/>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3257E0D6" w14:textId="77777777" w:rsidR="00F93C96" w:rsidRDefault="00F93C96"/>
        </w:tc>
        <w:tc>
          <w:tcPr>
            <w:tcW w:w="205" w:type="dxa"/>
            <w:tcBorders>
              <w:top w:val="single" w:sz="7" w:space="0" w:color="000000"/>
              <w:left w:val="single" w:sz="7" w:space="0" w:color="000000"/>
              <w:bottom w:val="single" w:sz="7" w:space="0" w:color="000000"/>
              <w:right w:val="single" w:sz="7" w:space="0" w:color="000000"/>
            </w:tcBorders>
          </w:tcPr>
          <w:p w14:paraId="7059382C" w14:textId="77777777" w:rsidR="00F93C96" w:rsidRDefault="00F93C96"/>
        </w:tc>
        <w:tc>
          <w:tcPr>
            <w:tcW w:w="1156" w:type="dxa"/>
            <w:tcBorders>
              <w:top w:val="single" w:sz="7" w:space="0" w:color="000000"/>
              <w:left w:val="single" w:sz="7" w:space="0" w:color="000000"/>
              <w:bottom w:val="single" w:sz="7" w:space="0" w:color="000000"/>
              <w:right w:val="single" w:sz="7" w:space="0" w:color="000000"/>
            </w:tcBorders>
          </w:tcPr>
          <w:p w14:paraId="29CCE64C" w14:textId="77777777" w:rsidR="00F93C96" w:rsidRDefault="00F93C96">
            <w:pPr>
              <w:widowControl w:val="0"/>
              <w:pBdr>
                <w:top w:val="nil"/>
                <w:left w:val="nil"/>
                <w:bottom w:val="nil"/>
                <w:right w:val="nil"/>
                <w:between w:val="nil"/>
              </w:pBdr>
              <w:spacing w:before="25" w:after="0" w:line="240" w:lineRule="auto"/>
              <w:ind w:left="18"/>
              <w:rPr>
                <w:rFonts w:ascii="Arial" w:eastAsia="Arial" w:hAnsi="Arial" w:cs="Arial"/>
                <w:color w:val="000000"/>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34ABC442" w14:textId="77777777" w:rsidR="00F93C96" w:rsidRDefault="00F93C96">
            <w:pPr>
              <w:widowControl w:val="0"/>
              <w:pBdr>
                <w:top w:val="nil"/>
                <w:left w:val="nil"/>
                <w:bottom w:val="nil"/>
                <w:right w:val="nil"/>
                <w:between w:val="nil"/>
              </w:pBdr>
              <w:spacing w:before="45" w:after="0" w:line="240" w:lineRule="auto"/>
              <w:ind w:left="18"/>
              <w:rPr>
                <w:rFonts w:ascii="Arial" w:eastAsia="Arial" w:hAnsi="Arial" w:cs="Arial"/>
                <w:color w:val="000000"/>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3C94D8DD" w14:textId="77777777" w:rsidR="00F93C96" w:rsidRDefault="00F93C96">
            <w:pPr>
              <w:widowControl w:val="0"/>
              <w:pBdr>
                <w:top w:val="nil"/>
                <w:left w:val="nil"/>
                <w:bottom w:val="nil"/>
                <w:right w:val="nil"/>
                <w:between w:val="nil"/>
              </w:pBdr>
              <w:spacing w:before="45" w:after="0" w:line="240" w:lineRule="auto"/>
              <w:ind w:right="18"/>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35507BAA" w14:textId="77777777" w:rsidR="00F93C96" w:rsidRDefault="00F93C96"/>
        </w:tc>
      </w:tr>
      <w:tr w:rsidR="00F93C96" w14:paraId="5151B8A2" w14:textId="77777777">
        <w:trPr>
          <w:trHeight w:val="199"/>
        </w:trPr>
        <w:tc>
          <w:tcPr>
            <w:tcW w:w="1299" w:type="dxa"/>
            <w:tcBorders>
              <w:top w:val="single" w:sz="7" w:space="0" w:color="000000"/>
              <w:left w:val="single" w:sz="7" w:space="0" w:color="000000"/>
              <w:bottom w:val="single" w:sz="7" w:space="0" w:color="000000"/>
              <w:right w:val="single" w:sz="7" w:space="0" w:color="000000"/>
            </w:tcBorders>
          </w:tcPr>
          <w:p w14:paraId="32FFE929" w14:textId="77777777" w:rsidR="00F93C96" w:rsidRDefault="00F93C96">
            <w:pPr>
              <w:widowControl w:val="0"/>
              <w:pBdr>
                <w:top w:val="nil"/>
                <w:left w:val="nil"/>
                <w:bottom w:val="nil"/>
                <w:right w:val="nil"/>
                <w:between w:val="nil"/>
              </w:pBdr>
              <w:spacing w:before="25" w:after="0" w:line="240" w:lineRule="auto"/>
              <w:ind w:left="18"/>
              <w:rPr>
                <w:rFonts w:ascii="Arial" w:eastAsia="Arial" w:hAnsi="Arial" w:cs="Arial"/>
                <w:color w:val="000000"/>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1EA0AB87" w14:textId="77777777" w:rsidR="00F93C96" w:rsidRDefault="00F93C96">
            <w:pPr>
              <w:widowControl w:val="0"/>
              <w:pBdr>
                <w:top w:val="nil"/>
                <w:left w:val="nil"/>
                <w:bottom w:val="nil"/>
                <w:right w:val="nil"/>
                <w:between w:val="nil"/>
              </w:pBdr>
              <w:spacing w:before="45" w:after="0" w:line="240" w:lineRule="auto"/>
              <w:ind w:left="18"/>
              <w:rPr>
                <w:rFonts w:ascii="Arial" w:eastAsia="Arial" w:hAnsi="Arial" w:cs="Arial"/>
                <w:color w:val="000000"/>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14E12786" w14:textId="77777777" w:rsidR="00F93C96" w:rsidRDefault="00F93C96">
            <w:pPr>
              <w:widowControl w:val="0"/>
              <w:pBdr>
                <w:top w:val="nil"/>
                <w:left w:val="nil"/>
                <w:bottom w:val="nil"/>
                <w:right w:val="nil"/>
                <w:between w:val="nil"/>
              </w:pBdr>
              <w:spacing w:before="45" w:after="0" w:line="240" w:lineRule="auto"/>
              <w:ind w:right="18"/>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1CB5EC1D" w14:textId="77777777" w:rsidR="00F93C96" w:rsidRDefault="00F93C96"/>
        </w:tc>
        <w:tc>
          <w:tcPr>
            <w:tcW w:w="205" w:type="dxa"/>
            <w:tcBorders>
              <w:top w:val="single" w:sz="7" w:space="0" w:color="000000"/>
              <w:left w:val="single" w:sz="7" w:space="0" w:color="000000"/>
              <w:bottom w:val="single" w:sz="7" w:space="0" w:color="000000"/>
              <w:right w:val="single" w:sz="7" w:space="0" w:color="000000"/>
            </w:tcBorders>
          </w:tcPr>
          <w:p w14:paraId="0A2FE35D" w14:textId="77777777" w:rsidR="00F93C96" w:rsidRDefault="00F93C96"/>
        </w:tc>
        <w:tc>
          <w:tcPr>
            <w:tcW w:w="1156" w:type="dxa"/>
            <w:tcBorders>
              <w:top w:val="single" w:sz="7" w:space="0" w:color="000000"/>
              <w:left w:val="single" w:sz="7" w:space="0" w:color="000000"/>
              <w:bottom w:val="single" w:sz="7" w:space="0" w:color="000000"/>
              <w:right w:val="single" w:sz="7" w:space="0" w:color="000000"/>
            </w:tcBorders>
          </w:tcPr>
          <w:p w14:paraId="6A321D8E" w14:textId="77777777" w:rsidR="00F93C96" w:rsidRDefault="00F93C96">
            <w:pPr>
              <w:widowControl w:val="0"/>
              <w:pBdr>
                <w:top w:val="nil"/>
                <w:left w:val="nil"/>
                <w:bottom w:val="nil"/>
                <w:right w:val="nil"/>
                <w:between w:val="nil"/>
              </w:pBdr>
              <w:spacing w:before="45" w:after="0" w:line="240" w:lineRule="auto"/>
              <w:ind w:left="18"/>
              <w:rPr>
                <w:rFonts w:ascii="Arial" w:eastAsia="Arial" w:hAnsi="Arial" w:cs="Arial"/>
                <w:color w:val="000000"/>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1FA4C853" w14:textId="77777777" w:rsidR="00F93C96" w:rsidRDefault="00F93C96">
            <w:pPr>
              <w:widowControl w:val="0"/>
              <w:pBdr>
                <w:top w:val="nil"/>
                <w:left w:val="nil"/>
                <w:bottom w:val="nil"/>
                <w:right w:val="nil"/>
                <w:between w:val="nil"/>
              </w:pBdr>
              <w:spacing w:before="45" w:after="0" w:line="240" w:lineRule="auto"/>
              <w:ind w:left="18"/>
              <w:rPr>
                <w:rFonts w:ascii="Arial" w:eastAsia="Arial" w:hAnsi="Arial" w:cs="Arial"/>
                <w:color w:val="000000"/>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0FA5D5AC" w14:textId="77777777" w:rsidR="00F93C96" w:rsidRDefault="00F93C96">
            <w:pPr>
              <w:widowControl w:val="0"/>
              <w:pBdr>
                <w:top w:val="nil"/>
                <w:left w:val="nil"/>
                <w:bottom w:val="nil"/>
                <w:right w:val="nil"/>
                <w:between w:val="nil"/>
              </w:pBdr>
              <w:spacing w:before="45" w:after="0" w:line="240" w:lineRule="auto"/>
              <w:ind w:right="18"/>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6802DFD4" w14:textId="77777777" w:rsidR="00F93C96" w:rsidRDefault="00F93C96"/>
        </w:tc>
      </w:tr>
      <w:tr w:rsidR="00F93C96" w14:paraId="7504EF43" w14:textId="77777777">
        <w:trPr>
          <w:trHeight w:val="199"/>
        </w:trPr>
        <w:tc>
          <w:tcPr>
            <w:tcW w:w="1299" w:type="dxa"/>
            <w:tcBorders>
              <w:top w:val="single" w:sz="7" w:space="0" w:color="000000"/>
              <w:left w:val="single" w:sz="7" w:space="0" w:color="000000"/>
              <w:bottom w:val="single" w:sz="7" w:space="0" w:color="000000"/>
              <w:right w:val="single" w:sz="7" w:space="0" w:color="000000"/>
            </w:tcBorders>
          </w:tcPr>
          <w:p w14:paraId="4724F8EA" w14:textId="77777777" w:rsidR="00F93C96" w:rsidRDefault="00C539D5">
            <w:pPr>
              <w:widowControl w:val="0"/>
              <w:pBdr>
                <w:top w:val="nil"/>
                <w:left w:val="nil"/>
                <w:bottom w:val="nil"/>
                <w:right w:val="nil"/>
                <w:between w:val="nil"/>
              </w:pBdr>
              <w:spacing w:before="45" w:after="0" w:line="240" w:lineRule="auto"/>
              <w:ind w:left="18"/>
              <w:rPr>
                <w:rFonts w:ascii="Arial" w:eastAsia="Arial" w:hAnsi="Arial" w:cs="Arial"/>
                <w:color w:val="000000"/>
                <w:sz w:val="12"/>
                <w:szCs w:val="12"/>
              </w:rPr>
            </w:pPr>
            <w:r>
              <w:rPr>
                <w:rFonts w:ascii="Arial" w:eastAsia="Arial" w:hAnsi="Arial" w:cs="Arial"/>
                <w:b/>
                <w:color w:val="000000"/>
                <w:sz w:val="12"/>
                <w:szCs w:val="12"/>
              </w:rPr>
              <w:t>Total Hours</w:t>
            </w:r>
          </w:p>
        </w:tc>
        <w:tc>
          <w:tcPr>
            <w:tcW w:w="2428" w:type="dxa"/>
            <w:tcBorders>
              <w:top w:val="single" w:sz="7" w:space="0" w:color="000000"/>
              <w:left w:val="single" w:sz="7" w:space="0" w:color="000000"/>
              <w:bottom w:val="single" w:sz="7" w:space="0" w:color="000000"/>
              <w:right w:val="single" w:sz="7" w:space="0" w:color="000000"/>
            </w:tcBorders>
          </w:tcPr>
          <w:p w14:paraId="706E0F95" w14:textId="77777777" w:rsidR="00F93C96" w:rsidRDefault="00F93C96"/>
        </w:tc>
        <w:tc>
          <w:tcPr>
            <w:tcW w:w="566" w:type="dxa"/>
            <w:tcBorders>
              <w:top w:val="single" w:sz="7" w:space="0" w:color="000000"/>
              <w:left w:val="single" w:sz="7" w:space="0" w:color="000000"/>
              <w:bottom w:val="single" w:sz="7" w:space="0" w:color="000000"/>
              <w:right w:val="single" w:sz="7" w:space="0" w:color="000000"/>
            </w:tcBorders>
          </w:tcPr>
          <w:p w14:paraId="4958BA85" w14:textId="77777777" w:rsidR="00F93C96" w:rsidRDefault="00F93C96">
            <w:pPr>
              <w:widowControl w:val="0"/>
              <w:pBdr>
                <w:top w:val="nil"/>
                <w:left w:val="nil"/>
                <w:bottom w:val="nil"/>
                <w:right w:val="nil"/>
                <w:between w:val="nil"/>
              </w:pBdr>
              <w:spacing w:before="45" w:after="0" w:line="240" w:lineRule="auto"/>
              <w:ind w:right="18"/>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6BF84FAA" w14:textId="77777777" w:rsidR="00F93C96" w:rsidRDefault="00F93C96"/>
        </w:tc>
        <w:tc>
          <w:tcPr>
            <w:tcW w:w="205" w:type="dxa"/>
            <w:tcBorders>
              <w:top w:val="single" w:sz="7" w:space="0" w:color="000000"/>
              <w:left w:val="single" w:sz="7" w:space="0" w:color="000000"/>
              <w:bottom w:val="single" w:sz="7" w:space="0" w:color="000000"/>
              <w:right w:val="single" w:sz="7" w:space="0" w:color="000000"/>
            </w:tcBorders>
          </w:tcPr>
          <w:p w14:paraId="3015144F" w14:textId="77777777" w:rsidR="00F93C96" w:rsidRDefault="00F93C96"/>
        </w:tc>
        <w:tc>
          <w:tcPr>
            <w:tcW w:w="1156" w:type="dxa"/>
            <w:tcBorders>
              <w:top w:val="single" w:sz="7" w:space="0" w:color="000000"/>
              <w:left w:val="single" w:sz="7" w:space="0" w:color="000000"/>
              <w:bottom w:val="single" w:sz="7" w:space="0" w:color="000000"/>
              <w:right w:val="single" w:sz="7" w:space="0" w:color="000000"/>
            </w:tcBorders>
          </w:tcPr>
          <w:p w14:paraId="33B8F5BD" w14:textId="77777777" w:rsidR="00F93C96" w:rsidRDefault="00C539D5">
            <w:pPr>
              <w:widowControl w:val="0"/>
              <w:pBdr>
                <w:top w:val="nil"/>
                <w:left w:val="nil"/>
                <w:bottom w:val="nil"/>
                <w:right w:val="nil"/>
                <w:between w:val="nil"/>
              </w:pBdr>
              <w:spacing w:before="45" w:after="0" w:line="240" w:lineRule="auto"/>
              <w:ind w:left="18"/>
              <w:rPr>
                <w:rFonts w:ascii="Arial" w:eastAsia="Arial" w:hAnsi="Arial" w:cs="Arial"/>
                <w:color w:val="000000"/>
                <w:sz w:val="12"/>
                <w:szCs w:val="12"/>
              </w:rPr>
            </w:pPr>
            <w:r>
              <w:rPr>
                <w:rFonts w:ascii="Arial" w:eastAsia="Arial" w:hAnsi="Arial" w:cs="Arial"/>
                <w:b/>
                <w:color w:val="000000"/>
                <w:sz w:val="12"/>
                <w:szCs w:val="12"/>
              </w:rPr>
              <w:t>Total Hours</w:t>
            </w:r>
          </w:p>
        </w:tc>
        <w:tc>
          <w:tcPr>
            <w:tcW w:w="2428" w:type="dxa"/>
            <w:tcBorders>
              <w:top w:val="single" w:sz="7" w:space="0" w:color="000000"/>
              <w:left w:val="single" w:sz="7" w:space="0" w:color="000000"/>
              <w:bottom w:val="single" w:sz="7" w:space="0" w:color="000000"/>
              <w:right w:val="single" w:sz="7" w:space="0" w:color="000000"/>
            </w:tcBorders>
          </w:tcPr>
          <w:p w14:paraId="59B821BC" w14:textId="77777777" w:rsidR="00F93C96" w:rsidRDefault="00F93C96"/>
        </w:tc>
        <w:tc>
          <w:tcPr>
            <w:tcW w:w="566" w:type="dxa"/>
            <w:tcBorders>
              <w:top w:val="single" w:sz="7" w:space="0" w:color="000000"/>
              <w:left w:val="single" w:sz="7" w:space="0" w:color="000000"/>
              <w:bottom w:val="single" w:sz="7" w:space="0" w:color="000000"/>
              <w:right w:val="single" w:sz="7" w:space="0" w:color="000000"/>
            </w:tcBorders>
          </w:tcPr>
          <w:p w14:paraId="07F30D7B" w14:textId="77777777" w:rsidR="00F93C96" w:rsidRDefault="00F93C96">
            <w:pPr>
              <w:widowControl w:val="0"/>
              <w:pBdr>
                <w:top w:val="nil"/>
                <w:left w:val="nil"/>
                <w:bottom w:val="nil"/>
                <w:right w:val="nil"/>
                <w:between w:val="nil"/>
              </w:pBdr>
              <w:spacing w:before="45" w:after="0" w:line="240" w:lineRule="auto"/>
              <w:ind w:right="18"/>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1258D58B" w14:textId="77777777" w:rsidR="00F93C96" w:rsidRDefault="00F93C96"/>
        </w:tc>
      </w:tr>
      <w:tr w:rsidR="00F93C96" w14:paraId="34910C58" w14:textId="77777777">
        <w:trPr>
          <w:trHeight w:val="606"/>
        </w:trPr>
        <w:tc>
          <w:tcPr>
            <w:tcW w:w="9782" w:type="dxa"/>
            <w:gridSpan w:val="9"/>
            <w:tcBorders>
              <w:top w:val="single" w:sz="7" w:space="0" w:color="000000"/>
              <w:left w:val="single" w:sz="7" w:space="0" w:color="000000"/>
              <w:bottom w:val="single" w:sz="7" w:space="0" w:color="000000"/>
              <w:right w:val="single" w:sz="7" w:space="0" w:color="000000"/>
            </w:tcBorders>
          </w:tcPr>
          <w:p w14:paraId="595BDF44" w14:textId="77777777" w:rsidR="00F93C96" w:rsidRDefault="00C539D5">
            <w:pPr>
              <w:widowControl w:val="0"/>
              <w:pBdr>
                <w:top w:val="nil"/>
                <w:left w:val="nil"/>
                <w:bottom w:val="nil"/>
                <w:right w:val="nil"/>
                <w:between w:val="nil"/>
              </w:pBdr>
              <w:tabs>
                <w:tab w:val="left" w:pos="4069"/>
                <w:tab w:val="left" w:pos="5119"/>
                <w:tab w:val="right" w:pos="9218"/>
              </w:tabs>
              <w:spacing w:before="217" w:after="0" w:line="240" w:lineRule="auto"/>
              <w:ind w:left="27"/>
              <w:rPr>
                <w:rFonts w:ascii="Arial" w:eastAsia="Arial" w:hAnsi="Arial" w:cs="Arial"/>
                <w:color w:val="000000"/>
                <w:sz w:val="18"/>
                <w:szCs w:val="18"/>
              </w:rPr>
            </w:pPr>
            <w:r>
              <w:rPr>
                <w:rFonts w:ascii="Arial" w:eastAsia="Arial" w:hAnsi="Arial" w:cs="Arial"/>
                <w:b/>
                <w:color w:val="000000"/>
                <w:sz w:val="18"/>
                <w:szCs w:val="18"/>
              </w:rPr>
              <w:t>Total Jr/Sr Hours</w:t>
            </w:r>
            <w:r>
              <w:rPr>
                <w:rFonts w:ascii="Arial" w:eastAsia="Arial" w:hAnsi="Arial" w:cs="Arial"/>
                <w:b/>
                <w:color w:val="000000"/>
                <w:sz w:val="18"/>
                <w:szCs w:val="18"/>
              </w:rPr>
              <w:tab/>
              <w:t>___</w:t>
            </w:r>
            <w:r>
              <w:rPr>
                <w:rFonts w:ascii="Arial" w:eastAsia="Arial" w:hAnsi="Arial" w:cs="Arial"/>
                <w:b/>
                <w:color w:val="000000"/>
                <w:sz w:val="18"/>
                <w:szCs w:val="18"/>
              </w:rPr>
              <w:tab/>
              <w:t>Total Degree Hours</w:t>
            </w:r>
            <w:r>
              <w:rPr>
                <w:rFonts w:ascii="Arial" w:eastAsia="Arial" w:hAnsi="Arial" w:cs="Arial"/>
                <w:b/>
                <w:color w:val="000000"/>
                <w:sz w:val="18"/>
                <w:szCs w:val="18"/>
              </w:rPr>
              <w:tab/>
              <w:t>___</w:t>
            </w:r>
          </w:p>
        </w:tc>
      </w:tr>
      <w:tr w:rsidR="00F93C96" w14:paraId="20062FC3" w14:textId="77777777">
        <w:trPr>
          <w:trHeight w:val="926"/>
        </w:trPr>
        <w:tc>
          <w:tcPr>
            <w:tcW w:w="9782" w:type="dxa"/>
            <w:gridSpan w:val="9"/>
            <w:tcBorders>
              <w:top w:val="single" w:sz="7" w:space="0" w:color="000000"/>
              <w:left w:val="single" w:sz="7" w:space="0" w:color="000000"/>
              <w:bottom w:val="single" w:sz="7" w:space="0" w:color="000000"/>
              <w:right w:val="single" w:sz="7" w:space="0" w:color="000000"/>
            </w:tcBorders>
          </w:tcPr>
          <w:p w14:paraId="3B93613D" w14:textId="77777777" w:rsidR="00F93C96" w:rsidRDefault="00C539D5">
            <w:pPr>
              <w:widowControl w:val="0"/>
              <w:pBdr>
                <w:top w:val="nil"/>
                <w:left w:val="nil"/>
                <w:bottom w:val="nil"/>
                <w:right w:val="nil"/>
                <w:between w:val="nil"/>
              </w:pBdr>
              <w:spacing w:after="0" w:line="205" w:lineRule="auto"/>
              <w:ind w:left="29"/>
              <w:rPr>
                <w:rFonts w:ascii="Arial" w:eastAsia="Arial" w:hAnsi="Arial" w:cs="Arial"/>
                <w:color w:val="000000"/>
                <w:sz w:val="18"/>
                <w:szCs w:val="18"/>
              </w:rPr>
            </w:pPr>
            <w:r>
              <w:rPr>
                <w:rFonts w:ascii="Arial" w:eastAsia="Arial" w:hAnsi="Arial" w:cs="Arial"/>
                <w:b/>
                <w:color w:val="000000"/>
                <w:sz w:val="18"/>
                <w:szCs w:val="18"/>
              </w:rPr>
              <w:t>Graduation Requirements:</w:t>
            </w:r>
          </w:p>
        </w:tc>
      </w:tr>
    </w:tbl>
    <w:p w14:paraId="28631413" w14:textId="77777777" w:rsidR="00F93C96" w:rsidRDefault="00F93C96">
      <w:pPr>
        <w:rPr>
          <w:sz w:val="2"/>
          <w:szCs w:val="2"/>
        </w:rPr>
      </w:pPr>
    </w:p>
    <w:sectPr w:rsidR="00F93C96">
      <w:footerReference w:type="default" r:id="rId10"/>
      <w:pgSz w:w="12240" w:h="15840"/>
      <w:pgMar w:top="1440" w:right="720" w:bottom="1440" w:left="72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49F2F07" w14:textId="77777777" w:rsidR="005F6D9C" w:rsidRDefault="005F6D9C">
      <w:pPr>
        <w:spacing w:after="0" w:line="240" w:lineRule="auto"/>
      </w:pPr>
      <w:r>
        <w:separator/>
      </w:r>
    </w:p>
  </w:endnote>
  <w:endnote w:type="continuationSeparator" w:id="0">
    <w:p w14:paraId="170675C2" w14:textId="77777777" w:rsidR="005F6D9C" w:rsidRDefault="005F6D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A6BEE4" w14:textId="77777777" w:rsidR="00F93C96" w:rsidRDefault="00C539D5">
    <w:pPr>
      <w:pBdr>
        <w:top w:val="nil"/>
        <w:left w:val="nil"/>
        <w:bottom w:val="nil"/>
        <w:right w:val="nil"/>
        <w:between w:val="nil"/>
      </w:pBdr>
      <w:tabs>
        <w:tab w:val="center" w:pos="4680"/>
        <w:tab w:val="right" w:pos="9360"/>
      </w:tabs>
      <w:spacing w:after="0" w:line="240" w:lineRule="auto"/>
      <w:rPr>
        <w:color w:val="000000"/>
      </w:rPr>
    </w:pPr>
    <w:r>
      <w:rPr>
        <w:color w:val="000000"/>
      </w:rPr>
      <w:t>Form Revised: 08/06/2019</w:t>
    </w:r>
  </w:p>
  <w:p w14:paraId="71F5ED84" w14:textId="77777777" w:rsidR="00F93C96" w:rsidRDefault="00C539D5">
    <w:pPr>
      <w:pBdr>
        <w:top w:val="nil"/>
        <w:left w:val="nil"/>
        <w:bottom w:val="nil"/>
        <w:right w:val="nil"/>
        <w:between w:val="nil"/>
      </w:pBdr>
      <w:tabs>
        <w:tab w:val="center" w:pos="4680"/>
        <w:tab w:val="right" w:pos="9360"/>
      </w:tabs>
      <w:spacing w:after="0" w:line="240" w:lineRule="auto"/>
      <w:jc w:val="right"/>
      <w:rPr>
        <w:color w:val="000000"/>
      </w:rPr>
    </w:pPr>
    <w:r>
      <w:rPr>
        <w:color w:val="000000"/>
      </w:rPr>
      <w:t xml:space="preserve"> </w:t>
    </w:r>
    <w:r>
      <w:rPr>
        <w:color w:val="000000"/>
      </w:rPr>
      <w:fldChar w:fldCharType="begin"/>
    </w:r>
    <w:r>
      <w:rPr>
        <w:color w:val="000000"/>
      </w:rPr>
      <w:instrText>PAGE</w:instrText>
    </w:r>
    <w:r>
      <w:rPr>
        <w:color w:val="000000"/>
      </w:rPr>
      <w:fldChar w:fldCharType="separate"/>
    </w:r>
    <w:r w:rsidR="006A247A">
      <w:rPr>
        <w:noProof/>
        <w:color w:val="000000"/>
      </w:rPr>
      <w:t>2</w:t>
    </w:r>
    <w:r>
      <w:rPr>
        <w:color w:val="00000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631F4F" w14:textId="77777777" w:rsidR="005F6D9C" w:rsidRDefault="005F6D9C">
      <w:pPr>
        <w:spacing w:after="0" w:line="240" w:lineRule="auto"/>
      </w:pPr>
      <w:r>
        <w:separator/>
      </w:r>
    </w:p>
  </w:footnote>
  <w:footnote w:type="continuationSeparator" w:id="0">
    <w:p w14:paraId="094659F3" w14:textId="77777777" w:rsidR="005F6D9C" w:rsidRDefault="005F6D9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FA7276E"/>
    <w:multiLevelType w:val="multilevel"/>
    <w:tmpl w:val="C7A8F2F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4EB670E1"/>
    <w:multiLevelType w:val="multilevel"/>
    <w:tmpl w:val="8DF45B0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57A87F29"/>
    <w:multiLevelType w:val="multilevel"/>
    <w:tmpl w:val="354E464A"/>
    <w:lvl w:ilvl="0">
      <w:start w:val="1"/>
      <w:numFmt w:val="decimal"/>
      <w:lvlText w:val="%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7F09568A"/>
    <w:multiLevelType w:val="multilevel"/>
    <w:tmpl w:val="4992EAA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3C96"/>
    <w:rsid w:val="002D2753"/>
    <w:rsid w:val="003576F1"/>
    <w:rsid w:val="005F6D9C"/>
    <w:rsid w:val="006A247A"/>
    <w:rsid w:val="00964940"/>
    <w:rsid w:val="00A35DD9"/>
    <w:rsid w:val="00C539D5"/>
    <w:rsid w:val="00D010E1"/>
    <w:rsid w:val="00E27384"/>
    <w:rsid w:val="00F93C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3D0FA9"/>
  <w15:docId w15:val="{09814FA9-48B7-4477-A24A-DDB37CEAE9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spacing w:line="240" w:lineRule="auto"/>
      <w:outlineLvl w:val="1"/>
    </w:pPr>
    <w:rPr>
      <w:rFonts w:ascii="Times New Roman" w:eastAsia="Times New Roman" w:hAnsi="Times New Roman" w:cs="Times New Roman"/>
      <w:b/>
      <w:sz w:val="36"/>
      <w:szCs w:val="36"/>
    </w:rPr>
  </w:style>
  <w:style w:type="paragraph" w:styleId="Heading3">
    <w:name w:val="heading 3"/>
    <w:basedOn w:val="Normal"/>
    <w:next w:val="Normal"/>
    <w:uiPriority w:val="9"/>
    <w:semiHidden/>
    <w:unhideWhenUsed/>
    <w:qFormat/>
    <w:pPr>
      <w:spacing w:line="240" w:lineRule="auto"/>
      <w:outlineLvl w:val="2"/>
    </w:pPr>
    <w:rPr>
      <w:rFonts w:ascii="Times New Roman" w:eastAsia="Times New Roman" w:hAnsi="Times New Roman" w:cs="Times New Roman"/>
      <w:b/>
      <w:sz w:val="27"/>
      <w:szCs w:val="27"/>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spacing w:line="240" w:lineRule="auto"/>
      <w:outlineLvl w:val="4"/>
    </w:pPr>
    <w:rPr>
      <w:rFonts w:ascii="Times New Roman" w:eastAsia="Times New Roman" w:hAnsi="Times New Roman" w:cs="Times New Roman"/>
      <w:b/>
      <w:sz w:val="20"/>
      <w:szCs w:val="20"/>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table" w:customStyle="1" w:styleId="a7">
    <w:basedOn w:val="TableNormal"/>
    <w:pPr>
      <w:spacing w:after="0" w:line="240" w:lineRule="auto"/>
    </w:pPr>
    <w:tblPr>
      <w:tblStyleRowBandSize w:val="1"/>
      <w:tblStyleColBandSize w:val="1"/>
    </w:tblPr>
  </w:style>
  <w:style w:type="table" w:customStyle="1" w:styleId="a8">
    <w:basedOn w:val="TableNormal"/>
    <w:pPr>
      <w:spacing w:after="0" w:line="240" w:lineRule="auto"/>
    </w:pPr>
    <w:tblPr>
      <w:tblStyleRowBandSize w:val="1"/>
      <w:tblStyleColBandSize w:val="1"/>
    </w:tblPr>
  </w:style>
  <w:style w:type="table" w:customStyle="1" w:styleId="a9">
    <w:basedOn w:val="TableNormal"/>
    <w:pPr>
      <w:spacing w:after="0" w:line="240" w:lineRule="auto"/>
    </w:pPr>
    <w:tblPr>
      <w:tblStyleRowBandSize w:val="1"/>
      <w:tblStyleColBandSize w:val="1"/>
    </w:tblPr>
  </w:style>
  <w:style w:type="table" w:customStyle="1" w:styleId="aa">
    <w:basedOn w:val="TableNormal"/>
    <w:pPr>
      <w:spacing w:after="0" w:line="240" w:lineRule="auto"/>
    </w:pPr>
    <w:tblPr>
      <w:tblStyleRowBandSize w:val="1"/>
      <w:tblStyleColBandSize w:val="1"/>
    </w:tblPr>
  </w:style>
  <w:style w:type="table" w:customStyle="1" w:styleId="ab">
    <w:basedOn w:val="TableNormal"/>
    <w:pPr>
      <w:spacing w:after="0" w:line="240" w:lineRule="auto"/>
    </w:pPr>
    <w:tblPr>
      <w:tblStyleRowBandSize w:val="1"/>
      <w:tblStyleColBandSize w:val="1"/>
    </w:tblPr>
  </w:style>
  <w:style w:type="table" w:customStyle="1" w:styleId="ac">
    <w:basedOn w:val="TableNormal"/>
    <w:pPr>
      <w:spacing w:after="0" w:line="240" w:lineRule="auto"/>
    </w:pPr>
    <w:tblPr>
      <w:tblStyleRowBandSize w:val="1"/>
      <w:tblStyleColBandSize w:val="1"/>
    </w:tblPr>
  </w:style>
  <w:style w:type="table" w:customStyle="1" w:styleId="ad">
    <w:basedOn w:val="TableNormal"/>
    <w:pPr>
      <w:spacing w:after="0" w:line="240" w:lineRule="auto"/>
    </w:pPr>
    <w:tblPr>
      <w:tblStyleRowBandSize w:val="1"/>
      <w:tblStyleColBandSize w:val="1"/>
    </w:tblPr>
  </w:style>
  <w:style w:type="table" w:customStyle="1" w:styleId="ae">
    <w:basedOn w:val="TableNormal"/>
    <w:pPr>
      <w:spacing w:after="0" w:line="240" w:lineRule="auto"/>
    </w:pPr>
    <w:tblPr>
      <w:tblStyleRowBandSize w:val="1"/>
      <w:tblStyleColBandSize w:val="1"/>
    </w:tblPr>
  </w:style>
  <w:style w:type="table" w:customStyle="1" w:styleId="af">
    <w:basedOn w:val="TableNormal"/>
    <w:pPr>
      <w:spacing w:after="0" w:line="240" w:lineRule="auto"/>
    </w:pPr>
    <w:tblPr>
      <w:tblStyleRowBandSize w:val="1"/>
      <w:tblStyleColBandSize w:val="1"/>
    </w:tblPr>
  </w:style>
  <w:style w:type="table" w:customStyle="1" w:styleId="af0">
    <w:basedOn w:val="TableNormal"/>
    <w:tblPr>
      <w:tblStyleRowBandSize w:val="1"/>
      <w:tblStyleColBandSize w:val="1"/>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astate.edu/a/registrar/students/bulletins/index.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3651</Words>
  <Characters>20813</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Kacie Altom</dc:creator>
  <cp:lastModifiedBy>Shanon Brantley</cp:lastModifiedBy>
  <cp:revision>3</cp:revision>
  <dcterms:created xsi:type="dcterms:W3CDTF">2022-04-06T18:44:00Z</dcterms:created>
  <dcterms:modified xsi:type="dcterms:W3CDTF">2022-04-06T18:44:00Z</dcterms:modified>
</cp:coreProperties>
</file>