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7E5F4F"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7E5F4F" w:rsidRDefault="00AE5338">
            <w:pPr>
              <w:pStyle w:val="Header"/>
              <w:jc w:val="center"/>
              <w:rPr>
                <w:rFonts w:ascii="Cambria" w:hAnsi="Cambria"/>
                <w:sz w:val="24"/>
                <w:szCs w:val="24"/>
              </w:rPr>
            </w:pPr>
            <w:r w:rsidRPr="007E5F4F">
              <w:rPr>
                <w:rFonts w:ascii="Cambria" w:hAnsi="Cambria"/>
                <w:sz w:val="24"/>
                <w:szCs w:val="24"/>
              </w:rPr>
              <w:t>For Academic Affairs and Research Use Only</w:t>
            </w:r>
          </w:p>
        </w:tc>
      </w:tr>
      <w:tr w:rsidR="00AE5338" w:rsidRPr="007E5F4F"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7E5F4F" w:rsidRDefault="00AE5338">
            <w:pPr>
              <w:pStyle w:val="Header"/>
              <w:jc w:val="right"/>
              <w:rPr>
                <w:rFonts w:ascii="Cambria" w:hAnsi="Cambria"/>
              </w:rPr>
            </w:pPr>
            <w:r w:rsidRPr="007E5F4F">
              <w:rPr>
                <w:rFonts w:ascii="Cambria" w:hAnsi="Cambria"/>
              </w:rPr>
              <w:t>CIP Code:</w:t>
            </w:r>
            <w:r w:rsidRPr="007E5F4F">
              <w:rPr>
                <w:rFonts w:ascii="Cambria" w:hAnsi="Cambria"/>
                <w:sz w:val="16"/>
                <w:szCs w:val="16"/>
              </w:rPr>
              <w:t xml:space="preserve"> </w:t>
            </w:r>
            <w:r w:rsidRPr="007E5F4F">
              <w:rPr>
                <w:rFonts w:ascii="Cambria" w:hAnsi="Cambria"/>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7E5F4F" w:rsidRDefault="00AE5338">
            <w:pPr>
              <w:rPr>
                <w:rFonts w:ascii="Cambria" w:hAnsi="Cambria"/>
              </w:rPr>
            </w:pPr>
          </w:p>
        </w:tc>
      </w:tr>
      <w:tr w:rsidR="00AE5338" w:rsidRPr="007E5F4F"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7E5F4F" w:rsidRDefault="00AE5338">
            <w:pPr>
              <w:pStyle w:val="Header"/>
              <w:jc w:val="right"/>
              <w:rPr>
                <w:rFonts w:ascii="Cambria" w:hAnsi="Cambria"/>
              </w:rPr>
            </w:pPr>
            <w:r w:rsidRPr="007E5F4F">
              <w:rPr>
                <w:rFonts w:ascii="Cambria" w:hAnsi="Cambria"/>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7E5F4F" w:rsidRDefault="00AE5338">
            <w:pPr>
              <w:rPr>
                <w:rFonts w:ascii="Cambria" w:hAnsi="Cambria"/>
              </w:rPr>
            </w:pPr>
          </w:p>
        </w:tc>
      </w:tr>
    </w:tbl>
    <w:p w14:paraId="6CC1357B" w14:textId="77777777" w:rsidR="0021263E" w:rsidRPr="007E5F4F" w:rsidRDefault="0021263E" w:rsidP="0021263E">
      <w:pPr>
        <w:rPr>
          <w:rFonts w:ascii="Cambria" w:hAnsi="Cambria"/>
        </w:rPr>
      </w:pPr>
    </w:p>
    <w:p w14:paraId="2B35F01E" w14:textId="77777777" w:rsidR="0021263E" w:rsidRPr="007E5F4F" w:rsidRDefault="00396C14" w:rsidP="00AF3758">
      <w:pPr>
        <w:jc w:val="center"/>
        <w:outlineLvl w:val="0"/>
        <w:rPr>
          <w:rFonts w:ascii="Cambria" w:hAnsi="Cambria" w:cs="Arial"/>
          <w:b/>
          <w:sz w:val="34"/>
          <w:szCs w:val="34"/>
        </w:rPr>
      </w:pPr>
      <w:r w:rsidRPr="007E5F4F">
        <w:rPr>
          <w:rFonts w:ascii="Cambria" w:hAnsi="Cambria" w:cs="Arial"/>
          <w:b/>
          <w:sz w:val="34"/>
          <w:szCs w:val="34"/>
        </w:rPr>
        <w:t>New</w:t>
      </w:r>
      <w:r w:rsidR="00F77400" w:rsidRPr="007E5F4F">
        <w:rPr>
          <w:rFonts w:ascii="Cambria" w:hAnsi="Cambria" w:cs="Arial"/>
          <w:b/>
          <w:sz w:val="34"/>
          <w:szCs w:val="34"/>
        </w:rPr>
        <w:t xml:space="preserve"> Course Proposal </w:t>
      </w:r>
      <w:r w:rsidR="00AF3758" w:rsidRPr="007E5F4F">
        <w:rPr>
          <w:rFonts w:ascii="Cambria" w:hAnsi="Cambria" w:cs="Arial"/>
          <w:b/>
          <w:sz w:val="34"/>
          <w:szCs w:val="34"/>
        </w:rPr>
        <w:t>Form</w:t>
      </w:r>
    </w:p>
    <w:p w14:paraId="46394C22" w14:textId="35488DED" w:rsidR="00424133" w:rsidRPr="007E5F4F" w:rsidRDefault="005D1514" w:rsidP="00424133">
      <w:pPr>
        <w:rPr>
          <w:rFonts w:ascii="Cambria" w:hAnsi="Cambria" w:cs="Arial"/>
          <w:b/>
          <w:szCs w:val="20"/>
        </w:rPr>
      </w:pPr>
      <w:proofErr w:type="gramStart"/>
      <w:r w:rsidRPr="007E5F4F">
        <w:rPr>
          <w:rFonts w:ascii="Cambria" w:eastAsia="MS Gothic" w:hAnsi="Cambria" w:cs="Arial"/>
          <w:b/>
          <w:szCs w:val="20"/>
        </w:rPr>
        <w:t xml:space="preserve">[ </w:t>
      </w:r>
      <w:r w:rsidR="00424133" w:rsidRPr="007E5F4F">
        <w:rPr>
          <w:rFonts w:ascii="Cambria" w:eastAsia="MS Gothic" w:hAnsi="Cambria" w:cs="Arial"/>
          <w:b/>
          <w:szCs w:val="20"/>
        </w:rPr>
        <w:t>]</w:t>
      </w:r>
      <w:proofErr w:type="gramEnd"/>
      <w:r w:rsidR="00424133" w:rsidRPr="007E5F4F">
        <w:rPr>
          <w:rFonts w:ascii="Cambria" w:hAnsi="Cambria" w:cs="Arial"/>
          <w:b/>
          <w:szCs w:val="20"/>
        </w:rPr>
        <w:tab/>
        <w:t>Undergraduate Curriculum Council</w:t>
      </w:r>
      <w:r w:rsidR="00424133" w:rsidRPr="007E5F4F">
        <w:rPr>
          <w:rFonts w:ascii="Cambria" w:hAnsi="Cambria" w:cs="Arial"/>
          <w:szCs w:val="20"/>
        </w:rPr>
        <w:t xml:space="preserve"> </w:t>
      </w:r>
      <w:r w:rsidR="00424133" w:rsidRPr="007E5F4F">
        <w:rPr>
          <w:rFonts w:ascii="Cambria" w:hAnsi="Cambria" w:cs="Arial"/>
          <w:b/>
          <w:szCs w:val="20"/>
        </w:rPr>
        <w:t xml:space="preserve"> </w:t>
      </w:r>
    </w:p>
    <w:p w14:paraId="1F2A8919" w14:textId="115FFEC6" w:rsidR="00424133" w:rsidRPr="007E5F4F" w:rsidRDefault="005D1514" w:rsidP="00424133">
      <w:pPr>
        <w:spacing w:after="120"/>
        <w:rPr>
          <w:rFonts w:ascii="Cambria" w:hAnsi="Cambria" w:cs="Arial"/>
          <w:b/>
          <w:szCs w:val="20"/>
        </w:rPr>
      </w:pPr>
      <w:r w:rsidRPr="007E5F4F">
        <w:rPr>
          <w:rFonts w:ascii="Cambria" w:eastAsia="MS Gothic" w:hAnsi="Cambria" w:cs="Arial"/>
          <w:b/>
          <w:szCs w:val="20"/>
        </w:rPr>
        <w:t>[X</w:t>
      </w:r>
      <w:r w:rsidR="00424133" w:rsidRPr="007E5F4F">
        <w:rPr>
          <w:rFonts w:ascii="Cambria" w:eastAsia="MS Gothic" w:hAnsi="Cambria" w:cs="Arial"/>
          <w:b/>
          <w:szCs w:val="20"/>
        </w:rPr>
        <w:t>]</w:t>
      </w:r>
      <w:r w:rsidR="00424133" w:rsidRPr="007E5F4F">
        <w:rPr>
          <w:rFonts w:ascii="Cambria" w:hAnsi="Cambria" w:cs="Arial"/>
          <w:b/>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825DE" w:rsidRPr="007E5F4F" w14:paraId="35FD30D8" w14:textId="77777777" w:rsidTr="00BA347D">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2D5AC5E" w:rsidR="00424133" w:rsidRPr="007E5F4F" w:rsidRDefault="00D435C9" w:rsidP="00424133">
            <w:pPr>
              <w:spacing w:before="120" w:after="120" w:line="240" w:lineRule="auto"/>
              <w:ind w:left="360" w:hanging="360"/>
              <w:rPr>
                <w:rFonts w:ascii="Cambria" w:hAnsi="Cambria" w:cs="Arial"/>
                <w:b/>
                <w:sz w:val="20"/>
                <w:szCs w:val="20"/>
              </w:rPr>
            </w:pPr>
            <w:r w:rsidRPr="007E5F4F">
              <w:rPr>
                <w:rFonts w:ascii="Cambria" w:eastAsia="MS Gothic" w:hAnsi="Cambria" w:cs="Arial"/>
                <w:b/>
                <w:szCs w:val="20"/>
              </w:rPr>
              <w:t>[X</w:t>
            </w:r>
            <w:proofErr w:type="gramStart"/>
            <w:r w:rsidR="00424133" w:rsidRPr="007E5F4F">
              <w:rPr>
                <w:rFonts w:ascii="Cambria" w:eastAsia="MS Gothic" w:hAnsi="Cambria" w:cs="Arial"/>
                <w:b/>
                <w:szCs w:val="20"/>
              </w:rPr>
              <w:t xml:space="preserve">]  </w:t>
            </w:r>
            <w:r w:rsidR="00424133" w:rsidRPr="007E5F4F">
              <w:rPr>
                <w:rFonts w:ascii="Cambria" w:hAnsi="Cambria" w:cs="Arial"/>
                <w:b/>
                <w:sz w:val="20"/>
                <w:szCs w:val="20"/>
              </w:rPr>
              <w:t>New</w:t>
            </w:r>
            <w:proofErr w:type="gramEnd"/>
            <w:r w:rsidR="00424133" w:rsidRPr="007E5F4F">
              <w:rPr>
                <w:rFonts w:ascii="Cambria" w:hAnsi="Cambria" w:cs="Arial"/>
                <w:b/>
                <w:sz w:val="20"/>
                <w:szCs w:val="20"/>
              </w:rPr>
              <w:t xml:space="preserve"> Course  or  </w:t>
            </w:r>
            <w:r w:rsidR="00424133" w:rsidRPr="007E5F4F">
              <w:rPr>
                <w:rFonts w:ascii="Cambria" w:eastAsia="MS Gothic" w:hAnsi="Cambria" w:cs="Arial"/>
                <w:b/>
                <w:szCs w:val="20"/>
              </w:rPr>
              <w:t>[ ]</w:t>
            </w:r>
            <w:r w:rsidR="00424133" w:rsidRPr="007E5F4F">
              <w:rPr>
                <w:rFonts w:ascii="Cambria" w:hAnsi="Cambria" w:cs="Arial"/>
                <w:b/>
                <w:sz w:val="20"/>
                <w:szCs w:val="20"/>
              </w:rPr>
              <w:t>Experimental Course (1-time offering)                   (Check one box)</w:t>
            </w:r>
          </w:p>
        </w:tc>
      </w:tr>
    </w:tbl>
    <w:p w14:paraId="3DDA4844" w14:textId="77777777" w:rsidR="00424133" w:rsidRPr="007E5F4F" w:rsidRDefault="00424133" w:rsidP="00424133">
      <w:pPr>
        <w:spacing w:before="120"/>
        <w:rPr>
          <w:rFonts w:ascii="Cambria" w:hAnsi="Cambria" w:cs="Arial"/>
        </w:rPr>
      </w:pPr>
      <w:r w:rsidRPr="007E5F4F">
        <w:rPr>
          <w:rFonts w:ascii="Cambria" w:hAnsi="Cambria" w:cs="Arial"/>
        </w:rPr>
        <w:t xml:space="preserve">Signed paper copies of proposals submitted for consideration are no longer required. Please type approver name and enter date of approval.  </w:t>
      </w:r>
    </w:p>
    <w:p w14:paraId="7A133DC7" w14:textId="77777777" w:rsidR="00424133" w:rsidRPr="007E5F4F" w:rsidRDefault="00424133" w:rsidP="00424133">
      <w:pPr>
        <w:rPr>
          <w:rFonts w:ascii="Cambria" w:hAnsi="Cambria" w:cs="Arial"/>
        </w:rPr>
      </w:pPr>
      <w:r w:rsidRPr="007E5F4F">
        <w:rPr>
          <w:rFonts w:ascii="Cambria" w:hAnsi="Cambria" w:cs="Arial"/>
        </w:rPr>
        <w:t xml:space="preserve">Email completed proposals to </w:t>
      </w:r>
      <w:hyperlink r:id="rId8" w:history="1">
        <w:r w:rsidRPr="007E5F4F">
          <w:rPr>
            <w:rStyle w:val="Hyperlink"/>
            <w:rFonts w:ascii="Cambria" w:hAnsi="Cambria" w:cs="Arial"/>
            <w:color w:val="auto"/>
          </w:rPr>
          <w:t>curriculum@astate.edu</w:t>
        </w:r>
      </w:hyperlink>
      <w:r w:rsidRPr="007E5F4F">
        <w:rPr>
          <w:rFonts w:ascii="Cambria" w:hAnsi="Cambria" w:cs="Arial"/>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8825DE" w:rsidRPr="007E5F4F" w14:paraId="73CD4639" w14:textId="77777777" w:rsidTr="00EC665E">
        <w:trPr>
          <w:trHeight w:val="1089"/>
        </w:trPr>
        <w:tc>
          <w:tcPr>
            <w:tcW w:w="5451" w:type="dxa"/>
            <w:vAlign w:val="center"/>
          </w:tcPr>
          <w:p w14:paraId="70941504" w14:textId="4A757AB9" w:rsidR="00B75F4F" w:rsidRPr="007E5F4F" w:rsidRDefault="007E5F4F" w:rsidP="00766342">
            <w:pPr>
              <w:rPr>
                <w:rFonts w:ascii="Cambria" w:hAnsi="Cambria"/>
                <w:sz w:val="20"/>
                <w:szCs w:val="20"/>
              </w:rPr>
            </w:pPr>
            <w:sdt>
              <w:sdtPr>
                <w:rPr>
                  <w:rFonts w:ascii="Cambria" w:hAnsi="Cambria"/>
                  <w:sz w:val="20"/>
                  <w:szCs w:val="20"/>
                </w:rPr>
                <w:id w:val="-356667795"/>
                <w:placeholder>
                  <w:docPart w:val="C660E1C548C14A1AB2D414EFFB604635"/>
                </w:placeholder>
              </w:sdtPr>
              <w:sdtContent>
                <w:r w:rsidR="00766342" w:rsidRPr="007E5F4F">
                  <w:rPr>
                    <w:rFonts w:ascii="Cambria" w:hAnsi="Cambria"/>
                    <w:sz w:val="20"/>
                    <w:szCs w:val="20"/>
                  </w:rPr>
                  <w:t xml:space="preserve">Wayne </w:t>
                </w:r>
                <w:r w:rsidR="00EE16BC" w:rsidRPr="007E5F4F">
                  <w:rPr>
                    <w:rFonts w:ascii="Cambria" w:hAnsi="Cambria"/>
                    <w:sz w:val="20"/>
                    <w:szCs w:val="20"/>
                  </w:rPr>
                  <w:t xml:space="preserve">W. </w:t>
                </w:r>
                <w:r w:rsidR="00766342" w:rsidRPr="007E5F4F">
                  <w:rPr>
                    <w:rFonts w:ascii="Cambria" w:hAnsi="Cambria"/>
                    <w:sz w:val="20"/>
                    <w:szCs w:val="20"/>
                  </w:rPr>
                  <w:t xml:space="preserve">Wilkinson    </w:t>
                </w:r>
              </w:sdtContent>
            </w:sdt>
            <w:r w:rsidR="00B75F4F" w:rsidRPr="007E5F4F">
              <w:rPr>
                <w:rFonts w:ascii="Cambria" w:hAnsi="Cambria"/>
                <w:sz w:val="20"/>
                <w:szCs w:val="20"/>
              </w:rPr>
              <w:t xml:space="preserve"> </w:t>
            </w:r>
            <w:sdt>
              <w:sdtPr>
                <w:rPr>
                  <w:rFonts w:ascii="Cambria" w:hAnsi="Cambria"/>
                  <w:smallCaps/>
                  <w:sz w:val="20"/>
                  <w:szCs w:val="20"/>
                </w:rPr>
                <w:id w:val="-83312976"/>
                <w:placeholder>
                  <w:docPart w:val="8B0F6C58F9F04C74AC8484A042E9B340"/>
                </w:placeholder>
                <w:date w:fullDate="2019-01-30T00:00:00Z">
                  <w:dateFormat w:val="M/d/yyyy"/>
                  <w:lid w:val="en-US"/>
                  <w:storeMappedDataAs w:val="dateTime"/>
                  <w:calendar w:val="gregorian"/>
                </w:date>
              </w:sdtPr>
              <w:sdtContent>
                <w:r w:rsidR="00766342" w:rsidRPr="007E5F4F">
                  <w:rPr>
                    <w:rFonts w:ascii="Cambria" w:hAnsi="Cambria"/>
                    <w:smallCaps/>
                    <w:sz w:val="20"/>
                    <w:szCs w:val="20"/>
                  </w:rPr>
                  <w:t>1/30/2019</w:t>
                </w:r>
              </w:sdtContent>
            </w:sdt>
            <w:r w:rsidR="00B75F4F" w:rsidRPr="007E5F4F">
              <w:rPr>
                <w:rFonts w:ascii="Cambria" w:hAnsi="Cambria"/>
                <w:sz w:val="20"/>
                <w:szCs w:val="20"/>
              </w:rPr>
              <w:br/>
            </w:r>
            <w:r w:rsidR="00B75F4F" w:rsidRPr="007E5F4F">
              <w:rPr>
                <w:rFonts w:ascii="Cambria" w:hAnsi="Cambria"/>
                <w:b/>
                <w:sz w:val="20"/>
                <w:szCs w:val="20"/>
              </w:rPr>
              <w:t>Department Curriculum Committee Chair</w:t>
            </w:r>
          </w:p>
        </w:tc>
        <w:tc>
          <w:tcPr>
            <w:tcW w:w="5451" w:type="dxa"/>
            <w:vAlign w:val="center"/>
          </w:tcPr>
          <w:p w14:paraId="7BF73841" w14:textId="6E4117E4" w:rsidR="00B75F4F" w:rsidRPr="007E5F4F" w:rsidRDefault="007E5F4F" w:rsidP="00EC665E">
            <w:pPr>
              <w:rPr>
                <w:rFonts w:ascii="Cambria" w:hAnsi="Cambria"/>
                <w:sz w:val="16"/>
                <w:szCs w:val="16"/>
              </w:rPr>
            </w:pPr>
            <w:sdt>
              <w:sdtPr>
                <w:rPr>
                  <w:rFonts w:ascii="Cambria" w:hAnsi="Cambria"/>
                  <w:sz w:val="20"/>
                  <w:szCs w:val="20"/>
                </w:rPr>
                <w:id w:val="952207901"/>
              </w:sdtPr>
              <w:sdtContent>
                <w:sdt>
                  <w:sdtPr>
                    <w:rPr>
                      <w:rFonts w:ascii="Cambria" w:hAnsi="Cambria"/>
                      <w:sz w:val="20"/>
                      <w:szCs w:val="20"/>
                    </w:rPr>
                    <w:id w:val="-106197775"/>
                    <w:placeholder>
                      <w:docPart w:val="FD45916878844CD993C3D52AFA048AEC"/>
                    </w:placeholder>
                  </w:sdtPr>
                  <w:sdtContent>
                    <w:r w:rsidR="00D07986" w:rsidRPr="007E5F4F">
                      <w:rPr>
                        <w:rFonts w:ascii="Cambria" w:hAnsi="Cambria"/>
                        <w:sz w:val="20"/>
                        <w:szCs w:val="20"/>
                      </w:rPr>
                      <w:t>Julie Lamb Milligan 2-26-19</w:t>
                    </w:r>
                  </w:sdtContent>
                </w:sdt>
              </w:sdtContent>
            </w:sdt>
            <w:r w:rsidR="00B75F4F" w:rsidRPr="007E5F4F">
              <w:rPr>
                <w:rFonts w:ascii="Cambria" w:hAnsi="Cambria"/>
                <w:sz w:val="20"/>
                <w:szCs w:val="20"/>
              </w:rPr>
              <w:t xml:space="preserve"> </w:t>
            </w:r>
            <w:r w:rsidR="00B75F4F" w:rsidRPr="007E5F4F">
              <w:rPr>
                <w:rFonts w:ascii="Cambria" w:hAnsi="Cambria"/>
                <w:sz w:val="16"/>
                <w:szCs w:val="16"/>
              </w:rPr>
              <w:t xml:space="preserve"> </w:t>
            </w:r>
            <w:sdt>
              <w:sdtPr>
                <w:rPr>
                  <w:rFonts w:ascii="Cambria" w:hAnsi="Cambria"/>
                  <w:smallCaps/>
                  <w:sz w:val="20"/>
                  <w:szCs w:val="20"/>
                </w:rPr>
                <w:id w:val="-313723901"/>
                <w:placeholder>
                  <w:docPart w:val="7E7C6BB826FA4C0480B48EC096BCE8F3"/>
                </w:placeholder>
                <w:showingPlcHdr/>
                <w:date>
                  <w:dateFormat w:val="M/d/yyyy"/>
                  <w:lid w:val="en-US"/>
                  <w:storeMappedDataAs w:val="dateTime"/>
                  <w:calendar w:val="gregorian"/>
                </w:date>
              </w:sdtPr>
              <w:sdtContent>
                <w:permStart w:id="1466704092" w:edGrp="everyone"/>
                <w:r w:rsidR="00B75F4F" w:rsidRPr="007E5F4F">
                  <w:rPr>
                    <w:rFonts w:ascii="Cambria" w:hAnsi="Cambria"/>
                    <w:smallCaps/>
                    <w:sz w:val="20"/>
                    <w:szCs w:val="20"/>
                    <w:shd w:val="clear" w:color="auto" w:fill="D9D9D9" w:themeFill="background1" w:themeFillShade="D9"/>
                  </w:rPr>
                  <w:t>Enter date…</w:t>
                </w:r>
                <w:permEnd w:id="1466704092"/>
              </w:sdtContent>
            </w:sdt>
          </w:p>
          <w:p w14:paraId="563614EA" w14:textId="77777777" w:rsidR="00B75F4F" w:rsidRPr="007E5F4F" w:rsidRDefault="00B75F4F" w:rsidP="00EC665E">
            <w:pPr>
              <w:rPr>
                <w:rFonts w:ascii="Cambria" w:hAnsi="Cambria" w:cs="Arial"/>
                <w:sz w:val="20"/>
                <w:szCs w:val="20"/>
              </w:rPr>
            </w:pPr>
            <w:r w:rsidRPr="007E5F4F">
              <w:rPr>
                <w:rFonts w:ascii="Cambria" w:hAnsi="Cambria"/>
                <w:b/>
                <w:sz w:val="20"/>
                <w:szCs w:val="20"/>
              </w:rPr>
              <w:t>COPE Chair (if applicable)</w:t>
            </w:r>
          </w:p>
        </w:tc>
      </w:tr>
      <w:tr w:rsidR="008825DE" w:rsidRPr="007E5F4F" w14:paraId="48E42BC4" w14:textId="77777777" w:rsidTr="00EC665E">
        <w:trPr>
          <w:trHeight w:val="1089"/>
        </w:trPr>
        <w:tc>
          <w:tcPr>
            <w:tcW w:w="5451" w:type="dxa"/>
            <w:vAlign w:val="center"/>
          </w:tcPr>
          <w:p w14:paraId="250BE428" w14:textId="4ECF5150" w:rsidR="00B75F4F" w:rsidRPr="007E5F4F" w:rsidRDefault="007E5F4F" w:rsidP="00B52EB8">
            <w:pPr>
              <w:rPr>
                <w:rFonts w:ascii="Cambria" w:hAnsi="Cambria"/>
                <w:sz w:val="20"/>
                <w:szCs w:val="20"/>
              </w:rPr>
            </w:pPr>
            <w:sdt>
              <w:sdtPr>
                <w:rPr>
                  <w:rFonts w:ascii="Cambria" w:hAnsi="Cambria"/>
                  <w:sz w:val="20"/>
                  <w:szCs w:val="20"/>
                </w:rPr>
                <w:id w:val="1169676060"/>
              </w:sdtPr>
              <w:sdtContent>
                <w:sdt>
                  <w:sdtPr>
                    <w:rPr>
                      <w:rFonts w:ascii="Cambria" w:hAnsi="Cambria"/>
                      <w:sz w:val="20"/>
                      <w:szCs w:val="20"/>
                    </w:rPr>
                    <w:id w:val="376897373"/>
                    <w:placeholder>
                      <w:docPart w:val="4786C30671774AA7871E98CE98076E55"/>
                    </w:placeholder>
                  </w:sdtPr>
                  <w:sdtContent>
                    <w:sdt>
                      <w:sdtPr>
                        <w:rPr>
                          <w:rFonts w:ascii="Cambria" w:hAnsi="Cambria"/>
                          <w:sz w:val="20"/>
                          <w:szCs w:val="20"/>
                        </w:rPr>
                        <w:id w:val="-1888091104"/>
                        <w:placeholder>
                          <w:docPart w:val="7FCCC38D25684BFC8568D8C5848FB7C8"/>
                        </w:placeholder>
                      </w:sdtPr>
                      <w:sdtContent>
                        <w:r w:rsidR="00B52EB8" w:rsidRPr="007E5F4F">
                          <w:rPr>
                            <w:rFonts w:ascii="Cambria" w:hAnsi="Cambria"/>
                            <w:sz w:val="20"/>
                            <w:szCs w:val="20"/>
                          </w:rPr>
                          <w:t xml:space="preserve">Kris D </w:t>
                        </w:r>
                        <w:proofErr w:type="spellStart"/>
                        <w:r w:rsidR="00B52EB8" w:rsidRPr="007E5F4F">
                          <w:rPr>
                            <w:rFonts w:ascii="Cambria" w:hAnsi="Cambria"/>
                            <w:sz w:val="20"/>
                            <w:szCs w:val="20"/>
                          </w:rPr>
                          <w:t>Biondolillo</w:t>
                        </w:r>
                        <w:proofErr w:type="spellEnd"/>
                      </w:sdtContent>
                    </w:sdt>
                    <w:r w:rsidR="00B52EB8" w:rsidRPr="007E5F4F">
                      <w:rPr>
                        <w:rFonts w:ascii="Cambria" w:hAnsi="Cambria"/>
                        <w:sz w:val="20"/>
                        <w:szCs w:val="20"/>
                      </w:rPr>
                      <w:t xml:space="preserve">     </w:t>
                    </w:r>
                  </w:sdtContent>
                </w:sdt>
              </w:sdtContent>
            </w:sdt>
            <w:r w:rsidR="00B75F4F" w:rsidRPr="007E5F4F">
              <w:rPr>
                <w:rFonts w:ascii="Cambria" w:hAnsi="Cambria"/>
                <w:sz w:val="20"/>
                <w:szCs w:val="20"/>
              </w:rPr>
              <w:t xml:space="preserve"> </w:t>
            </w:r>
            <w:sdt>
              <w:sdtPr>
                <w:rPr>
                  <w:rFonts w:ascii="Cambria" w:hAnsi="Cambria"/>
                  <w:smallCaps/>
                  <w:sz w:val="20"/>
                  <w:szCs w:val="20"/>
                </w:rPr>
                <w:id w:val="1133840423"/>
                <w:placeholder>
                  <w:docPart w:val="7777B3957A2849F681A5704994BF4220"/>
                </w:placeholder>
                <w:date w:fullDate="2019-01-31T00:00:00Z">
                  <w:dateFormat w:val="M/d/yyyy"/>
                  <w:lid w:val="en-US"/>
                  <w:storeMappedDataAs w:val="dateTime"/>
                  <w:calendar w:val="gregorian"/>
                </w:date>
              </w:sdtPr>
              <w:sdtContent>
                <w:r w:rsidR="00B52EB8" w:rsidRPr="007E5F4F">
                  <w:rPr>
                    <w:rFonts w:ascii="Cambria" w:hAnsi="Cambria"/>
                    <w:smallCaps/>
                    <w:sz w:val="20"/>
                    <w:szCs w:val="20"/>
                  </w:rPr>
                  <w:t>1/31/2019</w:t>
                </w:r>
              </w:sdtContent>
            </w:sdt>
            <w:r w:rsidR="00B75F4F" w:rsidRPr="007E5F4F">
              <w:rPr>
                <w:rFonts w:ascii="Cambria" w:hAnsi="Cambria"/>
                <w:sz w:val="20"/>
                <w:szCs w:val="20"/>
              </w:rPr>
              <w:br/>
            </w:r>
            <w:r w:rsidR="00B75F4F" w:rsidRPr="007E5F4F">
              <w:rPr>
                <w:rFonts w:ascii="Cambria" w:hAnsi="Cambria"/>
                <w:b/>
                <w:sz w:val="20"/>
                <w:szCs w:val="20"/>
              </w:rPr>
              <w:t>Department Chair:</w:t>
            </w:r>
            <w:r w:rsidR="00B75F4F" w:rsidRPr="007E5F4F">
              <w:rPr>
                <w:rFonts w:ascii="Cambria" w:hAnsi="Cambria"/>
                <w:sz w:val="20"/>
                <w:szCs w:val="20"/>
              </w:rPr>
              <w:t xml:space="preserve"> </w:t>
            </w:r>
          </w:p>
        </w:tc>
        <w:tc>
          <w:tcPr>
            <w:tcW w:w="5451" w:type="dxa"/>
            <w:vAlign w:val="center"/>
          </w:tcPr>
          <w:p w14:paraId="543C984A" w14:textId="3AB41FC1" w:rsidR="00B75F4F" w:rsidRPr="007E5F4F" w:rsidRDefault="007E5F4F" w:rsidP="00EC665E">
            <w:pPr>
              <w:rPr>
                <w:rFonts w:ascii="Cambria" w:hAnsi="Cambria"/>
                <w:sz w:val="20"/>
                <w:szCs w:val="20"/>
              </w:rPr>
            </w:pPr>
            <w:sdt>
              <w:sdtPr>
                <w:rPr>
                  <w:rFonts w:ascii="Cambria" w:hAnsi="Cambria"/>
                  <w:sz w:val="20"/>
                  <w:szCs w:val="20"/>
                </w:rPr>
                <w:id w:val="-208959319"/>
              </w:sdtPr>
              <w:sdtContent>
                <w:sdt>
                  <w:sdtPr>
                    <w:rPr>
                      <w:rFonts w:ascii="Cambria" w:hAnsi="Cambria"/>
                      <w:sz w:val="20"/>
                      <w:szCs w:val="20"/>
                    </w:rPr>
                    <w:id w:val="1404868388"/>
                    <w:placeholder>
                      <w:docPart w:val="F79BDCB0E9B34A9786F0D0DC0058DCCF"/>
                    </w:placeholder>
                  </w:sdtPr>
                  <w:sdtContent>
                    <w:r w:rsidR="00C1526F" w:rsidRPr="007E5F4F">
                      <w:rPr>
                        <w:rFonts w:ascii="Cambria" w:hAnsi="Cambria"/>
                        <w:sz w:val="20"/>
                        <w:szCs w:val="20"/>
                      </w:rPr>
                      <w:t>Mary Jane Bradley          3/4/19</w:t>
                    </w:r>
                  </w:sdtContent>
                </w:sdt>
              </w:sdtContent>
            </w:sdt>
            <w:r w:rsidR="00B75F4F" w:rsidRPr="007E5F4F">
              <w:rPr>
                <w:rFonts w:ascii="Cambria" w:hAnsi="Cambria"/>
                <w:sz w:val="20"/>
                <w:szCs w:val="20"/>
              </w:rPr>
              <w:t xml:space="preserve">  </w:t>
            </w:r>
            <w:sdt>
              <w:sdtPr>
                <w:rPr>
                  <w:rFonts w:ascii="Cambria" w:hAnsi="Cambria"/>
                  <w:smallCaps/>
                  <w:sz w:val="20"/>
                  <w:szCs w:val="20"/>
                </w:rPr>
                <w:id w:val="153732640"/>
                <w:placeholder>
                  <w:docPart w:val="3A47044E9A3F4CA49317A420C4ADE6F3"/>
                </w:placeholder>
                <w:showingPlcHdr/>
                <w:date>
                  <w:dateFormat w:val="M/d/yyyy"/>
                  <w:lid w:val="en-US"/>
                  <w:storeMappedDataAs w:val="dateTime"/>
                  <w:calendar w:val="gregorian"/>
                </w:date>
              </w:sdtPr>
              <w:sdtContent>
                <w:permStart w:id="1509885663" w:edGrp="everyone"/>
                <w:r w:rsidR="00B75F4F" w:rsidRPr="007E5F4F">
                  <w:rPr>
                    <w:rFonts w:ascii="Cambria" w:hAnsi="Cambria"/>
                    <w:smallCaps/>
                    <w:sz w:val="20"/>
                    <w:szCs w:val="20"/>
                    <w:shd w:val="clear" w:color="auto" w:fill="D9D9D9" w:themeFill="background1" w:themeFillShade="D9"/>
                  </w:rPr>
                  <w:t>Enter date…</w:t>
                </w:r>
                <w:permEnd w:id="1509885663"/>
              </w:sdtContent>
            </w:sdt>
          </w:p>
          <w:p w14:paraId="33AB2CD8" w14:textId="77777777" w:rsidR="00B75F4F" w:rsidRPr="007E5F4F" w:rsidRDefault="00B75F4F" w:rsidP="00EC665E">
            <w:pPr>
              <w:rPr>
                <w:rFonts w:ascii="Cambria" w:hAnsi="Cambria"/>
                <w:sz w:val="20"/>
                <w:szCs w:val="20"/>
              </w:rPr>
            </w:pPr>
            <w:r w:rsidRPr="007E5F4F">
              <w:rPr>
                <w:rFonts w:ascii="Cambria" w:hAnsi="Cambria"/>
                <w:b/>
                <w:sz w:val="20"/>
                <w:szCs w:val="20"/>
              </w:rPr>
              <w:t xml:space="preserve">Head of Unit (If </w:t>
            </w:r>
            <w:proofErr w:type="gramStart"/>
            <w:r w:rsidRPr="007E5F4F">
              <w:rPr>
                <w:rFonts w:ascii="Cambria" w:hAnsi="Cambria"/>
                <w:b/>
                <w:sz w:val="20"/>
                <w:szCs w:val="20"/>
              </w:rPr>
              <w:t xml:space="preserve">applicable) </w:t>
            </w:r>
            <w:r w:rsidRPr="007E5F4F">
              <w:rPr>
                <w:rFonts w:ascii="Cambria" w:hAnsi="Cambria"/>
                <w:sz w:val="20"/>
                <w:szCs w:val="20"/>
              </w:rPr>
              <w:t xml:space="preserve">  </w:t>
            </w:r>
            <w:proofErr w:type="gramEnd"/>
            <w:r w:rsidRPr="007E5F4F">
              <w:rPr>
                <w:rFonts w:ascii="Cambria" w:hAnsi="Cambria"/>
                <w:sz w:val="20"/>
                <w:szCs w:val="20"/>
              </w:rPr>
              <w:t xml:space="preserve">                      </w:t>
            </w:r>
          </w:p>
        </w:tc>
      </w:tr>
      <w:tr w:rsidR="008825DE" w:rsidRPr="007E5F4F" w14:paraId="1971C401" w14:textId="77777777" w:rsidTr="00EC665E">
        <w:trPr>
          <w:trHeight w:val="1089"/>
        </w:trPr>
        <w:tc>
          <w:tcPr>
            <w:tcW w:w="5451" w:type="dxa"/>
            <w:vAlign w:val="center"/>
          </w:tcPr>
          <w:p w14:paraId="746FDB1D" w14:textId="2C6FDA4E" w:rsidR="00B75F4F" w:rsidRPr="007E5F4F" w:rsidRDefault="007E5F4F" w:rsidP="00EC665E">
            <w:pPr>
              <w:rPr>
                <w:rFonts w:ascii="Cambria" w:hAnsi="Cambria"/>
                <w:sz w:val="20"/>
                <w:szCs w:val="20"/>
              </w:rPr>
            </w:pPr>
            <w:sdt>
              <w:sdtPr>
                <w:rPr>
                  <w:rFonts w:ascii="Cambria" w:hAnsi="Cambria"/>
                  <w:sz w:val="20"/>
                  <w:szCs w:val="20"/>
                </w:rPr>
                <w:id w:val="76181568"/>
              </w:sdtPr>
              <w:sdtContent>
                <w:sdt>
                  <w:sdtPr>
                    <w:rPr>
                      <w:rFonts w:ascii="Cambria" w:hAnsi="Cambria"/>
                      <w:sz w:val="20"/>
                      <w:szCs w:val="20"/>
                    </w:rPr>
                    <w:id w:val="-1873526833"/>
                    <w:placeholder>
                      <w:docPart w:val="09B66468C4A548A887CFE319540EC34D"/>
                    </w:placeholder>
                  </w:sdtPr>
                  <w:sdtContent>
                    <w:r w:rsidR="00EE16BC" w:rsidRPr="007E5F4F">
                      <w:rPr>
                        <w:rFonts w:ascii="Cambria" w:hAnsi="Cambria"/>
                        <w:sz w:val="20"/>
                        <w:szCs w:val="20"/>
                      </w:rPr>
                      <w:t xml:space="preserve">Wayne W. Wilkinson     </w:t>
                    </w:r>
                  </w:sdtContent>
                </w:sdt>
              </w:sdtContent>
            </w:sdt>
            <w:r w:rsidR="00B75F4F" w:rsidRPr="007E5F4F">
              <w:rPr>
                <w:rFonts w:ascii="Cambria" w:hAnsi="Cambria"/>
                <w:sz w:val="20"/>
                <w:szCs w:val="20"/>
              </w:rPr>
              <w:t xml:space="preserve"> </w:t>
            </w:r>
            <w:sdt>
              <w:sdtPr>
                <w:rPr>
                  <w:rFonts w:ascii="Cambria" w:hAnsi="Cambria"/>
                  <w:smallCaps/>
                  <w:sz w:val="20"/>
                  <w:szCs w:val="20"/>
                </w:rPr>
                <w:id w:val="-1231607342"/>
                <w:placeholder>
                  <w:docPart w:val="5D05C13D6340454E82A88FB788F0A43A"/>
                </w:placeholder>
                <w:date w:fullDate="2019-02-11T00:00:00Z">
                  <w:dateFormat w:val="M/d/yyyy"/>
                  <w:lid w:val="en-US"/>
                  <w:storeMappedDataAs w:val="dateTime"/>
                  <w:calendar w:val="gregorian"/>
                </w:date>
              </w:sdtPr>
              <w:sdtContent>
                <w:r w:rsidR="00EE16BC" w:rsidRPr="007E5F4F">
                  <w:rPr>
                    <w:rFonts w:ascii="Cambria" w:hAnsi="Cambria"/>
                    <w:smallCaps/>
                    <w:sz w:val="20"/>
                    <w:szCs w:val="20"/>
                  </w:rPr>
                  <w:t>2/11/2019</w:t>
                </w:r>
              </w:sdtContent>
            </w:sdt>
            <w:r w:rsidR="00B75F4F" w:rsidRPr="007E5F4F">
              <w:rPr>
                <w:rFonts w:ascii="Cambria" w:hAnsi="Cambria"/>
                <w:sz w:val="20"/>
                <w:szCs w:val="20"/>
              </w:rPr>
              <w:br/>
            </w:r>
            <w:r w:rsidR="00B75F4F" w:rsidRPr="007E5F4F">
              <w:rPr>
                <w:rFonts w:ascii="Cambria" w:hAnsi="Cambria"/>
                <w:b/>
                <w:sz w:val="20"/>
                <w:szCs w:val="20"/>
              </w:rPr>
              <w:t>College Curriculum Committee Chair</w:t>
            </w:r>
          </w:p>
        </w:tc>
        <w:tc>
          <w:tcPr>
            <w:tcW w:w="5451" w:type="dxa"/>
            <w:vAlign w:val="center"/>
          </w:tcPr>
          <w:p w14:paraId="0235CA5F" w14:textId="77777777" w:rsidR="00B75F4F" w:rsidRPr="007E5F4F" w:rsidRDefault="007E5F4F" w:rsidP="00EC665E">
            <w:pPr>
              <w:rPr>
                <w:rFonts w:ascii="Cambria" w:hAnsi="Cambria"/>
                <w:sz w:val="20"/>
                <w:szCs w:val="20"/>
              </w:rPr>
            </w:pPr>
            <w:sdt>
              <w:sdtPr>
                <w:rPr>
                  <w:rFonts w:ascii="Cambria" w:hAnsi="Cambria"/>
                  <w:sz w:val="20"/>
                  <w:szCs w:val="20"/>
                </w:rPr>
                <w:id w:val="1708458304"/>
              </w:sdtPr>
              <w:sdtContent>
                <w:sdt>
                  <w:sdtPr>
                    <w:rPr>
                      <w:rFonts w:ascii="Cambria" w:hAnsi="Cambria"/>
                      <w:sz w:val="20"/>
                      <w:szCs w:val="20"/>
                    </w:rPr>
                    <w:id w:val="932550879"/>
                    <w:placeholder>
                      <w:docPart w:val="C557115A8E4649CB8C2F6D96EB764F82"/>
                    </w:placeholder>
                    <w:showingPlcHdr/>
                  </w:sdtPr>
                  <w:sdtContent>
                    <w:permStart w:id="1292181344" w:edGrp="everyone"/>
                    <w:r w:rsidR="00B75F4F" w:rsidRPr="007E5F4F">
                      <w:rPr>
                        <w:rFonts w:ascii="Cambria" w:hAnsi="Cambria"/>
                        <w:sz w:val="52"/>
                        <w:szCs w:val="52"/>
                        <w:shd w:val="clear" w:color="auto" w:fill="D9D9D9" w:themeFill="background1" w:themeFillShade="D9"/>
                      </w:rPr>
                      <w:t>___________________</w:t>
                    </w:r>
                    <w:permEnd w:id="1292181344"/>
                  </w:sdtContent>
                </w:sdt>
              </w:sdtContent>
            </w:sdt>
            <w:r w:rsidR="00B75F4F" w:rsidRPr="007E5F4F">
              <w:rPr>
                <w:rFonts w:ascii="Cambria" w:hAnsi="Cambria"/>
                <w:sz w:val="20"/>
                <w:szCs w:val="20"/>
              </w:rPr>
              <w:t xml:space="preserve">  </w:t>
            </w:r>
            <w:sdt>
              <w:sdtPr>
                <w:rPr>
                  <w:rFonts w:ascii="Cambria" w:hAnsi="Cambria"/>
                  <w:smallCaps/>
                  <w:sz w:val="20"/>
                  <w:szCs w:val="20"/>
                </w:rPr>
                <w:id w:val="1538388573"/>
                <w:placeholder>
                  <w:docPart w:val="470200DF27154A72BD1CDF5F923C2834"/>
                </w:placeholder>
                <w:showingPlcHdr/>
                <w:date>
                  <w:dateFormat w:val="M/d/yyyy"/>
                  <w:lid w:val="en-US"/>
                  <w:storeMappedDataAs w:val="dateTime"/>
                  <w:calendar w:val="gregorian"/>
                </w:date>
              </w:sdtPr>
              <w:sdtContent>
                <w:permStart w:id="586840813" w:edGrp="everyone"/>
                <w:r w:rsidR="00B75F4F" w:rsidRPr="007E5F4F">
                  <w:rPr>
                    <w:rFonts w:ascii="Cambria" w:hAnsi="Cambria"/>
                    <w:smallCaps/>
                    <w:sz w:val="20"/>
                    <w:szCs w:val="20"/>
                    <w:shd w:val="clear" w:color="auto" w:fill="D9D9D9" w:themeFill="background1" w:themeFillShade="D9"/>
                  </w:rPr>
                  <w:t>Enter date…</w:t>
                </w:r>
                <w:permEnd w:id="586840813"/>
              </w:sdtContent>
            </w:sdt>
          </w:p>
          <w:p w14:paraId="64A1421A" w14:textId="77777777" w:rsidR="00B75F4F" w:rsidRPr="007E5F4F" w:rsidRDefault="00B75F4F" w:rsidP="00EC665E">
            <w:pPr>
              <w:rPr>
                <w:rFonts w:ascii="Cambria" w:hAnsi="Cambria"/>
                <w:sz w:val="20"/>
                <w:szCs w:val="20"/>
              </w:rPr>
            </w:pPr>
            <w:r w:rsidRPr="007E5F4F">
              <w:rPr>
                <w:rFonts w:ascii="Cambria" w:hAnsi="Cambria"/>
                <w:b/>
                <w:sz w:val="20"/>
                <w:szCs w:val="20"/>
              </w:rPr>
              <w:t>Undergraduate Curriculum Council Chair</w:t>
            </w:r>
          </w:p>
        </w:tc>
      </w:tr>
      <w:tr w:rsidR="008825DE" w:rsidRPr="007E5F4F" w14:paraId="75B56E4F" w14:textId="77777777" w:rsidTr="00EC665E">
        <w:trPr>
          <w:trHeight w:val="1089"/>
        </w:trPr>
        <w:tc>
          <w:tcPr>
            <w:tcW w:w="5451" w:type="dxa"/>
            <w:vAlign w:val="center"/>
          </w:tcPr>
          <w:p w14:paraId="3C791BB4" w14:textId="6FC6CAB5" w:rsidR="00B75F4F" w:rsidRPr="007E5F4F" w:rsidRDefault="007E5F4F" w:rsidP="00907787">
            <w:pPr>
              <w:rPr>
                <w:rFonts w:ascii="Cambria" w:hAnsi="Cambria"/>
                <w:sz w:val="20"/>
                <w:szCs w:val="20"/>
              </w:rPr>
            </w:pPr>
            <w:sdt>
              <w:sdtPr>
                <w:rPr>
                  <w:rFonts w:ascii="Cambria" w:hAnsi="Cambria"/>
                  <w:sz w:val="20"/>
                  <w:szCs w:val="20"/>
                </w:rPr>
                <w:id w:val="922218420"/>
              </w:sdtPr>
              <w:sdtContent>
                <w:sdt>
                  <w:sdtPr>
                    <w:rPr>
                      <w:rFonts w:ascii="Cambria" w:hAnsi="Cambria"/>
                      <w:sz w:val="20"/>
                      <w:szCs w:val="20"/>
                    </w:rPr>
                    <w:id w:val="-1142416544"/>
                    <w:placeholder>
                      <w:docPart w:val="823864737ADD45E6B5E8147FA0095CD2"/>
                    </w:placeholder>
                  </w:sdtPr>
                  <w:sdtContent>
                    <w:r w:rsidR="00907787" w:rsidRPr="007E5F4F">
                      <w:rPr>
                        <w:rFonts w:ascii="Cambria" w:hAnsi="Cambria"/>
                        <w:sz w:val="20"/>
                        <w:szCs w:val="20"/>
                      </w:rPr>
                      <w:t xml:space="preserve">Mary Jane Bradley     </w:t>
                    </w:r>
                  </w:sdtContent>
                </w:sdt>
              </w:sdtContent>
            </w:sdt>
            <w:r w:rsidR="00B75F4F" w:rsidRPr="007E5F4F">
              <w:rPr>
                <w:rFonts w:ascii="Cambria" w:hAnsi="Cambria"/>
                <w:sz w:val="20"/>
                <w:szCs w:val="20"/>
              </w:rPr>
              <w:t xml:space="preserve"> </w:t>
            </w:r>
            <w:sdt>
              <w:sdtPr>
                <w:rPr>
                  <w:rFonts w:ascii="Cambria" w:hAnsi="Cambria"/>
                  <w:smallCaps/>
                  <w:sz w:val="20"/>
                  <w:szCs w:val="20"/>
                </w:rPr>
                <w:id w:val="65069709"/>
                <w:placeholder>
                  <w:docPart w:val="E83100DA7CC840CFB937F0917ECB6DBE"/>
                </w:placeholder>
                <w:date w:fullDate="2019-02-13T00:00:00Z">
                  <w:dateFormat w:val="M/d/yyyy"/>
                  <w:lid w:val="en-US"/>
                  <w:storeMappedDataAs w:val="dateTime"/>
                  <w:calendar w:val="gregorian"/>
                </w:date>
              </w:sdtPr>
              <w:sdtContent>
                <w:r w:rsidR="00907787" w:rsidRPr="007E5F4F">
                  <w:rPr>
                    <w:rFonts w:ascii="Cambria" w:hAnsi="Cambria"/>
                    <w:smallCaps/>
                    <w:sz w:val="20"/>
                    <w:szCs w:val="20"/>
                  </w:rPr>
                  <w:t>2/13/2019</w:t>
                </w:r>
              </w:sdtContent>
            </w:sdt>
            <w:r w:rsidR="00B75F4F" w:rsidRPr="007E5F4F">
              <w:rPr>
                <w:rFonts w:ascii="Cambria" w:hAnsi="Cambria"/>
                <w:sz w:val="20"/>
                <w:szCs w:val="20"/>
              </w:rPr>
              <w:br/>
            </w:r>
            <w:r w:rsidR="00B75F4F" w:rsidRPr="007E5F4F">
              <w:rPr>
                <w:rFonts w:ascii="Cambria" w:hAnsi="Cambria"/>
                <w:b/>
                <w:sz w:val="20"/>
                <w:szCs w:val="20"/>
              </w:rPr>
              <w:t>College Dean</w:t>
            </w:r>
          </w:p>
        </w:tc>
        <w:tc>
          <w:tcPr>
            <w:tcW w:w="5451" w:type="dxa"/>
            <w:vAlign w:val="center"/>
          </w:tcPr>
          <w:p w14:paraId="0D288ADB" w14:textId="77777777" w:rsidR="00B75F4F" w:rsidRPr="007E5F4F" w:rsidRDefault="007E5F4F" w:rsidP="00EC665E">
            <w:pPr>
              <w:rPr>
                <w:rFonts w:ascii="Cambria" w:hAnsi="Cambria"/>
                <w:sz w:val="20"/>
                <w:szCs w:val="20"/>
              </w:rPr>
            </w:pPr>
            <w:sdt>
              <w:sdtPr>
                <w:rPr>
                  <w:rFonts w:ascii="Cambria" w:hAnsi="Cambria"/>
                  <w:sz w:val="20"/>
                  <w:szCs w:val="20"/>
                </w:rPr>
                <w:id w:val="245702008"/>
              </w:sdtPr>
              <w:sdtContent>
                <w:sdt>
                  <w:sdtPr>
                    <w:rPr>
                      <w:rFonts w:ascii="Cambria" w:hAnsi="Cambria"/>
                      <w:sz w:val="20"/>
                      <w:szCs w:val="20"/>
                    </w:rPr>
                    <w:id w:val="-461583462"/>
                    <w:placeholder>
                      <w:docPart w:val="F4C33B9E04904608B09639BD5F2738A9"/>
                    </w:placeholder>
                    <w:showingPlcHdr/>
                  </w:sdtPr>
                  <w:sdtContent>
                    <w:permStart w:id="1254245388" w:edGrp="everyone"/>
                    <w:r w:rsidR="00B75F4F" w:rsidRPr="007E5F4F">
                      <w:rPr>
                        <w:rFonts w:ascii="Cambria" w:hAnsi="Cambria"/>
                        <w:sz w:val="52"/>
                        <w:szCs w:val="52"/>
                        <w:shd w:val="clear" w:color="auto" w:fill="D9D9D9" w:themeFill="background1" w:themeFillShade="D9"/>
                      </w:rPr>
                      <w:t>___________________</w:t>
                    </w:r>
                    <w:permEnd w:id="1254245388"/>
                  </w:sdtContent>
                </w:sdt>
              </w:sdtContent>
            </w:sdt>
            <w:r w:rsidR="00B75F4F" w:rsidRPr="007E5F4F">
              <w:rPr>
                <w:rFonts w:ascii="Cambria" w:hAnsi="Cambria"/>
                <w:sz w:val="20"/>
                <w:szCs w:val="20"/>
              </w:rPr>
              <w:t xml:space="preserve">  </w:t>
            </w:r>
            <w:sdt>
              <w:sdtPr>
                <w:rPr>
                  <w:rFonts w:ascii="Cambria" w:hAnsi="Cambria"/>
                  <w:smallCaps/>
                  <w:sz w:val="20"/>
                  <w:szCs w:val="20"/>
                </w:rPr>
                <w:id w:val="1501704949"/>
                <w:placeholder>
                  <w:docPart w:val="8E224ADFE541443DA0A6A919B046A405"/>
                </w:placeholder>
                <w:showingPlcHdr/>
                <w:date>
                  <w:dateFormat w:val="M/d/yyyy"/>
                  <w:lid w:val="en-US"/>
                  <w:storeMappedDataAs w:val="dateTime"/>
                  <w:calendar w:val="gregorian"/>
                </w:date>
              </w:sdtPr>
              <w:sdtContent>
                <w:permStart w:id="1265576497" w:edGrp="everyone"/>
                <w:r w:rsidR="00B75F4F" w:rsidRPr="007E5F4F">
                  <w:rPr>
                    <w:rFonts w:ascii="Cambria" w:hAnsi="Cambria"/>
                    <w:smallCaps/>
                    <w:sz w:val="20"/>
                    <w:szCs w:val="20"/>
                    <w:shd w:val="clear" w:color="auto" w:fill="D9D9D9" w:themeFill="background1" w:themeFillShade="D9"/>
                  </w:rPr>
                  <w:t>Enter date…</w:t>
                </w:r>
                <w:permEnd w:id="1265576497"/>
              </w:sdtContent>
            </w:sdt>
          </w:p>
          <w:p w14:paraId="6763AB74" w14:textId="77777777" w:rsidR="00B75F4F" w:rsidRPr="007E5F4F" w:rsidRDefault="00B75F4F" w:rsidP="00EC665E">
            <w:pPr>
              <w:rPr>
                <w:rFonts w:ascii="Cambria" w:hAnsi="Cambria"/>
                <w:sz w:val="20"/>
                <w:szCs w:val="20"/>
              </w:rPr>
            </w:pPr>
            <w:r w:rsidRPr="007E5F4F">
              <w:rPr>
                <w:rFonts w:ascii="Cambria" w:hAnsi="Cambria"/>
                <w:b/>
                <w:sz w:val="20"/>
                <w:szCs w:val="20"/>
              </w:rPr>
              <w:t>Graduate Curriculum Committee Chair</w:t>
            </w:r>
          </w:p>
        </w:tc>
      </w:tr>
      <w:tr w:rsidR="00B75F4F" w:rsidRPr="007E5F4F" w14:paraId="4F305F28" w14:textId="77777777" w:rsidTr="00EC665E">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8825DE" w:rsidRPr="007E5F4F" w14:paraId="6595EED0" w14:textId="77777777" w:rsidTr="00EC665E">
              <w:trPr>
                <w:trHeight w:val="113"/>
              </w:trPr>
              <w:tc>
                <w:tcPr>
                  <w:tcW w:w="3685" w:type="dxa"/>
                  <w:vAlign w:val="bottom"/>
                  <w:hideMark/>
                </w:tcPr>
                <w:permStart w:id="1570322661" w:edGrp="everyone"/>
                <w:p w14:paraId="4C55BF7D" w14:textId="77777777" w:rsidR="00B75F4F" w:rsidRPr="007E5F4F" w:rsidRDefault="007E5F4F" w:rsidP="00EC665E">
                  <w:pPr>
                    <w:jc w:val="center"/>
                    <w:rPr>
                      <w:rFonts w:ascii="Cambria" w:hAnsi="Cambria"/>
                      <w:sz w:val="20"/>
                      <w:szCs w:val="20"/>
                    </w:rPr>
                  </w:pPr>
                  <w:sdt>
                    <w:sdtPr>
                      <w:rPr>
                        <w:rFonts w:ascii="Cambria" w:hAnsi="Cambria"/>
                        <w:sz w:val="20"/>
                        <w:szCs w:val="20"/>
                      </w:rPr>
                      <w:id w:val="923150155"/>
                      <w:placeholder>
                        <w:docPart w:val="AE8D1943DF154ED09542CB36A7AB31C2"/>
                      </w:placeholder>
                      <w:showingPlcHdr/>
                    </w:sdtPr>
                    <w:sdtContent>
                      <w:r w:rsidR="00B75F4F" w:rsidRPr="007E5F4F">
                        <w:rPr>
                          <w:rFonts w:ascii="Cambria" w:hAnsi="Cambria"/>
                          <w:sz w:val="52"/>
                          <w:szCs w:val="52"/>
                          <w:shd w:val="clear" w:color="auto" w:fill="D9D9D9" w:themeFill="background1" w:themeFillShade="D9"/>
                        </w:rPr>
                        <w:t>__________________</w:t>
                      </w:r>
                      <w:permEnd w:id="1570322661"/>
                    </w:sdtContent>
                  </w:sdt>
                </w:p>
              </w:tc>
              <w:sdt>
                <w:sdtPr>
                  <w:rPr>
                    <w:rFonts w:ascii="Cambria" w:hAnsi="Cambria"/>
                    <w:sz w:val="20"/>
                    <w:szCs w:val="20"/>
                  </w:rPr>
                  <w:alias w:val="Date"/>
                  <w:tag w:val="Date"/>
                  <w:id w:val="-1364362510"/>
                  <w:placeholder>
                    <w:docPart w:val="E25F8D600A78462E9F09A8853558D7F1"/>
                  </w:placeholder>
                  <w:showingPlcHdr/>
                  <w:date>
                    <w:dateFormat w:val="M/d/yyyy"/>
                    <w:lid w:val="en-US"/>
                    <w:storeMappedDataAs w:val="dateTime"/>
                    <w:calendar w:val="gregorian"/>
                  </w:date>
                </w:sdtPr>
                <w:sdtContent>
                  <w:tc>
                    <w:tcPr>
                      <w:tcW w:w="1350" w:type="dxa"/>
                      <w:vAlign w:val="bottom"/>
                      <w:hideMark/>
                    </w:tcPr>
                    <w:p w14:paraId="10A002BE" w14:textId="77777777" w:rsidR="00B75F4F" w:rsidRPr="007E5F4F" w:rsidRDefault="00B75F4F" w:rsidP="00EC665E">
                      <w:pPr>
                        <w:jc w:val="center"/>
                        <w:rPr>
                          <w:rFonts w:ascii="Cambria" w:hAnsi="Cambria"/>
                          <w:sz w:val="20"/>
                          <w:szCs w:val="20"/>
                        </w:rPr>
                      </w:pPr>
                      <w:r w:rsidRPr="007E5F4F">
                        <w:rPr>
                          <w:rFonts w:ascii="Cambria" w:hAnsi="Cambria"/>
                          <w:smallCaps/>
                          <w:sz w:val="24"/>
                          <w:szCs w:val="20"/>
                          <w:shd w:val="clear" w:color="auto" w:fill="D9D9D9" w:themeFill="background1" w:themeFillShade="D9"/>
                        </w:rPr>
                        <w:t>Enter date</w:t>
                      </w:r>
                    </w:p>
                  </w:tc>
                </w:sdtContent>
              </w:sdt>
            </w:tr>
          </w:tbl>
          <w:p w14:paraId="43F79FD1" w14:textId="77777777" w:rsidR="00B75F4F" w:rsidRPr="007E5F4F" w:rsidRDefault="00B75F4F" w:rsidP="00EC665E">
            <w:pPr>
              <w:rPr>
                <w:rFonts w:ascii="Cambria" w:hAnsi="Cambria"/>
                <w:sz w:val="20"/>
                <w:szCs w:val="20"/>
              </w:rPr>
            </w:pPr>
            <w:r w:rsidRPr="007E5F4F">
              <w:rPr>
                <w:rFonts w:ascii="Cambria" w:hAnsi="Cambria"/>
                <w:b/>
                <w:sz w:val="20"/>
                <w:szCs w:val="20"/>
              </w:rPr>
              <w:t xml:space="preserve">General Education Committee Chair (If </w:t>
            </w:r>
            <w:proofErr w:type="gramStart"/>
            <w:r w:rsidRPr="007E5F4F">
              <w:rPr>
                <w:rFonts w:ascii="Cambria" w:hAnsi="Cambria"/>
                <w:b/>
                <w:sz w:val="20"/>
                <w:szCs w:val="20"/>
              </w:rPr>
              <w:t xml:space="preserve">applicable) </w:t>
            </w:r>
            <w:r w:rsidRPr="007E5F4F">
              <w:rPr>
                <w:rFonts w:ascii="Cambria" w:hAnsi="Cambria"/>
                <w:sz w:val="20"/>
                <w:szCs w:val="20"/>
              </w:rPr>
              <w:t xml:space="preserve">  </w:t>
            </w:r>
            <w:proofErr w:type="gramEnd"/>
            <w:r w:rsidRPr="007E5F4F">
              <w:rPr>
                <w:rFonts w:ascii="Cambria" w:hAnsi="Cambria"/>
                <w:sz w:val="20"/>
                <w:szCs w:val="20"/>
              </w:rPr>
              <w:t xml:space="preserve">                      </w:t>
            </w:r>
          </w:p>
        </w:tc>
        <w:tc>
          <w:tcPr>
            <w:tcW w:w="5451" w:type="dxa"/>
            <w:vAlign w:val="center"/>
          </w:tcPr>
          <w:p w14:paraId="0DBAF13E" w14:textId="77777777" w:rsidR="00B75F4F" w:rsidRPr="007E5F4F" w:rsidRDefault="007E5F4F" w:rsidP="00EC665E">
            <w:pPr>
              <w:rPr>
                <w:rFonts w:ascii="Cambria" w:hAnsi="Cambria"/>
                <w:sz w:val="20"/>
                <w:szCs w:val="20"/>
              </w:rPr>
            </w:pPr>
            <w:sdt>
              <w:sdtPr>
                <w:rPr>
                  <w:rFonts w:ascii="Cambria" w:hAnsi="Cambria"/>
                  <w:sz w:val="20"/>
                  <w:szCs w:val="20"/>
                </w:rPr>
                <w:id w:val="-1614899177"/>
              </w:sdtPr>
              <w:sdtContent>
                <w:sdt>
                  <w:sdtPr>
                    <w:rPr>
                      <w:rFonts w:ascii="Cambria" w:hAnsi="Cambria"/>
                      <w:sz w:val="20"/>
                      <w:szCs w:val="20"/>
                    </w:rPr>
                    <w:id w:val="1197282834"/>
                    <w:placeholder>
                      <w:docPart w:val="4227CD68AF6542D296D5E907C6CEAF71"/>
                    </w:placeholder>
                    <w:showingPlcHdr/>
                  </w:sdtPr>
                  <w:sdtContent>
                    <w:permStart w:id="1244297229" w:edGrp="everyone"/>
                    <w:r w:rsidR="00B75F4F" w:rsidRPr="007E5F4F">
                      <w:rPr>
                        <w:rFonts w:ascii="Cambria" w:hAnsi="Cambria"/>
                        <w:sz w:val="52"/>
                        <w:szCs w:val="52"/>
                        <w:shd w:val="clear" w:color="auto" w:fill="D9D9D9" w:themeFill="background1" w:themeFillShade="D9"/>
                      </w:rPr>
                      <w:t>___________________</w:t>
                    </w:r>
                    <w:permEnd w:id="1244297229"/>
                  </w:sdtContent>
                </w:sdt>
              </w:sdtContent>
            </w:sdt>
            <w:r w:rsidR="00B75F4F" w:rsidRPr="007E5F4F">
              <w:rPr>
                <w:rFonts w:ascii="Cambria" w:hAnsi="Cambria"/>
                <w:sz w:val="20"/>
                <w:szCs w:val="20"/>
              </w:rPr>
              <w:t xml:space="preserve">  </w:t>
            </w:r>
            <w:sdt>
              <w:sdtPr>
                <w:rPr>
                  <w:rFonts w:ascii="Cambria" w:hAnsi="Cambria"/>
                  <w:smallCaps/>
                  <w:sz w:val="20"/>
                  <w:szCs w:val="20"/>
                </w:rPr>
                <w:id w:val="-102956336"/>
                <w:placeholder>
                  <w:docPart w:val="09DB1D52CA194782A50965A0CFA665E3"/>
                </w:placeholder>
                <w:showingPlcHdr/>
                <w:date>
                  <w:dateFormat w:val="M/d/yyyy"/>
                  <w:lid w:val="en-US"/>
                  <w:storeMappedDataAs w:val="dateTime"/>
                  <w:calendar w:val="gregorian"/>
                </w:date>
              </w:sdtPr>
              <w:sdtContent>
                <w:permStart w:id="1986161724" w:edGrp="everyone"/>
                <w:r w:rsidR="00B75F4F" w:rsidRPr="007E5F4F">
                  <w:rPr>
                    <w:rFonts w:ascii="Cambria" w:hAnsi="Cambria"/>
                    <w:smallCaps/>
                    <w:sz w:val="20"/>
                    <w:szCs w:val="20"/>
                    <w:shd w:val="clear" w:color="auto" w:fill="D9D9D9" w:themeFill="background1" w:themeFillShade="D9"/>
                  </w:rPr>
                  <w:t>Enter date…</w:t>
                </w:r>
                <w:permEnd w:id="1986161724"/>
              </w:sdtContent>
            </w:sdt>
          </w:p>
          <w:p w14:paraId="57C5829B" w14:textId="77777777" w:rsidR="00B75F4F" w:rsidRPr="007E5F4F" w:rsidRDefault="00B75F4F" w:rsidP="00EC665E">
            <w:pPr>
              <w:rPr>
                <w:rFonts w:ascii="Cambria" w:hAnsi="Cambria"/>
                <w:sz w:val="20"/>
                <w:szCs w:val="20"/>
              </w:rPr>
            </w:pPr>
            <w:r w:rsidRPr="007E5F4F">
              <w:rPr>
                <w:rFonts w:ascii="Cambria" w:hAnsi="Cambria"/>
                <w:b/>
                <w:sz w:val="20"/>
                <w:szCs w:val="20"/>
              </w:rPr>
              <w:t>Vice Chancellor for Academic Affairs</w:t>
            </w:r>
          </w:p>
        </w:tc>
      </w:tr>
    </w:tbl>
    <w:p w14:paraId="4A076220" w14:textId="77777777" w:rsidR="00636DB3" w:rsidRPr="007E5F4F" w:rsidRDefault="00636DB3" w:rsidP="00384538">
      <w:pPr>
        <w:pBdr>
          <w:bottom w:val="single" w:sz="12" w:space="1" w:color="auto"/>
        </w:pBdr>
        <w:rPr>
          <w:rFonts w:ascii="Cambria" w:hAnsi="Cambria" w:cs="Arial"/>
          <w:sz w:val="20"/>
          <w:szCs w:val="20"/>
        </w:rPr>
      </w:pPr>
    </w:p>
    <w:p w14:paraId="436484C9" w14:textId="77777777" w:rsidR="00EF2038" w:rsidRPr="007E5F4F" w:rsidRDefault="00EF2038" w:rsidP="007D371A">
      <w:pPr>
        <w:tabs>
          <w:tab w:val="left" w:pos="360"/>
          <w:tab w:val="left" w:pos="720"/>
        </w:tabs>
        <w:spacing w:after="0" w:line="240" w:lineRule="auto"/>
        <w:rPr>
          <w:rFonts w:ascii="Cambria" w:hAnsi="Cambria" w:cs="Arial"/>
          <w:sz w:val="20"/>
          <w:szCs w:val="20"/>
        </w:rPr>
      </w:pPr>
    </w:p>
    <w:p w14:paraId="05A982CA" w14:textId="77777777" w:rsidR="00DE78D5" w:rsidRPr="007E5F4F" w:rsidRDefault="00DE78D5" w:rsidP="007D371A">
      <w:pPr>
        <w:tabs>
          <w:tab w:val="left" w:pos="360"/>
          <w:tab w:val="left" w:pos="720"/>
        </w:tabs>
        <w:spacing w:after="0" w:line="240" w:lineRule="auto"/>
        <w:rPr>
          <w:rFonts w:ascii="Cambria" w:hAnsi="Cambria" w:cs="Arial"/>
          <w:sz w:val="20"/>
          <w:szCs w:val="20"/>
        </w:rPr>
      </w:pPr>
    </w:p>
    <w:p w14:paraId="0246F2EF" w14:textId="77777777" w:rsidR="007D371A" w:rsidRPr="007E5F4F" w:rsidRDefault="0036794A" w:rsidP="007D371A">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1</w:t>
      </w:r>
      <w:r w:rsidR="007D371A" w:rsidRPr="007E5F4F">
        <w:rPr>
          <w:rFonts w:ascii="Cambria" w:hAnsi="Cambria" w:cs="Arial"/>
          <w:sz w:val="20"/>
          <w:szCs w:val="20"/>
        </w:rPr>
        <w:t>. Contact Person (Name, Email Address, Phone Number)</w:t>
      </w:r>
    </w:p>
    <w:sdt>
      <w:sdtPr>
        <w:rPr>
          <w:rFonts w:ascii="Cambria" w:hAnsi="Cambria" w:cs="Arial"/>
          <w:b/>
          <w:sz w:val="20"/>
          <w:szCs w:val="20"/>
        </w:rPr>
        <w:id w:val="-917249301"/>
        <w:placeholder>
          <w:docPart w:val="BCB04572D6A94B54B73D7E0568A29AE4"/>
        </w:placeholder>
      </w:sdtPr>
      <w:sdtEndPr>
        <w:rPr>
          <w:b w:val="0"/>
        </w:rPr>
      </w:sdtEndPr>
      <w:sdtContent>
        <w:p w14:paraId="68B3F6B5" w14:textId="50E10087" w:rsidR="005F1E66" w:rsidRPr="007E5F4F" w:rsidRDefault="00D15DBF" w:rsidP="007D371A">
          <w:pPr>
            <w:tabs>
              <w:tab w:val="left" w:pos="360"/>
              <w:tab w:val="left" w:pos="720"/>
            </w:tabs>
            <w:spacing w:after="0" w:line="240" w:lineRule="auto"/>
            <w:rPr>
              <w:rFonts w:ascii="Cambria" w:hAnsi="Cambria" w:cs="Arial"/>
              <w:b/>
              <w:sz w:val="20"/>
              <w:szCs w:val="20"/>
            </w:rPr>
          </w:pPr>
          <w:r w:rsidRPr="007E5F4F">
            <w:rPr>
              <w:rFonts w:ascii="Cambria" w:hAnsi="Cambria" w:cs="Arial"/>
              <w:b/>
              <w:sz w:val="20"/>
              <w:szCs w:val="20"/>
            </w:rPr>
            <w:t>Kristin</w:t>
          </w:r>
          <w:r w:rsidR="005F1E66" w:rsidRPr="007E5F4F">
            <w:rPr>
              <w:rFonts w:ascii="Cambria" w:hAnsi="Cambria" w:cs="Arial"/>
              <w:b/>
              <w:sz w:val="20"/>
              <w:szCs w:val="20"/>
            </w:rPr>
            <w:t xml:space="preserve"> Johnson</w:t>
          </w:r>
          <w:r w:rsidRPr="007E5F4F">
            <w:rPr>
              <w:rFonts w:ascii="Cambria" w:hAnsi="Cambria" w:cs="Arial"/>
              <w:b/>
              <w:sz w:val="20"/>
              <w:szCs w:val="20"/>
            </w:rPr>
            <w:t>, Ph.D.</w:t>
          </w:r>
        </w:p>
        <w:p w14:paraId="0607572F" w14:textId="2615DEB6" w:rsidR="005F1E66" w:rsidRPr="007E5F4F" w:rsidRDefault="007E5F4F" w:rsidP="007D371A">
          <w:pPr>
            <w:tabs>
              <w:tab w:val="left" w:pos="360"/>
              <w:tab w:val="left" w:pos="720"/>
            </w:tabs>
            <w:spacing w:after="0" w:line="240" w:lineRule="auto"/>
            <w:rPr>
              <w:rFonts w:ascii="Cambria" w:hAnsi="Cambria" w:cs="Arial"/>
              <w:b/>
              <w:sz w:val="20"/>
              <w:szCs w:val="20"/>
            </w:rPr>
          </w:pPr>
          <w:hyperlink r:id="rId9" w:history="1">
            <w:r w:rsidR="005F1E66" w:rsidRPr="007E5F4F">
              <w:rPr>
                <w:rStyle w:val="Hyperlink"/>
                <w:rFonts w:ascii="Cambria" w:hAnsi="Cambria" w:cs="Arial"/>
                <w:b/>
                <w:color w:val="auto"/>
                <w:sz w:val="20"/>
                <w:szCs w:val="20"/>
              </w:rPr>
              <w:t>krjohnson@astate.edu</w:t>
            </w:r>
          </w:hyperlink>
        </w:p>
        <w:p w14:paraId="76E25B1E" w14:textId="300DB194" w:rsidR="007D371A" w:rsidRPr="007E5F4F" w:rsidRDefault="005F1E66" w:rsidP="007D371A">
          <w:pPr>
            <w:tabs>
              <w:tab w:val="left" w:pos="360"/>
              <w:tab w:val="left" w:pos="720"/>
            </w:tabs>
            <w:spacing w:after="0" w:line="240" w:lineRule="auto"/>
            <w:rPr>
              <w:rFonts w:ascii="Cambria" w:hAnsi="Cambria" w:cs="Arial"/>
              <w:sz w:val="20"/>
              <w:szCs w:val="20"/>
            </w:rPr>
          </w:pPr>
          <w:r w:rsidRPr="007E5F4F">
            <w:rPr>
              <w:rFonts w:ascii="Cambria" w:hAnsi="Cambria" w:cs="Arial"/>
              <w:b/>
              <w:sz w:val="20"/>
              <w:szCs w:val="20"/>
            </w:rPr>
            <w:t>870-680-4844</w:t>
          </w:r>
        </w:p>
      </w:sdtContent>
    </w:sdt>
    <w:p w14:paraId="64CE72C1" w14:textId="77777777" w:rsidR="007D371A" w:rsidRPr="007E5F4F" w:rsidRDefault="007D371A" w:rsidP="007D371A">
      <w:pPr>
        <w:tabs>
          <w:tab w:val="left" w:pos="360"/>
          <w:tab w:val="left" w:pos="720"/>
        </w:tabs>
        <w:spacing w:after="0" w:line="240" w:lineRule="auto"/>
        <w:rPr>
          <w:rFonts w:ascii="Cambria" w:hAnsi="Cambria" w:cs="Arial"/>
          <w:sz w:val="20"/>
          <w:szCs w:val="20"/>
          <w:highlight w:val="yellow"/>
        </w:rPr>
      </w:pPr>
    </w:p>
    <w:p w14:paraId="5F153366" w14:textId="77777777" w:rsidR="007D371A" w:rsidRPr="007E5F4F" w:rsidRDefault="0036794A" w:rsidP="007D371A">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2</w:t>
      </w:r>
      <w:r w:rsidR="007D371A" w:rsidRPr="007E5F4F">
        <w:rPr>
          <w:rFonts w:ascii="Cambria" w:hAnsi="Cambria" w:cs="Arial"/>
          <w:sz w:val="20"/>
          <w:szCs w:val="20"/>
        </w:rPr>
        <w:t>. Proposed Starting Term and Bulletin Year</w:t>
      </w:r>
    </w:p>
    <w:sdt>
      <w:sdtPr>
        <w:rPr>
          <w:rFonts w:ascii="Cambria" w:hAnsi="Cambria" w:cs="Arial"/>
          <w:b/>
          <w:sz w:val="20"/>
          <w:szCs w:val="20"/>
        </w:rPr>
        <w:id w:val="-2076511728"/>
        <w:placeholder>
          <w:docPart w:val="C8EE819D1DAC4969917D87EA3C84F62A"/>
        </w:placeholder>
      </w:sdtPr>
      <w:sdtEndPr>
        <w:rPr>
          <w:b w:val="0"/>
        </w:rPr>
      </w:sdtEndPr>
      <w:sdtContent>
        <w:p w14:paraId="4B61AF5D" w14:textId="133F18AF" w:rsidR="007D371A" w:rsidRPr="007E5F4F" w:rsidRDefault="005D1514" w:rsidP="007D371A">
          <w:pPr>
            <w:tabs>
              <w:tab w:val="left" w:pos="360"/>
              <w:tab w:val="left" w:pos="720"/>
            </w:tabs>
            <w:spacing w:after="0" w:line="240" w:lineRule="auto"/>
            <w:rPr>
              <w:rFonts w:ascii="Cambria" w:hAnsi="Cambria" w:cs="Arial"/>
              <w:sz w:val="20"/>
              <w:szCs w:val="20"/>
            </w:rPr>
          </w:pPr>
          <w:r w:rsidRPr="007E5F4F">
            <w:rPr>
              <w:rFonts w:ascii="Cambria" w:hAnsi="Cambria" w:cs="Arial"/>
              <w:b/>
              <w:sz w:val="20"/>
              <w:szCs w:val="20"/>
            </w:rPr>
            <w:t>Fall 2019</w:t>
          </w:r>
          <w:r w:rsidR="00D338FB" w:rsidRPr="007E5F4F">
            <w:rPr>
              <w:rFonts w:ascii="Cambria" w:hAnsi="Cambria" w:cs="Arial"/>
              <w:b/>
              <w:sz w:val="20"/>
              <w:szCs w:val="20"/>
            </w:rPr>
            <w:t>/19-20</w:t>
          </w:r>
        </w:p>
      </w:sdtContent>
    </w:sdt>
    <w:p w14:paraId="7D915E6B" w14:textId="77777777" w:rsidR="007D371A" w:rsidRPr="007E5F4F" w:rsidRDefault="007D371A" w:rsidP="00CB4B5A">
      <w:pPr>
        <w:tabs>
          <w:tab w:val="left" w:pos="360"/>
          <w:tab w:val="left" w:pos="720"/>
        </w:tabs>
        <w:spacing w:after="0" w:line="240" w:lineRule="auto"/>
        <w:rPr>
          <w:rFonts w:ascii="Cambria" w:hAnsi="Cambria" w:cs="Arial"/>
          <w:sz w:val="20"/>
          <w:szCs w:val="20"/>
        </w:rPr>
      </w:pPr>
    </w:p>
    <w:p w14:paraId="4CE034B1" w14:textId="77777777" w:rsidR="00CB4B5A" w:rsidRPr="007E5F4F" w:rsidRDefault="0036794A" w:rsidP="00CB4B5A">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3.</w:t>
      </w:r>
      <w:r w:rsidR="00CB4B5A" w:rsidRPr="007E5F4F">
        <w:rPr>
          <w:rFonts w:ascii="Cambria" w:hAnsi="Cambria" w:cs="Arial"/>
          <w:sz w:val="20"/>
          <w:szCs w:val="20"/>
        </w:rPr>
        <w:t xml:space="preserve"> Proposed Course Prefix and Number (</w:t>
      </w:r>
      <w:r w:rsidR="00EC5D93" w:rsidRPr="007E5F4F">
        <w:rPr>
          <w:rFonts w:ascii="Cambria" w:hAnsi="Cambria" w:cs="Arial"/>
          <w:sz w:val="20"/>
          <w:szCs w:val="20"/>
        </w:rPr>
        <w:t>C</w:t>
      </w:r>
      <w:r w:rsidR="007D371A" w:rsidRPr="007E5F4F">
        <w:rPr>
          <w:rFonts w:ascii="Cambria" w:hAnsi="Cambria" w:cs="Arial"/>
          <w:sz w:val="20"/>
          <w:szCs w:val="20"/>
        </w:rPr>
        <w:t>onfirm that number chosen has not been used before.</w:t>
      </w:r>
      <w:r w:rsidR="00EC5D93" w:rsidRPr="007E5F4F">
        <w:rPr>
          <w:rFonts w:ascii="Cambria" w:hAnsi="Cambria" w:cs="Arial"/>
          <w:sz w:val="20"/>
          <w:szCs w:val="20"/>
        </w:rPr>
        <w:t xml:space="preserve"> For variable credit courses, indicate variable range. </w:t>
      </w:r>
      <w:r w:rsidR="00EC5D93" w:rsidRPr="007E5F4F">
        <w:rPr>
          <w:rFonts w:ascii="Cambria" w:hAnsi="Cambria" w:cs="Arial"/>
          <w:i/>
          <w:sz w:val="20"/>
          <w:szCs w:val="20"/>
        </w:rPr>
        <w:t>Proposed number for experimental course is 9</w:t>
      </w:r>
      <w:proofErr w:type="gramStart"/>
      <w:r w:rsidR="00EC5D93" w:rsidRPr="007E5F4F">
        <w:rPr>
          <w:rFonts w:ascii="Cambria" w:hAnsi="Cambria" w:cs="Arial"/>
          <w:sz w:val="20"/>
          <w:szCs w:val="20"/>
        </w:rPr>
        <w:t xml:space="preserve">. </w:t>
      </w:r>
      <w:r w:rsidR="00CB4B5A" w:rsidRPr="007E5F4F">
        <w:rPr>
          <w:rFonts w:ascii="Cambria" w:hAnsi="Cambria" w:cs="Arial"/>
          <w:sz w:val="20"/>
          <w:szCs w:val="20"/>
        </w:rPr>
        <w:t>)</w:t>
      </w:r>
      <w:proofErr w:type="gramEnd"/>
    </w:p>
    <w:p w14:paraId="2A25335F" w14:textId="77E02B25" w:rsidR="00C3365A" w:rsidRPr="007E5F4F" w:rsidRDefault="007E5F4F" w:rsidP="00CB4B5A">
      <w:pPr>
        <w:tabs>
          <w:tab w:val="left" w:pos="360"/>
          <w:tab w:val="left" w:pos="720"/>
        </w:tabs>
        <w:spacing w:after="0" w:line="240" w:lineRule="auto"/>
        <w:rPr>
          <w:rFonts w:ascii="Cambria" w:hAnsi="Cambria" w:cs="Arial"/>
          <w:sz w:val="20"/>
          <w:szCs w:val="20"/>
        </w:rPr>
      </w:pPr>
      <w:sdt>
        <w:sdtPr>
          <w:rPr>
            <w:rFonts w:ascii="Cambria" w:hAnsi="Cambria" w:cs="Arial"/>
            <w:b/>
            <w:sz w:val="20"/>
            <w:szCs w:val="20"/>
          </w:rPr>
          <w:id w:val="264975268"/>
          <w:placeholder>
            <w:docPart w:val="C3E084496F7E43E785D61C94DD91A733"/>
          </w:placeholder>
        </w:sdtPr>
        <w:sdtEndPr>
          <w:rPr>
            <w:b w:val="0"/>
          </w:rPr>
        </w:sdtEndPr>
        <w:sdtContent>
          <w:r w:rsidR="005D1514" w:rsidRPr="007E5F4F">
            <w:rPr>
              <w:rFonts w:ascii="Cambria" w:hAnsi="Cambria" w:cs="Arial"/>
              <w:b/>
              <w:sz w:val="20"/>
              <w:szCs w:val="20"/>
            </w:rPr>
            <w:t>P</w:t>
          </w:r>
          <w:r w:rsidR="00EC665E" w:rsidRPr="007E5F4F">
            <w:rPr>
              <w:rFonts w:ascii="Cambria" w:hAnsi="Cambria" w:cs="Arial"/>
              <w:b/>
              <w:sz w:val="20"/>
              <w:szCs w:val="20"/>
            </w:rPr>
            <w:t>SY  7</w:t>
          </w:r>
          <w:r w:rsidR="001D2ECD" w:rsidRPr="007E5F4F">
            <w:rPr>
              <w:rFonts w:ascii="Cambria" w:hAnsi="Cambria" w:cs="Arial"/>
              <w:b/>
              <w:sz w:val="20"/>
              <w:szCs w:val="20"/>
            </w:rPr>
            <w:t>62</w:t>
          </w:r>
          <w:r w:rsidR="00EC665E" w:rsidRPr="007E5F4F">
            <w:rPr>
              <w:rFonts w:ascii="Cambria" w:hAnsi="Cambria" w:cs="Arial"/>
              <w:b/>
              <w:sz w:val="20"/>
              <w:szCs w:val="20"/>
            </w:rPr>
            <w:t>3</w:t>
          </w:r>
        </w:sdtContent>
      </w:sdt>
    </w:p>
    <w:p w14:paraId="1225CD7C" w14:textId="77777777" w:rsidR="00C3365A" w:rsidRPr="007E5F4F" w:rsidRDefault="00C3365A" w:rsidP="00CB4B5A">
      <w:pPr>
        <w:tabs>
          <w:tab w:val="left" w:pos="360"/>
          <w:tab w:val="left" w:pos="720"/>
        </w:tabs>
        <w:spacing w:after="0" w:line="240" w:lineRule="auto"/>
        <w:rPr>
          <w:rFonts w:ascii="Cambria" w:hAnsi="Cambria" w:cs="Arial"/>
          <w:sz w:val="20"/>
          <w:szCs w:val="20"/>
        </w:rPr>
      </w:pPr>
    </w:p>
    <w:p w14:paraId="41E31B4B" w14:textId="70309089" w:rsidR="00610022" w:rsidRPr="007E5F4F" w:rsidRDefault="0036794A" w:rsidP="00CB4B5A">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4</w:t>
      </w:r>
      <w:r w:rsidR="00CB4B5A" w:rsidRPr="007E5F4F">
        <w:rPr>
          <w:rFonts w:ascii="Cambria" w:hAnsi="Cambria"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Cambria" w:hAnsi="Cambria" w:cs="Arial"/>
          <w:b/>
          <w:sz w:val="20"/>
          <w:szCs w:val="20"/>
        </w:rPr>
        <w:id w:val="-388966180"/>
        <w:placeholder>
          <w:docPart w:val="2E4867017CAE417B8CEC6CD4326F3C3C"/>
        </w:placeholder>
      </w:sdtPr>
      <w:sdtEndPr>
        <w:rPr>
          <w:b w:val="0"/>
        </w:rPr>
      </w:sdtEndPr>
      <w:sdtContent>
        <w:p w14:paraId="7DD7F812" w14:textId="77777777" w:rsidR="00D338FB" w:rsidRPr="007E5F4F" w:rsidRDefault="00EC665E" w:rsidP="00CB4B5A">
          <w:pPr>
            <w:tabs>
              <w:tab w:val="left" w:pos="360"/>
              <w:tab w:val="left" w:pos="720"/>
            </w:tabs>
            <w:spacing w:after="0" w:line="240" w:lineRule="auto"/>
            <w:rPr>
              <w:rFonts w:ascii="Cambria" w:hAnsi="Cambria" w:cs="Arial"/>
              <w:b/>
              <w:sz w:val="20"/>
              <w:szCs w:val="20"/>
            </w:rPr>
          </w:pPr>
          <w:r w:rsidRPr="007E5F4F">
            <w:rPr>
              <w:rFonts w:ascii="Cambria" w:hAnsi="Cambria" w:cs="Arial"/>
              <w:b/>
              <w:sz w:val="20"/>
              <w:szCs w:val="20"/>
            </w:rPr>
            <w:t xml:space="preserve">School Psychology </w:t>
          </w:r>
          <w:r w:rsidR="005D1514" w:rsidRPr="007E5F4F">
            <w:rPr>
              <w:rFonts w:ascii="Cambria" w:hAnsi="Cambria" w:cs="Arial"/>
              <w:b/>
              <w:sz w:val="20"/>
              <w:szCs w:val="20"/>
            </w:rPr>
            <w:t>Practicum in Applied Settings</w:t>
          </w:r>
          <w:r w:rsidR="000C1ABB" w:rsidRPr="007E5F4F">
            <w:rPr>
              <w:rFonts w:ascii="Cambria" w:hAnsi="Cambria" w:cs="Arial"/>
              <w:b/>
              <w:sz w:val="20"/>
              <w:szCs w:val="20"/>
            </w:rPr>
            <w:t xml:space="preserve"> I</w:t>
          </w:r>
        </w:p>
        <w:p w14:paraId="409AD1DB" w14:textId="694F5DCF" w:rsidR="00CB4B5A" w:rsidRPr="007E5F4F" w:rsidRDefault="00D338FB" w:rsidP="00CB4B5A">
          <w:pPr>
            <w:tabs>
              <w:tab w:val="left" w:pos="360"/>
              <w:tab w:val="left" w:pos="720"/>
            </w:tabs>
            <w:spacing w:after="0" w:line="240" w:lineRule="auto"/>
            <w:rPr>
              <w:rFonts w:ascii="Cambria" w:hAnsi="Cambria" w:cs="Arial"/>
              <w:sz w:val="20"/>
              <w:szCs w:val="20"/>
            </w:rPr>
          </w:pPr>
          <w:proofErr w:type="spellStart"/>
          <w:r w:rsidRPr="007E5F4F">
            <w:rPr>
              <w:rFonts w:ascii="Cambria" w:hAnsi="Cambria" w:cs="Arial"/>
              <w:b/>
              <w:sz w:val="20"/>
              <w:szCs w:val="20"/>
            </w:rPr>
            <w:t>Sch</w:t>
          </w:r>
          <w:proofErr w:type="spellEnd"/>
          <w:r w:rsidRPr="007E5F4F">
            <w:rPr>
              <w:rFonts w:ascii="Cambria" w:hAnsi="Cambria" w:cs="Arial"/>
              <w:b/>
              <w:sz w:val="20"/>
              <w:szCs w:val="20"/>
            </w:rPr>
            <w:t xml:space="preserve"> </w:t>
          </w:r>
          <w:proofErr w:type="spellStart"/>
          <w:r w:rsidRPr="007E5F4F">
            <w:rPr>
              <w:rFonts w:ascii="Cambria" w:hAnsi="Cambria" w:cs="Arial"/>
              <w:b/>
              <w:sz w:val="20"/>
              <w:szCs w:val="20"/>
            </w:rPr>
            <w:t>Psy</w:t>
          </w:r>
          <w:proofErr w:type="spellEnd"/>
          <w:r w:rsidRPr="007E5F4F">
            <w:rPr>
              <w:rFonts w:ascii="Cambria" w:hAnsi="Cambria" w:cs="Arial"/>
              <w:b/>
              <w:sz w:val="20"/>
              <w:szCs w:val="20"/>
            </w:rPr>
            <w:t xml:space="preserve"> </w:t>
          </w:r>
          <w:proofErr w:type="spellStart"/>
          <w:r w:rsidRPr="007E5F4F">
            <w:rPr>
              <w:rFonts w:ascii="Cambria" w:hAnsi="Cambria" w:cs="Arial"/>
              <w:b/>
              <w:sz w:val="20"/>
              <w:szCs w:val="20"/>
            </w:rPr>
            <w:t>Pract</w:t>
          </w:r>
          <w:proofErr w:type="spellEnd"/>
          <w:r w:rsidRPr="007E5F4F">
            <w:rPr>
              <w:rFonts w:ascii="Cambria" w:hAnsi="Cambria" w:cs="Arial"/>
              <w:b/>
              <w:sz w:val="20"/>
              <w:szCs w:val="20"/>
            </w:rPr>
            <w:t xml:space="preserve"> App Setting I</w:t>
          </w:r>
        </w:p>
      </w:sdtContent>
    </w:sdt>
    <w:p w14:paraId="0E718E96" w14:textId="77777777" w:rsidR="00CB4B5A" w:rsidRPr="007E5F4F" w:rsidRDefault="00CB4B5A" w:rsidP="00CB4B5A">
      <w:pPr>
        <w:tabs>
          <w:tab w:val="left" w:pos="360"/>
          <w:tab w:val="left" w:pos="720"/>
        </w:tabs>
        <w:spacing w:after="0" w:line="240" w:lineRule="auto"/>
        <w:rPr>
          <w:rFonts w:ascii="Cambria" w:hAnsi="Cambria" w:cs="Arial"/>
          <w:sz w:val="20"/>
          <w:szCs w:val="20"/>
          <w:highlight w:val="yellow"/>
        </w:rPr>
      </w:pPr>
    </w:p>
    <w:p w14:paraId="3577C3AB" w14:textId="77777777" w:rsidR="00CB4B5A" w:rsidRPr="007E5F4F" w:rsidRDefault="0036794A" w:rsidP="00CB4B5A">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5</w:t>
      </w:r>
      <w:r w:rsidR="00CB4B5A" w:rsidRPr="007E5F4F">
        <w:rPr>
          <w:rFonts w:ascii="Cambria" w:hAnsi="Cambria" w:cs="Arial"/>
          <w:sz w:val="20"/>
          <w:szCs w:val="20"/>
        </w:rPr>
        <w:t>. Brief course description (40 words or fewer) as it should appear in the bulletin.</w:t>
      </w:r>
    </w:p>
    <w:sdt>
      <w:sdtPr>
        <w:rPr>
          <w:rFonts w:ascii="Cambria" w:hAnsi="Cambria" w:cs="Arial"/>
          <w:b/>
          <w:sz w:val="20"/>
          <w:szCs w:val="20"/>
        </w:rPr>
        <w:id w:val="486757485"/>
        <w:placeholder>
          <w:docPart w:val="586FE4AD807A4DA6BCBF70E82FB93B1D"/>
        </w:placeholder>
      </w:sdtPr>
      <w:sdtEndPr>
        <w:rPr>
          <w:b w:val="0"/>
        </w:rPr>
      </w:sdtEndPr>
      <w:sdtContent>
        <w:p w14:paraId="43F9CAE0" w14:textId="746D3C53" w:rsidR="00A72671" w:rsidRPr="007E5F4F" w:rsidRDefault="005D1514" w:rsidP="00A72671">
          <w:pPr>
            <w:pStyle w:val="ListParagraph"/>
            <w:tabs>
              <w:tab w:val="left" w:pos="360"/>
              <w:tab w:val="left" w:pos="720"/>
            </w:tabs>
            <w:spacing w:after="0" w:line="240" w:lineRule="auto"/>
            <w:ind w:left="2160"/>
            <w:rPr>
              <w:rFonts w:ascii="Cambria" w:hAnsi="Cambria" w:cs="Arial"/>
              <w:b/>
              <w:sz w:val="20"/>
              <w:szCs w:val="20"/>
            </w:rPr>
          </w:pPr>
          <w:r w:rsidRPr="007E5F4F">
            <w:rPr>
              <w:rFonts w:ascii="Cambria" w:hAnsi="Cambria" w:cs="Arial"/>
              <w:b/>
              <w:sz w:val="20"/>
              <w:szCs w:val="20"/>
            </w:rPr>
            <w:t xml:space="preserve">Supervised practice </w:t>
          </w:r>
          <w:r w:rsidR="00D338FB" w:rsidRPr="007E5F4F">
            <w:rPr>
              <w:rFonts w:ascii="Cambria" w:hAnsi="Cambria" w:cs="Arial"/>
              <w:b/>
              <w:sz w:val="20"/>
              <w:szCs w:val="20"/>
            </w:rPr>
            <w:t>of</w:t>
          </w:r>
          <w:r w:rsidRPr="007E5F4F">
            <w:rPr>
              <w:rFonts w:ascii="Cambria" w:hAnsi="Cambria" w:cs="Arial"/>
              <w:b/>
              <w:sz w:val="20"/>
              <w:szCs w:val="20"/>
            </w:rPr>
            <w:t xml:space="preserve"> school psychology in settings such as</w:t>
          </w:r>
          <w:r w:rsidR="00EC665E" w:rsidRPr="007E5F4F">
            <w:rPr>
              <w:rFonts w:ascii="Cambria" w:hAnsi="Cambria" w:cs="Arial"/>
              <w:b/>
              <w:sz w:val="20"/>
              <w:szCs w:val="20"/>
            </w:rPr>
            <w:t xml:space="preserve"> </w:t>
          </w:r>
          <w:r w:rsidR="001D2ECD" w:rsidRPr="007E5F4F">
            <w:rPr>
              <w:rFonts w:ascii="Cambria" w:hAnsi="Cambria" w:cs="Arial"/>
              <w:b/>
              <w:sz w:val="20"/>
              <w:szCs w:val="20"/>
            </w:rPr>
            <w:t xml:space="preserve">preschools, </w:t>
          </w:r>
          <w:r w:rsidR="00D57B32" w:rsidRPr="007E5F4F">
            <w:rPr>
              <w:rFonts w:ascii="Cambria" w:hAnsi="Cambria" w:cs="Arial"/>
              <w:b/>
              <w:sz w:val="20"/>
              <w:szCs w:val="20"/>
            </w:rPr>
            <w:t xml:space="preserve">child </w:t>
          </w:r>
          <w:r w:rsidRPr="007E5F4F">
            <w:rPr>
              <w:rFonts w:ascii="Cambria" w:hAnsi="Cambria" w:cs="Arial"/>
              <w:b/>
              <w:sz w:val="20"/>
              <w:szCs w:val="20"/>
            </w:rPr>
            <w:t xml:space="preserve">cares, transition programs, </w:t>
          </w:r>
          <w:r w:rsidR="00EC665E" w:rsidRPr="007E5F4F">
            <w:rPr>
              <w:rFonts w:ascii="Cambria" w:hAnsi="Cambria" w:cs="Arial"/>
              <w:b/>
              <w:sz w:val="20"/>
              <w:szCs w:val="20"/>
            </w:rPr>
            <w:t xml:space="preserve">and </w:t>
          </w:r>
          <w:r w:rsidRPr="007E5F4F">
            <w:rPr>
              <w:rFonts w:ascii="Cambria" w:hAnsi="Cambria" w:cs="Arial"/>
              <w:b/>
              <w:sz w:val="20"/>
              <w:szCs w:val="20"/>
            </w:rPr>
            <w:t>clinical settings</w:t>
          </w:r>
          <w:r w:rsidR="00EC665E" w:rsidRPr="007E5F4F">
            <w:rPr>
              <w:rFonts w:ascii="Cambria" w:hAnsi="Cambria" w:cs="Arial"/>
              <w:b/>
              <w:sz w:val="20"/>
              <w:szCs w:val="20"/>
            </w:rPr>
            <w:t>.</w:t>
          </w:r>
          <w:r w:rsidR="00A72671" w:rsidRPr="007E5F4F">
            <w:rPr>
              <w:rFonts w:ascii="Cambria" w:hAnsi="Cambria" w:cs="Arial"/>
              <w:b/>
              <w:sz w:val="20"/>
              <w:szCs w:val="20"/>
            </w:rPr>
            <w:t xml:space="preserve"> </w:t>
          </w:r>
        </w:p>
        <w:p w14:paraId="1179DB08" w14:textId="237C62F6" w:rsidR="00C002F9" w:rsidRPr="007E5F4F" w:rsidRDefault="007E5F4F" w:rsidP="005D1514">
          <w:pPr>
            <w:tabs>
              <w:tab w:val="left" w:pos="360"/>
              <w:tab w:val="left" w:pos="720"/>
            </w:tabs>
            <w:spacing w:after="0" w:line="240" w:lineRule="auto"/>
            <w:rPr>
              <w:rFonts w:ascii="Cambria" w:hAnsi="Cambria" w:cs="Arial"/>
              <w:sz w:val="20"/>
              <w:szCs w:val="20"/>
              <w:highlight w:val="yellow"/>
            </w:rPr>
          </w:pPr>
        </w:p>
      </w:sdtContent>
    </w:sdt>
    <w:p w14:paraId="0AD48EA3" w14:textId="77777777" w:rsidR="00CB4B5A" w:rsidRPr="007E5F4F" w:rsidRDefault="00CB4B5A" w:rsidP="00C002F9">
      <w:pPr>
        <w:tabs>
          <w:tab w:val="left" w:pos="360"/>
          <w:tab w:val="left" w:pos="720"/>
        </w:tabs>
        <w:spacing w:after="0" w:line="240" w:lineRule="auto"/>
        <w:rPr>
          <w:rFonts w:ascii="Cambria" w:hAnsi="Cambria" w:cs="Arial"/>
          <w:sz w:val="20"/>
          <w:szCs w:val="20"/>
          <w:highlight w:val="yellow"/>
        </w:rPr>
      </w:pPr>
    </w:p>
    <w:p w14:paraId="1770B6B2" w14:textId="77777777" w:rsidR="00C002F9" w:rsidRPr="007E5F4F" w:rsidRDefault="0036794A" w:rsidP="00C002F9">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6</w:t>
      </w:r>
      <w:r w:rsidR="00C002F9" w:rsidRPr="007E5F4F">
        <w:rPr>
          <w:rFonts w:ascii="Cambria" w:hAnsi="Cambria" w:cs="Arial"/>
          <w:sz w:val="20"/>
          <w:szCs w:val="20"/>
        </w:rPr>
        <w:t>.</w:t>
      </w:r>
      <w:r w:rsidR="00391206" w:rsidRPr="007E5F4F">
        <w:rPr>
          <w:rFonts w:ascii="Cambria" w:hAnsi="Cambria" w:cs="Arial"/>
          <w:sz w:val="20"/>
          <w:szCs w:val="20"/>
        </w:rPr>
        <w:t xml:space="preserve"> Prerequisites and major restrictions. </w:t>
      </w:r>
      <w:r w:rsidR="00C002F9" w:rsidRPr="007E5F4F">
        <w:rPr>
          <w:rFonts w:ascii="Cambria" w:hAnsi="Cambria" w:cs="Arial"/>
          <w:sz w:val="20"/>
          <w:szCs w:val="20"/>
        </w:rPr>
        <w:t xml:space="preserve"> </w:t>
      </w:r>
      <w:r w:rsidR="00391206" w:rsidRPr="007E5F4F">
        <w:rPr>
          <w:rFonts w:ascii="Cambria" w:hAnsi="Cambria" w:cs="Arial"/>
          <w:sz w:val="20"/>
          <w:szCs w:val="20"/>
        </w:rPr>
        <w:t>(</w:t>
      </w:r>
      <w:r w:rsidR="00916FCA" w:rsidRPr="007E5F4F">
        <w:rPr>
          <w:rFonts w:ascii="Cambria" w:hAnsi="Cambria" w:cs="Arial"/>
          <w:sz w:val="20"/>
          <w:szCs w:val="20"/>
        </w:rPr>
        <w:t>Indicate all prerequisites. I</w:t>
      </w:r>
      <w:r w:rsidR="00C002F9" w:rsidRPr="007E5F4F">
        <w:rPr>
          <w:rFonts w:ascii="Cambria" w:hAnsi="Cambria" w:cs="Arial"/>
          <w:sz w:val="20"/>
          <w:szCs w:val="20"/>
        </w:rPr>
        <w:t xml:space="preserve">f this course is restricted to </w:t>
      </w:r>
      <w:r w:rsidR="00391206" w:rsidRPr="007E5F4F">
        <w:rPr>
          <w:rFonts w:ascii="Cambria" w:hAnsi="Cambria" w:cs="Arial"/>
          <w:sz w:val="20"/>
          <w:szCs w:val="20"/>
        </w:rPr>
        <w:t xml:space="preserve">a specific major, which major. </w:t>
      </w:r>
      <w:r w:rsidR="00C002F9" w:rsidRPr="007E5F4F">
        <w:rPr>
          <w:rFonts w:ascii="Cambria" w:hAnsi="Cambria" w:cs="Arial"/>
          <w:sz w:val="20"/>
          <w:szCs w:val="20"/>
        </w:rPr>
        <w:t>If a student does not have the prerequisites or does not have the appropriate major, the student will not be allowed to register).</w:t>
      </w:r>
    </w:p>
    <w:p w14:paraId="5A1D75F9" w14:textId="357A5757" w:rsidR="00391206" w:rsidRPr="007E5F4F" w:rsidRDefault="007E5F4F" w:rsidP="00391206">
      <w:pPr>
        <w:pStyle w:val="ListParagraph"/>
        <w:numPr>
          <w:ilvl w:val="0"/>
          <w:numId w:val="6"/>
        </w:numPr>
        <w:tabs>
          <w:tab w:val="left" w:pos="720"/>
        </w:tabs>
        <w:spacing w:after="0" w:line="240" w:lineRule="auto"/>
        <w:rPr>
          <w:rFonts w:ascii="Cambria" w:hAnsi="Cambria"/>
          <w:sz w:val="20"/>
          <w:szCs w:val="20"/>
        </w:rPr>
      </w:pPr>
      <w:sdt>
        <w:sdtPr>
          <w:rPr>
            <w:rFonts w:ascii="Cambria" w:hAnsi="Cambria" w:cs="Arial"/>
            <w:sz w:val="20"/>
            <w:szCs w:val="20"/>
          </w:rPr>
          <w:alias w:val="Select Yes / No"/>
          <w:tag w:val="Select Yes / No"/>
          <w:id w:val="-580367690"/>
          <w:placeholder>
            <w:docPart w:val="31711CBD0AC74D08B223062DADD1B4CB"/>
          </w:placeholder>
          <w15:color w:val="000000"/>
        </w:sdtPr>
        <w:sdtContent>
          <w:r w:rsidR="004A2734" w:rsidRPr="007E5F4F">
            <w:rPr>
              <w:rFonts w:ascii="Cambria" w:hAnsi="Cambria" w:cs="Arial"/>
              <w:b/>
              <w:sz w:val="20"/>
              <w:szCs w:val="20"/>
            </w:rPr>
            <w:t>YES</w:t>
          </w:r>
        </w:sdtContent>
      </w:sdt>
      <w:r w:rsidR="00AC19CA" w:rsidRPr="007E5F4F">
        <w:rPr>
          <w:rFonts w:ascii="Cambria" w:hAnsi="Cambria" w:cs="Arial"/>
          <w:bCs/>
          <w:sz w:val="20"/>
          <w:szCs w:val="20"/>
        </w:rPr>
        <w:t xml:space="preserve"> </w:t>
      </w:r>
      <w:r w:rsidR="00AC19CA" w:rsidRPr="007E5F4F">
        <w:rPr>
          <w:rFonts w:ascii="Cambria" w:hAnsi="Cambria" w:cs="Arial"/>
          <w:bCs/>
          <w:sz w:val="20"/>
          <w:szCs w:val="20"/>
        </w:rPr>
        <w:tab/>
      </w:r>
      <w:r w:rsidR="00C002F9" w:rsidRPr="007E5F4F">
        <w:rPr>
          <w:rFonts w:ascii="Cambria" w:hAnsi="Cambria" w:cs="Arial"/>
          <w:bCs/>
          <w:sz w:val="20"/>
          <w:szCs w:val="20"/>
        </w:rPr>
        <w:t>Are there any prerequisites?</w:t>
      </w:r>
      <w:r w:rsidR="00391206" w:rsidRPr="007E5F4F">
        <w:rPr>
          <w:rFonts w:ascii="Cambria" w:hAnsi="Cambria" w:cs="Arial"/>
          <w:bCs/>
          <w:sz w:val="20"/>
          <w:szCs w:val="20"/>
        </w:rPr>
        <w:t xml:space="preserve">   </w:t>
      </w:r>
    </w:p>
    <w:p w14:paraId="3743AAD9" w14:textId="77777777" w:rsidR="00391206" w:rsidRPr="007E5F4F" w:rsidRDefault="00391206" w:rsidP="00391206">
      <w:pPr>
        <w:pStyle w:val="ListParagraph"/>
        <w:numPr>
          <w:ilvl w:val="1"/>
          <w:numId w:val="6"/>
        </w:numPr>
        <w:tabs>
          <w:tab w:val="left" w:pos="720"/>
        </w:tabs>
        <w:spacing w:after="0" w:line="240" w:lineRule="auto"/>
        <w:rPr>
          <w:rFonts w:ascii="Cambria" w:hAnsi="Cambria" w:cs="Arial"/>
          <w:sz w:val="20"/>
          <w:szCs w:val="20"/>
        </w:rPr>
      </w:pPr>
      <w:r w:rsidRPr="007E5F4F">
        <w:rPr>
          <w:rFonts w:ascii="Cambria" w:hAnsi="Cambria" w:cs="Arial"/>
          <w:bCs/>
          <w:sz w:val="20"/>
          <w:szCs w:val="20"/>
        </w:rPr>
        <w:t xml:space="preserve">If yes, which ones?  </w:t>
      </w:r>
    </w:p>
    <w:p w14:paraId="697D4704" w14:textId="224D2C05" w:rsidR="005D1514" w:rsidRPr="007E5F4F" w:rsidRDefault="005D1514" w:rsidP="005D1514">
      <w:pPr>
        <w:pStyle w:val="ListParagraph"/>
        <w:tabs>
          <w:tab w:val="left" w:pos="360"/>
          <w:tab w:val="left" w:pos="720"/>
        </w:tabs>
        <w:spacing w:after="0" w:line="240" w:lineRule="auto"/>
        <w:ind w:left="2160"/>
        <w:rPr>
          <w:rFonts w:ascii="Cambria" w:hAnsi="Cambria" w:cs="Arial"/>
          <w:b/>
          <w:sz w:val="20"/>
          <w:szCs w:val="20"/>
        </w:rPr>
      </w:pPr>
      <w:r w:rsidRPr="007E5F4F">
        <w:rPr>
          <w:rFonts w:ascii="Cambria" w:hAnsi="Cambria" w:cs="Arial"/>
          <w:b/>
          <w:sz w:val="20"/>
          <w:szCs w:val="20"/>
        </w:rPr>
        <w:t>Prerequisites</w:t>
      </w:r>
      <w:r w:rsidR="00A72671" w:rsidRPr="007E5F4F">
        <w:rPr>
          <w:rFonts w:ascii="Cambria" w:hAnsi="Cambria" w:cs="Arial"/>
          <w:b/>
          <w:sz w:val="20"/>
          <w:szCs w:val="20"/>
        </w:rPr>
        <w:t>,</w:t>
      </w:r>
      <w:r w:rsidRPr="007E5F4F">
        <w:rPr>
          <w:rFonts w:ascii="Cambria" w:hAnsi="Cambria" w:cs="Arial"/>
          <w:b/>
          <w:sz w:val="20"/>
          <w:szCs w:val="20"/>
        </w:rPr>
        <w:t xml:space="preserve"> PSY 7513, permission of the school psychology committee and the</w:t>
      </w:r>
      <w:r w:rsidR="006D2138" w:rsidRPr="007E5F4F">
        <w:rPr>
          <w:rFonts w:ascii="Cambria" w:hAnsi="Cambria" w:cs="Arial"/>
          <w:b/>
          <w:sz w:val="20"/>
          <w:szCs w:val="20"/>
        </w:rPr>
        <w:t xml:space="preserve"> </w:t>
      </w:r>
      <w:r w:rsidR="00D338FB" w:rsidRPr="007E5F4F">
        <w:rPr>
          <w:rFonts w:ascii="Cambria" w:hAnsi="Cambria" w:cs="Arial"/>
          <w:b/>
          <w:sz w:val="20"/>
          <w:szCs w:val="20"/>
        </w:rPr>
        <w:t>instructor</w:t>
      </w:r>
      <w:r w:rsidRPr="007E5F4F">
        <w:rPr>
          <w:rFonts w:ascii="Cambria" w:hAnsi="Cambria" w:cs="Arial"/>
          <w:b/>
          <w:sz w:val="20"/>
          <w:szCs w:val="20"/>
        </w:rPr>
        <w:t>.</w:t>
      </w:r>
    </w:p>
    <w:p w14:paraId="637AAC33" w14:textId="7DD4D85C" w:rsidR="00391206" w:rsidRPr="007E5F4F" w:rsidRDefault="00C002F9" w:rsidP="00391206">
      <w:pPr>
        <w:pStyle w:val="ListParagraph"/>
        <w:numPr>
          <w:ilvl w:val="1"/>
          <w:numId w:val="6"/>
        </w:num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Why or why not?</w:t>
      </w:r>
      <w:r w:rsidR="00391206" w:rsidRPr="007E5F4F">
        <w:rPr>
          <w:rFonts w:ascii="Cambria" w:hAnsi="Cambria" w:cs="Arial"/>
          <w:sz w:val="20"/>
          <w:szCs w:val="20"/>
        </w:rPr>
        <w:t xml:space="preserve"> </w:t>
      </w:r>
    </w:p>
    <w:p w14:paraId="742D12DD" w14:textId="25C74948" w:rsidR="00C002F9" w:rsidRPr="007E5F4F" w:rsidRDefault="007E5F4F" w:rsidP="00391206">
      <w:pPr>
        <w:pStyle w:val="ListParagraph"/>
        <w:tabs>
          <w:tab w:val="left" w:pos="360"/>
          <w:tab w:val="left" w:pos="720"/>
        </w:tabs>
        <w:spacing w:after="0" w:line="240" w:lineRule="auto"/>
        <w:ind w:left="2160"/>
        <w:rPr>
          <w:rFonts w:ascii="Cambria" w:hAnsi="Cambria" w:cs="Arial"/>
          <w:sz w:val="20"/>
          <w:szCs w:val="20"/>
        </w:rPr>
      </w:pPr>
      <w:sdt>
        <w:sdtPr>
          <w:rPr>
            <w:rFonts w:ascii="Cambria" w:hAnsi="Cambria" w:cs="Arial"/>
            <w:sz w:val="20"/>
            <w:szCs w:val="20"/>
          </w:rPr>
          <w:id w:val="2036926559"/>
          <w:placeholder>
            <w:docPart w:val="F3B43FFC27F040D0B9125A3E524B708A"/>
          </w:placeholder>
        </w:sdtPr>
        <w:sdtContent>
          <w:r w:rsidR="004A2734" w:rsidRPr="007E5F4F">
            <w:rPr>
              <w:rFonts w:ascii="Cambria" w:hAnsi="Cambria" w:cs="Arial"/>
              <w:sz w:val="20"/>
              <w:szCs w:val="20"/>
            </w:rPr>
            <w:t xml:space="preserve">This course builds on the curriculum from the prerequisite courses. </w:t>
          </w:r>
        </w:sdtContent>
      </w:sdt>
    </w:p>
    <w:p w14:paraId="0039AF89" w14:textId="77777777" w:rsidR="00391206" w:rsidRPr="007E5F4F" w:rsidRDefault="00391206" w:rsidP="00391206">
      <w:pPr>
        <w:tabs>
          <w:tab w:val="left" w:pos="360"/>
          <w:tab w:val="left" w:pos="720"/>
        </w:tabs>
        <w:spacing w:after="0" w:line="240" w:lineRule="auto"/>
        <w:rPr>
          <w:rFonts w:ascii="Cambria" w:hAnsi="Cambria" w:cs="Arial"/>
          <w:sz w:val="20"/>
          <w:szCs w:val="20"/>
        </w:rPr>
      </w:pPr>
    </w:p>
    <w:p w14:paraId="400FC900" w14:textId="2B21E6CE" w:rsidR="00391206" w:rsidRPr="007E5F4F" w:rsidRDefault="007E5F4F" w:rsidP="00391206">
      <w:pPr>
        <w:pStyle w:val="ListParagraph"/>
        <w:numPr>
          <w:ilvl w:val="0"/>
          <w:numId w:val="6"/>
        </w:numPr>
        <w:tabs>
          <w:tab w:val="left" w:pos="360"/>
          <w:tab w:val="left" w:pos="720"/>
        </w:tabs>
        <w:spacing w:after="0" w:line="240" w:lineRule="auto"/>
        <w:rPr>
          <w:rFonts w:ascii="Cambria" w:hAnsi="Cambria"/>
          <w:sz w:val="20"/>
          <w:szCs w:val="20"/>
        </w:rPr>
      </w:pPr>
      <w:sdt>
        <w:sdtPr>
          <w:rPr>
            <w:rFonts w:ascii="Cambria" w:hAnsi="Cambria" w:cs="Arial"/>
            <w:sz w:val="20"/>
            <w:szCs w:val="20"/>
          </w:rPr>
          <w:alias w:val="Select Yes / No"/>
          <w:tag w:val="Select Yes / No"/>
          <w:id w:val="-821034752"/>
          <w:placeholder>
            <w:docPart w:val="E21B6826DBFA446EA4EDBC500423A51D"/>
          </w:placeholder>
        </w:sdtPr>
        <w:sdtContent>
          <w:r w:rsidR="00EC665E" w:rsidRPr="007E5F4F">
            <w:rPr>
              <w:rFonts w:ascii="Cambria" w:hAnsi="Cambria" w:cs="Arial"/>
              <w:b/>
              <w:sz w:val="20"/>
              <w:szCs w:val="20"/>
            </w:rPr>
            <w:t>Yes</w:t>
          </w:r>
        </w:sdtContent>
      </w:sdt>
      <w:r w:rsidR="00AC19CA" w:rsidRPr="007E5F4F">
        <w:rPr>
          <w:rFonts w:ascii="Cambria" w:hAnsi="Cambria" w:cs="Arial"/>
          <w:sz w:val="20"/>
          <w:szCs w:val="20"/>
        </w:rPr>
        <w:tab/>
      </w:r>
      <w:r w:rsidR="00391206" w:rsidRPr="007E5F4F">
        <w:rPr>
          <w:rFonts w:ascii="Cambria" w:hAnsi="Cambria" w:cs="Arial"/>
          <w:sz w:val="20"/>
          <w:szCs w:val="20"/>
        </w:rPr>
        <w:t xml:space="preserve">Is this course restricted to a specific major?  </w:t>
      </w:r>
    </w:p>
    <w:p w14:paraId="389EE19D" w14:textId="3D035F22" w:rsidR="00391206" w:rsidRPr="007E5F4F" w:rsidRDefault="00391206" w:rsidP="00391206">
      <w:pPr>
        <w:pStyle w:val="ListParagraph"/>
        <w:numPr>
          <w:ilvl w:val="1"/>
          <w:numId w:val="6"/>
        </w:num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 xml:space="preserve">If yes, which major? </w:t>
      </w:r>
      <w:sdt>
        <w:sdtPr>
          <w:rPr>
            <w:rFonts w:ascii="Cambria" w:hAnsi="Cambria" w:cs="Arial"/>
            <w:b/>
            <w:sz w:val="20"/>
            <w:szCs w:val="20"/>
          </w:rPr>
          <w:id w:val="-1739092008"/>
          <w:placeholder>
            <w:docPart w:val="862E567A16FE419393192CDE85D22586"/>
          </w:placeholder>
        </w:sdtPr>
        <w:sdtContent>
          <w:r w:rsidR="005D1514" w:rsidRPr="007E5F4F">
            <w:rPr>
              <w:rFonts w:ascii="Cambria" w:hAnsi="Cambria" w:cs="Arial"/>
              <w:b/>
              <w:sz w:val="20"/>
              <w:szCs w:val="20"/>
            </w:rPr>
            <w:t>Graduate student</w:t>
          </w:r>
          <w:r w:rsidR="006A52BC" w:rsidRPr="007E5F4F">
            <w:rPr>
              <w:rFonts w:ascii="Cambria" w:hAnsi="Cambria" w:cs="Arial"/>
              <w:b/>
              <w:sz w:val="20"/>
              <w:szCs w:val="20"/>
            </w:rPr>
            <w:t>s</w:t>
          </w:r>
          <w:r w:rsidR="00EC665E" w:rsidRPr="007E5F4F">
            <w:rPr>
              <w:rFonts w:ascii="Cambria" w:hAnsi="Cambria" w:cs="Arial"/>
              <w:b/>
              <w:sz w:val="20"/>
              <w:szCs w:val="20"/>
            </w:rPr>
            <w:t xml:space="preserve"> enrolled </w:t>
          </w:r>
          <w:r w:rsidR="005D1514" w:rsidRPr="007E5F4F">
            <w:rPr>
              <w:rFonts w:ascii="Cambria" w:hAnsi="Cambria" w:cs="Arial"/>
              <w:b/>
              <w:sz w:val="20"/>
              <w:szCs w:val="20"/>
            </w:rPr>
            <w:t xml:space="preserve">in the </w:t>
          </w:r>
          <w:proofErr w:type="spellStart"/>
          <w:r w:rsidR="00EC665E" w:rsidRPr="007E5F4F">
            <w:rPr>
              <w:rFonts w:ascii="Cambria" w:hAnsi="Cambria" w:cs="Arial"/>
              <w:b/>
              <w:sz w:val="20"/>
              <w:szCs w:val="20"/>
            </w:rPr>
            <w:t>Ed.S</w:t>
          </w:r>
          <w:proofErr w:type="spellEnd"/>
          <w:r w:rsidR="00EC665E" w:rsidRPr="007E5F4F">
            <w:rPr>
              <w:rFonts w:ascii="Cambria" w:hAnsi="Cambria" w:cs="Arial"/>
              <w:b/>
              <w:sz w:val="20"/>
              <w:szCs w:val="20"/>
            </w:rPr>
            <w:t xml:space="preserve">. </w:t>
          </w:r>
          <w:r w:rsidR="005D1514" w:rsidRPr="007E5F4F">
            <w:rPr>
              <w:rFonts w:ascii="Cambria" w:hAnsi="Cambria" w:cs="Arial"/>
              <w:b/>
              <w:sz w:val="20"/>
              <w:szCs w:val="20"/>
            </w:rPr>
            <w:t xml:space="preserve">School Psychology </w:t>
          </w:r>
          <w:r w:rsidR="00EC665E" w:rsidRPr="007E5F4F">
            <w:rPr>
              <w:rFonts w:ascii="Cambria" w:hAnsi="Cambria" w:cs="Arial"/>
              <w:b/>
              <w:sz w:val="20"/>
              <w:szCs w:val="20"/>
            </w:rPr>
            <w:t>Track.</w:t>
          </w:r>
        </w:sdtContent>
      </w:sdt>
    </w:p>
    <w:p w14:paraId="42421961" w14:textId="77777777" w:rsidR="00C002F9" w:rsidRPr="007E5F4F" w:rsidRDefault="00C002F9" w:rsidP="00C002F9">
      <w:pPr>
        <w:tabs>
          <w:tab w:val="left" w:pos="360"/>
          <w:tab w:val="left" w:pos="720"/>
        </w:tabs>
        <w:spacing w:after="0"/>
        <w:rPr>
          <w:rFonts w:ascii="Cambria" w:hAnsi="Cambria"/>
          <w:sz w:val="20"/>
          <w:szCs w:val="20"/>
        </w:rPr>
      </w:pPr>
    </w:p>
    <w:p w14:paraId="7CD473CE" w14:textId="77777777" w:rsidR="00C002F9" w:rsidRPr="007E5F4F" w:rsidRDefault="0036794A" w:rsidP="00C002F9">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7</w:t>
      </w:r>
      <w:r w:rsidR="00C002F9" w:rsidRPr="007E5F4F">
        <w:rPr>
          <w:rFonts w:ascii="Cambria" w:hAnsi="Cambria" w:cs="Arial"/>
          <w:sz w:val="20"/>
          <w:szCs w:val="20"/>
        </w:rPr>
        <w:t>. Course frequency</w:t>
      </w:r>
      <w:r w:rsidR="00C002F9" w:rsidRPr="007E5F4F">
        <w:rPr>
          <w:rFonts w:ascii="Cambria" w:hAnsi="Cambria" w:cs="Arial"/>
          <w:b/>
          <w:sz w:val="20"/>
          <w:szCs w:val="20"/>
        </w:rPr>
        <w:t xml:space="preserve"> </w:t>
      </w:r>
      <w:r w:rsidR="00C002F9" w:rsidRPr="007E5F4F">
        <w:rPr>
          <w:rFonts w:ascii="Cambria" w:hAnsi="Cambria" w:cs="Arial"/>
          <w:sz w:val="20"/>
          <w:szCs w:val="20"/>
        </w:rPr>
        <w:t xml:space="preserve">(e.g. Fall, Spring, Summer).    </w:t>
      </w:r>
      <w:r w:rsidR="00C002F9" w:rsidRPr="007E5F4F">
        <w:rPr>
          <w:rFonts w:ascii="Cambria" w:hAnsi="Cambria" w:cs="Arial"/>
          <w:i/>
          <w:sz w:val="20"/>
          <w:szCs w:val="20"/>
        </w:rPr>
        <w:t>Not applicable to Graduate courses.</w:t>
      </w:r>
    </w:p>
    <w:p w14:paraId="228C04E3" w14:textId="77777777" w:rsidR="00C002F9" w:rsidRPr="007E5F4F" w:rsidRDefault="00C002F9" w:rsidP="00C002F9">
      <w:pPr>
        <w:tabs>
          <w:tab w:val="left" w:pos="360"/>
          <w:tab w:val="left" w:pos="720"/>
        </w:tabs>
        <w:spacing w:after="0" w:line="240" w:lineRule="auto"/>
        <w:rPr>
          <w:rFonts w:ascii="Cambria" w:hAnsi="Cambria" w:cs="Arial"/>
          <w:sz w:val="20"/>
          <w:szCs w:val="20"/>
        </w:rPr>
      </w:pPr>
    </w:p>
    <w:p w14:paraId="70A43860" w14:textId="77777777" w:rsidR="00C002F9" w:rsidRPr="007E5F4F" w:rsidRDefault="00C002F9" w:rsidP="00C002F9">
      <w:pPr>
        <w:tabs>
          <w:tab w:val="left" w:pos="360"/>
          <w:tab w:val="left" w:pos="720"/>
        </w:tabs>
        <w:spacing w:after="0" w:line="240" w:lineRule="auto"/>
        <w:rPr>
          <w:rFonts w:ascii="Cambria" w:hAnsi="Cambria" w:cs="Arial"/>
          <w:sz w:val="20"/>
          <w:szCs w:val="20"/>
        </w:rPr>
      </w:pPr>
    </w:p>
    <w:p w14:paraId="6713B8C1" w14:textId="77777777" w:rsidR="00AF68E8" w:rsidRPr="007E5F4F" w:rsidRDefault="0036794A" w:rsidP="00001C04">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8</w:t>
      </w:r>
      <w:r w:rsidR="00001C04" w:rsidRPr="007E5F4F">
        <w:rPr>
          <w:rFonts w:ascii="Cambria" w:hAnsi="Cambria" w:cs="Arial"/>
          <w:sz w:val="20"/>
          <w:szCs w:val="20"/>
        </w:rPr>
        <w:t>.</w:t>
      </w:r>
      <w:r w:rsidR="003C334C" w:rsidRPr="007E5F4F">
        <w:rPr>
          <w:rFonts w:ascii="Cambria" w:hAnsi="Cambria" w:cs="Arial"/>
          <w:sz w:val="20"/>
          <w:szCs w:val="20"/>
        </w:rPr>
        <w:t xml:space="preserve"> </w:t>
      </w:r>
      <w:r w:rsidR="0073125A" w:rsidRPr="007E5F4F">
        <w:rPr>
          <w:rFonts w:ascii="Cambria" w:hAnsi="Cambria"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Cambria" w:hAnsi="Cambria" w:cs="Arial"/>
          <w:b/>
          <w:sz w:val="20"/>
          <w:szCs w:val="20"/>
        </w:rPr>
        <w:id w:val="-2106568168"/>
        <w:placeholder>
          <w:docPart w:val="D784C888B75E44FAA2F08BADB4C91BFE"/>
        </w:placeholder>
      </w:sdtPr>
      <w:sdtContent>
        <w:p w14:paraId="7AA3A3F1" w14:textId="0AC021F1" w:rsidR="00AF68E8" w:rsidRPr="007E5F4F" w:rsidRDefault="000C1ABB" w:rsidP="00AF68E8">
          <w:pPr>
            <w:tabs>
              <w:tab w:val="left" w:pos="360"/>
              <w:tab w:val="left" w:pos="720"/>
            </w:tabs>
            <w:spacing w:after="0" w:line="240" w:lineRule="auto"/>
            <w:rPr>
              <w:rFonts w:ascii="Cambria" w:hAnsi="Cambria" w:cs="Arial"/>
              <w:b/>
              <w:sz w:val="20"/>
              <w:szCs w:val="20"/>
            </w:rPr>
          </w:pPr>
          <w:r w:rsidRPr="007E5F4F">
            <w:rPr>
              <w:rFonts w:ascii="Cambria" w:hAnsi="Cambria" w:cs="Arial"/>
              <w:b/>
              <w:sz w:val="20"/>
              <w:szCs w:val="20"/>
            </w:rPr>
            <w:t>Practicum</w:t>
          </w:r>
        </w:p>
      </w:sdtContent>
    </w:sdt>
    <w:p w14:paraId="72D560F7" w14:textId="77777777" w:rsidR="0073125A" w:rsidRPr="007E5F4F" w:rsidRDefault="0073125A" w:rsidP="00AF68E8">
      <w:pPr>
        <w:tabs>
          <w:tab w:val="left" w:pos="360"/>
          <w:tab w:val="left" w:pos="720"/>
        </w:tabs>
        <w:spacing w:after="0" w:line="240" w:lineRule="auto"/>
        <w:rPr>
          <w:rFonts w:ascii="Cambria" w:hAnsi="Cambria" w:cs="Arial"/>
          <w:b/>
          <w:sz w:val="20"/>
          <w:szCs w:val="20"/>
        </w:rPr>
      </w:pPr>
    </w:p>
    <w:p w14:paraId="15DABE9B" w14:textId="77777777" w:rsidR="001E288B" w:rsidRPr="007E5F4F" w:rsidRDefault="0036794A" w:rsidP="001E288B">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9</w:t>
      </w:r>
      <w:r w:rsidR="00001C04" w:rsidRPr="007E5F4F">
        <w:rPr>
          <w:rFonts w:ascii="Cambria" w:hAnsi="Cambria" w:cs="Arial"/>
          <w:sz w:val="20"/>
          <w:szCs w:val="20"/>
        </w:rPr>
        <w:t>.</w:t>
      </w:r>
      <w:r w:rsidR="003C334C" w:rsidRPr="007E5F4F">
        <w:rPr>
          <w:rFonts w:ascii="Cambria" w:hAnsi="Cambria" w:cs="Arial"/>
          <w:sz w:val="20"/>
          <w:szCs w:val="20"/>
        </w:rPr>
        <w:t xml:space="preserve"> </w:t>
      </w:r>
      <w:r w:rsidR="0073125A" w:rsidRPr="007E5F4F">
        <w:rPr>
          <w:rFonts w:ascii="Cambria" w:hAnsi="Cambria" w:cs="Arial"/>
          <w:sz w:val="20"/>
          <w:szCs w:val="20"/>
        </w:rPr>
        <w:t>What is the grade type (i.e. standard letter, credit/no credit, pass/fail, no grade, developmental</w:t>
      </w:r>
      <w:r w:rsidR="001E288B" w:rsidRPr="007E5F4F">
        <w:rPr>
          <w:rFonts w:ascii="Cambria" w:hAnsi="Cambria" w:cs="Arial"/>
          <w:sz w:val="20"/>
          <w:szCs w:val="20"/>
        </w:rPr>
        <w:t>, or other [please elaborate])</w:t>
      </w:r>
    </w:p>
    <w:sdt>
      <w:sdtPr>
        <w:rPr>
          <w:rFonts w:ascii="Cambria" w:hAnsi="Cambria" w:cs="Arial"/>
          <w:b/>
          <w:sz w:val="20"/>
          <w:szCs w:val="20"/>
        </w:rPr>
        <w:id w:val="639774960"/>
        <w:placeholder>
          <w:docPart w:val="3230AC80A88040FB84F3A4E6A70BD413"/>
        </w:placeholder>
      </w:sdtPr>
      <w:sdtEndPr>
        <w:rPr>
          <w:b w:val="0"/>
        </w:rPr>
      </w:sdtEndPr>
      <w:sdtContent>
        <w:p w14:paraId="699795D8" w14:textId="16FB858C" w:rsidR="001E288B" w:rsidRPr="007E5F4F" w:rsidRDefault="000C1ABB" w:rsidP="001E288B">
          <w:pPr>
            <w:tabs>
              <w:tab w:val="left" w:pos="360"/>
              <w:tab w:val="left" w:pos="720"/>
            </w:tabs>
            <w:spacing w:after="0" w:line="240" w:lineRule="auto"/>
            <w:rPr>
              <w:rFonts w:ascii="Cambria" w:hAnsi="Cambria" w:cs="Arial"/>
              <w:sz w:val="20"/>
              <w:szCs w:val="20"/>
            </w:rPr>
          </w:pPr>
          <w:r w:rsidRPr="007E5F4F">
            <w:rPr>
              <w:rFonts w:ascii="Cambria" w:hAnsi="Cambria" w:cs="Arial"/>
              <w:b/>
              <w:sz w:val="20"/>
              <w:szCs w:val="20"/>
            </w:rPr>
            <w:t>Standard Letter</w:t>
          </w:r>
        </w:p>
      </w:sdtContent>
    </w:sdt>
    <w:p w14:paraId="1B18065B" w14:textId="77777777" w:rsidR="001E288B" w:rsidRPr="007E5F4F" w:rsidRDefault="001E288B" w:rsidP="001E288B">
      <w:pPr>
        <w:tabs>
          <w:tab w:val="left" w:pos="360"/>
          <w:tab w:val="left" w:pos="720"/>
        </w:tabs>
        <w:spacing w:after="0" w:line="240" w:lineRule="auto"/>
        <w:rPr>
          <w:rFonts w:ascii="Cambria" w:hAnsi="Cambria" w:cs="Arial"/>
          <w:sz w:val="20"/>
          <w:szCs w:val="20"/>
          <w:highlight w:val="yellow"/>
        </w:rPr>
      </w:pPr>
    </w:p>
    <w:p w14:paraId="7D2E4629" w14:textId="27847B6A" w:rsidR="00C3365A" w:rsidRPr="007E5F4F" w:rsidRDefault="0036794A" w:rsidP="00EC665E">
      <w:pPr>
        <w:tabs>
          <w:tab w:val="left" w:pos="360"/>
          <w:tab w:val="left" w:pos="720"/>
        </w:tabs>
        <w:spacing w:after="0" w:line="240" w:lineRule="auto"/>
        <w:rPr>
          <w:rFonts w:ascii="Cambria" w:hAnsi="Cambria" w:cs="Arial"/>
          <w:sz w:val="20"/>
          <w:szCs w:val="20"/>
          <w:highlight w:val="yellow"/>
        </w:rPr>
      </w:pPr>
      <w:r w:rsidRPr="007E5F4F">
        <w:rPr>
          <w:rFonts w:ascii="Cambria" w:hAnsi="Cambria" w:cs="Arial"/>
          <w:sz w:val="20"/>
          <w:szCs w:val="20"/>
        </w:rPr>
        <w:t>10</w:t>
      </w:r>
      <w:r w:rsidR="00001C04" w:rsidRPr="007E5F4F">
        <w:rPr>
          <w:rFonts w:ascii="Cambria" w:hAnsi="Cambria" w:cs="Arial"/>
          <w:sz w:val="20"/>
          <w:szCs w:val="20"/>
        </w:rPr>
        <w:t>.</w:t>
      </w:r>
      <w:r w:rsidR="003C334C" w:rsidRPr="007E5F4F">
        <w:rPr>
          <w:rFonts w:ascii="Cambria" w:hAnsi="Cambria" w:cs="Arial"/>
          <w:sz w:val="20"/>
          <w:szCs w:val="20"/>
        </w:rPr>
        <w:t xml:space="preserve"> </w:t>
      </w:r>
      <w:sdt>
        <w:sdtPr>
          <w:rPr>
            <w:rFonts w:ascii="Cambria" w:hAnsi="Cambria" w:cs="Arial"/>
            <w:sz w:val="20"/>
            <w:szCs w:val="20"/>
          </w:rPr>
          <w:alias w:val="Select Yes / No"/>
          <w:tag w:val="Select Yes / No"/>
          <w:id w:val="1348598386"/>
          <w:placeholder>
            <w:docPart w:val="A2BC9797BBF94A06A6521A311F84097A"/>
          </w:placeholder>
        </w:sdtPr>
        <w:sdtContent>
          <w:r w:rsidR="00DE78D5" w:rsidRPr="007E5F4F">
            <w:rPr>
              <w:rFonts w:ascii="Cambria" w:hAnsi="Cambria" w:cs="Arial"/>
              <w:b/>
              <w:sz w:val="20"/>
              <w:szCs w:val="20"/>
            </w:rPr>
            <w:t>NO</w:t>
          </w:r>
        </w:sdtContent>
      </w:sdt>
      <w:r w:rsidR="00AC19CA" w:rsidRPr="007E5F4F">
        <w:rPr>
          <w:rFonts w:ascii="Cambria" w:hAnsi="Cambria" w:cs="Arial"/>
          <w:sz w:val="20"/>
          <w:szCs w:val="20"/>
        </w:rPr>
        <w:t xml:space="preserve"> </w:t>
      </w:r>
      <w:r w:rsidR="00AC19CA" w:rsidRPr="007E5F4F">
        <w:rPr>
          <w:rFonts w:ascii="Cambria" w:hAnsi="Cambria" w:cs="Arial"/>
          <w:sz w:val="20"/>
          <w:szCs w:val="20"/>
        </w:rPr>
        <w:tab/>
      </w:r>
      <w:r w:rsidR="00A01035" w:rsidRPr="007E5F4F">
        <w:rPr>
          <w:rFonts w:ascii="Cambria" w:hAnsi="Cambria" w:cs="Arial"/>
          <w:sz w:val="20"/>
          <w:szCs w:val="20"/>
        </w:rPr>
        <w:t>Is this course dual li</w:t>
      </w:r>
      <w:r w:rsidR="00AF68E8" w:rsidRPr="007E5F4F">
        <w:rPr>
          <w:rFonts w:ascii="Cambria" w:hAnsi="Cambria" w:cs="Arial"/>
          <w:sz w:val="20"/>
          <w:szCs w:val="20"/>
        </w:rPr>
        <w:t xml:space="preserve">sted (undergraduate/graduate)? </w:t>
      </w:r>
    </w:p>
    <w:p w14:paraId="7346859B" w14:textId="77777777" w:rsidR="00C3365A" w:rsidRPr="007E5F4F" w:rsidRDefault="00C3365A" w:rsidP="00001C04">
      <w:pPr>
        <w:tabs>
          <w:tab w:val="left" w:pos="360"/>
        </w:tabs>
        <w:spacing w:after="0" w:line="240" w:lineRule="auto"/>
        <w:rPr>
          <w:rFonts w:ascii="Cambria" w:hAnsi="Cambria" w:cs="Arial"/>
          <w:sz w:val="20"/>
          <w:szCs w:val="20"/>
        </w:rPr>
      </w:pPr>
    </w:p>
    <w:p w14:paraId="73808F1B" w14:textId="77777777" w:rsidR="00C3365A" w:rsidRPr="007E5F4F" w:rsidRDefault="00C3365A" w:rsidP="00001C04">
      <w:pPr>
        <w:tabs>
          <w:tab w:val="left" w:pos="360"/>
        </w:tabs>
        <w:spacing w:after="0" w:line="240" w:lineRule="auto"/>
        <w:rPr>
          <w:rFonts w:ascii="Cambria" w:hAnsi="Cambria" w:cs="Arial"/>
          <w:sz w:val="20"/>
          <w:szCs w:val="20"/>
        </w:rPr>
      </w:pPr>
    </w:p>
    <w:p w14:paraId="4CBEA4E7" w14:textId="63EBF083" w:rsidR="004167AB" w:rsidRPr="007E5F4F" w:rsidRDefault="004167AB" w:rsidP="004167AB">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 xml:space="preserve">11. </w:t>
      </w:r>
      <w:sdt>
        <w:sdtPr>
          <w:rPr>
            <w:rFonts w:ascii="Cambria" w:hAnsi="Cambria" w:cs="Arial"/>
            <w:b/>
            <w:sz w:val="20"/>
            <w:szCs w:val="20"/>
          </w:rPr>
          <w:alias w:val="Select Yes / No"/>
          <w:tag w:val="Select Yes / No"/>
          <w:id w:val="-374777672"/>
          <w:placeholder>
            <w:docPart w:val="7EE549D7F07A467F9E09CB5E796BEAB1"/>
          </w:placeholder>
        </w:sdtPr>
        <w:sdtContent>
          <w:r w:rsidR="00D435C9" w:rsidRPr="007E5F4F">
            <w:rPr>
              <w:rFonts w:ascii="Cambria" w:hAnsi="Cambria" w:cs="Arial"/>
              <w:b/>
              <w:sz w:val="20"/>
              <w:szCs w:val="20"/>
            </w:rPr>
            <w:t xml:space="preserve">NO </w:t>
          </w:r>
        </w:sdtContent>
      </w:sdt>
      <w:r w:rsidR="00AC19CA" w:rsidRPr="007E5F4F">
        <w:rPr>
          <w:rFonts w:ascii="Cambria" w:hAnsi="Cambria" w:cs="Arial"/>
          <w:sz w:val="20"/>
          <w:szCs w:val="20"/>
        </w:rPr>
        <w:t xml:space="preserve"> </w:t>
      </w:r>
      <w:r w:rsidR="00AC19CA" w:rsidRPr="007E5F4F">
        <w:rPr>
          <w:rFonts w:ascii="Cambria" w:hAnsi="Cambria" w:cs="Arial"/>
          <w:sz w:val="20"/>
          <w:szCs w:val="20"/>
        </w:rPr>
        <w:tab/>
      </w:r>
      <w:r w:rsidRPr="007E5F4F">
        <w:rPr>
          <w:rFonts w:ascii="Cambria" w:hAnsi="Cambria" w:cs="Arial"/>
          <w:sz w:val="20"/>
          <w:szCs w:val="20"/>
        </w:rPr>
        <w:t xml:space="preserve">Is this course cross listed?  </w:t>
      </w:r>
    </w:p>
    <w:p w14:paraId="48C90BD5" w14:textId="77777777" w:rsidR="004167AB" w:rsidRPr="007E5F4F" w:rsidRDefault="004167AB" w:rsidP="004167AB">
      <w:pPr>
        <w:tabs>
          <w:tab w:val="left" w:pos="360"/>
          <w:tab w:val="left" w:pos="720"/>
        </w:tabs>
        <w:spacing w:after="0" w:line="240" w:lineRule="auto"/>
        <w:ind w:left="360"/>
        <w:rPr>
          <w:rFonts w:ascii="Cambria" w:hAnsi="Cambria" w:cs="Arial"/>
          <w:i/>
          <w:sz w:val="20"/>
          <w:szCs w:val="20"/>
        </w:rPr>
      </w:pPr>
      <w:r w:rsidRPr="007E5F4F">
        <w:rPr>
          <w:rFonts w:ascii="Cambria" w:hAnsi="Cambria" w:cs="Arial"/>
          <w:i/>
          <w:sz w:val="20"/>
          <w:szCs w:val="20"/>
        </w:rPr>
        <w:t xml:space="preserve">(If it is, all course entries must be identical including course descriptions. </w:t>
      </w:r>
      <w:r w:rsidRPr="007E5F4F">
        <w:rPr>
          <w:rFonts w:ascii="Cambria" w:hAnsi="Cambria" w:cs="Arial"/>
          <w:i/>
          <w:sz w:val="20"/>
          <w:szCs w:val="20"/>
          <w:u w:val="single"/>
        </w:rPr>
        <w:t>Submit appropriate documentation for requested changes.</w:t>
      </w:r>
      <w:r w:rsidRPr="007E5F4F">
        <w:rPr>
          <w:rFonts w:ascii="Cambria" w:hAnsi="Cambria" w:cs="Arial"/>
          <w:i/>
          <w:sz w:val="20"/>
          <w:szCs w:val="20"/>
        </w:rPr>
        <w:t xml:space="preserve"> It is important to check the course description of an existing course when adding a new cross listed course.)</w:t>
      </w:r>
    </w:p>
    <w:p w14:paraId="63D7C304" w14:textId="77777777" w:rsidR="004167AB" w:rsidRPr="007E5F4F" w:rsidRDefault="004167AB" w:rsidP="004167AB">
      <w:pPr>
        <w:tabs>
          <w:tab w:val="left" w:pos="360"/>
        </w:tabs>
        <w:spacing w:after="0" w:line="240" w:lineRule="auto"/>
        <w:rPr>
          <w:rFonts w:ascii="Cambria" w:hAnsi="Cambria" w:cs="Arial"/>
          <w:sz w:val="20"/>
          <w:szCs w:val="20"/>
        </w:rPr>
      </w:pPr>
    </w:p>
    <w:p w14:paraId="67616C15" w14:textId="77777777" w:rsidR="004167AB" w:rsidRPr="007E5F4F" w:rsidRDefault="004167AB" w:rsidP="004167AB">
      <w:pPr>
        <w:tabs>
          <w:tab w:val="left" w:pos="360"/>
          <w:tab w:val="left" w:pos="720"/>
        </w:tabs>
        <w:spacing w:after="0" w:line="240" w:lineRule="auto"/>
        <w:ind w:left="360"/>
        <w:rPr>
          <w:rFonts w:ascii="Cambria" w:hAnsi="Cambria" w:cs="Arial"/>
          <w:sz w:val="20"/>
          <w:szCs w:val="20"/>
        </w:rPr>
      </w:pPr>
      <w:r w:rsidRPr="007E5F4F">
        <w:rPr>
          <w:rFonts w:ascii="Cambria" w:hAnsi="Cambria" w:cs="Arial"/>
          <w:b/>
          <w:sz w:val="20"/>
          <w:szCs w:val="20"/>
        </w:rPr>
        <w:t>11.1</w:t>
      </w:r>
      <w:r w:rsidRPr="007E5F4F">
        <w:rPr>
          <w:rFonts w:ascii="Cambria" w:hAnsi="Cambria" w:cs="Arial"/>
          <w:sz w:val="20"/>
          <w:szCs w:val="20"/>
        </w:rPr>
        <w:t xml:space="preserve"> – If yes, please list the prefix and course number of cross listed course.</w:t>
      </w:r>
    </w:p>
    <w:p w14:paraId="1F7C5698" w14:textId="77777777" w:rsidR="004167AB" w:rsidRPr="007E5F4F" w:rsidRDefault="004167AB" w:rsidP="004167AB">
      <w:pPr>
        <w:pStyle w:val="ListParagraph"/>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ab/>
        <w:t xml:space="preserve"> </w:t>
      </w:r>
      <w:sdt>
        <w:sdtPr>
          <w:rPr>
            <w:rFonts w:ascii="Cambria" w:hAnsi="Cambria" w:cs="Arial"/>
            <w:sz w:val="20"/>
            <w:szCs w:val="20"/>
          </w:rPr>
          <w:id w:val="-1687442857"/>
          <w:placeholder>
            <w:docPart w:val="BAC5F620D85842D29F6B149C4A51C519"/>
          </w:placeholder>
          <w:showingPlcHdr/>
        </w:sdtPr>
        <w:sdtContent>
          <w:permStart w:id="1351172395" w:edGrp="everyone"/>
          <w:r w:rsidRPr="007E5F4F">
            <w:rPr>
              <w:rStyle w:val="PlaceholderText"/>
              <w:rFonts w:ascii="Cambria" w:hAnsi="Cambria"/>
              <w:color w:val="auto"/>
              <w:shd w:val="clear" w:color="auto" w:fill="D9D9D9" w:themeFill="background1" w:themeFillShade="D9"/>
            </w:rPr>
            <w:t>Enter text...</w:t>
          </w:r>
          <w:permEnd w:id="1351172395"/>
        </w:sdtContent>
      </w:sdt>
    </w:p>
    <w:p w14:paraId="0012CD74" w14:textId="46814335" w:rsidR="004167AB" w:rsidRPr="007E5F4F" w:rsidRDefault="004167AB" w:rsidP="004167AB">
      <w:pPr>
        <w:tabs>
          <w:tab w:val="left" w:pos="360"/>
          <w:tab w:val="left" w:pos="720"/>
        </w:tabs>
        <w:spacing w:after="0" w:line="240" w:lineRule="auto"/>
        <w:ind w:left="360"/>
        <w:rPr>
          <w:rFonts w:ascii="Cambria" w:hAnsi="Cambria"/>
          <w:sz w:val="20"/>
          <w:szCs w:val="20"/>
        </w:rPr>
      </w:pPr>
      <w:r w:rsidRPr="007E5F4F">
        <w:rPr>
          <w:rFonts w:ascii="Cambria" w:hAnsi="Cambria" w:cs="Arial"/>
          <w:b/>
          <w:sz w:val="20"/>
          <w:szCs w:val="20"/>
        </w:rPr>
        <w:t>11.2</w:t>
      </w:r>
      <w:r w:rsidRPr="007E5F4F">
        <w:rPr>
          <w:rFonts w:ascii="Cambria" w:hAnsi="Cambria" w:cs="Arial"/>
          <w:sz w:val="20"/>
          <w:szCs w:val="20"/>
        </w:rPr>
        <w:t xml:space="preserve"> – </w:t>
      </w:r>
      <w:sdt>
        <w:sdtPr>
          <w:rPr>
            <w:rFonts w:ascii="Cambria" w:hAnsi="Cambria"/>
          </w:rPr>
          <w:alias w:val="Select Yes / No"/>
          <w:tag w:val="Select Yes / No"/>
          <w:id w:val="-46987822"/>
          <w:placeholder>
            <w:docPart w:val="D4F13C773FAB44CAA353403062A95471"/>
          </w:placeholder>
        </w:sdtPr>
        <w:sdtContent>
          <w:r w:rsidR="00CC3622" w:rsidRPr="007E5F4F">
            <w:rPr>
              <w:rFonts w:ascii="Cambria" w:hAnsi="Cambria"/>
              <w:b/>
            </w:rPr>
            <w:t>NO</w:t>
          </w:r>
        </w:sdtContent>
      </w:sdt>
      <w:r w:rsidR="00AC19CA" w:rsidRPr="007E5F4F">
        <w:rPr>
          <w:rFonts w:ascii="Cambria" w:hAnsi="Cambria" w:cs="Arial"/>
          <w:sz w:val="20"/>
          <w:szCs w:val="20"/>
        </w:rPr>
        <w:t xml:space="preserve"> </w:t>
      </w:r>
      <w:r w:rsidR="00AC19CA" w:rsidRPr="007E5F4F">
        <w:rPr>
          <w:rFonts w:ascii="Cambria" w:hAnsi="Cambria" w:cs="Arial"/>
          <w:sz w:val="20"/>
          <w:szCs w:val="20"/>
        </w:rPr>
        <w:tab/>
      </w:r>
      <w:r w:rsidRPr="007E5F4F">
        <w:rPr>
          <w:rFonts w:ascii="Cambria" w:hAnsi="Cambria" w:cs="Arial"/>
          <w:sz w:val="20"/>
          <w:szCs w:val="20"/>
        </w:rPr>
        <w:t xml:space="preserve">Are these courses offered for equivalent credit? </w:t>
      </w:r>
    </w:p>
    <w:p w14:paraId="68404B02" w14:textId="3F32B6DA" w:rsidR="0049675B" w:rsidRPr="007E5F4F" w:rsidRDefault="004167AB" w:rsidP="004167AB">
      <w:pPr>
        <w:pStyle w:val="ListParagraph"/>
        <w:tabs>
          <w:tab w:val="left" w:pos="360"/>
          <w:tab w:val="left" w:pos="720"/>
        </w:tabs>
        <w:spacing w:after="0" w:line="240" w:lineRule="auto"/>
        <w:ind w:left="1440"/>
        <w:rPr>
          <w:rFonts w:ascii="Cambria" w:hAnsi="Cambria" w:cs="Arial"/>
          <w:sz w:val="20"/>
          <w:szCs w:val="20"/>
        </w:rPr>
      </w:pPr>
      <w:r w:rsidRPr="007E5F4F">
        <w:rPr>
          <w:rFonts w:ascii="Cambria" w:hAnsi="Cambria" w:cs="Arial"/>
          <w:sz w:val="20"/>
          <w:szCs w:val="20"/>
        </w:rPr>
        <w:t xml:space="preserve">Please explain.   </w:t>
      </w:r>
      <w:sdt>
        <w:sdtPr>
          <w:rPr>
            <w:rFonts w:ascii="Cambria" w:hAnsi="Cambria" w:cs="Arial"/>
            <w:sz w:val="20"/>
            <w:szCs w:val="20"/>
          </w:rPr>
          <w:id w:val="348446941"/>
          <w:placeholder>
            <w:docPart w:val="1D30FD8C327949C2A25A513CE68026CF"/>
          </w:placeholder>
          <w:showingPlcHdr/>
        </w:sdtPr>
        <w:sdtContent>
          <w:permStart w:id="793662547" w:edGrp="everyone"/>
          <w:r w:rsidRPr="007E5F4F">
            <w:rPr>
              <w:rStyle w:val="PlaceholderText"/>
              <w:rFonts w:ascii="Cambria" w:hAnsi="Cambria"/>
              <w:color w:val="auto"/>
              <w:shd w:val="clear" w:color="auto" w:fill="D9D9D9" w:themeFill="background1" w:themeFillShade="D9"/>
            </w:rPr>
            <w:t>Enter text...</w:t>
          </w:r>
          <w:permEnd w:id="793662547"/>
        </w:sdtContent>
      </w:sdt>
    </w:p>
    <w:p w14:paraId="472A0C14" w14:textId="77777777" w:rsidR="004167AB" w:rsidRPr="007E5F4F" w:rsidRDefault="004167AB" w:rsidP="004167AB">
      <w:pPr>
        <w:pStyle w:val="ListParagraph"/>
        <w:tabs>
          <w:tab w:val="left" w:pos="360"/>
          <w:tab w:val="left" w:pos="720"/>
        </w:tabs>
        <w:spacing w:after="0" w:line="240" w:lineRule="auto"/>
        <w:ind w:left="1440"/>
        <w:rPr>
          <w:rFonts w:ascii="Cambria" w:hAnsi="Cambria" w:cs="Arial"/>
          <w:sz w:val="20"/>
          <w:szCs w:val="20"/>
        </w:rPr>
      </w:pPr>
    </w:p>
    <w:p w14:paraId="2C191E50" w14:textId="02B974BD" w:rsidR="002172AB" w:rsidRPr="007E5F4F" w:rsidRDefault="00001C04" w:rsidP="00001C04">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12.</w:t>
      </w:r>
      <w:r w:rsidR="003C334C" w:rsidRPr="007E5F4F">
        <w:rPr>
          <w:rFonts w:ascii="Cambria" w:hAnsi="Cambria" w:cs="Arial"/>
          <w:sz w:val="20"/>
          <w:szCs w:val="20"/>
        </w:rPr>
        <w:t xml:space="preserve"> </w:t>
      </w:r>
      <w:sdt>
        <w:sdtPr>
          <w:rPr>
            <w:rFonts w:ascii="Cambria" w:hAnsi="Cambria" w:cs="Arial"/>
            <w:b/>
            <w:sz w:val="20"/>
            <w:szCs w:val="20"/>
          </w:rPr>
          <w:alias w:val="Select Yes / No"/>
          <w:tag w:val="Select Yes / No"/>
          <w:id w:val="1817291902"/>
          <w:placeholder>
            <w:docPart w:val="5F6A5FA3939344E5BA7354779B2C84B6"/>
          </w:placeholder>
        </w:sdtPr>
        <w:sdtContent>
          <w:r w:rsidR="00EC665E" w:rsidRPr="007E5F4F">
            <w:rPr>
              <w:rFonts w:ascii="Cambria" w:hAnsi="Cambria" w:cs="Arial"/>
              <w:b/>
              <w:sz w:val="20"/>
              <w:szCs w:val="20"/>
            </w:rPr>
            <w:t>NO</w:t>
          </w:r>
        </w:sdtContent>
      </w:sdt>
      <w:r w:rsidR="00AC19CA" w:rsidRPr="007E5F4F">
        <w:rPr>
          <w:rFonts w:ascii="Cambria" w:hAnsi="Cambria" w:cs="Arial"/>
          <w:sz w:val="20"/>
          <w:szCs w:val="20"/>
        </w:rPr>
        <w:t xml:space="preserve"> </w:t>
      </w:r>
      <w:r w:rsidR="00AC19CA" w:rsidRPr="007E5F4F">
        <w:rPr>
          <w:rFonts w:ascii="Cambria" w:hAnsi="Cambria" w:cs="Arial"/>
          <w:sz w:val="20"/>
          <w:szCs w:val="20"/>
        </w:rPr>
        <w:tab/>
      </w:r>
      <w:r w:rsidR="00AB5523" w:rsidRPr="007E5F4F">
        <w:rPr>
          <w:rFonts w:ascii="Cambria" w:hAnsi="Cambria" w:cs="Arial"/>
          <w:sz w:val="20"/>
          <w:szCs w:val="20"/>
        </w:rPr>
        <w:t>Is this cour</w:t>
      </w:r>
      <w:r w:rsidR="002172AB" w:rsidRPr="007E5F4F">
        <w:rPr>
          <w:rFonts w:ascii="Cambria" w:hAnsi="Cambria" w:cs="Arial"/>
          <w:sz w:val="20"/>
          <w:szCs w:val="20"/>
        </w:rPr>
        <w:t>se in support of a new program?</w:t>
      </w:r>
      <w:r w:rsidR="008663CA" w:rsidRPr="007E5F4F">
        <w:rPr>
          <w:rFonts w:ascii="Cambria" w:hAnsi="Cambria" w:cs="Arial"/>
          <w:sz w:val="20"/>
          <w:szCs w:val="20"/>
        </w:rPr>
        <w:t xml:space="preserve">  </w:t>
      </w:r>
    </w:p>
    <w:p w14:paraId="5AAC9E7B" w14:textId="77777777" w:rsidR="00AB5523" w:rsidRPr="007E5F4F" w:rsidRDefault="00F80644" w:rsidP="00F80644">
      <w:pPr>
        <w:tabs>
          <w:tab w:val="left" w:pos="360"/>
          <w:tab w:val="left" w:pos="720"/>
        </w:tabs>
        <w:spacing w:after="0" w:line="240" w:lineRule="auto"/>
        <w:ind w:left="720"/>
        <w:rPr>
          <w:rFonts w:ascii="Cambria" w:hAnsi="Cambria" w:cs="Arial"/>
          <w:sz w:val="20"/>
          <w:szCs w:val="20"/>
        </w:rPr>
      </w:pPr>
      <w:r w:rsidRPr="007E5F4F">
        <w:rPr>
          <w:rFonts w:ascii="Cambria" w:hAnsi="Cambria" w:cs="Arial"/>
          <w:sz w:val="20"/>
          <w:szCs w:val="20"/>
        </w:rPr>
        <w:t xml:space="preserve">a.    </w:t>
      </w:r>
      <w:r w:rsidR="00AB5523" w:rsidRPr="007E5F4F">
        <w:rPr>
          <w:rFonts w:ascii="Cambria" w:hAnsi="Cambria" w:cs="Arial"/>
          <w:sz w:val="20"/>
          <w:szCs w:val="20"/>
        </w:rPr>
        <w:t xml:space="preserve">If yes, what program? </w:t>
      </w:r>
    </w:p>
    <w:p w14:paraId="1E9879A3" w14:textId="32D0BF55" w:rsidR="002172AB" w:rsidRPr="007E5F4F" w:rsidRDefault="00F80644" w:rsidP="00001C04">
      <w:pPr>
        <w:tabs>
          <w:tab w:val="left" w:pos="360"/>
          <w:tab w:val="left" w:pos="720"/>
        </w:tabs>
        <w:spacing w:after="0" w:line="240" w:lineRule="auto"/>
        <w:rPr>
          <w:rFonts w:ascii="Cambria" w:hAnsi="Cambria" w:cs="Arial"/>
          <w:b/>
          <w:sz w:val="20"/>
          <w:szCs w:val="20"/>
        </w:rPr>
      </w:pPr>
      <w:r w:rsidRPr="007E5F4F">
        <w:rPr>
          <w:rFonts w:ascii="Cambria" w:hAnsi="Cambria" w:cs="Arial"/>
          <w:sz w:val="20"/>
          <w:szCs w:val="20"/>
        </w:rPr>
        <w:tab/>
      </w:r>
      <w:r w:rsidRPr="007E5F4F">
        <w:rPr>
          <w:rFonts w:ascii="Cambria" w:hAnsi="Cambria" w:cs="Arial"/>
          <w:sz w:val="20"/>
          <w:szCs w:val="20"/>
        </w:rPr>
        <w:tab/>
      </w:r>
      <w:r w:rsidRPr="007E5F4F">
        <w:rPr>
          <w:rFonts w:ascii="Cambria" w:hAnsi="Cambria" w:cs="Arial"/>
          <w:sz w:val="20"/>
          <w:szCs w:val="20"/>
        </w:rPr>
        <w:tab/>
      </w:r>
    </w:p>
    <w:p w14:paraId="5A7F31CA" w14:textId="347F0027" w:rsidR="002172AB" w:rsidRPr="007E5F4F" w:rsidRDefault="00001C04" w:rsidP="00001C04">
      <w:pPr>
        <w:tabs>
          <w:tab w:val="left" w:pos="360"/>
        </w:tabs>
        <w:spacing w:after="0"/>
        <w:rPr>
          <w:rFonts w:ascii="Cambria" w:hAnsi="Cambria" w:cs="Arial"/>
          <w:sz w:val="20"/>
          <w:szCs w:val="20"/>
        </w:rPr>
      </w:pPr>
      <w:r w:rsidRPr="007E5F4F">
        <w:rPr>
          <w:rFonts w:ascii="Cambria" w:hAnsi="Cambria" w:cs="Arial"/>
          <w:sz w:val="20"/>
          <w:szCs w:val="20"/>
        </w:rPr>
        <w:t>13</w:t>
      </w:r>
      <w:r w:rsidRPr="007E5F4F">
        <w:rPr>
          <w:rFonts w:ascii="Cambria" w:hAnsi="Cambria" w:cs="Arial"/>
          <w:b/>
          <w:sz w:val="20"/>
          <w:szCs w:val="20"/>
        </w:rPr>
        <w:t>.</w:t>
      </w:r>
      <w:r w:rsidR="003C334C" w:rsidRPr="007E5F4F">
        <w:rPr>
          <w:rFonts w:ascii="Cambria" w:hAnsi="Cambria" w:cs="Arial"/>
          <w:b/>
          <w:sz w:val="20"/>
          <w:szCs w:val="20"/>
        </w:rPr>
        <w:t xml:space="preserve"> </w:t>
      </w:r>
      <w:sdt>
        <w:sdtPr>
          <w:rPr>
            <w:rFonts w:ascii="Cambria" w:hAnsi="Cambria" w:cs="Arial"/>
            <w:b/>
            <w:sz w:val="20"/>
            <w:szCs w:val="20"/>
          </w:rPr>
          <w:alias w:val="Select Yes / No"/>
          <w:tag w:val="Select Yes / No"/>
          <w:id w:val="1490755715"/>
          <w:placeholder>
            <w:docPart w:val="C69E554E78D343B0BF12ACC60660272A"/>
          </w:placeholder>
        </w:sdtPr>
        <w:sdtContent>
          <w:r w:rsidR="00A92F52" w:rsidRPr="007E5F4F">
            <w:rPr>
              <w:rFonts w:ascii="Cambria" w:hAnsi="Cambria" w:cs="Arial"/>
              <w:b/>
              <w:sz w:val="20"/>
              <w:szCs w:val="20"/>
            </w:rPr>
            <w:t>NO</w:t>
          </w:r>
        </w:sdtContent>
      </w:sdt>
      <w:r w:rsidR="00AC19CA" w:rsidRPr="007E5F4F">
        <w:rPr>
          <w:rFonts w:ascii="Cambria" w:hAnsi="Cambria" w:cs="Arial"/>
          <w:sz w:val="20"/>
          <w:szCs w:val="20"/>
        </w:rPr>
        <w:t xml:space="preserve"> </w:t>
      </w:r>
      <w:r w:rsidR="00AC19CA" w:rsidRPr="007E5F4F">
        <w:rPr>
          <w:rFonts w:ascii="Cambria" w:hAnsi="Cambria" w:cs="Arial"/>
          <w:sz w:val="20"/>
          <w:szCs w:val="20"/>
        </w:rPr>
        <w:tab/>
      </w:r>
      <w:r w:rsidR="004072F1" w:rsidRPr="007E5F4F">
        <w:rPr>
          <w:rFonts w:ascii="Cambria" w:hAnsi="Cambria" w:cs="Arial"/>
          <w:sz w:val="20"/>
          <w:szCs w:val="20"/>
        </w:rPr>
        <w:t>Does this course replace a course being deleted?</w:t>
      </w:r>
      <w:r w:rsidR="008663CA" w:rsidRPr="007E5F4F">
        <w:rPr>
          <w:rFonts w:ascii="Cambria" w:hAnsi="Cambria" w:cs="Arial"/>
          <w:sz w:val="20"/>
          <w:szCs w:val="20"/>
        </w:rPr>
        <w:t xml:space="preserve"> </w:t>
      </w:r>
    </w:p>
    <w:p w14:paraId="5CA5E879" w14:textId="77777777" w:rsidR="002172AB" w:rsidRPr="007E5F4F" w:rsidRDefault="00F80644" w:rsidP="00F80644">
      <w:pPr>
        <w:tabs>
          <w:tab w:val="left" w:pos="360"/>
        </w:tabs>
        <w:spacing w:after="0"/>
        <w:ind w:left="720"/>
        <w:rPr>
          <w:rFonts w:ascii="Cambria" w:hAnsi="Cambria" w:cs="Arial"/>
          <w:sz w:val="20"/>
          <w:szCs w:val="20"/>
        </w:rPr>
      </w:pPr>
      <w:r w:rsidRPr="007E5F4F">
        <w:rPr>
          <w:rFonts w:ascii="Cambria" w:hAnsi="Cambria" w:cs="Arial"/>
          <w:sz w:val="20"/>
          <w:szCs w:val="20"/>
        </w:rPr>
        <w:t xml:space="preserve">a.    </w:t>
      </w:r>
      <w:r w:rsidR="002172AB" w:rsidRPr="007E5F4F">
        <w:rPr>
          <w:rFonts w:ascii="Cambria" w:hAnsi="Cambria" w:cs="Arial"/>
          <w:sz w:val="20"/>
          <w:szCs w:val="20"/>
        </w:rPr>
        <w:t>If yes, what course?</w:t>
      </w:r>
    </w:p>
    <w:sdt>
      <w:sdtPr>
        <w:rPr>
          <w:rFonts w:ascii="Cambria" w:hAnsi="Cambria" w:cs="Arial"/>
          <w:sz w:val="20"/>
          <w:szCs w:val="20"/>
        </w:rPr>
        <w:id w:val="940344371"/>
        <w:placeholder>
          <w:docPart w:val="81658675BF1E48BBB088DE1CAC590A64"/>
        </w:placeholder>
        <w:showingPlcHdr/>
      </w:sdtPr>
      <w:sdtContent>
        <w:permStart w:id="695024534" w:edGrp="everyone" w:displacedByCustomXml="prev"/>
        <w:p w14:paraId="63D45ED8" w14:textId="77777777" w:rsidR="002172AB" w:rsidRPr="007E5F4F" w:rsidRDefault="002172AB" w:rsidP="00F80644">
          <w:pPr>
            <w:tabs>
              <w:tab w:val="left" w:pos="360"/>
              <w:tab w:val="left" w:pos="720"/>
            </w:tabs>
            <w:spacing w:after="0" w:line="240" w:lineRule="auto"/>
            <w:ind w:left="720" w:firstLine="720"/>
            <w:rPr>
              <w:rFonts w:ascii="Cambria" w:hAnsi="Cambria" w:cs="Arial"/>
              <w:sz w:val="20"/>
              <w:szCs w:val="20"/>
            </w:rPr>
          </w:pPr>
          <w:r w:rsidRPr="007E5F4F">
            <w:rPr>
              <w:rStyle w:val="PlaceholderText"/>
              <w:rFonts w:ascii="Cambria" w:hAnsi="Cambria"/>
              <w:color w:val="auto"/>
              <w:shd w:val="clear" w:color="auto" w:fill="D9D9D9" w:themeFill="background1" w:themeFillShade="D9"/>
            </w:rPr>
            <w:t>Enter text...</w:t>
          </w:r>
        </w:p>
        <w:permEnd w:id="695024534" w:displacedByCustomXml="next"/>
      </w:sdtContent>
    </w:sdt>
    <w:p w14:paraId="65476C18" w14:textId="312BD1B6" w:rsidR="00ED5E7F" w:rsidRPr="007E5F4F" w:rsidRDefault="00ED5E7F" w:rsidP="00ED5E7F">
      <w:pPr>
        <w:tabs>
          <w:tab w:val="left" w:pos="360"/>
        </w:tabs>
        <w:spacing w:after="0"/>
        <w:rPr>
          <w:rFonts w:ascii="Cambria" w:hAnsi="Cambria" w:cs="Arial"/>
          <w:sz w:val="20"/>
          <w:szCs w:val="20"/>
        </w:rPr>
      </w:pPr>
      <w:r w:rsidRPr="007E5F4F">
        <w:rPr>
          <w:rFonts w:ascii="Cambria" w:hAnsi="Cambria" w:cs="Arial"/>
          <w:sz w:val="20"/>
          <w:szCs w:val="20"/>
        </w:rPr>
        <w:lastRenderedPageBreak/>
        <w:t xml:space="preserve">14. </w:t>
      </w:r>
      <w:sdt>
        <w:sdtPr>
          <w:rPr>
            <w:rFonts w:ascii="Cambria" w:hAnsi="Cambria" w:cs="Arial"/>
            <w:sz w:val="20"/>
            <w:szCs w:val="20"/>
          </w:rPr>
          <w:alias w:val="Select Yes / No"/>
          <w:tag w:val="Select Yes / No"/>
          <w:id w:val="1313608607"/>
          <w:placeholder>
            <w:docPart w:val="E3F200121E80427E837F31F5F19DF449"/>
          </w:placeholder>
        </w:sdtPr>
        <w:sdtContent>
          <w:r w:rsidR="00A92F52" w:rsidRPr="007E5F4F">
            <w:rPr>
              <w:rFonts w:ascii="Cambria" w:hAnsi="Cambria" w:cs="Arial"/>
              <w:b/>
              <w:sz w:val="20"/>
              <w:szCs w:val="20"/>
            </w:rPr>
            <w:t>NO</w:t>
          </w:r>
        </w:sdtContent>
      </w:sdt>
      <w:r w:rsidR="00AC19CA" w:rsidRPr="007E5F4F">
        <w:rPr>
          <w:rFonts w:ascii="Cambria" w:hAnsi="Cambria" w:cs="Arial"/>
          <w:sz w:val="20"/>
          <w:szCs w:val="20"/>
        </w:rPr>
        <w:t xml:space="preserve"> </w:t>
      </w:r>
      <w:r w:rsidR="00AC19CA" w:rsidRPr="007E5F4F">
        <w:rPr>
          <w:rFonts w:ascii="Cambria" w:hAnsi="Cambria" w:cs="Arial"/>
          <w:sz w:val="20"/>
          <w:szCs w:val="20"/>
        </w:rPr>
        <w:tab/>
      </w:r>
      <w:r w:rsidRPr="007E5F4F">
        <w:rPr>
          <w:rFonts w:ascii="Cambria" w:hAnsi="Cambria" w:cs="Arial"/>
          <w:sz w:val="20"/>
          <w:szCs w:val="20"/>
        </w:rPr>
        <w:t xml:space="preserve">Will this course be equivalent to a deleted course?   </w:t>
      </w:r>
    </w:p>
    <w:p w14:paraId="000AB694" w14:textId="77777777" w:rsidR="00ED5E7F" w:rsidRPr="007E5F4F" w:rsidRDefault="00ED5E7F" w:rsidP="00ED5E7F">
      <w:pPr>
        <w:tabs>
          <w:tab w:val="left" w:pos="360"/>
        </w:tabs>
        <w:spacing w:after="0"/>
        <w:ind w:left="720"/>
        <w:rPr>
          <w:rFonts w:ascii="Cambria" w:hAnsi="Cambria" w:cs="Arial"/>
          <w:sz w:val="20"/>
          <w:szCs w:val="20"/>
        </w:rPr>
      </w:pPr>
      <w:r w:rsidRPr="007E5F4F">
        <w:rPr>
          <w:rFonts w:ascii="Cambria" w:hAnsi="Cambria" w:cs="Arial"/>
          <w:sz w:val="20"/>
          <w:szCs w:val="20"/>
        </w:rPr>
        <w:t>a.    If yes, which course?</w:t>
      </w:r>
    </w:p>
    <w:sdt>
      <w:sdtPr>
        <w:rPr>
          <w:rFonts w:ascii="Cambria" w:hAnsi="Cambria" w:cs="Arial"/>
          <w:sz w:val="20"/>
          <w:szCs w:val="20"/>
        </w:rPr>
        <w:id w:val="-918560552"/>
        <w:placeholder>
          <w:docPart w:val="72FEF107D58E4B309D165D5548DEE711"/>
        </w:placeholder>
        <w:showingPlcHdr/>
      </w:sdtPr>
      <w:sdtContent>
        <w:permStart w:id="1703829946" w:edGrp="everyone" w:displacedByCustomXml="prev"/>
        <w:p w14:paraId="360B07C9" w14:textId="77777777" w:rsidR="00ED5E7F" w:rsidRPr="007E5F4F" w:rsidRDefault="00ED5E7F" w:rsidP="00ED5E7F">
          <w:pPr>
            <w:tabs>
              <w:tab w:val="left" w:pos="360"/>
              <w:tab w:val="left" w:pos="720"/>
            </w:tabs>
            <w:spacing w:after="0" w:line="240" w:lineRule="auto"/>
            <w:ind w:left="720" w:firstLine="720"/>
            <w:rPr>
              <w:rFonts w:ascii="Cambria" w:hAnsi="Cambria" w:cs="Arial"/>
              <w:sz w:val="20"/>
              <w:szCs w:val="20"/>
            </w:rPr>
          </w:pPr>
          <w:r w:rsidRPr="007E5F4F">
            <w:rPr>
              <w:rStyle w:val="PlaceholderText"/>
              <w:rFonts w:ascii="Cambria" w:hAnsi="Cambria"/>
              <w:color w:val="auto"/>
              <w:shd w:val="clear" w:color="auto" w:fill="D9D9D9" w:themeFill="background1" w:themeFillShade="D9"/>
            </w:rPr>
            <w:t>Enter text...</w:t>
          </w:r>
        </w:p>
        <w:permEnd w:id="1703829946" w:displacedByCustomXml="next"/>
      </w:sdtContent>
    </w:sdt>
    <w:p w14:paraId="60367074" w14:textId="77777777" w:rsidR="00E41F8D" w:rsidRPr="007E5F4F" w:rsidRDefault="00E41F8D" w:rsidP="00001C04">
      <w:pPr>
        <w:tabs>
          <w:tab w:val="left" w:pos="360"/>
        </w:tabs>
        <w:spacing w:after="0"/>
        <w:rPr>
          <w:rFonts w:ascii="Cambria" w:hAnsi="Cambria" w:cs="Arial"/>
          <w:sz w:val="20"/>
          <w:szCs w:val="20"/>
        </w:rPr>
      </w:pPr>
    </w:p>
    <w:p w14:paraId="2384EFBA" w14:textId="51099331" w:rsidR="002172AB" w:rsidRPr="007E5F4F" w:rsidRDefault="00F80644" w:rsidP="00001C04">
      <w:pPr>
        <w:tabs>
          <w:tab w:val="left" w:pos="360"/>
        </w:tabs>
        <w:spacing w:after="0"/>
        <w:rPr>
          <w:rFonts w:ascii="Cambria" w:hAnsi="Cambria" w:cs="Arial"/>
          <w:sz w:val="20"/>
          <w:szCs w:val="20"/>
        </w:rPr>
      </w:pPr>
      <w:r w:rsidRPr="007E5F4F">
        <w:rPr>
          <w:rFonts w:ascii="Cambria" w:hAnsi="Cambria" w:cs="Arial"/>
          <w:sz w:val="20"/>
          <w:szCs w:val="20"/>
        </w:rPr>
        <w:t>1</w:t>
      </w:r>
      <w:r w:rsidR="00606EE4" w:rsidRPr="007E5F4F">
        <w:rPr>
          <w:rFonts w:ascii="Cambria" w:hAnsi="Cambria" w:cs="Arial"/>
          <w:sz w:val="20"/>
          <w:szCs w:val="20"/>
        </w:rPr>
        <w:t>5</w:t>
      </w:r>
      <w:r w:rsidRPr="007E5F4F">
        <w:rPr>
          <w:rFonts w:ascii="Cambria" w:hAnsi="Cambria" w:cs="Arial"/>
          <w:sz w:val="20"/>
          <w:szCs w:val="20"/>
        </w:rPr>
        <w:t xml:space="preserve">. </w:t>
      </w:r>
      <w:sdt>
        <w:sdtPr>
          <w:rPr>
            <w:rFonts w:ascii="Cambria" w:hAnsi="Cambria" w:cs="Arial"/>
            <w:b/>
            <w:sz w:val="20"/>
            <w:szCs w:val="20"/>
          </w:rPr>
          <w:alias w:val="Select Yes / No"/>
          <w:tag w:val="Select Yes / No"/>
          <w:id w:val="-122930529"/>
          <w:placeholder>
            <w:docPart w:val="1159CF2EAB7B41B3A506EA2FE3F60A51"/>
          </w:placeholder>
        </w:sdtPr>
        <w:sdtContent>
          <w:r w:rsidR="00D338FB" w:rsidRPr="007E5F4F">
            <w:rPr>
              <w:rFonts w:ascii="Cambria" w:hAnsi="Cambria" w:cs="Arial"/>
              <w:b/>
              <w:sz w:val="20"/>
              <w:szCs w:val="20"/>
            </w:rPr>
            <w:t>YES</w:t>
          </w:r>
        </w:sdtContent>
      </w:sdt>
      <w:r w:rsidR="00AC19CA" w:rsidRPr="007E5F4F">
        <w:rPr>
          <w:rFonts w:ascii="Cambria" w:hAnsi="Cambria" w:cs="Arial"/>
          <w:sz w:val="20"/>
          <w:szCs w:val="20"/>
        </w:rPr>
        <w:t xml:space="preserve"> </w:t>
      </w:r>
      <w:r w:rsidR="00AC19CA" w:rsidRPr="007E5F4F">
        <w:rPr>
          <w:rFonts w:ascii="Cambria" w:hAnsi="Cambria" w:cs="Arial"/>
          <w:sz w:val="20"/>
          <w:szCs w:val="20"/>
        </w:rPr>
        <w:tab/>
      </w:r>
      <w:r w:rsidR="00474C39" w:rsidRPr="007E5F4F">
        <w:rPr>
          <w:rFonts w:ascii="Cambria" w:hAnsi="Cambria" w:cs="Arial"/>
          <w:sz w:val="20"/>
          <w:szCs w:val="20"/>
        </w:rPr>
        <w:t xml:space="preserve">Has it been confirmed that </w:t>
      </w:r>
      <w:r w:rsidR="004072F1" w:rsidRPr="007E5F4F">
        <w:rPr>
          <w:rFonts w:ascii="Cambria" w:hAnsi="Cambria" w:cs="Arial"/>
          <w:sz w:val="20"/>
          <w:szCs w:val="20"/>
        </w:rPr>
        <w:t>this course number</w:t>
      </w:r>
      <w:r w:rsidR="00474C39" w:rsidRPr="007E5F4F">
        <w:rPr>
          <w:rFonts w:ascii="Cambria" w:hAnsi="Cambria" w:cs="Arial"/>
          <w:sz w:val="20"/>
          <w:szCs w:val="20"/>
        </w:rPr>
        <w:t xml:space="preserve"> </w:t>
      </w:r>
      <w:r w:rsidR="00B71755" w:rsidRPr="007E5F4F">
        <w:rPr>
          <w:rFonts w:ascii="Cambria" w:hAnsi="Cambria" w:cs="Arial"/>
          <w:sz w:val="20"/>
          <w:szCs w:val="20"/>
        </w:rPr>
        <w:t>is available for use</w:t>
      </w:r>
      <w:r w:rsidR="004072F1" w:rsidRPr="007E5F4F">
        <w:rPr>
          <w:rFonts w:ascii="Cambria" w:hAnsi="Cambria" w:cs="Arial"/>
          <w:sz w:val="20"/>
          <w:szCs w:val="20"/>
        </w:rPr>
        <w:t xml:space="preserve">? </w:t>
      </w:r>
    </w:p>
    <w:p w14:paraId="3DED8764" w14:textId="77777777" w:rsidR="004072F1" w:rsidRPr="007E5F4F" w:rsidRDefault="000E0BB8" w:rsidP="00001C04">
      <w:pPr>
        <w:tabs>
          <w:tab w:val="left" w:pos="360"/>
        </w:tabs>
        <w:spacing w:after="0"/>
        <w:rPr>
          <w:rFonts w:ascii="Cambria" w:hAnsi="Cambria" w:cs="Arial"/>
          <w:sz w:val="20"/>
          <w:szCs w:val="20"/>
        </w:rPr>
      </w:pPr>
      <w:r w:rsidRPr="007E5F4F">
        <w:rPr>
          <w:rFonts w:ascii="Cambria" w:hAnsi="Cambria" w:cs="Arial"/>
          <w:i/>
          <w:sz w:val="20"/>
          <w:szCs w:val="20"/>
        </w:rPr>
        <w:tab/>
      </w:r>
      <w:r w:rsidR="00B86002" w:rsidRPr="007E5F4F">
        <w:rPr>
          <w:rFonts w:ascii="Cambria" w:hAnsi="Cambria" w:cs="Arial"/>
          <w:i/>
          <w:sz w:val="20"/>
          <w:szCs w:val="20"/>
        </w:rPr>
        <w:t>If no</w:t>
      </w:r>
      <w:r w:rsidR="00895557" w:rsidRPr="007E5F4F">
        <w:rPr>
          <w:rFonts w:ascii="Cambria" w:hAnsi="Cambria" w:cs="Arial"/>
          <w:i/>
          <w:sz w:val="20"/>
          <w:szCs w:val="20"/>
        </w:rPr>
        <w:t xml:space="preserve">: </w:t>
      </w:r>
      <w:r w:rsidR="00B71755" w:rsidRPr="007E5F4F">
        <w:rPr>
          <w:rFonts w:ascii="Cambria" w:hAnsi="Cambria" w:cs="Arial"/>
          <w:i/>
          <w:sz w:val="20"/>
          <w:szCs w:val="20"/>
        </w:rPr>
        <w:t>Contact Registrar’s Office for assistance</w:t>
      </w:r>
      <w:r w:rsidR="004072F1" w:rsidRPr="007E5F4F">
        <w:rPr>
          <w:rFonts w:ascii="Cambria" w:hAnsi="Cambria" w:cs="Arial"/>
          <w:i/>
          <w:sz w:val="20"/>
          <w:szCs w:val="20"/>
        </w:rPr>
        <w:t>.</w:t>
      </w:r>
      <w:r w:rsidR="00D0686A" w:rsidRPr="007E5F4F">
        <w:rPr>
          <w:rFonts w:ascii="Cambria" w:hAnsi="Cambria" w:cs="Arial"/>
          <w:sz w:val="20"/>
          <w:szCs w:val="20"/>
        </w:rPr>
        <w:t xml:space="preserve"> </w:t>
      </w:r>
    </w:p>
    <w:p w14:paraId="5C6FD27B" w14:textId="77777777" w:rsidR="00B6203D" w:rsidRPr="007E5F4F" w:rsidRDefault="00B6203D" w:rsidP="00001C04">
      <w:pPr>
        <w:tabs>
          <w:tab w:val="left" w:pos="360"/>
        </w:tabs>
        <w:spacing w:after="0"/>
        <w:rPr>
          <w:rFonts w:ascii="Cambria" w:hAnsi="Cambria" w:cs="Arial"/>
          <w:sz w:val="20"/>
          <w:szCs w:val="20"/>
        </w:rPr>
      </w:pPr>
    </w:p>
    <w:p w14:paraId="48EA99A4" w14:textId="4F7AB70A" w:rsidR="00547433" w:rsidRPr="007E5F4F" w:rsidRDefault="00001C04" w:rsidP="00001C04">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1</w:t>
      </w:r>
      <w:r w:rsidR="000A654B" w:rsidRPr="007E5F4F">
        <w:rPr>
          <w:rFonts w:ascii="Cambria" w:hAnsi="Cambria" w:cs="Arial"/>
          <w:sz w:val="20"/>
          <w:szCs w:val="20"/>
        </w:rPr>
        <w:t>6</w:t>
      </w:r>
      <w:r w:rsidRPr="007E5F4F">
        <w:rPr>
          <w:rFonts w:ascii="Cambria" w:hAnsi="Cambria" w:cs="Arial"/>
          <w:sz w:val="20"/>
          <w:szCs w:val="20"/>
        </w:rPr>
        <w:t>.</w:t>
      </w:r>
      <w:r w:rsidR="003C334C" w:rsidRPr="007E5F4F">
        <w:rPr>
          <w:rFonts w:ascii="Cambria" w:hAnsi="Cambria" w:cs="Arial"/>
          <w:sz w:val="20"/>
          <w:szCs w:val="20"/>
        </w:rPr>
        <w:t xml:space="preserve"> </w:t>
      </w:r>
      <w:sdt>
        <w:sdtPr>
          <w:rPr>
            <w:rFonts w:ascii="Cambria" w:hAnsi="Cambria" w:cs="Arial"/>
            <w:b/>
            <w:sz w:val="20"/>
            <w:szCs w:val="20"/>
          </w:rPr>
          <w:alias w:val="Select Yes / No"/>
          <w:tag w:val="Select Yes / No"/>
          <w:id w:val="-196083439"/>
          <w:placeholder>
            <w:docPart w:val="E0F47F19406F46C194AFDB8C5884C6A0"/>
          </w:placeholder>
        </w:sdtPr>
        <w:sdtContent>
          <w:r w:rsidR="00A92F52" w:rsidRPr="007E5F4F">
            <w:rPr>
              <w:rFonts w:ascii="Cambria" w:hAnsi="Cambria" w:cs="Arial"/>
              <w:b/>
              <w:sz w:val="20"/>
              <w:szCs w:val="20"/>
            </w:rPr>
            <w:t>No</w:t>
          </w:r>
        </w:sdtContent>
      </w:sdt>
      <w:r w:rsidR="00AC19CA" w:rsidRPr="007E5F4F">
        <w:rPr>
          <w:rFonts w:ascii="Cambria" w:hAnsi="Cambria" w:cs="Arial"/>
          <w:sz w:val="20"/>
          <w:szCs w:val="20"/>
        </w:rPr>
        <w:t xml:space="preserve"> </w:t>
      </w:r>
      <w:r w:rsidR="00AC19CA" w:rsidRPr="007E5F4F">
        <w:rPr>
          <w:rFonts w:ascii="Cambria" w:hAnsi="Cambria" w:cs="Arial"/>
          <w:sz w:val="20"/>
          <w:szCs w:val="20"/>
        </w:rPr>
        <w:tab/>
      </w:r>
      <w:r w:rsidR="00A16BB1" w:rsidRPr="007E5F4F">
        <w:rPr>
          <w:rFonts w:ascii="Cambria" w:hAnsi="Cambria" w:cs="Arial"/>
          <w:sz w:val="20"/>
          <w:szCs w:val="20"/>
        </w:rPr>
        <w:t xml:space="preserve">Does this course affect another program? </w:t>
      </w:r>
      <w:r w:rsidR="001E288B" w:rsidRPr="007E5F4F">
        <w:rPr>
          <w:rFonts w:ascii="Cambria" w:hAnsi="Cambria" w:cs="Arial"/>
          <w:sz w:val="20"/>
          <w:szCs w:val="20"/>
        </w:rPr>
        <w:t xml:space="preserve"> </w:t>
      </w:r>
    </w:p>
    <w:p w14:paraId="6B150410" w14:textId="626FF21E" w:rsidR="00547433" w:rsidRPr="007E5F4F" w:rsidRDefault="00A16BB1" w:rsidP="00F80644">
      <w:pPr>
        <w:tabs>
          <w:tab w:val="left" w:pos="360"/>
          <w:tab w:val="left" w:pos="720"/>
        </w:tabs>
        <w:spacing w:after="0" w:line="240" w:lineRule="auto"/>
        <w:ind w:left="360"/>
        <w:rPr>
          <w:rFonts w:ascii="Cambria" w:hAnsi="Cambria" w:cs="Arial"/>
          <w:sz w:val="20"/>
          <w:szCs w:val="20"/>
        </w:rPr>
      </w:pPr>
      <w:r w:rsidRPr="007E5F4F">
        <w:rPr>
          <w:rFonts w:ascii="Cambria" w:hAnsi="Cambria" w:cs="Arial"/>
          <w:sz w:val="20"/>
          <w:szCs w:val="20"/>
        </w:rPr>
        <w:t>If yes, provide</w:t>
      </w:r>
      <w:r w:rsidR="004167AB" w:rsidRPr="007E5F4F">
        <w:rPr>
          <w:rFonts w:ascii="Cambria" w:hAnsi="Cambria" w:cs="Arial"/>
          <w:sz w:val="20"/>
          <w:szCs w:val="20"/>
        </w:rPr>
        <w:t xml:space="preserve"> confirmation of acceptance/approval of changes</w:t>
      </w:r>
      <w:r w:rsidRPr="007E5F4F">
        <w:rPr>
          <w:rFonts w:ascii="Cambria" w:hAnsi="Cambria" w:cs="Arial"/>
          <w:sz w:val="20"/>
          <w:szCs w:val="20"/>
        </w:rPr>
        <w:t xml:space="preserve"> from the Dean, Department Head, and/or Program Director whose area this affects.</w:t>
      </w:r>
    </w:p>
    <w:sdt>
      <w:sdtPr>
        <w:rPr>
          <w:rFonts w:ascii="Cambria" w:hAnsi="Cambria" w:cs="Arial"/>
          <w:sz w:val="20"/>
          <w:szCs w:val="20"/>
        </w:rPr>
        <w:id w:val="192896844"/>
        <w:placeholder>
          <w:docPart w:val="DB3C3F12C089410EB1E2A0C9ACD31E0A"/>
        </w:placeholder>
        <w:showingPlcHdr/>
      </w:sdtPr>
      <w:sdtContent>
        <w:permStart w:id="493644797" w:edGrp="everyone" w:displacedByCustomXml="prev"/>
        <w:p w14:paraId="2049D1B3" w14:textId="77777777" w:rsidR="00547433" w:rsidRPr="007E5F4F" w:rsidRDefault="00547433" w:rsidP="00F80644">
          <w:pPr>
            <w:tabs>
              <w:tab w:val="left" w:pos="360"/>
              <w:tab w:val="left" w:pos="720"/>
            </w:tabs>
            <w:spacing w:after="0" w:line="240" w:lineRule="auto"/>
            <w:ind w:left="360"/>
            <w:rPr>
              <w:rFonts w:ascii="Cambria" w:hAnsi="Cambria" w:cs="Arial"/>
              <w:sz w:val="20"/>
              <w:szCs w:val="20"/>
            </w:rPr>
          </w:pPr>
          <w:r w:rsidRPr="007E5F4F">
            <w:rPr>
              <w:rStyle w:val="PlaceholderText"/>
              <w:rFonts w:ascii="Cambria" w:hAnsi="Cambria"/>
              <w:color w:val="auto"/>
              <w:shd w:val="clear" w:color="auto" w:fill="D9D9D9" w:themeFill="background1" w:themeFillShade="D9"/>
            </w:rPr>
            <w:t>Enter text...</w:t>
          </w:r>
        </w:p>
        <w:permEnd w:id="493644797" w:displacedByCustomXml="next"/>
      </w:sdtContent>
    </w:sdt>
    <w:p w14:paraId="2239C427" w14:textId="77777777" w:rsidR="00A966C5" w:rsidRPr="007E5F4F" w:rsidRDefault="00A966C5" w:rsidP="00A966C5">
      <w:pPr>
        <w:tabs>
          <w:tab w:val="left" w:pos="360"/>
          <w:tab w:val="left" w:pos="720"/>
        </w:tabs>
        <w:spacing w:after="0" w:line="240" w:lineRule="auto"/>
        <w:jc w:val="center"/>
        <w:rPr>
          <w:rFonts w:ascii="Cambria" w:hAnsi="Cambria" w:cs="Arial"/>
          <w:b/>
          <w:sz w:val="28"/>
          <w:szCs w:val="20"/>
        </w:rPr>
      </w:pPr>
      <w:r w:rsidRPr="007E5F4F">
        <w:rPr>
          <w:rFonts w:ascii="Cambria" w:hAnsi="Cambria" w:cs="Arial"/>
          <w:b/>
          <w:sz w:val="28"/>
          <w:szCs w:val="20"/>
        </w:rPr>
        <w:t>Course Details</w:t>
      </w:r>
    </w:p>
    <w:p w14:paraId="1D26D72C" w14:textId="77777777" w:rsidR="00A966C5" w:rsidRPr="007E5F4F" w:rsidRDefault="00A966C5" w:rsidP="00A966C5">
      <w:pPr>
        <w:tabs>
          <w:tab w:val="left" w:pos="360"/>
          <w:tab w:val="left" w:pos="720"/>
        </w:tabs>
        <w:spacing w:after="0" w:line="240" w:lineRule="auto"/>
        <w:jc w:val="center"/>
        <w:rPr>
          <w:rFonts w:ascii="Cambria" w:hAnsi="Cambria" w:cs="Arial"/>
          <w:b/>
          <w:sz w:val="28"/>
          <w:szCs w:val="20"/>
          <w:highlight w:val="yellow"/>
        </w:rPr>
      </w:pPr>
    </w:p>
    <w:p w14:paraId="76198600" w14:textId="77777777" w:rsidR="00A966C5" w:rsidRPr="007E5F4F" w:rsidRDefault="000A654B" w:rsidP="00A966C5">
      <w:pPr>
        <w:tabs>
          <w:tab w:val="left" w:pos="360"/>
          <w:tab w:val="left" w:pos="720"/>
        </w:tabs>
        <w:spacing w:after="0"/>
        <w:rPr>
          <w:rFonts w:ascii="Cambria" w:hAnsi="Cambria" w:cs="Arial"/>
          <w:sz w:val="20"/>
          <w:szCs w:val="20"/>
        </w:rPr>
      </w:pPr>
      <w:r w:rsidRPr="007E5F4F">
        <w:rPr>
          <w:rFonts w:ascii="Cambria" w:hAnsi="Cambria" w:cs="Arial"/>
          <w:sz w:val="20"/>
          <w:szCs w:val="20"/>
        </w:rPr>
        <w:t>17</w:t>
      </w:r>
      <w:r w:rsidR="00A966C5" w:rsidRPr="007E5F4F">
        <w:rPr>
          <w:rFonts w:ascii="Cambria" w:hAnsi="Cambria" w:cs="Arial"/>
          <w:sz w:val="20"/>
          <w:szCs w:val="20"/>
        </w:rPr>
        <w:t>. Outline (The course outline should be topical by weeks and should be sufficient in detail to allow for judgment of the content of the course.)</w:t>
      </w:r>
    </w:p>
    <w:sdt>
      <w:sdtPr>
        <w:rPr>
          <w:rFonts w:ascii="Cambria" w:hAnsi="Cambria" w:cs="Arial"/>
          <w:sz w:val="24"/>
          <w:szCs w:val="24"/>
        </w:rPr>
        <w:id w:val="2130351671"/>
      </w:sdtPr>
      <w:sdtEndPr>
        <w:rPr>
          <w:sz w:val="20"/>
          <w:szCs w:val="20"/>
        </w:rPr>
      </w:sdtEndPr>
      <w:sdtContent>
        <w:p w14:paraId="6A58EC43" w14:textId="260B68E2" w:rsidR="000C1ABB" w:rsidRPr="007E5F4F" w:rsidRDefault="000C1ABB" w:rsidP="000C1ABB">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 xml:space="preserve">Week 1: Introduction to </w:t>
          </w:r>
          <w:r w:rsidR="00EC665E" w:rsidRPr="007E5F4F">
            <w:rPr>
              <w:rFonts w:ascii="Cambria" w:hAnsi="Cambria" w:cs="Arial"/>
              <w:b/>
              <w:sz w:val="24"/>
              <w:szCs w:val="24"/>
            </w:rPr>
            <w:t>c</w:t>
          </w:r>
          <w:r w:rsidRPr="007E5F4F">
            <w:rPr>
              <w:rFonts w:ascii="Cambria" w:hAnsi="Cambria" w:cs="Arial"/>
              <w:b/>
              <w:sz w:val="24"/>
              <w:szCs w:val="24"/>
            </w:rPr>
            <w:t xml:space="preserve">ourse and </w:t>
          </w:r>
          <w:r w:rsidR="00EC665E" w:rsidRPr="007E5F4F">
            <w:rPr>
              <w:rFonts w:ascii="Cambria" w:hAnsi="Cambria" w:cs="Arial"/>
              <w:b/>
              <w:sz w:val="24"/>
              <w:szCs w:val="24"/>
            </w:rPr>
            <w:t>i</w:t>
          </w:r>
          <w:r w:rsidRPr="007E5F4F">
            <w:rPr>
              <w:rFonts w:ascii="Cambria" w:hAnsi="Cambria" w:cs="Arial"/>
              <w:b/>
              <w:sz w:val="24"/>
              <w:szCs w:val="24"/>
            </w:rPr>
            <w:t>ntro</w:t>
          </w:r>
          <w:r w:rsidR="00EC665E" w:rsidRPr="007E5F4F">
            <w:rPr>
              <w:rFonts w:ascii="Cambria" w:hAnsi="Cambria" w:cs="Arial"/>
              <w:b/>
              <w:sz w:val="24"/>
              <w:szCs w:val="24"/>
            </w:rPr>
            <w:t>duction</w:t>
          </w:r>
          <w:r w:rsidRPr="007E5F4F">
            <w:rPr>
              <w:rFonts w:ascii="Cambria" w:hAnsi="Cambria" w:cs="Arial"/>
              <w:b/>
              <w:sz w:val="24"/>
              <w:szCs w:val="24"/>
            </w:rPr>
            <w:t xml:space="preserve"> to the NASP Practice Model </w:t>
          </w:r>
        </w:p>
        <w:p w14:paraId="178DF9BB" w14:textId="2BB03D41" w:rsidR="000C1ABB" w:rsidRPr="007E5F4F" w:rsidRDefault="000C1ABB" w:rsidP="000C1ABB">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 xml:space="preserve">Week 2: </w:t>
          </w:r>
          <w:r w:rsidR="00144EFD" w:rsidRPr="007E5F4F">
            <w:rPr>
              <w:rFonts w:ascii="Cambria" w:hAnsi="Cambria" w:cs="Arial"/>
              <w:b/>
              <w:sz w:val="24"/>
              <w:szCs w:val="24"/>
            </w:rPr>
            <w:t xml:space="preserve">Informal </w:t>
          </w:r>
          <w:r w:rsidR="00EC665E" w:rsidRPr="007E5F4F">
            <w:rPr>
              <w:rFonts w:ascii="Cambria" w:hAnsi="Cambria" w:cs="Arial"/>
              <w:b/>
              <w:sz w:val="24"/>
              <w:szCs w:val="24"/>
            </w:rPr>
            <w:t>r</w:t>
          </w:r>
          <w:r w:rsidR="00144EFD" w:rsidRPr="007E5F4F">
            <w:rPr>
              <w:rFonts w:ascii="Cambria" w:hAnsi="Cambria" w:cs="Arial"/>
              <w:b/>
              <w:sz w:val="24"/>
              <w:szCs w:val="24"/>
            </w:rPr>
            <w:t xml:space="preserve">eading </w:t>
          </w:r>
          <w:r w:rsidR="00EC665E" w:rsidRPr="007E5F4F">
            <w:rPr>
              <w:rFonts w:ascii="Cambria" w:hAnsi="Cambria" w:cs="Arial"/>
              <w:b/>
              <w:sz w:val="24"/>
              <w:szCs w:val="24"/>
            </w:rPr>
            <w:t>a</w:t>
          </w:r>
          <w:r w:rsidR="00144EFD" w:rsidRPr="007E5F4F">
            <w:rPr>
              <w:rFonts w:ascii="Cambria" w:hAnsi="Cambria" w:cs="Arial"/>
              <w:b/>
              <w:sz w:val="24"/>
              <w:szCs w:val="24"/>
            </w:rPr>
            <w:t xml:space="preserve">ssessment </w:t>
          </w:r>
        </w:p>
        <w:p w14:paraId="6B76EAE9" w14:textId="700E8156" w:rsidR="000C1ABB" w:rsidRPr="007E5F4F" w:rsidRDefault="000C1ABB" w:rsidP="000C1ABB">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 xml:space="preserve">Week 3: </w:t>
          </w:r>
          <w:r w:rsidR="00144EFD" w:rsidRPr="007E5F4F">
            <w:rPr>
              <w:rFonts w:ascii="Cambria" w:hAnsi="Cambria" w:cs="Arial"/>
              <w:b/>
              <w:sz w:val="24"/>
              <w:szCs w:val="24"/>
            </w:rPr>
            <w:t xml:space="preserve"> Supervision with each student regarding cases</w:t>
          </w:r>
        </w:p>
        <w:p w14:paraId="0FAC843C" w14:textId="4D432BFE" w:rsidR="00144EFD" w:rsidRPr="007E5F4F" w:rsidRDefault="000C1ABB" w:rsidP="000C1ABB">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 xml:space="preserve">Week 4: </w:t>
          </w:r>
          <w:r w:rsidR="00144EFD" w:rsidRPr="007E5F4F">
            <w:rPr>
              <w:rFonts w:ascii="Cambria" w:hAnsi="Cambria" w:cs="Arial"/>
              <w:b/>
              <w:sz w:val="24"/>
              <w:szCs w:val="24"/>
            </w:rPr>
            <w:t xml:space="preserve">Informal </w:t>
          </w:r>
          <w:r w:rsidR="00EC665E" w:rsidRPr="007E5F4F">
            <w:rPr>
              <w:rFonts w:ascii="Cambria" w:hAnsi="Cambria" w:cs="Arial"/>
              <w:b/>
              <w:sz w:val="24"/>
              <w:szCs w:val="24"/>
            </w:rPr>
            <w:t>m</w:t>
          </w:r>
          <w:r w:rsidR="00144EFD" w:rsidRPr="007E5F4F">
            <w:rPr>
              <w:rFonts w:ascii="Cambria" w:hAnsi="Cambria" w:cs="Arial"/>
              <w:b/>
              <w:sz w:val="24"/>
              <w:szCs w:val="24"/>
            </w:rPr>
            <w:t xml:space="preserve">ath </w:t>
          </w:r>
          <w:r w:rsidR="00EC665E" w:rsidRPr="007E5F4F">
            <w:rPr>
              <w:rFonts w:ascii="Cambria" w:hAnsi="Cambria" w:cs="Arial"/>
              <w:b/>
              <w:sz w:val="24"/>
              <w:szCs w:val="24"/>
            </w:rPr>
            <w:t>a</w:t>
          </w:r>
          <w:r w:rsidR="00144EFD" w:rsidRPr="007E5F4F">
            <w:rPr>
              <w:rFonts w:ascii="Cambria" w:hAnsi="Cambria" w:cs="Arial"/>
              <w:b/>
              <w:sz w:val="24"/>
              <w:szCs w:val="24"/>
            </w:rPr>
            <w:t xml:space="preserve">ssessment </w:t>
          </w:r>
        </w:p>
        <w:p w14:paraId="27075370" w14:textId="7DC9C554" w:rsidR="00144EFD" w:rsidRPr="007E5F4F" w:rsidRDefault="000C1ABB" w:rsidP="000C1ABB">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 xml:space="preserve">Week 5: </w:t>
          </w:r>
          <w:r w:rsidR="00144EFD" w:rsidRPr="007E5F4F">
            <w:rPr>
              <w:rFonts w:ascii="Cambria" w:hAnsi="Cambria" w:cs="Arial"/>
              <w:b/>
              <w:sz w:val="24"/>
              <w:szCs w:val="24"/>
            </w:rPr>
            <w:t>Supervision with each student regarding cases</w:t>
          </w:r>
        </w:p>
        <w:p w14:paraId="3DABAAA9" w14:textId="22492227" w:rsidR="000C1ABB" w:rsidRPr="007E5F4F" w:rsidRDefault="000C1ABB" w:rsidP="000C1ABB">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 xml:space="preserve">Week 6: </w:t>
          </w:r>
          <w:r w:rsidR="00144EFD" w:rsidRPr="007E5F4F">
            <w:rPr>
              <w:rFonts w:ascii="Cambria" w:hAnsi="Cambria" w:cs="Arial"/>
              <w:b/>
              <w:sz w:val="24"/>
              <w:szCs w:val="24"/>
            </w:rPr>
            <w:t xml:space="preserve">Informal </w:t>
          </w:r>
          <w:r w:rsidR="00EC665E" w:rsidRPr="007E5F4F">
            <w:rPr>
              <w:rFonts w:ascii="Cambria" w:hAnsi="Cambria" w:cs="Arial"/>
              <w:b/>
              <w:sz w:val="24"/>
              <w:szCs w:val="24"/>
            </w:rPr>
            <w:t>w</w:t>
          </w:r>
          <w:r w:rsidR="00144EFD" w:rsidRPr="007E5F4F">
            <w:rPr>
              <w:rFonts w:ascii="Cambria" w:hAnsi="Cambria" w:cs="Arial"/>
              <w:b/>
              <w:sz w:val="24"/>
              <w:szCs w:val="24"/>
            </w:rPr>
            <w:t xml:space="preserve">riting </w:t>
          </w:r>
          <w:r w:rsidR="00EC665E" w:rsidRPr="007E5F4F">
            <w:rPr>
              <w:rFonts w:ascii="Cambria" w:hAnsi="Cambria" w:cs="Arial"/>
              <w:b/>
              <w:sz w:val="24"/>
              <w:szCs w:val="24"/>
            </w:rPr>
            <w:t>a</w:t>
          </w:r>
          <w:r w:rsidR="00144EFD" w:rsidRPr="007E5F4F">
            <w:rPr>
              <w:rFonts w:ascii="Cambria" w:hAnsi="Cambria" w:cs="Arial"/>
              <w:b/>
              <w:sz w:val="24"/>
              <w:szCs w:val="24"/>
            </w:rPr>
            <w:t xml:space="preserve">ssessment </w:t>
          </w:r>
        </w:p>
        <w:p w14:paraId="2741E36B" w14:textId="1960EC4D" w:rsidR="000C1ABB" w:rsidRPr="007E5F4F" w:rsidRDefault="000C1ABB" w:rsidP="000C1ABB">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 xml:space="preserve">Week 7: </w:t>
          </w:r>
          <w:r w:rsidR="00144EFD" w:rsidRPr="007E5F4F">
            <w:rPr>
              <w:rFonts w:ascii="Cambria" w:hAnsi="Cambria" w:cs="Arial"/>
              <w:b/>
              <w:sz w:val="24"/>
              <w:szCs w:val="24"/>
            </w:rPr>
            <w:t>Supervision with each student regarding cases</w:t>
          </w:r>
        </w:p>
        <w:p w14:paraId="64E90D0D" w14:textId="3925444C" w:rsidR="005012FD" w:rsidRPr="007E5F4F" w:rsidRDefault="000C1ABB" w:rsidP="005012FD">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 xml:space="preserve">Week 8: </w:t>
          </w:r>
          <w:r w:rsidR="005012FD" w:rsidRPr="007E5F4F">
            <w:rPr>
              <w:rFonts w:ascii="Cambria" w:hAnsi="Cambria" w:cs="Arial"/>
              <w:b/>
              <w:sz w:val="24"/>
              <w:szCs w:val="24"/>
            </w:rPr>
            <w:t xml:space="preserve">Interventions for </w:t>
          </w:r>
          <w:r w:rsidR="00EC665E" w:rsidRPr="007E5F4F">
            <w:rPr>
              <w:rFonts w:ascii="Cambria" w:hAnsi="Cambria" w:cs="Arial"/>
              <w:b/>
              <w:sz w:val="24"/>
              <w:szCs w:val="24"/>
            </w:rPr>
            <w:t>r</w:t>
          </w:r>
          <w:r w:rsidR="005012FD" w:rsidRPr="007E5F4F">
            <w:rPr>
              <w:rFonts w:ascii="Cambria" w:hAnsi="Cambria" w:cs="Arial"/>
              <w:b/>
              <w:sz w:val="24"/>
              <w:szCs w:val="24"/>
            </w:rPr>
            <w:t xml:space="preserve">eading and </w:t>
          </w:r>
          <w:r w:rsidR="00EC665E" w:rsidRPr="007E5F4F">
            <w:rPr>
              <w:rFonts w:ascii="Cambria" w:hAnsi="Cambria" w:cs="Arial"/>
              <w:b/>
              <w:sz w:val="24"/>
              <w:szCs w:val="24"/>
            </w:rPr>
            <w:t>w</w:t>
          </w:r>
          <w:r w:rsidR="005012FD" w:rsidRPr="007E5F4F">
            <w:rPr>
              <w:rFonts w:ascii="Cambria" w:hAnsi="Cambria" w:cs="Arial"/>
              <w:b/>
              <w:sz w:val="24"/>
              <w:szCs w:val="24"/>
            </w:rPr>
            <w:t>riting</w:t>
          </w:r>
        </w:p>
        <w:p w14:paraId="6AC0008E" w14:textId="485E5692" w:rsidR="005012FD" w:rsidRPr="007E5F4F" w:rsidRDefault="005012FD" w:rsidP="005012FD">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Week 9: Supervision with each student regarding cases</w:t>
          </w:r>
        </w:p>
        <w:p w14:paraId="2FC516F6" w14:textId="051BED62" w:rsidR="000C1ABB" w:rsidRPr="007E5F4F" w:rsidRDefault="005012FD" w:rsidP="00144EFD">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 xml:space="preserve">Week 10: Informal </w:t>
          </w:r>
          <w:r w:rsidR="00EC665E" w:rsidRPr="007E5F4F">
            <w:rPr>
              <w:rFonts w:ascii="Cambria" w:hAnsi="Cambria" w:cs="Arial"/>
              <w:b/>
              <w:sz w:val="24"/>
              <w:szCs w:val="24"/>
            </w:rPr>
            <w:t>s</w:t>
          </w:r>
          <w:r w:rsidRPr="007E5F4F">
            <w:rPr>
              <w:rFonts w:ascii="Cambria" w:hAnsi="Cambria" w:cs="Arial"/>
              <w:b/>
              <w:sz w:val="24"/>
              <w:szCs w:val="24"/>
            </w:rPr>
            <w:t xml:space="preserve">pelling and </w:t>
          </w:r>
          <w:r w:rsidR="00EC665E" w:rsidRPr="007E5F4F">
            <w:rPr>
              <w:rFonts w:ascii="Cambria" w:hAnsi="Cambria" w:cs="Arial"/>
              <w:b/>
              <w:sz w:val="24"/>
              <w:szCs w:val="24"/>
            </w:rPr>
            <w:t>w</w:t>
          </w:r>
          <w:r w:rsidRPr="007E5F4F">
            <w:rPr>
              <w:rFonts w:ascii="Cambria" w:hAnsi="Cambria" w:cs="Arial"/>
              <w:b/>
              <w:sz w:val="24"/>
              <w:szCs w:val="24"/>
            </w:rPr>
            <w:t xml:space="preserve">riting </w:t>
          </w:r>
          <w:r w:rsidR="00EC665E" w:rsidRPr="007E5F4F">
            <w:rPr>
              <w:rFonts w:ascii="Cambria" w:hAnsi="Cambria" w:cs="Arial"/>
              <w:b/>
              <w:sz w:val="24"/>
              <w:szCs w:val="24"/>
            </w:rPr>
            <w:t>i</w:t>
          </w:r>
          <w:r w:rsidRPr="007E5F4F">
            <w:rPr>
              <w:rFonts w:ascii="Cambria" w:hAnsi="Cambria" w:cs="Arial"/>
              <w:b/>
              <w:sz w:val="24"/>
              <w:szCs w:val="24"/>
            </w:rPr>
            <w:t>nterventions</w:t>
          </w:r>
        </w:p>
        <w:p w14:paraId="54A84CA7" w14:textId="41DD982F" w:rsidR="005012FD" w:rsidRPr="007E5F4F" w:rsidRDefault="005012FD" w:rsidP="00144EFD">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Week 11: Supervision with each student regarding cases</w:t>
          </w:r>
        </w:p>
        <w:p w14:paraId="2A63A007" w14:textId="417D6C16" w:rsidR="000C1ABB" w:rsidRPr="007E5F4F" w:rsidRDefault="005012FD" w:rsidP="00144EFD">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 xml:space="preserve">Week 12: Mathematics </w:t>
          </w:r>
          <w:r w:rsidR="00EC665E" w:rsidRPr="007E5F4F">
            <w:rPr>
              <w:rFonts w:ascii="Cambria" w:hAnsi="Cambria" w:cs="Arial"/>
              <w:b/>
              <w:sz w:val="24"/>
              <w:szCs w:val="24"/>
            </w:rPr>
            <w:t>i</w:t>
          </w:r>
          <w:r w:rsidRPr="007E5F4F">
            <w:rPr>
              <w:rFonts w:ascii="Cambria" w:hAnsi="Cambria" w:cs="Arial"/>
              <w:b/>
              <w:sz w:val="24"/>
              <w:szCs w:val="24"/>
            </w:rPr>
            <w:t>nterventions</w:t>
          </w:r>
        </w:p>
        <w:p w14:paraId="2678711D" w14:textId="12C55A85" w:rsidR="005012FD" w:rsidRPr="007E5F4F" w:rsidRDefault="005012FD" w:rsidP="005012FD">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Week 13: Supervision with each student regarding cases</w:t>
          </w:r>
        </w:p>
        <w:p w14:paraId="5F91D8D8" w14:textId="51594839" w:rsidR="005012FD" w:rsidRPr="007E5F4F" w:rsidRDefault="005012FD" w:rsidP="00144EFD">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 xml:space="preserve">Week 14: Student </w:t>
          </w:r>
          <w:r w:rsidR="00EC665E" w:rsidRPr="007E5F4F">
            <w:rPr>
              <w:rFonts w:ascii="Cambria" w:hAnsi="Cambria" w:cs="Arial"/>
              <w:b/>
              <w:sz w:val="24"/>
              <w:szCs w:val="24"/>
            </w:rPr>
            <w:t>p</w:t>
          </w:r>
          <w:r w:rsidRPr="007E5F4F">
            <w:rPr>
              <w:rFonts w:ascii="Cambria" w:hAnsi="Cambria" w:cs="Arial"/>
              <w:b/>
              <w:sz w:val="24"/>
              <w:szCs w:val="24"/>
            </w:rPr>
            <w:t xml:space="preserve">resentations </w:t>
          </w:r>
        </w:p>
        <w:p w14:paraId="66843322" w14:textId="6D99E987" w:rsidR="005012FD" w:rsidRPr="007E5F4F" w:rsidRDefault="005012FD" w:rsidP="00144EFD">
          <w:pPr>
            <w:tabs>
              <w:tab w:val="left" w:pos="360"/>
              <w:tab w:val="left" w:pos="720"/>
            </w:tabs>
            <w:spacing w:after="0" w:line="240" w:lineRule="auto"/>
            <w:rPr>
              <w:rFonts w:ascii="Cambria" w:hAnsi="Cambria" w:cs="Arial"/>
              <w:b/>
              <w:sz w:val="24"/>
              <w:szCs w:val="24"/>
            </w:rPr>
          </w:pPr>
          <w:r w:rsidRPr="007E5F4F">
            <w:rPr>
              <w:rFonts w:ascii="Cambria" w:hAnsi="Cambria" w:cs="Arial"/>
              <w:b/>
              <w:sz w:val="24"/>
              <w:szCs w:val="24"/>
            </w:rPr>
            <w:t xml:space="preserve">Week 15: Student </w:t>
          </w:r>
          <w:r w:rsidR="00EC665E" w:rsidRPr="007E5F4F">
            <w:rPr>
              <w:rFonts w:ascii="Cambria" w:hAnsi="Cambria" w:cs="Arial"/>
              <w:b/>
              <w:sz w:val="24"/>
              <w:szCs w:val="24"/>
            </w:rPr>
            <w:t>p</w:t>
          </w:r>
          <w:r w:rsidRPr="007E5F4F">
            <w:rPr>
              <w:rFonts w:ascii="Cambria" w:hAnsi="Cambria" w:cs="Arial"/>
              <w:b/>
              <w:sz w:val="24"/>
              <w:szCs w:val="24"/>
            </w:rPr>
            <w:t>resentations</w:t>
          </w:r>
        </w:p>
        <w:p w14:paraId="4C36B818" w14:textId="11F32EA1" w:rsidR="00A966C5" w:rsidRPr="007E5F4F" w:rsidRDefault="007E5F4F" w:rsidP="00A966C5">
          <w:pPr>
            <w:tabs>
              <w:tab w:val="left" w:pos="360"/>
              <w:tab w:val="left" w:pos="720"/>
            </w:tabs>
            <w:spacing w:after="0" w:line="240" w:lineRule="auto"/>
            <w:rPr>
              <w:rFonts w:ascii="Cambria" w:hAnsi="Cambria" w:cs="Arial"/>
              <w:sz w:val="20"/>
              <w:szCs w:val="20"/>
              <w:highlight w:val="yellow"/>
            </w:rPr>
          </w:pPr>
        </w:p>
      </w:sdtContent>
    </w:sdt>
    <w:p w14:paraId="647D3123" w14:textId="1F1A25A6" w:rsidR="00A966C5" w:rsidRPr="007E5F4F" w:rsidRDefault="00A966C5" w:rsidP="00A966C5">
      <w:pPr>
        <w:tabs>
          <w:tab w:val="left" w:pos="360"/>
          <w:tab w:val="left" w:pos="720"/>
        </w:tabs>
        <w:spacing w:after="0" w:line="240" w:lineRule="auto"/>
        <w:ind w:left="360"/>
        <w:rPr>
          <w:rFonts w:ascii="Cambria" w:hAnsi="Cambria" w:cs="Arial"/>
          <w:sz w:val="20"/>
          <w:szCs w:val="20"/>
          <w:highlight w:val="yellow"/>
        </w:rPr>
      </w:pPr>
    </w:p>
    <w:p w14:paraId="31D30746" w14:textId="77777777" w:rsidR="00A966C5" w:rsidRPr="007E5F4F" w:rsidRDefault="00A966C5" w:rsidP="00A966C5">
      <w:pPr>
        <w:tabs>
          <w:tab w:val="left" w:pos="360"/>
          <w:tab w:val="left" w:pos="720"/>
        </w:tabs>
        <w:spacing w:after="0" w:line="240" w:lineRule="auto"/>
        <w:rPr>
          <w:rFonts w:ascii="Cambria" w:hAnsi="Cambria" w:cs="Arial"/>
          <w:sz w:val="20"/>
          <w:szCs w:val="20"/>
          <w:highlight w:val="yellow"/>
        </w:rPr>
      </w:pPr>
    </w:p>
    <w:p w14:paraId="07CAD011" w14:textId="77777777" w:rsidR="00A966C5" w:rsidRPr="007E5F4F" w:rsidRDefault="00BF6FF6" w:rsidP="00A966C5">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18</w:t>
      </w:r>
      <w:r w:rsidR="00A966C5" w:rsidRPr="007E5F4F">
        <w:rPr>
          <w:rFonts w:ascii="Cambria" w:hAnsi="Cambria" w:cs="Arial"/>
          <w:sz w:val="20"/>
          <w:szCs w:val="20"/>
        </w:rPr>
        <w:t>. Special features (e.g. labs, exhibits, site visitations, etc.)</w:t>
      </w:r>
    </w:p>
    <w:sdt>
      <w:sdtPr>
        <w:rPr>
          <w:rFonts w:ascii="Cambria" w:hAnsi="Cambria" w:cs="Arial"/>
          <w:sz w:val="20"/>
          <w:szCs w:val="20"/>
        </w:rPr>
        <w:id w:val="2006626283"/>
      </w:sdtPr>
      <w:sdtEndPr>
        <w:rPr>
          <w:b/>
        </w:rPr>
      </w:sdtEndPr>
      <w:sdtContent>
        <w:p w14:paraId="0A9CC22B" w14:textId="64DDEE09" w:rsidR="00A966C5" w:rsidRPr="007E5F4F" w:rsidRDefault="00CC3622" w:rsidP="00A966C5">
          <w:pPr>
            <w:tabs>
              <w:tab w:val="left" w:pos="360"/>
              <w:tab w:val="left" w:pos="720"/>
            </w:tabs>
            <w:spacing w:after="0" w:line="240" w:lineRule="auto"/>
            <w:rPr>
              <w:rFonts w:ascii="Cambria" w:hAnsi="Cambria" w:cs="Arial"/>
              <w:b/>
              <w:sz w:val="20"/>
              <w:szCs w:val="20"/>
            </w:rPr>
          </w:pPr>
          <w:r w:rsidRPr="007E5F4F">
            <w:rPr>
              <w:rFonts w:ascii="Cambria" w:hAnsi="Cambria" w:cs="Arial"/>
              <w:b/>
              <w:sz w:val="20"/>
              <w:szCs w:val="20"/>
            </w:rPr>
            <w:t>None</w:t>
          </w:r>
        </w:p>
      </w:sdtContent>
    </w:sdt>
    <w:p w14:paraId="3AD1A29E" w14:textId="77777777" w:rsidR="00A966C5" w:rsidRPr="007E5F4F" w:rsidRDefault="00A966C5" w:rsidP="00A966C5">
      <w:pPr>
        <w:tabs>
          <w:tab w:val="left" w:pos="360"/>
          <w:tab w:val="left" w:pos="720"/>
        </w:tabs>
        <w:spacing w:after="0" w:line="240" w:lineRule="auto"/>
        <w:rPr>
          <w:rFonts w:ascii="Cambria" w:hAnsi="Cambria" w:cs="Arial"/>
          <w:sz w:val="20"/>
          <w:szCs w:val="20"/>
          <w:highlight w:val="yellow"/>
        </w:rPr>
      </w:pPr>
    </w:p>
    <w:p w14:paraId="17586DAE" w14:textId="77777777" w:rsidR="00A966C5" w:rsidRPr="007E5F4F" w:rsidRDefault="00BF6FF6" w:rsidP="00A966C5">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19</w:t>
      </w:r>
      <w:r w:rsidR="0036794A" w:rsidRPr="007E5F4F">
        <w:rPr>
          <w:rFonts w:ascii="Cambria" w:hAnsi="Cambria" w:cs="Arial"/>
          <w:sz w:val="20"/>
          <w:szCs w:val="20"/>
        </w:rPr>
        <w:t>.</w:t>
      </w:r>
      <w:r w:rsidR="00A966C5" w:rsidRPr="007E5F4F">
        <w:rPr>
          <w:rFonts w:ascii="Cambria" w:hAnsi="Cambria" w:cs="Arial"/>
          <w:sz w:val="20"/>
          <w:szCs w:val="20"/>
        </w:rPr>
        <w:t xml:space="preserve"> Department staffing and classroom/lab resources </w:t>
      </w:r>
    </w:p>
    <w:sdt>
      <w:sdtPr>
        <w:rPr>
          <w:rFonts w:ascii="Cambria" w:hAnsi="Cambria" w:cs="Arial"/>
          <w:sz w:val="20"/>
          <w:szCs w:val="20"/>
        </w:rPr>
        <w:id w:val="110639606"/>
      </w:sdtPr>
      <w:sdtContent>
        <w:p w14:paraId="36745D5D" w14:textId="6CD7AC03" w:rsidR="00A966C5" w:rsidRPr="007E5F4F" w:rsidRDefault="00CC3622" w:rsidP="00A966C5">
          <w:pPr>
            <w:tabs>
              <w:tab w:val="left" w:pos="360"/>
              <w:tab w:val="left" w:pos="720"/>
            </w:tabs>
            <w:spacing w:after="0" w:line="240" w:lineRule="auto"/>
            <w:rPr>
              <w:rFonts w:ascii="Cambria" w:hAnsi="Cambria" w:cs="Arial"/>
              <w:sz w:val="20"/>
              <w:szCs w:val="20"/>
            </w:rPr>
          </w:pPr>
          <w:r w:rsidRPr="007E5F4F">
            <w:rPr>
              <w:rFonts w:ascii="Cambria" w:hAnsi="Cambria" w:cs="Arial"/>
              <w:b/>
              <w:sz w:val="20"/>
              <w:szCs w:val="20"/>
            </w:rPr>
            <w:t>None</w:t>
          </w:r>
        </w:p>
      </w:sdtContent>
    </w:sdt>
    <w:p w14:paraId="292E989F" w14:textId="77777777" w:rsidR="00A966C5" w:rsidRPr="007E5F4F" w:rsidRDefault="00A966C5" w:rsidP="00A966C5">
      <w:pPr>
        <w:pStyle w:val="ListParagraph"/>
        <w:numPr>
          <w:ilvl w:val="0"/>
          <w:numId w:val="4"/>
        </w:num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Will this require additional faculty, supplies, etc.?</w:t>
      </w:r>
    </w:p>
    <w:p w14:paraId="7BA1CB73" w14:textId="3F334A07" w:rsidR="00A966C5" w:rsidRPr="007E5F4F" w:rsidRDefault="00A966C5" w:rsidP="00A966C5">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ab/>
      </w:r>
      <w:r w:rsidRPr="007E5F4F">
        <w:rPr>
          <w:rFonts w:ascii="Cambria" w:hAnsi="Cambria" w:cs="Arial"/>
          <w:sz w:val="20"/>
          <w:szCs w:val="20"/>
        </w:rPr>
        <w:tab/>
      </w:r>
      <w:sdt>
        <w:sdtPr>
          <w:rPr>
            <w:rFonts w:ascii="Cambria" w:hAnsi="Cambria" w:cs="Arial"/>
            <w:sz w:val="20"/>
            <w:szCs w:val="20"/>
          </w:rPr>
          <w:id w:val="1646383678"/>
        </w:sdtPr>
        <w:sdtContent>
          <w:r w:rsidR="00CC3622" w:rsidRPr="007E5F4F">
            <w:rPr>
              <w:rFonts w:ascii="Cambria" w:hAnsi="Cambria" w:cs="Arial"/>
              <w:b/>
              <w:sz w:val="20"/>
              <w:szCs w:val="20"/>
            </w:rPr>
            <w:t>No</w:t>
          </w:r>
        </w:sdtContent>
      </w:sdt>
    </w:p>
    <w:p w14:paraId="0906E3C1" w14:textId="77777777" w:rsidR="00EC52BB" w:rsidRPr="007E5F4F" w:rsidRDefault="00EC52BB" w:rsidP="00EC52BB">
      <w:pPr>
        <w:tabs>
          <w:tab w:val="left" w:pos="360"/>
          <w:tab w:val="left" w:pos="720"/>
        </w:tabs>
        <w:spacing w:after="0" w:line="240" w:lineRule="auto"/>
        <w:rPr>
          <w:rFonts w:ascii="Cambria" w:hAnsi="Cambria" w:cs="Arial"/>
          <w:b/>
          <w:sz w:val="24"/>
          <w:szCs w:val="20"/>
          <w:highlight w:val="yellow"/>
        </w:rPr>
      </w:pPr>
    </w:p>
    <w:p w14:paraId="685C2905" w14:textId="1BE837E9" w:rsidR="00EC52BB" w:rsidRPr="007E5F4F" w:rsidRDefault="00BF6FF6" w:rsidP="00EC52BB">
      <w:pPr>
        <w:tabs>
          <w:tab w:val="left" w:pos="360"/>
          <w:tab w:val="left" w:pos="720"/>
        </w:tabs>
        <w:spacing w:after="0" w:line="240" w:lineRule="auto"/>
        <w:rPr>
          <w:rFonts w:ascii="Cambria" w:hAnsi="Cambria" w:cs="Arial"/>
          <w:sz w:val="20"/>
          <w:szCs w:val="20"/>
          <w:highlight w:val="yellow"/>
        </w:rPr>
      </w:pPr>
      <w:r w:rsidRPr="007E5F4F">
        <w:rPr>
          <w:rFonts w:ascii="Cambria" w:hAnsi="Cambria" w:cs="Arial"/>
          <w:sz w:val="20"/>
          <w:szCs w:val="20"/>
          <w:highlight w:val="yellow"/>
        </w:rPr>
        <w:t>20</w:t>
      </w:r>
      <w:r w:rsidR="00EC52BB" w:rsidRPr="007E5F4F">
        <w:rPr>
          <w:rFonts w:ascii="Cambria" w:hAnsi="Cambria" w:cs="Arial"/>
          <w:sz w:val="20"/>
          <w:szCs w:val="20"/>
          <w:highlight w:val="yellow"/>
        </w:rPr>
        <w:t xml:space="preserve">. </w:t>
      </w:r>
      <w:sdt>
        <w:sdtPr>
          <w:rPr>
            <w:rFonts w:ascii="Cambria" w:hAnsi="Cambria" w:cs="Arial"/>
            <w:b/>
            <w:sz w:val="20"/>
            <w:szCs w:val="20"/>
            <w:highlight w:val="yellow"/>
          </w:rPr>
          <w:alias w:val="Select Yes / No"/>
          <w:tag w:val="Select Yes / No"/>
          <w:id w:val="917525199"/>
        </w:sdtPr>
        <w:sdtContent>
          <w:r w:rsidR="00CC3622" w:rsidRPr="007E5F4F">
            <w:rPr>
              <w:rFonts w:ascii="Cambria" w:hAnsi="Cambria" w:cs="Arial"/>
              <w:b/>
              <w:sz w:val="20"/>
              <w:szCs w:val="20"/>
              <w:highlight w:val="yellow"/>
            </w:rPr>
            <w:t>No</w:t>
          </w:r>
        </w:sdtContent>
      </w:sdt>
      <w:r w:rsidR="00AC19CA" w:rsidRPr="007E5F4F">
        <w:rPr>
          <w:rFonts w:ascii="Cambria" w:hAnsi="Cambria" w:cs="Arial"/>
          <w:sz w:val="20"/>
          <w:szCs w:val="20"/>
          <w:highlight w:val="yellow"/>
        </w:rPr>
        <w:t xml:space="preserve"> </w:t>
      </w:r>
      <w:r w:rsidR="00AC19CA" w:rsidRPr="007E5F4F">
        <w:rPr>
          <w:rFonts w:ascii="Cambria" w:hAnsi="Cambria" w:cs="Arial"/>
          <w:sz w:val="20"/>
          <w:szCs w:val="20"/>
          <w:highlight w:val="yellow"/>
        </w:rPr>
        <w:tab/>
      </w:r>
      <w:r w:rsidR="00EC52BB" w:rsidRPr="007E5F4F">
        <w:rPr>
          <w:rFonts w:ascii="Cambria" w:hAnsi="Cambria" w:cs="Arial"/>
          <w:sz w:val="20"/>
          <w:szCs w:val="20"/>
          <w:highlight w:val="yellow"/>
        </w:rPr>
        <w:t>Does this course require course fees?</w:t>
      </w:r>
      <w:r w:rsidR="001E288B" w:rsidRPr="007E5F4F">
        <w:rPr>
          <w:rFonts w:ascii="Cambria" w:hAnsi="Cambria" w:cs="Arial"/>
          <w:sz w:val="20"/>
          <w:szCs w:val="20"/>
          <w:highlight w:val="yellow"/>
        </w:rPr>
        <w:t xml:space="preserve"> </w:t>
      </w:r>
      <w:r w:rsidR="00EC52BB" w:rsidRPr="007E5F4F">
        <w:rPr>
          <w:rFonts w:ascii="Cambria" w:hAnsi="Cambria" w:cs="Arial"/>
          <w:sz w:val="20"/>
          <w:szCs w:val="20"/>
          <w:highlight w:val="yellow"/>
        </w:rPr>
        <w:t xml:space="preserve"> </w:t>
      </w:r>
    </w:p>
    <w:p w14:paraId="329E90B7" w14:textId="77777777" w:rsidR="00EC52BB" w:rsidRPr="007E5F4F" w:rsidRDefault="00EC52BB" w:rsidP="00EC52BB">
      <w:pPr>
        <w:tabs>
          <w:tab w:val="left" w:pos="360"/>
          <w:tab w:val="left" w:pos="720"/>
        </w:tabs>
        <w:spacing w:after="0" w:line="240" w:lineRule="auto"/>
        <w:rPr>
          <w:rFonts w:ascii="Cambria" w:hAnsi="Cambria" w:cs="Arial"/>
          <w:i/>
          <w:sz w:val="20"/>
          <w:szCs w:val="20"/>
          <w:highlight w:val="yellow"/>
        </w:rPr>
      </w:pPr>
      <w:r w:rsidRPr="007E5F4F">
        <w:rPr>
          <w:rFonts w:ascii="Cambria" w:hAnsi="Cambria" w:cs="Arial"/>
          <w:i/>
          <w:sz w:val="20"/>
          <w:szCs w:val="20"/>
          <w:highlight w:val="yellow"/>
        </w:rPr>
        <w:tab/>
        <w:t>If yes: please attach the New Program Tuition and Fees form, which is available from the UCC website.</w:t>
      </w:r>
    </w:p>
    <w:p w14:paraId="28F246AA" w14:textId="77777777" w:rsidR="00CA269E" w:rsidRPr="007E5F4F" w:rsidRDefault="00CA269E" w:rsidP="00CA269E">
      <w:pPr>
        <w:tabs>
          <w:tab w:val="left" w:pos="360"/>
          <w:tab w:val="left" w:pos="720"/>
        </w:tabs>
        <w:spacing w:after="0"/>
        <w:rPr>
          <w:rFonts w:ascii="Cambria" w:hAnsi="Cambria" w:cs="Arial"/>
          <w:b/>
          <w:szCs w:val="20"/>
          <w:highlight w:val="yellow"/>
          <w:u w:val="single"/>
        </w:rPr>
      </w:pPr>
    </w:p>
    <w:p w14:paraId="1B5AAF7A" w14:textId="77777777" w:rsidR="00CA269E" w:rsidRPr="007E5F4F" w:rsidRDefault="00CA269E" w:rsidP="00CA269E">
      <w:pPr>
        <w:tabs>
          <w:tab w:val="left" w:pos="360"/>
          <w:tab w:val="left" w:pos="720"/>
        </w:tabs>
        <w:spacing w:after="0"/>
        <w:rPr>
          <w:rFonts w:ascii="Cambria" w:hAnsi="Cambria" w:cs="Arial"/>
          <w:b/>
          <w:szCs w:val="20"/>
          <w:u w:val="single"/>
        </w:rPr>
      </w:pPr>
      <w:r w:rsidRPr="007E5F4F">
        <w:rPr>
          <w:rFonts w:ascii="Cambria" w:hAnsi="Cambria" w:cs="Arial"/>
          <w:b/>
          <w:szCs w:val="20"/>
          <w:u w:val="single"/>
        </w:rPr>
        <w:t>Course Justification</w:t>
      </w:r>
    </w:p>
    <w:p w14:paraId="010AAAD3" w14:textId="77777777" w:rsidR="00CA269E" w:rsidRPr="007E5F4F" w:rsidRDefault="00CA269E" w:rsidP="00CA269E">
      <w:pPr>
        <w:tabs>
          <w:tab w:val="left" w:pos="360"/>
          <w:tab w:val="left" w:pos="720"/>
        </w:tabs>
        <w:spacing w:after="0"/>
        <w:rPr>
          <w:rFonts w:ascii="Cambria" w:hAnsi="Cambria" w:cs="Arial"/>
          <w:sz w:val="20"/>
          <w:szCs w:val="20"/>
        </w:rPr>
      </w:pPr>
      <w:r w:rsidRPr="007E5F4F">
        <w:rPr>
          <w:rFonts w:ascii="Cambria" w:hAnsi="Cambria" w:cs="Arial"/>
          <w:sz w:val="20"/>
          <w:szCs w:val="20"/>
        </w:rPr>
        <w:t>21. Justification for course being included in program. Must include:</w:t>
      </w:r>
    </w:p>
    <w:p w14:paraId="1148096B" w14:textId="77777777" w:rsidR="00CA269E" w:rsidRPr="007E5F4F" w:rsidRDefault="00CA269E" w:rsidP="00CA269E">
      <w:pPr>
        <w:tabs>
          <w:tab w:val="left" w:pos="360"/>
          <w:tab w:val="left" w:pos="720"/>
        </w:tabs>
        <w:spacing w:after="0"/>
        <w:rPr>
          <w:rFonts w:ascii="Cambria" w:hAnsi="Cambria" w:cs="Arial"/>
          <w:sz w:val="20"/>
          <w:szCs w:val="20"/>
        </w:rPr>
      </w:pPr>
      <w:r w:rsidRPr="007E5F4F">
        <w:rPr>
          <w:rFonts w:ascii="Cambria" w:hAnsi="Cambria" w:cs="Arial"/>
          <w:sz w:val="20"/>
          <w:szCs w:val="20"/>
        </w:rPr>
        <w:tab/>
        <w:t>a. Academic rationale and goals for the course (skills or level of knowledge students can be expected to attain)</w:t>
      </w:r>
    </w:p>
    <w:sdt>
      <w:sdtPr>
        <w:rPr>
          <w:rFonts w:ascii="Cambria" w:hAnsi="Cambria"/>
          <w:b/>
        </w:rPr>
        <w:id w:val="20368767"/>
      </w:sdtPr>
      <w:sdtEndPr>
        <w:rPr>
          <w:b w:val="0"/>
        </w:rPr>
      </w:sdtEndPr>
      <w:sdtContent>
        <w:p w14:paraId="37A29A7C" w14:textId="77777777" w:rsidR="007E5F4F" w:rsidRPr="007E5F4F" w:rsidRDefault="00144EFD" w:rsidP="00144EFD">
          <w:pPr>
            <w:pStyle w:val="ListParagraph"/>
            <w:numPr>
              <w:ilvl w:val="0"/>
              <w:numId w:val="11"/>
            </w:numPr>
            <w:tabs>
              <w:tab w:val="left" w:pos="360"/>
              <w:tab w:val="left" w:pos="720"/>
            </w:tabs>
            <w:spacing w:after="0" w:line="240" w:lineRule="auto"/>
            <w:rPr>
              <w:rFonts w:ascii="Cambria" w:hAnsi="Cambria" w:cs="Arial"/>
              <w:b/>
              <w:sz w:val="20"/>
              <w:szCs w:val="20"/>
            </w:rPr>
          </w:pPr>
          <w:r w:rsidRPr="007E5F4F">
            <w:rPr>
              <w:rFonts w:ascii="Cambria" w:hAnsi="Cambria"/>
              <w:b/>
            </w:rPr>
            <w:t xml:space="preserve">Our </w:t>
          </w:r>
          <w:r w:rsidR="007D6073" w:rsidRPr="007E5F4F">
            <w:rPr>
              <w:rFonts w:ascii="Cambria" w:hAnsi="Cambria"/>
              <w:b/>
            </w:rPr>
            <w:t>program approval/a</w:t>
          </w:r>
          <w:r w:rsidRPr="007E5F4F">
            <w:rPr>
              <w:rFonts w:ascii="Cambria" w:hAnsi="Cambria"/>
              <w:b/>
            </w:rPr>
            <w:t xml:space="preserve">ccrediting body, the National Association of School Psychologists (NASP), has a </w:t>
          </w:r>
          <w:r w:rsidR="007D6073" w:rsidRPr="007E5F4F">
            <w:rPr>
              <w:rFonts w:ascii="Cambria" w:hAnsi="Cambria"/>
              <w:b/>
            </w:rPr>
            <w:t xml:space="preserve">2010 </w:t>
          </w:r>
          <w:r w:rsidRPr="007E5F4F">
            <w:rPr>
              <w:rFonts w:ascii="Cambria" w:hAnsi="Cambria"/>
              <w:b/>
            </w:rPr>
            <w:t xml:space="preserve">standard that our students must obtain 600 </w:t>
          </w:r>
          <w:r w:rsidR="007D6073" w:rsidRPr="007E5F4F">
            <w:rPr>
              <w:rFonts w:ascii="Cambria" w:hAnsi="Cambria"/>
              <w:b/>
            </w:rPr>
            <w:t xml:space="preserve">clock </w:t>
          </w:r>
          <w:r w:rsidRPr="007E5F4F">
            <w:rPr>
              <w:rFonts w:ascii="Cambria" w:hAnsi="Cambria"/>
              <w:b/>
            </w:rPr>
            <w:t xml:space="preserve">hours of </w:t>
          </w:r>
          <w:r w:rsidR="007D6073" w:rsidRPr="007E5F4F">
            <w:rPr>
              <w:rFonts w:ascii="Cambria" w:hAnsi="Cambria"/>
              <w:b/>
            </w:rPr>
            <w:t xml:space="preserve">supervised </w:t>
          </w:r>
          <w:r w:rsidRPr="007E5F4F">
            <w:rPr>
              <w:rFonts w:ascii="Cambria" w:hAnsi="Cambria"/>
              <w:b/>
            </w:rPr>
            <w:t xml:space="preserve">practicum experiences. We </w:t>
          </w:r>
          <w:r w:rsidR="007D6073" w:rsidRPr="007E5F4F">
            <w:rPr>
              <w:rFonts w:ascii="Cambria" w:hAnsi="Cambria"/>
              <w:b/>
            </w:rPr>
            <w:t>currently only have 300 clock hours of supervised practicum experiences</w:t>
          </w:r>
          <w:r w:rsidRPr="007E5F4F">
            <w:rPr>
              <w:rFonts w:ascii="Cambria" w:hAnsi="Cambria"/>
              <w:b/>
            </w:rPr>
            <w:t xml:space="preserve">. </w:t>
          </w:r>
          <w:r w:rsidR="007D6073" w:rsidRPr="007E5F4F">
            <w:rPr>
              <w:rFonts w:ascii="Cambria" w:hAnsi="Cambria"/>
              <w:b/>
            </w:rPr>
            <w:t>A</w:t>
          </w:r>
          <w:r w:rsidRPr="007E5F4F">
            <w:rPr>
              <w:rFonts w:ascii="Cambria" w:hAnsi="Cambria"/>
              <w:b/>
            </w:rPr>
            <w:t>ddition</w:t>
          </w:r>
          <w:r w:rsidR="007D6073" w:rsidRPr="007E5F4F">
            <w:rPr>
              <w:rFonts w:ascii="Cambria" w:hAnsi="Cambria"/>
              <w:b/>
            </w:rPr>
            <w:t>ally</w:t>
          </w:r>
          <w:r w:rsidRPr="007E5F4F">
            <w:rPr>
              <w:rFonts w:ascii="Cambria" w:hAnsi="Cambria"/>
              <w:b/>
            </w:rPr>
            <w:t xml:space="preserve">, our </w:t>
          </w:r>
          <w:r w:rsidR="007D6073" w:rsidRPr="007E5F4F">
            <w:rPr>
              <w:rFonts w:ascii="Cambria" w:hAnsi="Cambria"/>
              <w:b/>
            </w:rPr>
            <w:t xml:space="preserve">school psychology graduate </w:t>
          </w:r>
          <w:r w:rsidRPr="007E5F4F">
            <w:rPr>
              <w:rFonts w:ascii="Cambria" w:hAnsi="Cambria"/>
              <w:b/>
            </w:rPr>
            <w:t>students need exposure to academic interventions</w:t>
          </w:r>
          <w:r w:rsidR="001D2ECD" w:rsidRPr="007E5F4F">
            <w:rPr>
              <w:rFonts w:ascii="Cambria" w:hAnsi="Cambria"/>
              <w:b/>
            </w:rPr>
            <w:t xml:space="preserve"> and</w:t>
          </w:r>
          <w:r w:rsidRPr="007E5F4F">
            <w:rPr>
              <w:rFonts w:ascii="Cambria" w:hAnsi="Cambria"/>
              <w:b/>
            </w:rPr>
            <w:t xml:space="preserve"> consultation</w:t>
          </w:r>
          <w:r w:rsidR="001D2ECD" w:rsidRPr="007E5F4F">
            <w:rPr>
              <w:rFonts w:ascii="Cambria" w:hAnsi="Cambria"/>
              <w:b/>
            </w:rPr>
            <w:t xml:space="preserve"> </w:t>
          </w:r>
          <w:r w:rsidRPr="007E5F4F">
            <w:rPr>
              <w:rFonts w:ascii="Cambria" w:hAnsi="Cambria"/>
              <w:b/>
            </w:rPr>
            <w:t xml:space="preserve">that they are currently not </w:t>
          </w:r>
          <w:r w:rsidR="007D6073" w:rsidRPr="007E5F4F">
            <w:rPr>
              <w:rFonts w:ascii="Cambria" w:hAnsi="Cambria"/>
              <w:b/>
            </w:rPr>
            <w:t>receiving</w:t>
          </w:r>
          <w:r w:rsidRPr="007E5F4F">
            <w:rPr>
              <w:rFonts w:ascii="Cambria" w:hAnsi="Cambria"/>
              <w:b/>
            </w:rPr>
            <w:t xml:space="preserve">. This course sequence will allow us to fulfill these requirements and more fully cover the 10 </w:t>
          </w:r>
          <w:r w:rsidR="007D6073" w:rsidRPr="007E5F4F">
            <w:rPr>
              <w:rFonts w:ascii="Cambria" w:hAnsi="Cambria"/>
              <w:b/>
            </w:rPr>
            <w:t>NASP D</w:t>
          </w:r>
          <w:r w:rsidRPr="007E5F4F">
            <w:rPr>
              <w:rFonts w:ascii="Cambria" w:hAnsi="Cambria"/>
              <w:b/>
            </w:rPr>
            <w:t>omains in school psychology</w:t>
          </w:r>
          <w:r w:rsidR="007D6073" w:rsidRPr="007E5F4F">
            <w:rPr>
              <w:rFonts w:ascii="Cambria" w:hAnsi="Cambria"/>
              <w:b/>
            </w:rPr>
            <w:t xml:space="preserve"> which is required for program approval/accreditation</w:t>
          </w:r>
          <w:r w:rsidRPr="007E5F4F">
            <w:rPr>
              <w:rFonts w:ascii="Cambria" w:hAnsi="Cambria"/>
              <w:b/>
            </w:rPr>
            <w:t xml:space="preserve">. In addition, NASP requires trainers to </w:t>
          </w:r>
          <w:r w:rsidR="007D6073" w:rsidRPr="007E5F4F">
            <w:rPr>
              <w:rFonts w:ascii="Cambria" w:hAnsi="Cambria"/>
              <w:b/>
            </w:rPr>
            <w:t>provide</w:t>
          </w:r>
          <w:r w:rsidRPr="007E5F4F">
            <w:rPr>
              <w:rFonts w:ascii="Cambria" w:hAnsi="Cambria"/>
              <w:b/>
            </w:rPr>
            <w:t xml:space="preserve"> a minimum </w:t>
          </w:r>
          <w:r w:rsidR="007D6073" w:rsidRPr="007E5F4F">
            <w:rPr>
              <w:rFonts w:ascii="Cambria" w:hAnsi="Cambria"/>
              <w:b/>
            </w:rPr>
            <w:t xml:space="preserve">of </w:t>
          </w:r>
          <w:r w:rsidRPr="007E5F4F">
            <w:rPr>
              <w:rFonts w:ascii="Cambria" w:hAnsi="Cambria"/>
              <w:b/>
            </w:rPr>
            <w:t>2 hours of supervision per week</w:t>
          </w:r>
          <w:r w:rsidR="007D6073" w:rsidRPr="007E5F4F">
            <w:rPr>
              <w:rFonts w:ascii="Cambria" w:hAnsi="Cambria"/>
              <w:b/>
            </w:rPr>
            <w:t xml:space="preserve"> for each student</w:t>
          </w:r>
          <w:r w:rsidRPr="007E5F4F">
            <w:rPr>
              <w:rFonts w:ascii="Cambria" w:hAnsi="Cambria"/>
              <w:b/>
            </w:rPr>
            <w:t xml:space="preserve">. The other practicum course </w:t>
          </w:r>
          <w:r w:rsidR="007D6073" w:rsidRPr="007E5F4F">
            <w:rPr>
              <w:rFonts w:ascii="Cambria" w:hAnsi="Cambria"/>
              <w:b/>
            </w:rPr>
            <w:t xml:space="preserve">that </w:t>
          </w:r>
          <w:r w:rsidRPr="007E5F4F">
            <w:rPr>
              <w:rFonts w:ascii="Cambria" w:hAnsi="Cambria"/>
              <w:b/>
            </w:rPr>
            <w:t xml:space="preserve">we have on record </w:t>
          </w:r>
          <w:r w:rsidR="007D6073" w:rsidRPr="007E5F4F">
            <w:rPr>
              <w:rFonts w:ascii="Cambria" w:hAnsi="Cambria"/>
              <w:b/>
            </w:rPr>
            <w:t>provides 1</w:t>
          </w:r>
          <w:r w:rsidRPr="007E5F4F">
            <w:rPr>
              <w:rFonts w:ascii="Cambria" w:hAnsi="Cambria"/>
              <w:b/>
            </w:rPr>
            <w:t xml:space="preserve"> hour </w:t>
          </w:r>
          <w:r w:rsidR="007D6073" w:rsidRPr="007E5F4F">
            <w:rPr>
              <w:rFonts w:ascii="Cambria" w:hAnsi="Cambria"/>
              <w:b/>
            </w:rPr>
            <w:t xml:space="preserve">of supervision per week </w:t>
          </w:r>
          <w:r w:rsidRPr="007E5F4F">
            <w:rPr>
              <w:rFonts w:ascii="Cambria" w:hAnsi="Cambria"/>
              <w:b/>
            </w:rPr>
            <w:t xml:space="preserve">and this </w:t>
          </w:r>
          <w:r w:rsidR="007D6073" w:rsidRPr="007E5F4F">
            <w:rPr>
              <w:rFonts w:ascii="Cambria" w:hAnsi="Cambria"/>
              <w:b/>
            </w:rPr>
            <w:t xml:space="preserve">new course </w:t>
          </w:r>
          <w:r w:rsidRPr="007E5F4F">
            <w:rPr>
              <w:rFonts w:ascii="Cambria" w:hAnsi="Cambria"/>
              <w:b/>
            </w:rPr>
            <w:t xml:space="preserve">will provide the </w:t>
          </w:r>
          <w:r w:rsidR="007D6073" w:rsidRPr="007E5F4F">
            <w:rPr>
              <w:rFonts w:ascii="Cambria" w:hAnsi="Cambria"/>
              <w:b/>
            </w:rPr>
            <w:t>second</w:t>
          </w:r>
          <w:r w:rsidRPr="007E5F4F">
            <w:rPr>
              <w:rFonts w:ascii="Cambria" w:hAnsi="Cambria"/>
              <w:b/>
            </w:rPr>
            <w:t xml:space="preserve"> hour. </w:t>
          </w:r>
        </w:p>
        <w:p w14:paraId="555980A3" w14:textId="77777777" w:rsidR="007E5F4F" w:rsidRPr="007E5F4F" w:rsidRDefault="007E5F4F" w:rsidP="007E5F4F">
          <w:pPr>
            <w:tabs>
              <w:tab w:val="left" w:pos="360"/>
              <w:tab w:val="left" w:pos="720"/>
            </w:tabs>
            <w:spacing w:after="0" w:line="240" w:lineRule="auto"/>
            <w:rPr>
              <w:rFonts w:ascii="Cambria" w:hAnsi="Cambria" w:cs="Arial"/>
              <w:b/>
              <w:sz w:val="20"/>
              <w:szCs w:val="20"/>
            </w:rPr>
          </w:pPr>
        </w:p>
        <w:p w14:paraId="65A8E207"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rPr>
              <w:rFonts w:ascii="Cambria" w:hAnsi="Cambria"/>
              <w:b/>
              <w:sz w:val="22"/>
              <w:szCs w:val="22"/>
            </w:rPr>
          </w:pPr>
          <w:r w:rsidRPr="007E5F4F">
            <w:rPr>
              <w:rFonts w:ascii="Cambria" w:hAnsi="Cambria"/>
              <w:b/>
              <w:bCs/>
              <w:color w:val="000000"/>
              <w:sz w:val="22"/>
              <w:szCs w:val="22"/>
            </w:rPr>
            <w:t>2.1</w:t>
          </w:r>
          <w:r w:rsidRPr="007E5F4F">
            <w:rPr>
              <w:rFonts w:ascii="Cambria" w:hAnsi="Cambria"/>
              <w:sz w:val="22"/>
              <w:szCs w:val="22"/>
            </w:rPr>
            <w:t xml:space="preserve"> </w:t>
          </w:r>
          <w:r w:rsidRPr="007E5F4F">
            <w:rPr>
              <w:rFonts w:ascii="Cambria" w:hAnsi="Cambria"/>
              <w:b/>
              <w:sz w:val="22"/>
              <w:szCs w:val="22"/>
            </w:rPr>
            <w:t>Data-Based Decision-Making and Accountability</w:t>
          </w:r>
        </w:p>
        <w:p w14:paraId="1AF40734"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 xml:space="preserve">School psychologists have knowledge of varied methods of assessment and data collection methods for identifying strengths and needs, developing effective services and programs, and measuring progress and outcomes. As part of a systematic and comprehensive process of effective decision making and problem solving that permeates all aspects of service delivery, school psychologists demonstrate skills to use psychological and educational assessment, data collection strategies, and technology resources and apply results to design, implement, and evaluate response to services and programs. </w:t>
          </w:r>
        </w:p>
        <w:p w14:paraId="1EC51582"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bCs/>
              <w:color w:val="000000"/>
              <w:sz w:val="22"/>
              <w:szCs w:val="22"/>
            </w:rPr>
          </w:pPr>
        </w:p>
        <w:p w14:paraId="09D6D7E0"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proofErr w:type="gramStart"/>
          <w:r w:rsidRPr="007E5F4F">
            <w:rPr>
              <w:rFonts w:ascii="Cambria" w:hAnsi="Cambria"/>
              <w:b/>
              <w:bCs/>
              <w:color w:val="000000"/>
              <w:sz w:val="22"/>
              <w:szCs w:val="22"/>
            </w:rPr>
            <w:t>2.2</w:t>
          </w:r>
          <w:r w:rsidRPr="007E5F4F">
            <w:rPr>
              <w:rFonts w:ascii="Cambria" w:hAnsi="Cambria"/>
              <w:b/>
              <w:smallCaps/>
              <w:sz w:val="22"/>
              <w:szCs w:val="22"/>
            </w:rPr>
            <w:t xml:space="preserve">  </w:t>
          </w:r>
          <w:r w:rsidRPr="007E5F4F">
            <w:rPr>
              <w:rFonts w:ascii="Cambria" w:hAnsi="Cambria"/>
              <w:b/>
              <w:sz w:val="22"/>
              <w:szCs w:val="22"/>
            </w:rPr>
            <w:t>Consultation</w:t>
          </w:r>
          <w:proofErr w:type="gramEnd"/>
          <w:r w:rsidRPr="007E5F4F">
            <w:rPr>
              <w:rFonts w:ascii="Cambria" w:hAnsi="Cambria"/>
              <w:b/>
              <w:sz w:val="22"/>
              <w:szCs w:val="22"/>
            </w:rPr>
            <w:t xml:space="preserve"> and Collaboration</w:t>
          </w:r>
        </w:p>
        <w:p w14:paraId="12244FF8"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varied methods of consultation, collaboration, and communication applicable to individuals, families, groups, and systems and used to promote effective implementation of services. As part of a systematic and comprehensive process of effective decision making and problem solving that permeates all aspects of service delivery, school psychologists demonstrate skills to consult, collaborate, and communicate with others during design, implementation, and evaluation of services and programs.</w:t>
          </w:r>
        </w:p>
        <w:p w14:paraId="161C9B4A"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rPr>
              <w:rFonts w:ascii="Cambria" w:hAnsi="Cambria"/>
              <w:b/>
              <w:bCs/>
              <w:color w:val="000000"/>
              <w:sz w:val="22"/>
              <w:szCs w:val="22"/>
            </w:rPr>
          </w:pPr>
        </w:p>
        <w:p w14:paraId="627E1037"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7E5F4F">
            <w:rPr>
              <w:rFonts w:ascii="Cambria" w:hAnsi="Cambria"/>
              <w:b/>
              <w:bCs/>
              <w:color w:val="000000"/>
              <w:sz w:val="22"/>
              <w:szCs w:val="22"/>
            </w:rPr>
            <w:t>2.3</w:t>
          </w:r>
          <w:r w:rsidRPr="007E5F4F">
            <w:rPr>
              <w:rFonts w:ascii="Cambria" w:hAnsi="Cambria"/>
              <w:b/>
              <w:sz w:val="22"/>
              <w:szCs w:val="22"/>
            </w:rPr>
            <w:t xml:space="preserve"> Interventions and Instructional Support to Develop Academic Skills </w:t>
          </w:r>
        </w:p>
        <w:p w14:paraId="1940FFE0"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 xml:space="preserve">School psychologists have knowledge of biological, cultural, and social influences on academic skills; human learning, cognitive, and developmental processes; and </w:t>
          </w:r>
          <w:proofErr w:type="gramStart"/>
          <w:r w:rsidRPr="007E5F4F">
            <w:rPr>
              <w:rFonts w:ascii="Cambria" w:hAnsi="Cambria"/>
              <w:sz w:val="22"/>
              <w:szCs w:val="22"/>
            </w:rPr>
            <w:t>evidence based</w:t>
          </w:r>
          <w:proofErr w:type="gramEnd"/>
          <w:r w:rsidRPr="007E5F4F">
            <w:rPr>
              <w:rFonts w:ascii="Cambria" w:hAnsi="Cambria"/>
              <w:sz w:val="22"/>
              <w:szCs w:val="22"/>
            </w:rPr>
            <w:t xml:space="preserve"> curriculum and instructional strategies. School psychologists, in collaboration with others, demonstrate skills to use assessment and data-collection methods and to implement and evaluate services that support cognitive and academic skills.</w:t>
          </w:r>
        </w:p>
        <w:p w14:paraId="6DA4EB72"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jc w:val="both"/>
            <w:rPr>
              <w:rFonts w:ascii="Cambria" w:hAnsi="Cambria"/>
              <w:b/>
              <w:sz w:val="22"/>
              <w:szCs w:val="22"/>
            </w:rPr>
          </w:pPr>
        </w:p>
        <w:p w14:paraId="6AE961A8"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7E5F4F">
            <w:rPr>
              <w:rFonts w:ascii="Cambria" w:hAnsi="Cambria"/>
              <w:b/>
              <w:sz w:val="22"/>
              <w:szCs w:val="22"/>
            </w:rPr>
            <w:t>2.4 Interventions and Mental Health Services to Develop Social and Life Skills</w:t>
          </w:r>
        </w:p>
        <w:p w14:paraId="70366309" w14:textId="6D9B6D3A" w:rsidR="007E5F4F" w:rsidRDefault="007E5F4F" w:rsidP="007255C2">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biological, cultural, developmental, and social influences on behavior and mental health; behavioral and emotional impacts on learning and life skills; and evidence-based strategies to promote social–emotional functioning and mental health. School psychologists, in collaboration with others, demonstrate skills to use assessment and data-collection methods and to implement and evaluate services that support socialization, learning, and mental health.</w:t>
          </w:r>
        </w:p>
        <w:p w14:paraId="7EBA3092" w14:textId="77777777" w:rsidR="007255C2" w:rsidRPr="007255C2" w:rsidRDefault="007255C2" w:rsidP="007255C2">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smallCaps/>
              <w:sz w:val="22"/>
              <w:szCs w:val="22"/>
            </w:rPr>
          </w:pPr>
        </w:p>
        <w:p w14:paraId="718247A1" w14:textId="77777777" w:rsidR="007E5F4F" w:rsidRPr="007E5F4F" w:rsidRDefault="007E5F4F" w:rsidP="007E5F4F">
          <w:pPr>
            <w:ind w:left="720"/>
            <w:jc w:val="both"/>
            <w:rPr>
              <w:rFonts w:ascii="Cambria" w:hAnsi="Cambria"/>
              <w:b/>
              <w:bCs/>
              <w:color w:val="000000"/>
            </w:rPr>
          </w:pPr>
          <w:r w:rsidRPr="007E5F4F">
            <w:rPr>
              <w:rFonts w:ascii="Cambria" w:hAnsi="Cambria"/>
              <w:b/>
              <w:bCs/>
              <w:color w:val="000000"/>
            </w:rPr>
            <w:t>2.5 School-Wide Practices to Promote Learning</w:t>
          </w:r>
        </w:p>
        <w:p w14:paraId="2E02D2F7" w14:textId="77777777" w:rsidR="007E5F4F" w:rsidRPr="007E5F4F" w:rsidRDefault="007E5F4F" w:rsidP="007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r w:rsidRPr="007E5F4F">
            <w:rPr>
              <w:rFonts w:ascii="Cambria" w:hAnsi="Cambria"/>
            </w:rPr>
            <w:t>School psychologists have knowledge of school and systems structure, organization, and theory; general and special education; technology resources; and evidence-based school practices that promote academic outcomes, learning, social development, and mental health. School psychologists, in collaboration with others, demonstrate skills to develop and implement practices and strategies to create and maintain effective and supportive learning environments for children and others.</w:t>
          </w:r>
        </w:p>
        <w:p w14:paraId="3D6421BA" w14:textId="77777777" w:rsidR="007E5F4F" w:rsidRPr="007E5F4F" w:rsidRDefault="007E5F4F" w:rsidP="007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p>
        <w:p w14:paraId="456EA7CC" w14:textId="77777777" w:rsidR="007E5F4F" w:rsidRPr="007E5F4F" w:rsidRDefault="007E5F4F" w:rsidP="007E5F4F">
          <w:pPr>
            <w:ind w:left="720"/>
            <w:jc w:val="both"/>
            <w:rPr>
              <w:rFonts w:ascii="Cambria" w:hAnsi="Cambria"/>
              <w:b/>
              <w:bCs/>
              <w:color w:val="000000"/>
            </w:rPr>
          </w:pPr>
          <w:r w:rsidRPr="007E5F4F">
            <w:rPr>
              <w:rFonts w:ascii="Cambria" w:hAnsi="Cambria"/>
              <w:b/>
              <w:bCs/>
              <w:color w:val="000000"/>
            </w:rPr>
            <w:lastRenderedPageBreak/>
            <w:t>2.6 Preventive and Responsive Services</w:t>
          </w:r>
        </w:p>
        <w:p w14:paraId="3C21A1A3" w14:textId="47E63D76" w:rsidR="007E5F4F" w:rsidRPr="007255C2" w:rsidRDefault="007E5F4F" w:rsidP="007255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r w:rsidRPr="007E5F4F">
            <w:rPr>
              <w:rFonts w:ascii="Cambria" w:hAnsi="Cambria"/>
            </w:rPr>
            <w:t>School psychologists have knowledge of principles and research related to resilience and risk factors in learning and mental health, services in schools and communities to support multi-tiered prevention, and evidence-based strategies for effective crisis response. School psychologists, in collaboration with others, demonstrate skills to promote services that enhance learning, mental health, safety, and physical well-being through protective and adaptive factors and to implement effective crisis preparation, response, and recovery.</w:t>
          </w:r>
        </w:p>
        <w:p w14:paraId="7142BC1C" w14:textId="77777777" w:rsidR="007E5F4F" w:rsidRPr="007E5F4F" w:rsidRDefault="007E5F4F" w:rsidP="007E5F4F">
          <w:pPr>
            <w:ind w:left="720"/>
            <w:jc w:val="both"/>
            <w:rPr>
              <w:rFonts w:ascii="Cambria" w:hAnsi="Cambria"/>
              <w:b/>
              <w:bCs/>
              <w:color w:val="000000"/>
            </w:rPr>
          </w:pPr>
          <w:r w:rsidRPr="007E5F4F">
            <w:rPr>
              <w:rFonts w:ascii="Cambria" w:hAnsi="Cambria"/>
              <w:b/>
              <w:bCs/>
              <w:color w:val="000000"/>
            </w:rPr>
            <w:t>2.7 Family-School Collaboration Services</w:t>
          </w:r>
        </w:p>
        <w:p w14:paraId="28376C78"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principles and research related to family systems, strengths, needs, and culture; evidence-based strategies to support family influences on children’s learning, socialization, and mental health; and methods to develop collaboration between families and schools. School psychologists, in collaboration with others, demonstrate skills to design, implement, and evaluate services that respond to culture and context and facilitate family and school partnership/interactions with community agencies for enhancement of academic and social–behavioral outcomes for children.</w:t>
          </w:r>
        </w:p>
        <w:p w14:paraId="7148F974" w14:textId="77777777" w:rsidR="007E5F4F" w:rsidRPr="007E5F4F" w:rsidRDefault="007E5F4F" w:rsidP="007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Cambria" w:hAnsi="Cambria" w:cs="Arial"/>
            </w:rPr>
          </w:pPr>
        </w:p>
        <w:p w14:paraId="1796CA62" w14:textId="77777777" w:rsidR="007E5F4F" w:rsidRPr="007E5F4F" w:rsidRDefault="007E5F4F" w:rsidP="007E5F4F">
          <w:pPr>
            <w:ind w:left="720"/>
            <w:jc w:val="both"/>
            <w:rPr>
              <w:rFonts w:ascii="Cambria" w:hAnsi="Cambria"/>
              <w:b/>
              <w:bCs/>
              <w:color w:val="000000"/>
            </w:rPr>
          </w:pPr>
          <w:r w:rsidRPr="007E5F4F">
            <w:rPr>
              <w:rFonts w:ascii="Cambria" w:hAnsi="Cambria"/>
              <w:b/>
              <w:bCs/>
              <w:color w:val="000000"/>
            </w:rPr>
            <w:t>2.8 Diversity in Development and Learning</w:t>
          </w:r>
        </w:p>
        <w:p w14:paraId="0EDED32B" w14:textId="77777777" w:rsidR="007E5F4F" w:rsidRPr="007E5F4F" w:rsidRDefault="007E5F4F" w:rsidP="007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r w:rsidRPr="007E5F4F">
            <w:rPr>
              <w:rFonts w:ascii="Cambria" w:hAnsi="Cambria"/>
            </w:rPr>
            <w:t>School psychologists have knowledge of individual differences, abilities, disabilities, and other diverse characteristics; principles and research related to diversity factors for children, families, and schools, including factors related to culture, context, and individual and role differences; and evidence-based strategies to enhance services and address potential influences related to diversity. School psychologists demonstrate skills to provide professional services that promote effective functioning for individuals, families, and schools with diverse characteristics, cultures, and backgrounds and across multiple contexts, with recognition that an understanding and respect for diversity in development and learning and advocacy for social justice are foundations of all aspects of service delivery.</w:t>
          </w:r>
        </w:p>
        <w:p w14:paraId="1557C9A1" w14:textId="77777777" w:rsidR="007E5F4F" w:rsidRPr="007E5F4F" w:rsidRDefault="007E5F4F" w:rsidP="007E5F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cs="Arial"/>
              <w:sz w:val="22"/>
              <w:szCs w:val="22"/>
            </w:rPr>
          </w:pPr>
        </w:p>
        <w:p w14:paraId="63DED105" w14:textId="77777777" w:rsidR="007E5F4F" w:rsidRPr="007E5F4F" w:rsidRDefault="007E5F4F" w:rsidP="007E5F4F">
          <w:pPr>
            <w:ind w:left="720"/>
            <w:jc w:val="both"/>
            <w:rPr>
              <w:rFonts w:ascii="Cambria" w:hAnsi="Cambria"/>
              <w:b/>
              <w:bCs/>
              <w:color w:val="000000"/>
            </w:rPr>
          </w:pPr>
          <w:r w:rsidRPr="007E5F4F">
            <w:rPr>
              <w:rFonts w:ascii="Cambria" w:hAnsi="Cambria"/>
              <w:b/>
              <w:bCs/>
              <w:color w:val="000000"/>
            </w:rPr>
            <w:t>2.9 Research and Program Evaluation</w:t>
          </w:r>
        </w:p>
        <w:p w14:paraId="76059B1C" w14:textId="77777777" w:rsidR="007E5F4F" w:rsidRPr="007E5F4F" w:rsidRDefault="007E5F4F" w:rsidP="007E5F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research design, statistics, measurement, varied data collection and analysis techniques, and program evaluation methods sufficient for understanding research and interpreting data in applied settings. School psychologists demonstrate skills to evaluate and apply research as a foundation for service delivery and, in collaboration with others, use various techniques and technology resources for data collection, measurement, analysis, and program evaluation to support effective practices at the individual, group, and/or systems level.</w:t>
          </w:r>
        </w:p>
        <w:p w14:paraId="501C6965" w14:textId="77777777" w:rsidR="007E5F4F" w:rsidRPr="007E5F4F" w:rsidRDefault="007E5F4F" w:rsidP="007E5F4F">
          <w:pPr>
            <w:jc w:val="both"/>
            <w:rPr>
              <w:rFonts w:ascii="Cambria" w:hAnsi="Cambria"/>
              <w:b/>
              <w:bCs/>
              <w:color w:val="000000"/>
            </w:rPr>
          </w:pPr>
        </w:p>
        <w:p w14:paraId="6D043B01" w14:textId="77777777" w:rsidR="007E5F4F" w:rsidRPr="007E5F4F" w:rsidRDefault="007E5F4F" w:rsidP="007E5F4F">
          <w:pPr>
            <w:ind w:left="720"/>
            <w:jc w:val="both"/>
            <w:rPr>
              <w:rFonts w:ascii="Cambria" w:hAnsi="Cambria"/>
              <w:b/>
              <w:bCs/>
              <w:color w:val="000000"/>
            </w:rPr>
          </w:pPr>
          <w:r w:rsidRPr="007E5F4F">
            <w:rPr>
              <w:rFonts w:ascii="Cambria" w:hAnsi="Cambria"/>
              <w:b/>
              <w:bCs/>
              <w:color w:val="000000"/>
            </w:rPr>
            <w:t>2.10 Legal, Ethical, and Professional Practice</w:t>
          </w:r>
        </w:p>
        <w:p w14:paraId="5658841B" w14:textId="77777777" w:rsidR="007E5F4F" w:rsidRPr="007E5F4F" w:rsidRDefault="007E5F4F" w:rsidP="007E5F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 xml:space="preserve">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demonstrate skills to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respect for human diversity </w:t>
          </w:r>
          <w:r w:rsidRPr="007E5F4F">
            <w:rPr>
              <w:rFonts w:ascii="Cambria" w:hAnsi="Cambria"/>
              <w:sz w:val="22"/>
              <w:szCs w:val="22"/>
            </w:rPr>
            <w:lastRenderedPageBreak/>
            <w:t>and social justice, communication skills, effective interpersonal skills, responsibility, adaptability, initiative, dependability, and technology skills.</w:t>
          </w:r>
        </w:p>
        <w:p w14:paraId="139DFA28" w14:textId="740D69B9" w:rsidR="00CA269E" w:rsidRPr="007E5F4F" w:rsidRDefault="007E5F4F" w:rsidP="007E5F4F">
          <w:pPr>
            <w:tabs>
              <w:tab w:val="left" w:pos="360"/>
              <w:tab w:val="left" w:pos="720"/>
            </w:tabs>
            <w:spacing w:after="0" w:line="240" w:lineRule="auto"/>
            <w:rPr>
              <w:rFonts w:ascii="Cambria" w:hAnsi="Cambria" w:cs="Arial"/>
              <w:b/>
              <w:sz w:val="20"/>
              <w:szCs w:val="20"/>
            </w:rPr>
          </w:pPr>
        </w:p>
      </w:sdtContent>
    </w:sdt>
    <w:p w14:paraId="2E929CEC" w14:textId="77777777" w:rsidR="00CA269E" w:rsidRPr="007E5F4F" w:rsidRDefault="00CA269E" w:rsidP="00CA269E">
      <w:pPr>
        <w:tabs>
          <w:tab w:val="left" w:pos="360"/>
          <w:tab w:val="left" w:pos="720"/>
        </w:tabs>
        <w:spacing w:after="0"/>
        <w:rPr>
          <w:rFonts w:ascii="Cambria" w:hAnsi="Cambria" w:cs="Arial"/>
          <w:sz w:val="20"/>
          <w:szCs w:val="20"/>
        </w:rPr>
      </w:pPr>
    </w:p>
    <w:p w14:paraId="499AD766" w14:textId="77777777" w:rsidR="00CA269E" w:rsidRPr="007E5F4F" w:rsidRDefault="00CA269E" w:rsidP="00CA269E">
      <w:pPr>
        <w:tabs>
          <w:tab w:val="left" w:pos="360"/>
          <w:tab w:val="left" w:pos="810"/>
        </w:tabs>
        <w:spacing w:after="0"/>
        <w:ind w:left="360"/>
        <w:rPr>
          <w:rFonts w:ascii="Cambria" w:hAnsi="Cambria" w:cs="Arial"/>
          <w:sz w:val="20"/>
          <w:szCs w:val="20"/>
        </w:rPr>
      </w:pPr>
      <w:r w:rsidRPr="007E5F4F">
        <w:rPr>
          <w:rFonts w:ascii="Cambria" w:hAnsi="Cambria" w:cs="Arial"/>
          <w:sz w:val="20"/>
          <w:szCs w:val="20"/>
        </w:rPr>
        <w:t>b. How does the course fit with the mission established by the department for the curriculum?  If course is mandated by an accrediting or certifying agency, include the directive.</w:t>
      </w:r>
    </w:p>
    <w:p w14:paraId="54463517" w14:textId="4FC4F1AC" w:rsidR="00CA269E" w:rsidRPr="007E5F4F" w:rsidRDefault="00CA269E" w:rsidP="00CA269E">
      <w:pPr>
        <w:tabs>
          <w:tab w:val="left" w:pos="360"/>
          <w:tab w:val="left" w:pos="720"/>
        </w:tabs>
        <w:spacing w:after="0" w:line="240" w:lineRule="auto"/>
        <w:ind w:left="360"/>
        <w:rPr>
          <w:rFonts w:ascii="Cambria" w:hAnsi="Cambria" w:cs="Arial"/>
          <w:sz w:val="20"/>
          <w:szCs w:val="20"/>
        </w:rPr>
      </w:pPr>
      <w:r w:rsidRPr="007E5F4F">
        <w:rPr>
          <w:rFonts w:ascii="Cambria" w:hAnsi="Cambria" w:cs="Arial"/>
          <w:sz w:val="20"/>
          <w:szCs w:val="20"/>
        </w:rPr>
        <w:tab/>
      </w:r>
      <w:sdt>
        <w:sdtPr>
          <w:rPr>
            <w:rFonts w:ascii="Cambria" w:hAnsi="Cambria" w:cs="Arial"/>
            <w:sz w:val="20"/>
            <w:szCs w:val="20"/>
          </w:rPr>
          <w:id w:val="-1711865069"/>
        </w:sdtPr>
        <w:sdtContent>
          <w:r w:rsidR="005012FD" w:rsidRPr="007E5F4F">
            <w:rPr>
              <w:rFonts w:ascii="Cambria" w:eastAsia="Times New Roman" w:hAnsi="Cambria" w:cs="Arial"/>
              <w:b/>
              <w:sz w:val="24"/>
              <w:szCs w:val="24"/>
              <w:shd w:val="clear" w:color="auto" w:fill="FFFFFF"/>
            </w:rPr>
            <w:t xml:space="preserve">As stated previously, </w:t>
          </w:r>
          <w:r w:rsidR="007D6073" w:rsidRPr="007E5F4F">
            <w:rPr>
              <w:rFonts w:ascii="Cambria" w:eastAsia="Times New Roman" w:hAnsi="Cambria" w:cs="Arial"/>
              <w:b/>
              <w:sz w:val="24"/>
              <w:szCs w:val="24"/>
              <w:shd w:val="clear" w:color="auto" w:fill="FFFFFF"/>
            </w:rPr>
            <w:t>our</w:t>
          </w:r>
          <w:r w:rsidR="005012FD" w:rsidRPr="007E5F4F">
            <w:rPr>
              <w:rFonts w:ascii="Cambria" w:eastAsia="Times New Roman" w:hAnsi="Cambria" w:cs="Arial"/>
              <w:b/>
              <w:sz w:val="24"/>
              <w:szCs w:val="24"/>
              <w:shd w:val="clear" w:color="auto" w:fill="FFFFFF"/>
            </w:rPr>
            <w:t xml:space="preserve"> </w:t>
          </w:r>
          <w:r w:rsidR="007D6073" w:rsidRPr="007E5F4F">
            <w:rPr>
              <w:rFonts w:ascii="Cambria" w:eastAsia="Times New Roman" w:hAnsi="Cambria" w:cs="Arial"/>
              <w:b/>
              <w:sz w:val="24"/>
              <w:szCs w:val="24"/>
              <w:shd w:val="clear" w:color="auto" w:fill="FFFFFF"/>
            </w:rPr>
            <w:t>program approval/</w:t>
          </w:r>
          <w:r w:rsidR="005012FD" w:rsidRPr="007E5F4F">
            <w:rPr>
              <w:rFonts w:ascii="Cambria" w:eastAsia="Times New Roman" w:hAnsi="Cambria" w:cs="Arial"/>
              <w:b/>
              <w:sz w:val="24"/>
              <w:szCs w:val="24"/>
              <w:shd w:val="clear" w:color="auto" w:fill="FFFFFF"/>
            </w:rPr>
            <w:t xml:space="preserve">accrediting body, NASP requires that </w:t>
          </w:r>
          <w:r w:rsidR="007D6073" w:rsidRPr="007E5F4F">
            <w:rPr>
              <w:rFonts w:ascii="Cambria" w:eastAsia="Times New Roman" w:hAnsi="Cambria" w:cs="Arial"/>
              <w:b/>
              <w:sz w:val="24"/>
              <w:szCs w:val="24"/>
              <w:shd w:val="clear" w:color="auto" w:fill="FFFFFF"/>
            </w:rPr>
            <w:t>school psychology graduate</w:t>
          </w:r>
          <w:r w:rsidR="005012FD" w:rsidRPr="007E5F4F">
            <w:rPr>
              <w:rFonts w:ascii="Cambria" w:eastAsia="Times New Roman" w:hAnsi="Cambria" w:cs="Arial"/>
              <w:b/>
              <w:sz w:val="24"/>
              <w:szCs w:val="24"/>
              <w:shd w:val="clear" w:color="auto" w:fill="FFFFFF"/>
            </w:rPr>
            <w:t xml:space="preserve"> students have 600 hours of </w:t>
          </w:r>
          <w:r w:rsidR="007D6073" w:rsidRPr="007E5F4F">
            <w:rPr>
              <w:rFonts w:ascii="Cambria" w:eastAsia="Times New Roman" w:hAnsi="Cambria" w:cs="Arial"/>
              <w:b/>
              <w:sz w:val="24"/>
              <w:szCs w:val="24"/>
              <w:shd w:val="clear" w:color="auto" w:fill="FFFFFF"/>
            </w:rPr>
            <w:t xml:space="preserve">supervised school psychology </w:t>
          </w:r>
          <w:r w:rsidR="005012FD" w:rsidRPr="007E5F4F">
            <w:rPr>
              <w:rFonts w:ascii="Cambria" w:eastAsia="Times New Roman" w:hAnsi="Cambria" w:cs="Arial"/>
              <w:b/>
              <w:sz w:val="24"/>
              <w:szCs w:val="24"/>
              <w:shd w:val="clear" w:color="auto" w:fill="FFFFFF"/>
            </w:rPr>
            <w:t xml:space="preserve">practicum experience and currently we only offer 300 hours of </w:t>
          </w:r>
          <w:r w:rsidR="007D6073" w:rsidRPr="007E5F4F">
            <w:rPr>
              <w:rFonts w:ascii="Cambria" w:eastAsia="Times New Roman" w:hAnsi="Cambria" w:cs="Arial"/>
              <w:b/>
              <w:sz w:val="24"/>
              <w:szCs w:val="24"/>
              <w:shd w:val="clear" w:color="auto" w:fill="FFFFFF"/>
            </w:rPr>
            <w:t xml:space="preserve">supervised school psychology </w:t>
          </w:r>
          <w:r w:rsidR="005012FD" w:rsidRPr="007E5F4F">
            <w:rPr>
              <w:rFonts w:ascii="Cambria" w:eastAsia="Times New Roman" w:hAnsi="Cambria" w:cs="Arial"/>
              <w:b/>
              <w:sz w:val="24"/>
              <w:szCs w:val="24"/>
              <w:shd w:val="clear" w:color="auto" w:fill="FFFFFF"/>
            </w:rPr>
            <w:t xml:space="preserve">practicum experiences. In addition, the </w:t>
          </w:r>
          <w:r w:rsidR="007D6073" w:rsidRPr="007E5F4F">
            <w:rPr>
              <w:rFonts w:ascii="Cambria" w:eastAsia="Times New Roman" w:hAnsi="Cambria" w:cs="Arial"/>
              <w:b/>
              <w:sz w:val="24"/>
              <w:szCs w:val="24"/>
              <w:shd w:val="clear" w:color="auto" w:fill="FFFFFF"/>
            </w:rPr>
            <w:t xml:space="preserve">school psychology </w:t>
          </w:r>
          <w:r w:rsidR="005012FD" w:rsidRPr="007E5F4F">
            <w:rPr>
              <w:rFonts w:ascii="Cambria" w:eastAsia="Times New Roman" w:hAnsi="Cambria" w:cs="Arial"/>
              <w:b/>
              <w:sz w:val="24"/>
              <w:szCs w:val="24"/>
              <w:shd w:val="clear" w:color="auto" w:fill="FFFFFF"/>
            </w:rPr>
            <w:t xml:space="preserve">practicum placements that we currently have </w:t>
          </w:r>
          <w:r w:rsidR="007D6073" w:rsidRPr="007E5F4F">
            <w:rPr>
              <w:rFonts w:ascii="Cambria" w:eastAsia="Times New Roman" w:hAnsi="Cambria" w:cs="Arial"/>
              <w:b/>
              <w:sz w:val="24"/>
              <w:szCs w:val="24"/>
              <w:shd w:val="clear" w:color="auto" w:fill="FFFFFF"/>
            </w:rPr>
            <w:t>do</w:t>
          </w:r>
          <w:r w:rsidR="005012FD" w:rsidRPr="007E5F4F">
            <w:rPr>
              <w:rFonts w:ascii="Cambria" w:eastAsia="Times New Roman" w:hAnsi="Cambria" w:cs="Arial"/>
              <w:b/>
              <w:sz w:val="24"/>
              <w:szCs w:val="24"/>
              <w:shd w:val="clear" w:color="auto" w:fill="FFFFFF"/>
            </w:rPr>
            <w:t xml:space="preserve"> not afford our students to gain experience in all 10</w:t>
          </w:r>
          <w:r w:rsidR="007D6073" w:rsidRPr="007E5F4F">
            <w:rPr>
              <w:rFonts w:ascii="Cambria" w:eastAsia="Times New Roman" w:hAnsi="Cambria" w:cs="Arial"/>
              <w:b/>
              <w:sz w:val="24"/>
              <w:szCs w:val="24"/>
              <w:shd w:val="clear" w:color="auto" w:fill="FFFFFF"/>
            </w:rPr>
            <w:t xml:space="preserve"> NASP D</w:t>
          </w:r>
          <w:r w:rsidR="005012FD" w:rsidRPr="007E5F4F">
            <w:rPr>
              <w:rFonts w:ascii="Cambria" w:eastAsia="Times New Roman" w:hAnsi="Cambria" w:cs="Arial"/>
              <w:b/>
              <w:sz w:val="24"/>
              <w:szCs w:val="24"/>
              <w:shd w:val="clear" w:color="auto" w:fill="FFFFFF"/>
            </w:rPr>
            <w:t xml:space="preserve">omains </w:t>
          </w:r>
          <w:r w:rsidR="007D6073" w:rsidRPr="007E5F4F">
            <w:rPr>
              <w:rFonts w:ascii="Cambria" w:eastAsia="Times New Roman" w:hAnsi="Cambria" w:cs="Arial"/>
              <w:b/>
              <w:sz w:val="24"/>
              <w:szCs w:val="24"/>
              <w:shd w:val="clear" w:color="auto" w:fill="FFFFFF"/>
            </w:rPr>
            <w:t>of Training and Practice</w:t>
          </w:r>
          <w:r w:rsidR="005012FD" w:rsidRPr="007E5F4F">
            <w:rPr>
              <w:rFonts w:ascii="Cambria" w:eastAsia="Times New Roman" w:hAnsi="Cambria" w:cs="Arial"/>
              <w:b/>
              <w:sz w:val="24"/>
              <w:szCs w:val="24"/>
              <w:shd w:val="clear" w:color="auto" w:fill="FFFFFF"/>
            </w:rPr>
            <w:t xml:space="preserve">. By offering this course, we can have </w:t>
          </w:r>
          <w:r w:rsidR="00AA5BA7" w:rsidRPr="007E5F4F">
            <w:rPr>
              <w:rFonts w:ascii="Cambria" w:eastAsia="Times New Roman" w:hAnsi="Cambria" w:cs="Arial"/>
              <w:b/>
              <w:sz w:val="24"/>
              <w:szCs w:val="24"/>
              <w:shd w:val="clear" w:color="auto" w:fill="FFFFFF"/>
            </w:rPr>
            <w:t xml:space="preserve">school psychology graduate </w:t>
          </w:r>
          <w:r w:rsidR="005012FD" w:rsidRPr="007E5F4F">
            <w:rPr>
              <w:rFonts w:ascii="Cambria" w:eastAsia="Times New Roman" w:hAnsi="Cambria" w:cs="Arial"/>
              <w:b/>
              <w:sz w:val="24"/>
              <w:szCs w:val="24"/>
              <w:shd w:val="clear" w:color="auto" w:fill="FFFFFF"/>
            </w:rPr>
            <w:t xml:space="preserve">students </w:t>
          </w:r>
          <w:r w:rsidR="00AA5BA7" w:rsidRPr="007E5F4F">
            <w:rPr>
              <w:rFonts w:ascii="Cambria" w:eastAsia="Times New Roman" w:hAnsi="Cambria" w:cs="Arial"/>
              <w:b/>
              <w:sz w:val="24"/>
              <w:szCs w:val="24"/>
              <w:shd w:val="clear" w:color="auto" w:fill="FFFFFF"/>
            </w:rPr>
            <w:t xml:space="preserve">placed </w:t>
          </w:r>
          <w:r w:rsidR="005012FD" w:rsidRPr="007E5F4F">
            <w:rPr>
              <w:rFonts w:ascii="Cambria" w:eastAsia="Times New Roman" w:hAnsi="Cambria" w:cs="Arial"/>
              <w:b/>
              <w:sz w:val="24"/>
              <w:szCs w:val="24"/>
              <w:shd w:val="clear" w:color="auto" w:fill="FFFFFF"/>
            </w:rPr>
            <w:t xml:space="preserve">in additional </w:t>
          </w:r>
          <w:r w:rsidR="00AA5BA7" w:rsidRPr="007E5F4F">
            <w:rPr>
              <w:rFonts w:ascii="Cambria" w:eastAsia="Times New Roman" w:hAnsi="Cambria" w:cs="Arial"/>
              <w:b/>
              <w:sz w:val="24"/>
              <w:szCs w:val="24"/>
              <w:shd w:val="clear" w:color="auto" w:fill="FFFFFF"/>
            </w:rPr>
            <w:t xml:space="preserve">applied settings to allow them to have a wider range of </w:t>
          </w:r>
          <w:r w:rsidR="005012FD" w:rsidRPr="007E5F4F">
            <w:rPr>
              <w:rFonts w:ascii="Cambria" w:eastAsia="Times New Roman" w:hAnsi="Cambria" w:cs="Arial"/>
              <w:b/>
              <w:sz w:val="24"/>
              <w:szCs w:val="24"/>
              <w:shd w:val="clear" w:color="auto" w:fill="FFFFFF"/>
            </w:rPr>
            <w:t>experiences in consultation, academic and social/emotional</w:t>
          </w:r>
          <w:r w:rsidR="00AA5BA7" w:rsidRPr="007E5F4F">
            <w:rPr>
              <w:rFonts w:ascii="Cambria" w:eastAsia="Times New Roman" w:hAnsi="Cambria" w:cs="Arial"/>
              <w:b/>
              <w:sz w:val="24"/>
              <w:szCs w:val="24"/>
              <w:shd w:val="clear" w:color="auto" w:fill="FFFFFF"/>
            </w:rPr>
            <w:t xml:space="preserve"> assessment and interventions</w:t>
          </w:r>
          <w:r w:rsidR="005012FD" w:rsidRPr="007E5F4F">
            <w:rPr>
              <w:rFonts w:ascii="Cambria" w:eastAsia="Times New Roman" w:hAnsi="Cambria" w:cs="Arial"/>
              <w:b/>
              <w:sz w:val="24"/>
              <w:szCs w:val="24"/>
              <w:shd w:val="clear" w:color="auto" w:fill="FFFFFF"/>
            </w:rPr>
            <w:t xml:space="preserve">. We can also provide more </w:t>
          </w:r>
          <w:r w:rsidR="00AA5BA7" w:rsidRPr="007E5F4F">
            <w:rPr>
              <w:rFonts w:ascii="Cambria" w:eastAsia="Times New Roman" w:hAnsi="Cambria" w:cs="Arial"/>
              <w:b/>
              <w:sz w:val="24"/>
              <w:szCs w:val="24"/>
              <w:shd w:val="clear" w:color="auto" w:fill="FFFFFF"/>
            </w:rPr>
            <w:t xml:space="preserve">required </w:t>
          </w:r>
          <w:r w:rsidR="005012FD" w:rsidRPr="007E5F4F">
            <w:rPr>
              <w:rFonts w:ascii="Cambria" w:eastAsia="Times New Roman" w:hAnsi="Cambria" w:cs="Arial"/>
              <w:b/>
              <w:sz w:val="24"/>
              <w:szCs w:val="24"/>
              <w:shd w:val="clear" w:color="auto" w:fill="FFFFFF"/>
            </w:rPr>
            <w:t xml:space="preserve">supervision </w:t>
          </w:r>
          <w:r w:rsidR="00AA5BA7" w:rsidRPr="007E5F4F">
            <w:rPr>
              <w:rFonts w:ascii="Cambria" w:eastAsia="Times New Roman" w:hAnsi="Cambria" w:cs="Arial"/>
              <w:b/>
              <w:sz w:val="24"/>
              <w:szCs w:val="24"/>
              <w:shd w:val="clear" w:color="auto" w:fill="FFFFFF"/>
            </w:rPr>
            <w:t>to these</w:t>
          </w:r>
          <w:r w:rsidR="005012FD" w:rsidRPr="007E5F4F">
            <w:rPr>
              <w:rFonts w:ascii="Cambria" w:eastAsia="Times New Roman" w:hAnsi="Cambria" w:cs="Arial"/>
              <w:b/>
              <w:sz w:val="24"/>
              <w:szCs w:val="24"/>
              <w:shd w:val="clear" w:color="auto" w:fill="FFFFFF"/>
            </w:rPr>
            <w:t xml:space="preserve"> students</w:t>
          </w:r>
          <w:r w:rsidR="005012FD" w:rsidRPr="007E5F4F">
            <w:rPr>
              <w:rFonts w:ascii="Cambria" w:eastAsia="Times New Roman" w:hAnsi="Cambria" w:cs="Arial"/>
              <w:sz w:val="24"/>
              <w:szCs w:val="24"/>
              <w:shd w:val="clear" w:color="auto" w:fill="FFFFFF"/>
            </w:rPr>
            <w:t xml:space="preserve">.  </w:t>
          </w:r>
          <w:r w:rsidR="00CC3622" w:rsidRPr="007E5F4F">
            <w:rPr>
              <w:rFonts w:ascii="Cambria" w:eastAsia="Times New Roman" w:hAnsi="Cambria" w:cs="Arial"/>
              <w:sz w:val="24"/>
              <w:szCs w:val="24"/>
              <w:shd w:val="clear" w:color="auto" w:fill="FFFFFF"/>
            </w:rPr>
            <w:t xml:space="preserve"> </w:t>
          </w:r>
        </w:sdtContent>
      </w:sdt>
    </w:p>
    <w:p w14:paraId="246F8B19" w14:textId="77777777" w:rsidR="00CA269E" w:rsidRPr="007E5F4F" w:rsidRDefault="00CA269E" w:rsidP="00CA269E">
      <w:pPr>
        <w:tabs>
          <w:tab w:val="left" w:pos="360"/>
          <w:tab w:val="left" w:pos="810"/>
        </w:tabs>
        <w:spacing w:after="0"/>
        <w:ind w:left="360"/>
        <w:rPr>
          <w:rFonts w:ascii="Cambria" w:hAnsi="Cambria" w:cs="Arial"/>
          <w:sz w:val="20"/>
          <w:szCs w:val="20"/>
        </w:rPr>
      </w:pPr>
    </w:p>
    <w:p w14:paraId="66380C74" w14:textId="77777777" w:rsidR="00CA269E" w:rsidRPr="007E5F4F" w:rsidRDefault="00CA269E" w:rsidP="00CA269E">
      <w:pPr>
        <w:tabs>
          <w:tab w:val="left" w:pos="360"/>
          <w:tab w:val="left" w:pos="810"/>
        </w:tabs>
        <w:spacing w:after="0"/>
        <w:ind w:left="360"/>
        <w:rPr>
          <w:rFonts w:ascii="Cambria" w:hAnsi="Cambria" w:cs="Arial"/>
          <w:sz w:val="20"/>
          <w:szCs w:val="20"/>
        </w:rPr>
      </w:pPr>
      <w:r w:rsidRPr="007E5F4F">
        <w:rPr>
          <w:rFonts w:ascii="Cambria" w:hAnsi="Cambria" w:cs="Arial"/>
          <w:sz w:val="20"/>
          <w:szCs w:val="20"/>
        </w:rPr>
        <w:t xml:space="preserve">c. Student population served. </w:t>
      </w:r>
    </w:p>
    <w:sdt>
      <w:sdtPr>
        <w:rPr>
          <w:rFonts w:ascii="Cambria" w:hAnsi="Cambria" w:cs="Arial"/>
          <w:b/>
          <w:sz w:val="20"/>
          <w:szCs w:val="20"/>
        </w:rPr>
        <w:id w:val="-1716033360"/>
      </w:sdtPr>
      <w:sdtContent>
        <w:p w14:paraId="0F42BE32" w14:textId="25A7E36D" w:rsidR="00CA269E" w:rsidRPr="007E5F4F" w:rsidRDefault="005012FD" w:rsidP="00CA269E">
          <w:pPr>
            <w:tabs>
              <w:tab w:val="left" w:pos="360"/>
              <w:tab w:val="left" w:pos="720"/>
            </w:tabs>
            <w:spacing w:after="0" w:line="240" w:lineRule="auto"/>
            <w:ind w:left="360" w:firstLine="360"/>
            <w:rPr>
              <w:rFonts w:ascii="Cambria" w:hAnsi="Cambria" w:cs="Arial"/>
              <w:b/>
              <w:sz w:val="20"/>
              <w:szCs w:val="20"/>
            </w:rPr>
          </w:pPr>
          <w:r w:rsidRPr="007E5F4F">
            <w:rPr>
              <w:rFonts w:ascii="Cambria" w:hAnsi="Cambria" w:cs="Arial"/>
              <w:b/>
              <w:sz w:val="20"/>
              <w:szCs w:val="20"/>
            </w:rPr>
            <w:t>Graduate students</w:t>
          </w:r>
          <w:r w:rsidR="00AA5BA7" w:rsidRPr="007E5F4F">
            <w:rPr>
              <w:rFonts w:ascii="Cambria" w:hAnsi="Cambria" w:cs="Arial"/>
              <w:b/>
              <w:sz w:val="20"/>
              <w:szCs w:val="20"/>
            </w:rPr>
            <w:t xml:space="preserve"> enrolled</w:t>
          </w:r>
          <w:r w:rsidRPr="007E5F4F">
            <w:rPr>
              <w:rFonts w:ascii="Cambria" w:hAnsi="Cambria" w:cs="Arial"/>
              <w:b/>
              <w:sz w:val="20"/>
              <w:szCs w:val="20"/>
            </w:rPr>
            <w:t xml:space="preserve"> in the </w:t>
          </w:r>
          <w:proofErr w:type="spellStart"/>
          <w:r w:rsidR="00AA5BA7" w:rsidRPr="007E5F4F">
            <w:rPr>
              <w:rFonts w:ascii="Cambria" w:hAnsi="Cambria" w:cs="Arial"/>
              <w:b/>
              <w:sz w:val="20"/>
              <w:szCs w:val="20"/>
            </w:rPr>
            <w:t>Ed.S</w:t>
          </w:r>
          <w:proofErr w:type="spellEnd"/>
          <w:r w:rsidR="00AA5BA7" w:rsidRPr="007E5F4F">
            <w:rPr>
              <w:rFonts w:ascii="Cambria" w:hAnsi="Cambria" w:cs="Arial"/>
              <w:b/>
              <w:sz w:val="20"/>
              <w:szCs w:val="20"/>
            </w:rPr>
            <w:t xml:space="preserve">. </w:t>
          </w:r>
          <w:r w:rsidRPr="007E5F4F">
            <w:rPr>
              <w:rFonts w:ascii="Cambria" w:hAnsi="Cambria" w:cs="Arial"/>
              <w:b/>
              <w:sz w:val="20"/>
              <w:szCs w:val="20"/>
            </w:rPr>
            <w:t xml:space="preserve">School Psychology </w:t>
          </w:r>
          <w:r w:rsidR="00AA5BA7" w:rsidRPr="007E5F4F">
            <w:rPr>
              <w:rFonts w:ascii="Cambria" w:hAnsi="Cambria" w:cs="Arial"/>
              <w:b/>
              <w:sz w:val="20"/>
              <w:szCs w:val="20"/>
            </w:rPr>
            <w:t>Track</w:t>
          </w:r>
          <w:r w:rsidRPr="007E5F4F">
            <w:rPr>
              <w:rFonts w:ascii="Cambria" w:hAnsi="Cambria" w:cs="Arial"/>
              <w:b/>
              <w:sz w:val="20"/>
              <w:szCs w:val="20"/>
            </w:rPr>
            <w:t xml:space="preserve"> in the Department of Psychology</w:t>
          </w:r>
          <w:r w:rsidR="00AA5BA7" w:rsidRPr="007E5F4F">
            <w:rPr>
              <w:rFonts w:ascii="Cambria" w:hAnsi="Cambria" w:cs="Arial"/>
              <w:b/>
              <w:sz w:val="20"/>
              <w:szCs w:val="20"/>
            </w:rPr>
            <w:t xml:space="preserve"> and Counseling</w:t>
          </w:r>
          <w:r w:rsidRPr="007E5F4F">
            <w:rPr>
              <w:rFonts w:ascii="Cambria" w:hAnsi="Cambria" w:cs="Arial"/>
              <w:b/>
              <w:sz w:val="20"/>
              <w:szCs w:val="20"/>
            </w:rPr>
            <w:t>.</w:t>
          </w:r>
        </w:p>
      </w:sdtContent>
    </w:sdt>
    <w:p w14:paraId="0E8747E7" w14:textId="77777777" w:rsidR="00CA269E" w:rsidRPr="007E5F4F" w:rsidRDefault="00CA269E" w:rsidP="00CA269E">
      <w:pPr>
        <w:tabs>
          <w:tab w:val="left" w:pos="360"/>
          <w:tab w:val="left" w:pos="810"/>
        </w:tabs>
        <w:spacing w:after="0"/>
        <w:ind w:left="360"/>
        <w:rPr>
          <w:rFonts w:ascii="Cambria" w:hAnsi="Cambria" w:cs="Arial"/>
          <w:sz w:val="20"/>
          <w:szCs w:val="20"/>
        </w:rPr>
      </w:pPr>
    </w:p>
    <w:p w14:paraId="76DE242F" w14:textId="77777777" w:rsidR="00CA269E" w:rsidRPr="007E5F4F" w:rsidRDefault="00CA269E" w:rsidP="00CA269E">
      <w:pPr>
        <w:tabs>
          <w:tab w:val="left" w:pos="360"/>
          <w:tab w:val="left" w:pos="810"/>
        </w:tabs>
        <w:spacing w:after="0"/>
        <w:ind w:left="360"/>
        <w:rPr>
          <w:rFonts w:ascii="Cambria" w:hAnsi="Cambria" w:cs="Arial"/>
          <w:sz w:val="20"/>
          <w:szCs w:val="20"/>
        </w:rPr>
      </w:pPr>
      <w:r w:rsidRPr="007E5F4F">
        <w:rPr>
          <w:rFonts w:ascii="Cambria" w:hAnsi="Cambria" w:cs="Arial"/>
          <w:sz w:val="20"/>
          <w:szCs w:val="20"/>
        </w:rPr>
        <w:t>d. Rationale for the level of the course (lower, upper, or graduate).</w:t>
      </w:r>
    </w:p>
    <w:sdt>
      <w:sdtPr>
        <w:rPr>
          <w:rFonts w:ascii="Cambria" w:hAnsi="Cambria" w:cs="Arial"/>
          <w:b/>
          <w:sz w:val="20"/>
          <w:szCs w:val="20"/>
        </w:rPr>
        <w:id w:val="-494496540"/>
      </w:sdtPr>
      <w:sdtEndPr>
        <w:rPr>
          <w:b w:val="0"/>
        </w:rPr>
      </w:sdtEndPr>
      <w:sdtContent>
        <w:p w14:paraId="431F12EA" w14:textId="75A881B2" w:rsidR="00CA269E" w:rsidRPr="007E5F4F" w:rsidRDefault="005012FD" w:rsidP="00CA269E">
          <w:pPr>
            <w:tabs>
              <w:tab w:val="left" w:pos="360"/>
              <w:tab w:val="left" w:pos="720"/>
            </w:tabs>
            <w:spacing w:after="0" w:line="240" w:lineRule="auto"/>
            <w:ind w:left="360" w:firstLine="360"/>
            <w:rPr>
              <w:rFonts w:ascii="Cambria" w:hAnsi="Cambria" w:cs="Arial"/>
              <w:sz w:val="20"/>
              <w:szCs w:val="20"/>
            </w:rPr>
          </w:pPr>
          <w:r w:rsidRPr="007E5F4F">
            <w:rPr>
              <w:rFonts w:ascii="Cambria" w:hAnsi="Cambria" w:cs="Arial"/>
              <w:b/>
              <w:sz w:val="20"/>
              <w:szCs w:val="20"/>
            </w:rPr>
            <w:t xml:space="preserve">Graduate as it has </w:t>
          </w:r>
          <w:r w:rsidR="00AA5BA7" w:rsidRPr="007E5F4F">
            <w:rPr>
              <w:rFonts w:ascii="Cambria" w:hAnsi="Cambria" w:cs="Arial"/>
              <w:b/>
              <w:sz w:val="20"/>
              <w:szCs w:val="20"/>
            </w:rPr>
            <w:t>several</w:t>
          </w:r>
          <w:r w:rsidRPr="007E5F4F">
            <w:rPr>
              <w:rFonts w:ascii="Cambria" w:hAnsi="Cambria" w:cs="Arial"/>
              <w:b/>
              <w:sz w:val="20"/>
              <w:szCs w:val="20"/>
            </w:rPr>
            <w:t xml:space="preserve"> perquisite courses before a student can practice their skills with </w:t>
          </w:r>
          <w:r w:rsidR="00AA5BA7" w:rsidRPr="007E5F4F">
            <w:rPr>
              <w:rFonts w:ascii="Cambria" w:hAnsi="Cambria" w:cs="Arial"/>
              <w:b/>
              <w:sz w:val="20"/>
              <w:szCs w:val="20"/>
            </w:rPr>
            <w:t>school aged populations</w:t>
          </w:r>
          <w:r w:rsidRPr="007E5F4F">
            <w:rPr>
              <w:rFonts w:ascii="Cambria" w:hAnsi="Cambria" w:cs="Arial"/>
              <w:b/>
              <w:sz w:val="20"/>
              <w:szCs w:val="20"/>
            </w:rPr>
            <w:t>.</w:t>
          </w:r>
          <w:r w:rsidRPr="007E5F4F">
            <w:rPr>
              <w:rFonts w:ascii="Cambria" w:hAnsi="Cambria" w:cs="Arial"/>
              <w:sz w:val="20"/>
              <w:szCs w:val="20"/>
            </w:rPr>
            <w:t xml:space="preserve"> </w:t>
          </w:r>
          <w:r w:rsidR="00CC3622" w:rsidRPr="007E5F4F">
            <w:rPr>
              <w:rFonts w:ascii="Cambria" w:hAnsi="Cambria" w:cs="Arial"/>
              <w:sz w:val="20"/>
              <w:szCs w:val="20"/>
            </w:rPr>
            <w:t xml:space="preserve"> </w:t>
          </w:r>
        </w:p>
      </w:sdtContent>
    </w:sdt>
    <w:p w14:paraId="37DBADFC" w14:textId="1A256DCE" w:rsidR="0066260B" w:rsidRPr="007E5F4F" w:rsidRDefault="00CA269E" w:rsidP="00CA269E">
      <w:pPr>
        <w:tabs>
          <w:tab w:val="left" w:pos="360"/>
          <w:tab w:val="left" w:pos="720"/>
        </w:tabs>
        <w:spacing w:after="0"/>
        <w:rPr>
          <w:rFonts w:ascii="Cambria" w:hAnsi="Cambria" w:cs="Arial"/>
          <w:sz w:val="20"/>
          <w:szCs w:val="20"/>
          <w:highlight w:val="yellow"/>
        </w:rPr>
      </w:pPr>
      <w:r w:rsidRPr="007E5F4F">
        <w:rPr>
          <w:rFonts w:ascii="Cambria" w:hAnsi="Cambria" w:cs="Arial"/>
          <w:b/>
          <w:sz w:val="28"/>
          <w:szCs w:val="20"/>
          <w:highlight w:val="yellow"/>
        </w:rPr>
        <w:t xml:space="preserve"> </w:t>
      </w:r>
      <w:r w:rsidR="00A966C5" w:rsidRPr="007E5F4F">
        <w:rPr>
          <w:rFonts w:ascii="Cambria" w:hAnsi="Cambria" w:cs="Arial"/>
          <w:b/>
          <w:sz w:val="28"/>
          <w:szCs w:val="20"/>
          <w:highlight w:val="yellow"/>
        </w:rPr>
        <w:br w:type="page"/>
      </w:r>
    </w:p>
    <w:p w14:paraId="1213DE44" w14:textId="77777777" w:rsidR="005310DF" w:rsidRPr="007E5F4F" w:rsidRDefault="005310DF" w:rsidP="005310DF">
      <w:pPr>
        <w:tabs>
          <w:tab w:val="left" w:pos="360"/>
          <w:tab w:val="left" w:pos="720"/>
        </w:tabs>
        <w:spacing w:after="0" w:line="240" w:lineRule="auto"/>
        <w:jc w:val="center"/>
        <w:rPr>
          <w:rFonts w:ascii="Cambria" w:hAnsi="Cambria" w:cs="Arial"/>
          <w:b/>
          <w:sz w:val="28"/>
          <w:szCs w:val="20"/>
        </w:rPr>
      </w:pPr>
      <w:r w:rsidRPr="007E5F4F">
        <w:rPr>
          <w:rFonts w:ascii="Cambria" w:hAnsi="Cambria" w:cs="Arial"/>
          <w:b/>
          <w:sz w:val="28"/>
          <w:szCs w:val="20"/>
        </w:rPr>
        <w:lastRenderedPageBreak/>
        <w:t>Assessment</w:t>
      </w:r>
    </w:p>
    <w:p w14:paraId="1F428649" w14:textId="77777777" w:rsidR="005310DF" w:rsidRPr="007E5F4F" w:rsidRDefault="005310DF" w:rsidP="005310DF">
      <w:pPr>
        <w:tabs>
          <w:tab w:val="left" w:pos="360"/>
          <w:tab w:val="left" w:pos="810"/>
        </w:tabs>
        <w:spacing w:after="0"/>
        <w:rPr>
          <w:rFonts w:ascii="Cambria" w:hAnsi="Cambria" w:cs="Arial"/>
          <w:sz w:val="20"/>
          <w:szCs w:val="20"/>
        </w:rPr>
      </w:pPr>
    </w:p>
    <w:p w14:paraId="56265F1B" w14:textId="77777777" w:rsidR="005310DF" w:rsidRPr="007E5F4F" w:rsidRDefault="005310DF" w:rsidP="005310DF">
      <w:pPr>
        <w:tabs>
          <w:tab w:val="left" w:pos="360"/>
          <w:tab w:val="left" w:pos="810"/>
        </w:tabs>
        <w:spacing w:after="0"/>
        <w:rPr>
          <w:rFonts w:ascii="Cambria" w:hAnsi="Cambria" w:cs="Arial"/>
          <w:b/>
          <w:szCs w:val="20"/>
          <w:u w:val="single"/>
        </w:rPr>
      </w:pPr>
      <w:r w:rsidRPr="007E5F4F">
        <w:rPr>
          <w:rFonts w:ascii="Cambria" w:hAnsi="Cambria" w:cs="Arial"/>
          <w:b/>
          <w:szCs w:val="20"/>
          <w:u w:val="single"/>
        </w:rPr>
        <w:t>Relationship with Current Program-Level Assessment Process</w:t>
      </w:r>
    </w:p>
    <w:p w14:paraId="191B7EAE" w14:textId="77777777" w:rsidR="005310DF" w:rsidRPr="007E5F4F" w:rsidRDefault="005310DF" w:rsidP="005310DF">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 xml:space="preserve">22.  What is/are the intended program-level learning outcome/s for students enrolled in this course?  Where will this course fit into an already existing program assessment process? </w:t>
      </w:r>
    </w:p>
    <w:sdt>
      <w:sdtPr>
        <w:rPr>
          <w:rFonts w:ascii="Cambria" w:hAnsi="Cambria" w:cs="Arial"/>
          <w:b/>
          <w:sz w:val="20"/>
          <w:szCs w:val="20"/>
        </w:rPr>
        <w:id w:val="-250741043"/>
      </w:sdtPr>
      <w:sdtEndPr>
        <w:rPr>
          <w:rFonts w:eastAsiaTheme="minorHAnsi"/>
        </w:rPr>
      </w:sdtEndPr>
      <w:sdtContent>
        <w:p w14:paraId="67FBF122"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rPr>
              <w:rFonts w:ascii="Cambria" w:hAnsi="Cambria"/>
              <w:b/>
              <w:sz w:val="22"/>
              <w:szCs w:val="22"/>
            </w:rPr>
          </w:pPr>
          <w:r w:rsidRPr="007E5F4F">
            <w:rPr>
              <w:rFonts w:ascii="Cambria" w:hAnsi="Cambria"/>
              <w:b/>
              <w:bCs/>
              <w:color w:val="000000"/>
              <w:sz w:val="22"/>
              <w:szCs w:val="22"/>
            </w:rPr>
            <w:t>2.1</w:t>
          </w:r>
          <w:r w:rsidRPr="007E5F4F">
            <w:rPr>
              <w:rFonts w:ascii="Cambria" w:hAnsi="Cambria"/>
              <w:sz w:val="22"/>
              <w:szCs w:val="22"/>
            </w:rPr>
            <w:t xml:space="preserve"> </w:t>
          </w:r>
          <w:r w:rsidRPr="007E5F4F">
            <w:rPr>
              <w:rFonts w:ascii="Cambria" w:hAnsi="Cambria"/>
              <w:b/>
              <w:sz w:val="22"/>
              <w:szCs w:val="22"/>
            </w:rPr>
            <w:t>Data-Based Decision-Making and Accountability</w:t>
          </w:r>
        </w:p>
        <w:p w14:paraId="475E845C"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 xml:space="preserve">School psychologists have knowledge of varied methods of assessment and data collection methods for identifying strengths and needs, developing effective services and programs, and measuring progress and outcomes. As part of a systematic and comprehensive process of effective decision making and problem solving that permeates all aspects of service delivery, school psychologists demonstrate skills to use psychological and educational assessment, data collection strategies, and technology resources and apply results to design, implement, and evaluate response to services and programs. </w:t>
          </w:r>
        </w:p>
        <w:p w14:paraId="1008A38D"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bCs/>
              <w:color w:val="000000"/>
              <w:sz w:val="22"/>
              <w:szCs w:val="22"/>
            </w:rPr>
          </w:pPr>
        </w:p>
        <w:p w14:paraId="367721CE"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proofErr w:type="gramStart"/>
          <w:r w:rsidRPr="007E5F4F">
            <w:rPr>
              <w:rFonts w:ascii="Cambria" w:hAnsi="Cambria"/>
              <w:b/>
              <w:bCs/>
              <w:color w:val="000000"/>
              <w:sz w:val="22"/>
              <w:szCs w:val="22"/>
            </w:rPr>
            <w:t>2.2</w:t>
          </w:r>
          <w:r w:rsidRPr="007E5F4F">
            <w:rPr>
              <w:rFonts w:ascii="Cambria" w:hAnsi="Cambria"/>
              <w:b/>
              <w:smallCaps/>
              <w:sz w:val="22"/>
              <w:szCs w:val="22"/>
            </w:rPr>
            <w:t xml:space="preserve">  </w:t>
          </w:r>
          <w:r w:rsidRPr="007E5F4F">
            <w:rPr>
              <w:rFonts w:ascii="Cambria" w:hAnsi="Cambria"/>
              <w:b/>
              <w:sz w:val="22"/>
              <w:szCs w:val="22"/>
            </w:rPr>
            <w:t>Consultation</w:t>
          </w:r>
          <w:proofErr w:type="gramEnd"/>
          <w:r w:rsidRPr="007E5F4F">
            <w:rPr>
              <w:rFonts w:ascii="Cambria" w:hAnsi="Cambria"/>
              <w:b/>
              <w:sz w:val="22"/>
              <w:szCs w:val="22"/>
            </w:rPr>
            <w:t xml:space="preserve"> and Collaboration</w:t>
          </w:r>
        </w:p>
        <w:p w14:paraId="13589D8D"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varied methods of consultation, collaboration, and communication applicable to individuals, families, groups, and systems and used to promote effective implementation of services. As part of a systematic and comprehensive process of effective decision making and problem solving that permeates all aspects of service delivery, school psychologists demonstrate skills to consult, collaborate, and communicate with others during design, implementation, and evaluation of services and programs.</w:t>
          </w:r>
        </w:p>
        <w:p w14:paraId="49A0E92A"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rPr>
              <w:rFonts w:ascii="Cambria" w:hAnsi="Cambria"/>
              <w:b/>
              <w:bCs/>
              <w:color w:val="000000"/>
              <w:sz w:val="22"/>
              <w:szCs w:val="22"/>
            </w:rPr>
          </w:pPr>
        </w:p>
        <w:p w14:paraId="3D1DB9EA"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7E5F4F">
            <w:rPr>
              <w:rFonts w:ascii="Cambria" w:hAnsi="Cambria"/>
              <w:b/>
              <w:bCs/>
              <w:color w:val="000000"/>
              <w:sz w:val="22"/>
              <w:szCs w:val="22"/>
            </w:rPr>
            <w:t>2.3</w:t>
          </w:r>
          <w:r w:rsidRPr="007E5F4F">
            <w:rPr>
              <w:rFonts w:ascii="Cambria" w:hAnsi="Cambria"/>
              <w:b/>
              <w:sz w:val="22"/>
              <w:szCs w:val="22"/>
            </w:rPr>
            <w:t xml:space="preserve"> Interventions and Instructional Support to Develop Academic Skills </w:t>
          </w:r>
        </w:p>
        <w:p w14:paraId="38720EB0"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 xml:space="preserve">School psychologists have knowledge of biological, cultural, and social influences on academic skills; human learning, cognitive, and developmental processes; and </w:t>
          </w:r>
          <w:proofErr w:type="gramStart"/>
          <w:r w:rsidRPr="007E5F4F">
            <w:rPr>
              <w:rFonts w:ascii="Cambria" w:hAnsi="Cambria"/>
              <w:sz w:val="22"/>
              <w:szCs w:val="22"/>
            </w:rPr>
            <w:t>evidence based</w:t>
          </w:r>
          <w:proofErr w:type="gramEnd"/>
          <w:r w:rsidRPr="007E5F4F">
            <w:rPr>
              <w:rFonts w:ascii="Cambria" w:hAnsi="Cambria"/>
              <w:sz w:val="22"/>
              <w:szCs w:val="22"/>
            </w:rPr>
            <w:t xml:space="preserve"> curriculum and instructional strategies. School psychologists, in collaboration with others, demonstrate skills to use assessment and data-collection methods and to implement and evaluate services that support cognitive and academic skills.</w:t>
          </w:r>
        </w:p>
        <w:p w14:paraId="0AAA5720"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jc w:val="both"/>
            <w:rPr>
              <w:rFonts w:ascii="Cambria" w:hAnsi="Cambria"/>
              <w:b/>
              <w:sz w:val="22"/>
              <w:szCs w:val="22"/>
            </w:rPr>
          </w:pPr>
        </w:p>
        <w:p w14:paraId="43DD0A4A" w14:textId="77777777" w:rsidR="007E5F4F" w:rsidRPr="007E5F4F" w:rsidRDefault="007E5F4F" w:rsidP="007E5F4F">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sz w:val="22"/>
              <w:szCs w:val="22"/>
            </w:rPr>
          </w:pPr>
          <w:r w:rsidRPr="007E5F4F">
            <w:rPr>
              <w:rFonts w:ascii="Cambria" w:hAnsi="Cambria"/>
              <w:b/>
              <w:sz w:val="22"/>
              <w:szCs w:val="22"/>
            </w:rPr>
            <w:t>2.4 Interventions and Mental Health Services to Develop Social and Life Skills</w:t>
          </w:r>
        </w:p>
        <w:p w14:paraId="696AF352" w14:textId="69FF84B3" w:rsidR="007E5F4F" w:rsidRDefault="007E5F4F" w:rsidP="00723B2A">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biological, cultural, developmental, and social influences on behavior and mental health; behavioral and emotional impacts on learning and life skills; and evidence-based strategies to promote social–emotional functioning and mental health. School psychologists, in collaboration with others, demonstrate skills to use assessment and data-collection methods and to implement and evaluate services that support socialization, learning, and mental health.</w:t>
          </w:r>
        </w:p>
        <w:p w14:paraId="0A92BDA4" w14:textId="77777777" w:rsidR="00723B2A" w:rsidRPr="00723B2A" w:rsidRDefault="00723B2A" w:rsidP="00723B2A">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b/>
              <w:smallCaps/>
              <w:sz w:val="22"/>
              <w:szCs w:val="22"/>
            </w:rPr>
          </w:pPr>
        </w:p>
        <w:p w14:paraId="47059124" w14:textId="77777777" w:rsidR="007E5F4F" w:rsidRPr="007E5F4F" w:rsidRDefault="007E5F4F" w:rsidP="007E5F4F">
          <w:pPr>
            <w:ind w:left="720"/>
            <w:jc w:val="both"/>
            <w:rPr>
              <w:rFonts w:ascii="Cambria" w:hAnsi="Cambria"/>
              <w:b/>
              <w:bCs/>
              <w:color w:val="000000"/>
            </w:rPr>
          </w:pPr>
          <w:r w:rsidRPr="007E5F4F">
            <w:rPr>
              <w:rFonts w:ascii="Cambria" w:hAnsi="Cambria"/>
              <w:b/>
              <w:bCs/>
              <w:color w:val="000000"/>
            </w:rPr>
            <w:t>2.5 School-Wide Practices to Promote Learning</w:t>
          </w:r>
        </w:p>
        <w:p w14:paraId="354DBE16" w14:textId="3A8204A9" w:rsidR="007E5F4F" w:rsidRPr="007E5F4F" w:rsidRDefault="007E5F4F" w:rsidP="00723B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r w:rsidRPr="007E5F4F">
            <w:rPr>
              <w:rFonts w:ascii="Cambria" w:hAnsi="Cambria"/>
            </w:rPr>
            <w:t>School psychologists have knowledge of school and systems structure, organization, and theory; general and special education; technology resources; and evidence-based school practices that promote academic outcomes, learning, social development, and mental health. School psychologists, in collaboration with others, demonstrate skills to develop and implement practices and strategies to create and maintain effective and supportive learning environments for children and others.</w:t>
          </w:r>
        </w:p>
        <w:p w14:paraId="028220F8" w14:textId="77777777" w:rsidR="007E5F4F" w:rsidRPr="007E5F4F" w:rsidRDefault="007E5F4F" w:rsidP="007E5F4F">
          <w:pPr>
            <w:ind w:left="720"/>
            <w:jc w:val="both"/>
            <w:rPr>
              <w:rFonts w:ascii="Cambria" w:hAnsi="Cambria"/>
              <w:b/>
              <w:bCs/>
              <w:color w:val="000000"/>
            </w:rPr>
          </w:pPr>
          <w:r w:rsidRPr="007E5F4F">
            <w:rPr>
              <w:rFonts w:ascii="Cambria" w:hAnsi="Cambria"/>
              <w:b/>
              <w:bCs/>
              <w:color w:val="000000"/>
            </w:rPr>
            <w:t>2.6 Preventive and Responsive Services</w:t>
          </w:r>
        </w:p>
        <w:p w14:paraId="4F6E3DF8" w14:textId="28F99732" w:rsidR="007E5F4F" w:rsidRPr="00723B2A" w:rsidRDefault="007E5F4F" w:rsidP="00723B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r w:rsidRPr="007E5F4F">
            <w:rPr>
              <w:rFonts w:ascii="Cambria" w:hAnsi="Cambria"/>
            </w:rPr>
            <w:t xml:space="preserve">School psychologists have knowledge of principles and research related to resilience and risk factors in learning and mental health, services in schools and communities to support multi-tiered prevention, and evidence-based strategies for effective crisis response. School psychologists, in collaboration with others, demonstrate skills to promote services that enhance learning, mental health, safety, and physical well-being </w:t>
          </w:r>
          <w:r w:rsidRPr="007E5F4F">
            <w:rPr>
              <w:rFonts w:ascii="Cambria" w:hAnsi="Cambria"/>
            </w:rPr>
            <w:lastRenderedPageBreak/>
            <w:t>through protective and adaptive factors and to implement effective crisis preparation, response, and recovery.</w:t>
          </w:r>
        </w:p>
        <w:p w14:paraId="534C285C" w14:textId="77777777" w:rsidR="007E5F4F" w:rsidRPr="007E5F4F" w:rsidRDefault="007E5F4F" w:rsidP="007E5F4F">
          <w:pPr>
            <w:ind w:left="720"/>
            <w:jc w:val="both"/>
            <w:rPr>
              <w:rFonts w:ascii="Cambria" w:hAnsi="Cambria"/>
              <w:b/>
              <w:bCs/>
              <w:color w:val="000000"/>
            </w:rPr>
          </w:pPr>
          <w:r w:rsidRPr="007E5F4F">
            <w:rPr>
              <w:rFonts w:ascii="Cambria" w:hAnsi="Cambria"/>
              <w:b/>
              <w:bCs/>
              <w:color w:val="000000"/>
            </w:rPr>
            <w:t>2.7 Family-School Collaboration Services</w:t>
          </w:r>
        </w:p>
        <w:p w14:paraId="645A0C32" w14:textId="0A2A1DCD" w:rsidR="007E5F4F" w:rsidRDefault="007E5F4F" w:rsidP="00723B2A">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principles and research related to family systems, strengths, needs, and culture; evidence-based strategies to support family influences on children’s learning, socialization, and mental health; and methods to develop collaboration between families and schools. School psychologists, in collaboration with others, demonstrate skills to design, implement, and evaluate services that respond to culture and context and facilitate family and school partnership/interactions with community agencies for enhancement of academic and social–behavioral outcomes for children.</w:t>
          </w:r>
        </w:p>
        <w:p w14:paraId="0CC603A3" w14:textId="77777777" w:rsidR="00723B2A" w:rsidRPr="00723B2A" w:rsidRDefault="00723B2A" w:rsidP="00723B2A">
          <w:pPr>
            <w:pStyle w:val="DefaultText"/>
            <w:tabs>
              <w:tab w:val="left" w:pos="720"/>
              <w:tab w:val="left" w:pos="1440"/>
              <w:tab w:val="left" w:pos="2160"/>
              <w:tab w:val="left" w:pos="2880"/>
              <w:tab w:val="left" w:pos="3132"/>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bookmarkStart w:id="0" w:name="_GoBack"/>
          <w:bookmarkEnd w:id="0"/>
        </w:p>
        <w:p w14:paraId="6D92B7E6" w14:textId="77777777" w:rsidR="007E5F4F" w:rsidRPr="007E5F4F" w:rsidRDefault="007E5F4F" w:rsidP="007E5F4F">
          <w:pPr>
            <w:ind w:left="720"/>
            <w:jc w:val="both"/>
            <w:rPr>
              <w:rFonts w:ascii="Cambria" w:hAnsi="Cambria"/>
              <w:b/>
              <w:bCs/>
              <w:color w:val="000000"/>
            </w:rPr>
          </w:pPr>
          <w:r w:rsidRPr="007E5F4F">
            <w:rPr>
              <w:rFonts w:ascii="Cambria" w:hAnsi="Cambria"/>
              <w:b/>
              <w:bCs/>
              <w:color w:val="000000"/>
            </w:rPr>
            <w:t>2.8 Diversity in Development and Learning</w:t>
          </w:r>
        </w:p>
        <w:p w14:paraId="30A5D550" w14:textId="77777777" w:rsidR="007E5F4F" w:rsidRPr="007E5F4F" w:rsidRDefault="007E5F4F" w:rsidP="007E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2"/>
            <w:jc w:val="both"/>
            <w:rPr>
              <w:rFonts w:ascii="Cambria" w:hAnsi="Cambria" w:cs="Arial"/>
            </w:rPr>
          </w:pPr>
          <w:r w:rsidRPr="007E5F4F">
            <w:rPr>
              <w:rFonts w:ascii="Cambria" w:hAnsi="Cambria"/>
            </w:rPr>
            <w:t>School psychologists have knowledge of individual differences, abilities, disabilities, and other diverse characteristics; principles and research related to diversity factors for children, families, and schools, including factors related to culture, context, and individual and role differences; and evidence-based strategies to enhance services and address potential influences related to diversity. School psychologists demonstrate skills to provide professional services that promote effective functioning for individuals, families, and schools with diverse characteristics, cultures, and backgrounds and across multiple contexts, with recognition that an understanding and respect for diversity in development and learning and advocacy for social justice are foundations of all aspects of service delivery.</w:t>
          </w:r>
        </w:p>
        <w:p w14:paraId="64F5211F" w14:textId="77777777" w:rsidR="007E5F4F" w:rsidRPr="007E5F4F" w:rsidRDefault="007E5F4F" w:rsidP="007E5F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cs="Arial"/>
              <w:sz w:val="22"/>
              <w:szCs w:val="22"/>
            </w:rPr>
          </w:pPr>
        </w:p>
        <w:p w14:paraId="2B0491E8" w14:textId="77777777" w:rsidR="007E5F4F" w:rsidRPr="007E5F4F" w:rsidRDefault="007E5F4F" w:rsidP="007E5F4F">
          <w:pPr>
            <w:ind w:left="720"/>
            <w:jc w:val="both"/>
            <w:rPr>
              <w:rFonts w:ascii="Cambria" w:hAnsi="Cambria"/>
              <w:b/>
              <w:bCs/>
              <w:color w:val="000000"/>
            </w:rPr>
          </w:pPr>
          <w:r w:rsidRPr="007E5F4F">
            <w:rPr>
              <w:rFonts w:ascii="Cambria" w:hAnsi="Cambria"/>
              <w:b/>
              <w:bCs/>
              <w:color w:val="000000"/>
            </w:rPr>
            <w:t>2.9 Research and Program Evaluation</w:t>
          </w:r>
        </w:p>
        <w:p w14:paraId="695E3D7B" w14:textId="77777777" w:rsidR="007E5F4F" w:rsidRPr="007E5F4F" w:rsidRDefault="007E5F4F" w:rsidP="007E5F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research design, statistics, measurement, varied data collection and analysis techniques, and program evaluation methods sufficient for understanding research and interpreting data in applied settings. School psychologists demonstrate skills to evaluate and apply research as a foundation for service delivery and, in collaboration with others, use various techniques and technology resources for data collection, measurement, analysis, and program evaluation to support effective practices at the individual, group, and/or systems level.</w:t>
          </w:r>
        </w:p>
        <w:p w14:paraId="5F698D78" w14:textId="77777777" w:rsidR="007E5F4F" w:rsidRPr="007E5F4F" w:rsidRDefault="007E5F4F" w:rsidP="007E5F4F">
          <w:pPr>
            <w:jc w:val="both"/>
            <w:rPr>
              <w:rFonts w:ascii="Cambria" w:hAnsi="Cambria"/>
              <w:b/>
              <w:bCs/>
              <w:color w:val="000000"/>
            </w:rPr>
          </w:pPr>
        </w:p>
        <w:p w14:paraId="6F65231C" w14:textId="77777777" w:rsidR="007E5F4F" w:rsidRPr="007E5F4F" w:rsidRDefault="007E5F4F" w:rsidP="007E5F4F">
          <w:pPr>
            <w:ind w:left="720"/>
            <w:jc w:val="both"/>
            <w:rPr>
              <w:rFonts w:ascii="Cambria" w:hAnsi="Cambria"/>
              <w:b/>
              <w:bCs/>
              <w:color w:val="000000"/>
            </w:rPr>
          </w:pPr>
          <w:r w:rsidRPr="007E5F4F">
            <w:rPr>
              <w:rFonts w:ascii="Cambria" w:hAnsi="Cambria"/>
              <w:b/>
              <w:bCs/>
              <w:color w:val="000000"/>
            </w:rPr>
            <w:t>2.10 Legal, Ethical, and Professional Practice</w:t>
          </w:r>
        </w:p>
        <w:p w14:paraId="1600E64E" w14:textId="77777777" w:rsidR="007E5F4F" w:rsidRPr="007E5F4F" w:rsidRDefault="007E5F4F" w:rsidP="007E5F4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Cambria" w:hAnsi="Cambria"/>
              <w:sz w:val="22"/>
              <w:szCs w:val="22"/>
            </w:rPr>
          </w:pPr>
          <w:r w:rsidRPr="007E5F4F">
            <w:rPr>
              <w:rFonts w:ascii="Cambria" w:hAnsi="Cambria"/>
              <w:sz w:val="22"/>
              <w:szCs w:val="22"/>
            </w:rPr>
            <w:t>School psychologists have knowledge of the history and foundations of school psychology; multiple service models and methods; ethical, legal, and professional standards; and other factors related to professional identity and effective practice as school psychologists. School psychologists demonstrate skills to provide services consistent with ethical, legal, and professional standards; engage in responsive ethical and professional decision-making; collaborate with other professionals; and apply professional work characteristics needed for effective practice as school psychologists, including respect for human diversity and social justice, communication skills, effective interpersonal skills, responsibility, adaptability, initiative, dependability, and technology skills.</w:t>
          </w:r>
        </w:p>
        <w:p w14:paraId="4EF98D62" w14:textId="45018FF1" w:rsidR="005310DF" w:rsidRPr="007E5F4F" w:rsidRDefault="007E5F4F" w:rsidP="007E5F4F">
          <w:pPr>
            <w:pStyle w:val="ListParagraph"/>
            <w:tabs>
              <w:tab w:val="left" w:pos="360"/>
              <w:tab w:val="left" w:pos="720"/>
            </w:tabs>
            <w:spacing w:after="0" w:line="240" w:lineRule="auto"/>
            <w:rPr>
              <w:rFonts w:ascii="Cambria" w:hAnsi="Cambria" w:cs="Arial"/>
              <w:sz w:val="20"/>
              <w:szCs w:val="20"/>
            </w:rPr>
          </w:pPr>
        </w:p>
      </w:sdtContent>
    </w:sdt>
    <w:p w14:paraId="56B1D193" w14:textId="77777777" w:rsidR="005310DF" w:rsidRPr="007E5F4F" w:rsidRDefault="005310DF" w:rsidP="005310DF">
      <w:pPr>
        <w:tabs>
          <w:tab w:val="left" w:pos="360"/>
          <w:tab w:val="left" w:pos="720"/>
        </w:tabs>
        <w:spacing w:after="0" w:line="240" w:lineRule="auto"/>
        <w:rPr>
          <w:rFonts w:ascii="Cambria" w:hAnsi="Cambria" w:cs="Arial"/>
          <w:sz w:val="20"/>
          <w:szCs w:val="20"/>
        </w:rPr>
      </w:pPr>
      <w:r w:rsidRPr="007E5F4F">
        <w:rPr>
          <w:rFonts w:ascii="Cambria" w:hAnsi="Cambria" w:cs="Arial"/>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7EC1E098" w14:textId="77777777" w:rsidR="005310DF" w:rsidRPr="007E5F4F" w:rsidRDefault="005310DF" w:rsidP="005310DF">
      <w:pPr>
        <w:tabs>
          <w:tab w:val="left" w:pos="360"/>
          <w:tab w:val="left" w:pos="720"/>
        </w:tabs>
        <w:spacing w:after="0" w:line="240" w:lineRule="auto"/>
        <w:rPr>
          <w:rFonts w:ascii="Cambria" w:hAnsi="Cambria" w:cs="Arial"/>
          <w:sz w:val="20"/>
          <w:szCs w:val="20"/>
        </w:rPr>
      </w:pPr>
    </w:p>
    <w:p w14:paraId="6ED23282" w14:textId="77777777" w:rsidR="005310DF" w:rsidRPr="007E5F4F" w:rsidRDefault="005310DF" w:rsidP="005310DF">
      <w:pPr>
        <w:spacing w:after="240" w:line="240" w:lineRule="auto"/>
        <w:rPr>
          <w:rFonts w:ascii="Cambria" w:hAnsi="Cambria"/>
          <w:i/>
          <w:sz w:val="20"/>
          <w:szCs w:val="20"/>
        </w:rPr>
      </w:pPr>
      <w:r w:rsidRPr="007E5F4F">
        <w:rPr>
          <w:rFonts w:ascii="Cambria" w:hAnsi="Cambria"/>
          <w:i/>
          <w:sz w:val="20"/>
          <w:szCs w:val="20"/>
        </w:rPr>
        <w:t xml:space="preserve">For further assistance, please see the ‘Expanded Instructions’ document available on the UCC - Forms website for guidance, or contact the Office of Assessment at 870-972-2989. </w:t>
      </w:r>
    </w:p>
    <w:p w14:paraId="10E898D8" w14:textId="77777777" w:rsidR="005310DF" w:rsidRPr="007E5F4F" w:rsidRDefault="005310DF" w:rsidP="005310DF">
      <w:pPr>
        <w:spacing w:after="240" w:line="240" w:lineRule="auto"/>
        <w:rPr>
          <w:rFonts w:ascii="Cambria" w:hAnsi="Cambria" w:cs="Arial"/>
          <w:b/>
          <w:sz w:val="2"/>
          <w:szCs w:val="20"/>
          <w:u w:val="single"/>
        </w:rPr>
      </w:pPr>
    </w:p>
    <w:tbl>
      <w:tblPr>
        <w:tblStyle w:val="TableGrid"/>
        <w:tblW w:w="0" w:type="auto"/>
        <w:tblLook w:val="04A0" w:firstRow="1" w:lastRow="0" w:firstColumn="1" w:lastColumn="0" w:noHBand="0" w:noVBand="1"/>
      </w:tblPr>
      <w:tblGrid>
        <w:gridCol w:w="2148"/>
        <w:gridCol w:w="7428"/>
      </w:tblGrid>
      <w:tr w:rsidR="005310DF" w:rsidRPr="007E5F4F" w14:paraId="675199B6" w14:textId="77777777" w:rsidTr="00EC665E">
        <w:tc>
          <w:tcPr>
            <w:tcW w:w="2148" w:type="dxa"/>
          </w:tcPr>
          <w:p w14:paraId="463C546F"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t>Program-Level Outcome 1 (from question #23)</w:t>
            </w:r>
          </w:p>
        </w:tc>
        <w:sdt>
          <w:sdtPr>
            <w:rPr>
              <w:rFonts w:ascii="Cambria" w:hAnsi="Cambria"/>
              <w:b/>
              <w:sz w:val="20"/>
              <w:szCs w:val="20"/>
            </w:rPr>
            <w:id w:val="1425539941"/>
          </w:sdtPr>
          <w:sdtContent>
            <w:tc>
              <w:tcPr>
                <w:tcW w:w="7428" w:type="dxa"/>
              </w:tcPr>
              <w:p w14:paraId="31D22E93" w14:textId="7313952A" w:rsidR="005310DF" w:rsidRPr="007E5F4F" w:rsidRDefault="007E5F4F" w:rsidP="007E5F4F">
                <w:pPr>
                  <w:pStyle w:val="ListParagraph"/>
                  <w:numPr>
                    <w:ilvl w:val="0"/>
                    <w:numId w:val="13"/>
                  </w:numPr>
                  <w:tabs>
                    <w:tab w:val="left" w:pos="360"/>
                    <w:tab w:val="left" w:pos="720"/>
                  </w:tabs>
                  <w:rPr>
                    <w:rFonts w:ascii="Cambria" w:hAnsi="Cambria"/>
                    <w:sz w:val="20"/>
                    <w:szCs w:val="20"/>
                  </w:rPr>
                </w:pPr>
                <w:r>
                  <w:rPr>
                    <w:rFonts w:ascii="Cambria" w:hAnsi="Cambria" w:cs="Arial"/>
                    <w:b/>
                    <w:sz w:val="20"/>
                    <w:szCs w:val="20"/>
                  </w:rPr>
                  <w:t>NASP Domains #1-10 (see above)</w:t>
                </w:r>
              </w:p>
            </w:tc>
          </w:sdtContent>
        </w:sdt>
      </w:tr>
      <w:tr w:rsidR="007E5F4F" w:rsidRPr="007E5F4F" w14:paraId="15DDF681" w14:textId="77777777" w:rsidTr="00EC665E">
        <w:tc>
          <w:tcPr>
            <w:tcW w:w="2148" w:type="dxa"/>
          </w:tcPr>
          <w:p w14:paraId="4082D2EE" w14:textId="77777777" w:rsidR="007E5F4F" w:rsidRPr="007E5F4F" w:rsidRDefault="007E5F4F" w:rsidP="007E5F4F">
            <w:pPr>
              <w:rPr>
                <w:rFonts w:ascii="Cambria" w:hAnsi="Cambria"/>
                <w:sz w:val="20"/>
                <w:szCs w:val="20"/>
              </w:rPr>
            </w:pPr>
            <w:r w:rsidRPr="007E5F4F">
              <w:rPr>
                <w:rFonts w:ascii="Cambria" w:hAnsi="Cambria"/>
                <w:sz w:val="20"/>
                <w:szCs w:val="20"/>
              </w:rPr>
              <w:t>Assessment Measure</w:t>
            </w:r>
          </w:p>
        </w:tc>
        <w:tc>
          <w:tcPr>
            <w:tcW w:w="7428" w:type="dxa"/>
          </w:tcPr>
          <w:p w14:paraId="75E2B8F1" w14:textId="1D6D5FA7" w:rsidR="007E5F4F" w:rsidRPr="007E5F4F" w:rsidRDefault="007E5F4F" w:rsidP="007E5F4F">
            <w:pPr>
              <w:rPr>
                <w:rFonts w:asciiTheme="majorHAnsi" w:hAnsiTheme="majorHAnsi"/>
                <w:b/>
                <w:color w:val="000000" w:themeColor="text1"/>
                <w:sz w:val="20"/>
                <w:szCs w:val="20"/>
              </w:rPr>
            </w:pPr>
            <w:r>
              <w:rPr>
                <w:rFonts w:asciiTheme="majorHAnsi" w:hAnsiTheme="majorHAnsi"/>
                <w:b/>
                <w:color w:val="000000" w:themeColor="text1"/>
                <w:sz w:val="20"/>
                <w:szCs w:val="20"/>
              </w:rPr>
              <w:t xml:space="preserve">School Psychology Practicum Competency Evaluation for Training &amp; Professional Practice </w:t>
            </w:r>
          </w:p>
        </w:tc>
      </w:tr>
      <w:tr w:rsidR="007E5F4F" w:rsidRPr="007E5F4F" w14:paraId="3E9F5228" w14:textId="77777777" w:rsidTr="00EC665E">
        <w:tc>
          <w:tcPr>
            <w:tcW w:w="2148" w:type="dxa"/>
          </w:tcPr>
          <w:p w14:paraId="7F467D90" w14:textId="77777777" w:rsidR="007E5F4F" w:rsidRPr="007E5F4F" w:rsidRDefault="007E5F4F" w:rsidP="007E5F4F">
            <w:pPr>
              <w:rPr>
                <w:rFonts w:ascii="Cambria" w:hAnsi="Cambria"/>
                <w:sz w:val="20"/>
                <w:szCs w:val="20"/>
              </w:rPr>
            </w:pPr>
            <w:r w:rsidRPr="007E5F4F">
              <w:rPr>
                <w:rFonts w:ascii="Cambria" w:hAnsi="Cambria"/>
                <w:sz w:val="20"/>
                <w:szCs w:val="20"/>
              </w:rPr>
              <w:t xml:space="preserve">Assessment </w:t>
            </w:r>
          </w:p>
          <w:p w14:paraId="4E4C0130" w14:textId="77777777" w:rsidR="007E5F4F" w:rsidRPr="007E5F4F" w:rsidRDefault="007E5F4F" w:rsidP="007E5F4F">
            <w:pPr>
              <w:rPr>
                <w:rFonts w:ascii="Cambria" w:hAnsi="Cambria"/>
                <w:sz w:val="20"/>
                <w:szCs w:val="20"/>
              </w:rPr>
            </w:pPr>
            <w:r w:rsidRPr="007E5F4F">
              <w:rPr>
                <w:rFonts w:ascii="Cambria" w:hAnsi="Cambria"/>
                <w:sz w:val="20"/>
                <w:szCs w:val="20"/>
              </w:rPr>
              <w:t>Timetable</w:t>
            </w:r>
          </w:p>
        </w:tc>
        <w:tc>
          <w:tcPr>
            <w:tcW w:w="7428" w:type="dxa"/>
          </w:tcPr>
          <w:p w14:paraId="54D65C49" w14:textId="15310384" w:rsidR="007E5F4F" w:rsidRPr="00B0181B" w:rsidRDefault="00582E8F" w:rsidP="00B0181B">
            <w:pPr>
              <w:rPr>
                <w:rFonts w:asciiTheme="majorHAnsi" w:hAnsiTheme="majorHAnsi"/>
                <w:b/>
                <w:color w:val="000000" w:themeColor="text1"/>
                <w:sz w:val="20"/>
                <w:szCs w:val="20"/>
              </w:rPr>
            </w:pPr>
            <w:r>
              <w:rPr>
                <w:rFonts w:asciiTheme="majorHAnsi" w:hAnsiTheme="majorHAnsi"/>
                <w:b/>
                <w:color w:val="000000" w:themeColor="text1"/>
                <w:sz w:val="20"/>
                <w:szCs w:val="20"/>
              </w:rPr>
              <w:t>Fall</w:t>
            </w:r>
            <w:r w:rsidR="007E5F4F" w:rsidRPr="00B0181B">
              <w:rPr>
                <w:rFonts w:asciiTheme="majorHAnsi" w:hAnsiTheme="majorHAnsi"/>
                <w:b/>
                <w:color w:val="000000" w:themeColor="text1"/>
                <w:sz w:val="20"/>
                <w:szCs w:val="20"/>
              </w:rPr>
              <w:t xml:space="preserve"> during </w:t>
            </w:r>
            <w:r>
              <w:rPr>
                <w:rFonts w:asciiTheme="majorHAnsi" w:hAnsiTheme="majorHAnsi"/>
                <w:b/>
                <w:color w:val="000000" w:themeColor="text1"/>
                <w:sz w:val="20"/>
                <w:szCs w:val="20"/>
              </w:rPr>
              <w:t>practicum</w:t>
            </w:r>
          </w:p>
        </w:tc>
      </w:tr>
      <w:tr w:rsidR="007E5F4F" w:rsidRPr="007E5F4F" w14:paraId="572D66A0" w14:textId="77777777" w:rsidTr="00EC665E">
        <w:tc>
          <w:tcPr>
            <w:tcW w:w="2148" w:type="dxa"/>
          </w:tcPr>
          <w:p w14:paraId="011FA91E" w14:textId="77777777" w:rsidR="007E5F4F" w:rsidRPr="007E5F4F" w:rsidRDefault="007E5F4F" w:rsidP="007E5F4F">
            <w:pPr>
              <w:rPr>
                <w:rFonts w:ascii="Cambria" w:hAnsi="Cambria"/>
                <w:sz w:val="20"/>
                <w:szCs w:val="20"/>
              </w:rPr>
            </w:pPr>
            <w:r w:rsidRPr="007E5F4F">
              <w:rPr>
                <w:rFonts w:ascii="Cambria" w:hAnsi="Cambria"/>
                <w:sz w:val="20"/>
                <w:szCs w:val="20"/>
              </w:rPr>
              <w:t>Who is responsible for assessing and reporting on the results?</w:t>
            </w:r>
          </w:p>
        </w:tc>
        <w:sdt>
          <w:sdtPr>
            <w:rPr>
              <w:color w:val="000000" w:themeColor="text1"/>
            </w:rPr>
            <w:id w:val="-1987393539"/>
          </w:sdtPr>
          <w:sdtContent>
            <w:sdt>
              <w:sdtPr>
                <w:rPr>
                  <w:color w:val="000000" w:themeColor="text1"/>
                </w:rPr>
                <w:id w:val="978805771"/>
              </w:sdtPr>
              <w:sdtEndPr>
                <w:rPr>
                  <w:color w:val="auto"/>
                </w:rPr>
              </w:sdtEndPr>
              <w:sdtContent>
                <w:tc>
                  <w:tcPr>
                    <w:tcW w:w="7428" w:type="dxa"/>
                  </w:tcPr>
                  <w:p w14:paraId="36A79C8C" w14:textId="13616242" w:rsidR="007E5F4F" w:rsidRPr="00B0181B" w:rsidRDefault="007E5F4F" w:rsidP="00B0181B">
                    <w:pPr>
                      <w:rPr>
                        <w:rFonts w:asciiTheme="majorHAnsi" w:hAnsiTheme="majorHAnsi"/>
                        <w:b/>
                        <w:sz w:val="20"/>
                        <w:szCs w:val="20"/>
                      </w:rPr>
                    </w:pPr>
                    <w:r w:rsidRPr="00B0181B">
                      <w:rPr>
                        <w:rFonts w:asciiTheme="majorHAnsi" w:hAnsiTheme="majorHAnsi"/>
                        <w:b/>
                        <w:sz w:val="20"/>
                        <w:szCs w:val="20"/>
                      </w:rPr>
                      <w:t>Assess: Practicum Site Supervisor</w:t>
                    </w:r>
                    <w:r w:rsidR="00B0181B" w:rsidRPr="00B0181B">
                      <w:rPr>
                        <w:rFonts w:asciiTheme="majorHAnsi" w:hAnsiTheme="majorHAnsi"/>
                        <w:b/>
                        <w:sz w:val="20"/>
                        <w:szCs w:val="20"/>
                      </w:rPr>
                      <w:t xml:space="preserve"> &amp; Instructor.</w:t>
                    </w:r>
                    <w:r w:rsidRPr="00B0181B">
                      <w:rPr>
                        <w:rFonts w:asciiTheme="majorHAnsi" w:hAnsiTheme="majorHAnsi"/>
                        <w:b/>
                        <w:sz w:val="20"/>
                        <w:szCs w:val="20"/>
                      </w:rPr>
                      <w:t xml:space="preserve"> Report: Program Coordinator, Dr. John Hall</w:t>
                    </w:r>
                  </w:p>
                </w:tc>
              </w:sdtContent>
            </w:sdt>
          </w:sdtContent>
        </w:sdt>
      </w:tr>
    </w:tbl>
    <w:p w14:paraId="03C6DD2C" w14:textId="77777777" w:rsidR="005310DF" w:rsidRPr="007E5F4F" w:rsidRDefault="005310DF" w:rsidP="005310DF">
      <w:pPr>
        <w:rPr>
          <w:rFonts w:ascii="Cambria" w:hAnsi="Cambria" w:cs="Arial"/>
          <w:i/>
          <w:sz w:val="20"/>
          <w:szCs w:val="20"/>
        </w:rPr>
      </w:pPr>
      <w:r w:rsidRPr="007E5F4F">
        <w:rPr>
          <w:rFonts w:ascii="Cambria" w:hAnsi="Cambria" w:cs="Arial"/>
          <w:i/>
          <w:sz w:val="20"/>
          <w:szCs w:val="20"/>
        </w:rPr>
        <w:tab/>
        <w:t>(Repeat if this new course will support additional program-level outcomes)</w:t>
      </w:r>
    </w:p>
    <w:tbl>
      <w:tblPr>
        <w:tblStyle w:val="TableGrid"/>
        <w:tblW w:w="0" w:type="auto"/>
        <w:tblLook w:val="04A0" w:firstRow="1" w:lastRow="0" w:firstColumn="1" w:lastColumn="0" w:noHBand="0" w:noVBand="1"/>
      </w:tblPr>
      <w:tblGrid>
        <w:gridCol w:w="2148"/>
        <w:gridCol w:w="7428"/>
      </w:tblGrid>
      <w:tr w:rsidR="005310DF" w:rsidRPr="007E5F4F" w14:paraId="74CA32AD" w14:textId="77777777" w:rsidTr="00EC665E">
        <w:tc>
          <w:tcPr>
            <w:tcW w:w="2148" w:type="dxa"/>
          </w:tcPr>
          <w:p w14:paraId="7F1F9AAD"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t>Program-Level Outcome 2 (from question #23)</w:t>
            </w:r>
          </w:p>
        </w:tc>
        <w:sdt>
          <w:sdtPr>
            <w:rPr>
              <w:rFonts w:ascii="Cambria" w:hAnsi="Cambria"/>
              <w:sz w:val="20"/>
              <w:szCs w:val="20"/>
            </w:rPr>
            <w:id w:val="1139697675"/>
          </w:sdtPr>
          <w:sdtContent>
            <w:tc>
              <w:tcPr>
                <w:tcW w:w="7428" w:type="dxa"/>
              </w:tcPr>
              <w:p w14:paraId="7A7DD9CD" w14:textId="48FED5ED" w:rsidR="005310DF" w:rsidRPr="007E5F4F" w:rsidRDefault="005310DF" w:rsidP="00EC665E">
                <w:pPr>
                  <w:pStyle w:val="ListParagraph"/>
                  <w:numPr>
                    <w:ilvl w:val="0"/>
                    <w:numId w:val="13"/>
                  </w:numPr>
                  <w:tabs>
                    <w:tab w:val="left" w:pos="360"/>
                    <w:tab w:val="left" w:pos="720"/>
                  </w:tabs>
                  <w:rPr>
                    <w:rFonts w:ascii="Cambria" w:hAnsi="Cambria" w:cs="Arial"/>
                    <w:b/>
                    <w:sz w:val="20"/>
                    <w:szCs w:val="20"/>
                  </w:rPr>
                </w:pPr>
                <w:r w:rsidRPr="007E5F4F">
                  <w:rPr>
                    <w:rFonts w:ascii="Cambria" w:hAnsi="Cambria" w:cs="Arial"/>
                    <w:b/>
                    <w:sz w:val="20"/>
                    <w:szCs w:val="20"/>
                  </w:rPr>
                  <w:t>Program graduates will be competent in using direct academic assessment procedures (e.g., CBM, DIBELS</w:t>
                </w:r>
                <w:r w:rsidR="00AA5BA7" w:rsidRPr="007E5F4F">
                  <w:rPr>
                    <w:rFonts w:ascii="Cambria" w:hAnsi="Cambria" w:cs="Arial"/>
                    <w:b/>
                    <w:sz w:val="20"/>
                    <w:szCs w:val="20"/>
                  </w:rPr>
                  <w:t xml:space="preserve">, </w:t>
                </w:r>
                <w:proofErr w:type="spellStart"/>
                <w:r w:rsidR="00AA5BA7" w:rsidRPr="007E5F4F">
                  <w:rPr>
                    <w:rFonts w:ascii="Cambria" w:hAnsi="Cambria" w:cs="Arial"/>
                    <w:b/>
                    <w:sz w:val="20"/>
                    <w:szCs w:val="20"/>
                  </w:rPr>
                  <w:t>AIMSweb</w:t>
                </w:r>
                <w:proofErr w:type="spellEnd"/>
                <w:r w:rsidRPr="007E5F4F">
                  <w:rPr>
                    <w:rFonts w:ascii="Cambria" w:hAnsi="Cambria" w:cs="Arial"/>
                    <w:b/>
                    <w:sz w:val="20"/>
                    <w:szCs w:val="20"/>
                  </w:rPr>
                  <w:t xml:space="preserve">). </w:t>
                </w:r>
              </w:p>
              <w:p w14:paraId="49199086" w14:textId="77777777" w:rsidR="005310DF" w:rsidRPr="007E5F4F" w:rsidRDefault="005310DF" w:rsidP="00EC665E">
                <w:pPr>
                  <w:rPr>
                    <w:rFonts w:ascii="Cambria" w:hAnsi="Cambria"/>
                    <w:sz w:val="20"/>
                    <w:szCs w:val="20"/>
                  </w:rPr>
                </w:pPr>
              </w:p>
            </w:tc>
          </w:sdtContent>
        </w:sdt>
      </w:tr>
      <w:tr w:rsidR="005310DF" w:rsidRPr="007E5F4F" w14:paraId="597DDC29" w14:textId="77777777" w:rsidTr="00EC665E">
        <w:tc>
          <w:tcPr>
            <w:tcW w:w="2148" w:type="dxa"/>
          </w:tcPr>
          <w:p w14:paraId="0C071A6D" w14:textId="77777777" w:rsidR="005310DF" w:rsidRPr="007E5F4F" w:rsidRDefault="005310DF" w:rsidP="00EC665E">
            <w:pPr>
              <w:rPr>
                <w:rFonts w:ascii="Cambria" w:hAnsi="Cambria"/>
                <w:sz w:val="20"/>
                <w:szCs w:val="20"/>
              </w:rPr>
            </w:pPr>
            <w:r w:rsidRPr="007E5F4F">
              <w:rPr>
                <w:rFonts w:ascii="Cambria" w:hAnsi="Cambria"/>
                <w:sz w:val="20"/>
                <w:szCs w:val="20"/>
              </w:rPr>
              <w:t>Assessment Measure</w:t>
            </w:r>
          </w:p>
        </w:tc>
        <w:tc>
          <w:tcPr>
            <w:tcW w:w="7428" w:type="dxa"/>
          </w:tcPr>
          <w:p w14:paraId="078D7994" w14:textId="7FAB3D1C" w:rsidR="005310DF" w:rsidRPr="007E5F4F" w:rsidRDefault="007E5F4F" w:rsidP="00EC665E">
            <w:pPr>
              <w:rPr>
                <w:rFonts w:ascii="Cambria" w:hAnsi="Cambria"/>
                <w:b/>
                <w:sz w:val="20"/>
                <w:szCs w:val="20"/>
              </w:rPr>
            </w:pPr>
            <w:sdt>
              <w:sdtPr>
                <w:rPr>
                  <w:rFonts w:ascii="Cambria" w:hAnsi="Cambria"/>
                  <w:b/>
                  <w:sz w:val="20"/>
                  <w:szCs w:val="20"/>
                </w:rPr>
                <w:id w:val="-1027878002"/>
                <w:text/>
              </w:sdtPr>
              <w:sdtContent>
                <w:r w:rsidR="005310DF" w:rsidRPr="007E5F4F">
                  <w:rPr>
                    <w:rFonts w:ascii="Cambria" w:hAnsi="Cambria"/>
                    <w:b/>
                    <w:sz w:val="20"/>
                    <w:szCs w:val="20"/>
                  </w:rPr>
                  <w:t>Progress monitoring (formative) and pre-post assessments (summative)</w:t>
                </w:r>
                <w:r w:rsidR="00AA5BA7" w:rsidRPr="007E5F4F">
                  <w:rPr>
                    <w:rFonts w:ascii="Cambria" w:hAnsi="Cambria"/>
                    <w:b/>
                    <w:sz w:val="20"/>
                    <w:szCs w:val="20"/>
                  </w:rPr>
                  <w:t>.</w:t>
                </w:r>
                <w:r w:rsidR="005310DF" w:rsidRPr="007E5F4F">
                  <w:rPr>
                    <w:rFonts w:ascii="Cambria" w:hAnsi="Cambria"/>
                    <w:b/>
                    <w:sz w:val="20"/>
                    <w:szCs w:val="20"/>
                  </w:rPr>
                  <w:t xml:space="preserve"> </w:t>
                </w:r>
                <w:r w:rsidR="005310DF" w:rsidRPr="007E5F4F">
                  <w:rPr>
                    <w:rFonts w:ascii="Cambria" w:hAnsi="Cambria"/>
                    <w:b/>
                    <w:sz w:val="20"/>
                    <w:szCs w:val="20"/>
                  </w:rPr>
                  <w:cr/>
                </w:r>
              </w:sdtContent>
            </w:sdt>
            <w:r w:rsidR="005310DF" w:rsidRPr="007E5F4F">
              <w:rPr>
                <w:rFonts w:ascii="Cambria" w:hAnsi="Cambria"/>
                <w:b/>
                <w:sz w:val="20"/>
                <w:szCs w:val="20"/>
              </w:rPr>
              <w:t xml:space="preserve"> </w:t>
            </w:r>
          </w:p>
        </w:tc>
      </w:tr>
      <w:tr w:rsidR="005310DF" w:rsidRPr="007E5F4F" w14:paraId="13A59F78" w14:textId="77777777" w:rsidTr="00EC665E">
        <w:tc>
          <w:tcPr>
            <w:tcW w:w="2148" w:type="dxa"/>
          </w:tcPr>
          <w:p w14:paraId="4C73EFFA" w14:textId="77777777" w:rsidR="005310DF" w:rsidRPr="007E5F4F" w:rsidRDefault="005310DF" w:rsidP="00EC665E">
            <w:pPr>
              <w:rPr>
                <w:rFonts w:ascii="Cambria" w:hAnsi="Cambria"/>
                <w:sz w:val="20"/>
                <w:szCs w:val="20"/>
              </w:rPr>
            </w:pPr>
            <w:r w:rsidRPr="007E5F4F">
              <w:rPr>
                <w:rFonts w:ascii="Cambria" w:hAnsi="Cambria"/>
                <w:sz w:val="20"/>
                <w:szCs w:val="20"/>
              </w:rPr>
              <w:t xml:space="preserve">Assessment </w:t>
            </w:r>
          </w:p>
          <w:p w14:paraId="16CA36EB" w14:textId="77777777" w:rsidR="005310DF" w:rsidRPr="007E5F4F" w:rsidRDefault="005310DF" w:rsidP="00EC665E">
            <w:pPr>
              <w:rPr>
                <w:rFonts w:ascii="Cambria" w:hAnsi="Cambria"/>
                <w:sz w:val="20"/>
                <w:szCs w:val="20"/>
              </w:rPr>
            </w:pPr>
            <w:r w:rsidRPr="007E5F4F">
              <w:rPr>
                <w:rFonts w:ascii="Cambria" w:hAnsi="Cambria"/>
                <w:sz w:val="20"/>
                <w:szCs w:val="20"/>
              </w:rPr>
              <w:t>Timetable</w:t>
            </w:r>
          </w:p>
        </w:tc>
        <w:sdt>
          <w:sdtPr>
            <w:rPr>
              <w:rFonts w:ascii="Cambria" w:hAnsi="Cambria"/>
              <w:b/>
              <w:sz w:val="20"/>
              <w:szCs w:val="20"/>
            </w:rPr>
            <w:id w:val="276454825"/>
          </w:sdtPr>
          <w:sdtContent>
            <w:tc>
              <w:tcPr>
                <w:tcW w:w="7428" w:type="dxa"/>
              </w:tcPr>
              <w:p w14:paraId="66A99AD4" w14:textId="77777777" w:rsidR="005310DF" w:rsidRPr="007E5F4F" w:rsidRDefault="005310DF" w:rsidP="00EC665E">
                <w:pPr>
                  <w:rPr>
                    <w:rFonts w:ascii="Cambria" w:hAnsi="Cambria"/>
                    <w:b/>
                    <w:sz w:val="20"/>
                    <w:szCs w:val="20"/>
                  </w:rPr>
                </w:pPr>
                <w:r w:rsidRPr="007E5F4F">
                  <w:rPr>
                    <w:rFonts w:ascii="Cambria" w:hAnsi="Cambria"/>
                    <w:b/>
                    <w:sz w:val="20"/>
                    <w:szCs w:val="20"/>
                  </w:rPr>
                  <w:t xml:space="preserve">Throughout every semester using progress monitoring. </w:t>
                </w:r>
              </w:p>
            </w:tc>
          </w:sdtContent>
        </w:sdt>
      </w:tr>
      <w:tr w:rsidR="005310DF" w:rsidRPr="007E5F4F" w14:paraId="3D363F6B" w14:textId="77777777" w:rsidTr="00EC665E">
        <w:tc>
          <w:tcPr>
            <w:tcW w:w="2148" w:type="dxa"/>
          </w:tcPr>
          <w:p w14:paraId="53E37A03" w14:textId="77777777" w:rsidR="005310DF" w:rsidRPr="007E5F4F" w:rsidRDefault="005310DF" w:rsidP="00EC665E">
            <w:pPr>
              <w:rPr>
                <w:rFonts w:ascii="Cambria" w:hAnsi="Cambria"/>
                <w:sz w:val="20"/>
                <w:szCs w:val="20"/>
              </w:rPr>
            </w:pPr>
            <w:r w:rsidRPr="007E5F4F">
              <w:rPr>
                <w:rFonts w:ascii="Cambria" w:hAnsi="Cambria"/>
                <w:sz w:val="20"/>
                <w:szCs w:val="20"/>
              </w:rPr>
              <w:t>Who is responsible for assessing and reporting on the results?</w:t>
            </w:r>
          </w:p>
        </w:tc>
        <w:sdt>
          <w:sdtPr>
            <w:rPr>
              <w:rFonts w:ascii="Cambria" w:hAnsi="Cambria"/>
              <w:b/>
              <w:sz w:val="20"/>
              <w:szCs w:val="20"/>
            </w:rPr>
            <w:id w:val="794018368"/>
          </w:sdtPr>
          <w:sdtContent>
            <w:sdt>
              <w:sdtPr>
                <w:rPr>
                  <w:rFonts w:ascii="Cambria" w:hAnsi="Cambria"/>
                  <w:b/>
                  <w:sz w:val="20"/>
                  <w:szCs w:val="20"/>
                </w:rPr>
                <w:id w:val="-935511173"/>
              </w:sdtPr>
              <w:sdtContent>
                <w:tc>
                  <w:tcPr>
                    <w:tcW w:w="7428" w:type="dxa"/>
                  </w:tcPr>
                  <w:p w14:paraId="58CCA080" w14:textId="258DB1C9" w:rsidR="005310DF" w:rsidRPr="007E5F4F" w:rsidRDefault="00AA5BA7" w:rsidP="00AA5BA7">
                    <w:pPr>
                      <w:rPr>
                        <w:rFonts w:ascii="Cambria" w:hAnsi="Cambria"/>
                        <w:b/>
                        <w:sz w:val="20"/>
                        <w:szCs w:val="20"/>
                      </w:rPr>
                    </w:pPr>
                    <w:r w:rsidRPr="007E5F4F">
                      <w:rPr>
                        <w:rFonts w:ascii="Cambria" w:hAnsi="Cambria"/>
                        <w:b/>
                        <w:sz w:val="20"/>
                        <w:szCs w:val="20"/>
                      </w:rPr>
                      <w:t>Instructor</w:t>
                    </w:r>
                    <w:r w:rsidR="005310DF" w:rsidRPr="007E5F4F">
                      <w:rPr>
                        <w:rFonts w:ascii="Cambria" w:hAnsi="Cambria"/>
                        <w:b/>
                        <w:sz w:val="20"/>
                        <w:szCs w:val="20"/>
                      </w:rPr>
                      <w:t xml:space="preserve">  </w:t>
                    </w:r>
                  </w:p>
                </w:tc>
              </w:sdtContent>
            </w:sdt>
          </w:sdtContent>
        </w:sdt>
      </w:tr>
    </w:tbl>
    <w:p w14:paraId="652BBB71" w14:textId="77777777" w:rsidR="005310DF" w:rsidRPr="007E5F4F" w:rsidRDefault="005310DF" w:rsidP="005310DF">
      <w:pPr>
        <w:rPr>
          <w:rFonts w:ascii="Cambria" w:hAnsi="Cambria" w:cs="Arial"/>
          <w:i/>
          <w:sz w:val="20"/>
          <w:szCs w:val="20"/>
        </w:rPr>
      </w:pPr>
      <w:r w:rsidRPr="007E5F4F">
        <w:rPr>
          <w:rFonts w:ascii="Cambria" w:hAnsi="Cambria" w:cs="Arial"/>
          <w:i/>
          <w:sz w:val="20"/>
          <w:szCs w:val="20"/>
        </w:rPr>
        <w:tab/>
        <w:t>(Repeat if this new course will support additional program-level outcomes)</w:t>
      </w:r>
    </w:p>
    <w:tbl>
      <w:tblPr>
        <w:tblStyle w:val="TableGrid"/>
        <w:tblW w:w="0" w:type="auto"/>
        <w:tblLook w:val="04A0" w:firstRow="1" w:lastRow="0" w:firstColumn="1" w:lastColumn="0" w:noHBand="0" w:noVBand="1"/>
      </w:tblPr>
      <w:tblGrid>
        <w:gridCol w:w="2148"/>
        <w:gridCol w:w="7428"/>
      </w:tblGrid>
      <w:tr w:rsidR="005310DF" w:rsidRPr="007E5F4F" w14:paraId="6B49B0BB" w14:textId="77777777" w:rsidTr="00EC665E">
        <w:tc>
          <w:tcPr>
            <w:tcW w:w="2148" w:type="dxa"/>
          </w:tcPr>
          <w:p w14:paraId="59C2DA81"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t>Program-Level Outcome 3 (from question #23)</w:t>
            </w:r>
          </w:p>
        </w:tc>
        <w:sdt>
          <w:sdtPr>
            <w:rPr>
              <w:rFonts w:ascii="Cambria" w:hAnsi="Cambria"/>
              <w:b/>
              <w:sz w:val="20"/>
              <w:szCs w:val="20"/>
            </w:rPr>
            <w:id w:val="137922035"/>
          </w:sdtPr>
          <w:sdtContent>
            <w:tc>
              <w:tcPr>
                <w:tcW w:w="7428" w:type="dxa"/>
              </w:tcPr>
              <w:p w14:paraId="23457BC1" w14:textId="77777777" w:rsidR="005310DF" w:rsidRPr="007E5F4F" w:rsidRDefault="005310DF" w:rsidP="00EC665E">
                <w:pPr>
                  <w:pStyle w:val="ListParagraph"/>
                  <w:numPr>
                    <w:ilvl w:val="0"/>
                    <w:numId w:val="13"/>
                  </w:numPr>
                  <w:tabs>
                    <w:tab w:val="left" w:pos="360"/>
                    <w:tab w:val="left" w:pos="720"/>
                  </w:tabs>
                  <w:rPr>
                    <w:rFonts w:ascii="Cambria" w:hAnsi="Cambria" w:cs="Arial"/>
                    <w:b/>
                    <w:sz w:val="20"/>
                    <w:szCs w:val="20"/>
                  </w:rPr>
                </w:pPr>
                <w:r w:rsidRPr="007E5F4F">
                  <w:rPr>
                    <w:rFonts w:ascii="Cambria" w:hAnsi="Cambria" w:cs="Arial"/>
                    <w:b/>
                    <w:sz w:val="20"/>
                    <w:szCs w:val="20"/>
                  </w:rPr>
                  <w:t>Program graduates will be able to consult with parents, teachers, administrators, counselors, other school personnel, and outside professionals concerning students’ academic, social, and emotional functioning; and work collaboratively with these constituent groups to accomplished academic, social, and emotional goals for students.</w:t>
                </w:r>
              </w:p>
              <w:p w14:paraId="3BA95C60" w14:textId="77777777" w:rsidR="005310DF" w:rsidRPr="007E5F4F" w:rsidRDefault="005310DF" w:rsidP="00EC665E">
                <w:pPr>
                  <w:rPr>
                    <w:rFonts w:ascii="Cambria" w:hAnsi="Cambria"/>
                    <w:sz w:val="20"/>
                    <w:szCs w:val="20"/>
                  </w:rPr>
                </w:pPr>
              </w:p>
            </w:tc>
          </w:sdtContent>
        </w:sdt>
      </w:tr>
      <w:tr w:rsidR="005310DF" w:rsidRPr="007E5F4F" w14:paraId="7E29E4BD" w14:textId="77777777" w:rsidTr="00EC665E">
        <w:tc>
          <w:tcPr>
            <w:tcW w:w="2148" w:type="dxa"/>
          </w:tcPr>
          <w:p w14:paraId="050DD852" w14:textId="77777777" w:rsidR="005310DF" w:rsidRPr="007E5F4F" w:rsidRDefault="005310DF" w:rsidP="00EC665E">
            <w:pPr>
              <w:rPr>
                <w:rFonts w:ascii="Cambria" w:hAnsi="Cambria"/>
                <w:sz w:val="20"/>
                <w:szCs w:val="20"/>
              </w:rPr>
            </w:pPr>
            <w:r w:rsidRPr="007E5F4F">
              <w:rPr>
                <w:rFonts w:ascii="Cambria" w:hAnsi="Cambria"/>
                <w:sz w:val="20"/>
                <w:szCs w:val="20"/>
              </w:rPr>
              <w:t>Assessment Measure</w:t>
            </w:r>
          </w:p>
        </w:tc>
        <w:tc>
          <w:tcPr>
            <w:tcW w:w="7428" w:type="dxa"/>
          </w:tcPr>
          <w:p w14:paraId="7F3061EE" w14:textId="0E3693F2" w:rsidR="005310DF" w:rsidRPr="007E5F4F" w:rsidRDefault="007E5F4F" w:rsidP="00EC665E">
            <w:pPr>
              <w:rPr>
                <w:rFonts w:ascii="Cambria" w:hAnsi="Cambria"/>
                <w:b/>
                <w:sz w:val="20"/>
                <w:szCs w:val="20"/>
              </w:rPr>
            </w:pPr>
            <w:sdt>
              <w:sdtPr>
                <w:rPr>
                  <w:rFonts w:ascii="Cambria" w:hAnsi="Cambria"/>
                  <w:b/>
                  <w:sz w:val="20"/>
                  <w:szCs w:val="20"/>
                </w:rPr>
                <w:id w:val="668521716"/>
                <w:text/>
              </w:sdtPr>
              <w:sdtContent>
                <w:r w:rsidR="005310DF" w:rsidRPr="007E5F4F">
                  <w:rPr>
                    <w:rFonts w:ascii="Cambria" w:hAnsi="Cambria"/>
                    <w:b/>
                    <w:sz w:val="20"/>
                    <w:szCs w:val="20"/>
                  </w:rPr>
                  <w:t>Progress monitoring (formative) and summative ratings from supervisors</w:t>
                </w:r>
                <w:r w:rsidR="00AA5BA7" w:rsidRPr="007E5F4F">
                  <w:rPr>
                    <w:rFonts w:ascii="Cambria" w:hAnsi="Cambria"/>
                    <w:b/>
                    <w:sz w:val="20"/>
                    <w:szCs w:val="20"/>
                  </w:rPr>
                  <w:t>.</w:t>
                </w:r>
                <w:r w:rsidR="005310DF" w:rsidRPr="007E5F4F">
                  <w:rPr>
                    <w:rFonts w:ascii="Cambria" w:hAnsi="Cambria"/>
                    <w:b/>
                    <w:sz w:val="20"/>
                    <w:szCs w:val="20"/>
                  </w:rPr>
                  <w:cr/>
                </w:r>
              </w:sdtContent>
            </w:sdt>
            <w:r w:rsidR="005310DF" w:rsidRPr="007E5F4F">
              <w:rPr>
                <w:rFonts w:ascii="Cambria" w:hAnsi="Cambria"/>
                <w:b/>
                <w:sz w:val="20"/>
                <w:szCs w:val="20"/>
              </w:rPr>
              <w:t xml:space="preserve"> </w:t>
            </w:r>
          </w:p>
        </w:tc>
      </w:tr>
      <w:tr w:rsidR="005310DF" w:rsidRPr="007E5F4F" w14:paraId="22C570FD" w14:textId="77777777" w:rsidTr="00EC665E">
        <w:tc>
          <w:tcPr>
            <w:tcW w:w="2148" w:type="dxa"/>
          </w:tcPr>
          <w:p w14:paraId="28391B7A" w14:textId="77777777" w:rsidR="005310DF" w:rsidRPr="007E5F4F" w:rsidRDefault="005310DF" w:rsidP="00EC665E">
            <w:pPr>
              <w:rPr>
                <w:rFonts w:ascii="Cambria" w:hAnsi="Cambria"/>
                <w:sz w:val="20"/>
                <w:szCs w:val="20"/>
              </w:rPr>
            </w:pPr>
            <w:r w:rsidRPr="007E5F4F">
              <w:rPr>
                <w:rFonts w:ascii="Cambria" w:hAnsi="Cambria"/>
                <w:sz w:val="20"/>
                <w:szCs w:val="20"/>
              </w:rPr>
              <w:t xml:space="preserve">Assessment </w:t>
            </w:r>
          </w:p>
          <w:p w14:paraId="31DFD1B1" w14:textId="77777777" w:rsidR="005310DF" w:rsidRPr="007E5F4F" w:rsidRDefault="005310DF" w:rsidP="00EC665E">
            <w:pPr>
              <w:rPr>
                <w:rFonts w:ascii="Cambria" w:hAnsi="Cambria"/>
                <w:sz w:val="20"/>
                <w:szCs w:val="20"/>
              </w:rPr>
            </w:pPr>
            <w:r w:rsidRPr="007E5F4F">
              <w:rPr>
                <w:rFonts w:ascii="Cambria" w:hAnsi="Cambria"/>
                <w:sz w:val="20"/>
                <w:szCs w:val="20"/>
              </w:rPr>
              <w:t>Timetable</w:t>
            </w:r>
          </w:p>
        </w:tc>
        <w:sdt>
          <w:sdtPr>
            <w:rPr>
              <w:rFonts w:ascii="Cambria" w:hAnsi="Cambria"/>
              <w:b/>
              <w:sz w:val="20"/>
              <w:szCs w:val="20"/>
            </w:rPr>
            <w:id w:val="-256067387"/>
          </w:sdtPr>
          <w:sdtContent>
            <w:tc>
              <w:tcPr>
                <w:tcW w:w="7428" w:type="dxa"/>
              </w:tcPr>
              <w:p w14:paraId="727C39E1" w14:textId="77777777" w:rsidR="005310DF" w:rsidRPr="007E5F4F" w:rsidRDefault="005310DF" w:rsidP="00EC665E">
                <w:pPr>
                  <w:rPr>
                    <w:rFonts w:ascii="Cambria" w:hAnsi="Cambria"/>
                    <w:b/>
                    <w:sz w:val="20"/>
                    <w:szCs w:val="20"/>
                  </w:rPr>
                </w:pPr>
                <w:r w:rsidRPr="007E5F4F">
                  <w:rPr>
                    <w:rFonts w:ascii="Cambria" w:hAnsi="Cambria"/>
                    <w:b/>
                    <w:sz w:val="20"/>
                    <w:szCs w:val="20"/>
                  </w:rPr>
                  <w:t xml:space="preserve">Throughout every semester using progress monitoring. </w:t>
                </w:r>
              </w:p>
            </w:tc>
          </w:sdtContent>
        </w:sdt>
      </w:tr>
      <w:tr w:rsidR="005310DF" w:rsidRPr="007E5F4F" w14:paraId="7826F925" w14:textId="77777777" w:rsidTr="00EC665E">
        <w:tc>
          <w:tcPr>
            <w:tcW w:w="2148" w:type="dxa"/>
          </w:tcPr>
          <w:p w14:paraId="0B8C6451" w14:textId="77777777" w:rsidR="005310DF" w:rsidRPr="007E5F4F" w:rsidRDefault="005310DF" w:rsidP="00EC665E">
            <w:pPr>
              <w:rPr>
                <w:rFonts w:ascii="Cambria" w:hAnsi="Cambria"/>
                <w:sz w:val="20"/>
                <w:szCs w:val="20"/>
              </w:rPr>
            </w:pPr>
            <w:r w:rsidRPr="007E5F4F">
              <w:rPr>
                <w:rFonts w:ascii="Cambria" w:hAnsi="Cambria"/>
                <w:sz w:val="20"/>
                <w:szCs w:val="20"/>
              </w:rPr>
              <w:t>Who is responsible for assessing and reporting on the results?</w:t>
            </w:r>
          </w:p>
        </w:tc>
        <w:sdt>
          <w:sdtPr>
            <w:rPr>
              <w:rFonts w:ascii="Cambria" w:hAnsi="Cambria"/>
              <w:b/>
              <w:sz w:val="20"/>
              <w:szCs w:val="20"/>
            </w:rPr>
            <w:id w:val="-1925721427"/>
          </w:sdtPr>
          <w:sdtContent>
            <w:tc>
              <w:tcPr>
                <w:tcW w:w="7428" w:type="dxa"/>
              </w:tcPr>
              <w:p w14:paraId="23F13911" w14:textId="198A171B" w:rsidR="005310DF" w:rsidRPr="007E5F4F" w:rsidRDefault="00AA5BA7" w:rsidP="00AA5BA7">
                <w:pPr>
                  <w:rPr>
                    <w:rFonts w:ascii="Cambria" w:hAnsi="Cambria"/>
                    <w:b/>
                    <w:sz w:val="20"/>
                    <w:szCs w:val="20"/>
                  </w:rPr>
                </w:pPr>
                <w:r w:rsidRPr="007E5F4F">
                  <w:rPr>
                    <w:rFonts w:ascii="Cambria" w:hAnsi="Cambria"/>
                    <w:b/>
                    <w:sz w:val="20"/>
                    <w:szCs w:val="20"/>
                  </w:rPr>
                  <w:t>Instructor</w:t>
                </w:r>
              </w:p>
            </w:tc>
          </w:sdtContent>
        </w:sdt>
      </w:tr>
    </w:tbl>
    <w:p w14:paraId="0A30F495" w14:textId="77777777" w:rsidR="005310DF" w:rsidRPr="007E5F4F" w:rsidRDefault="005310DF" w:rsidP="005310DF">
      <w:pPr>
        <w:rPr>
          <w:rFonts w:ascii="Cambria" w:hAnsi="Cambria" w:cs="Arial"/>
          <w:i/>
          <w:sz w:val="20"/>
          <w:szCs w:val="20"/>
        </w:rPr>
      </w:pPr>
      <w:r w:rsidRPr="007E5F4F">
        <w:rPr>
          <w:rFonts w:ascii="Cambria" w:hAnsi="Cambria" w:cs="Arial"/>
          <w:i/>
          <w:sz w:val="20"/>
          <w:szCs w:val="20"/>
        </w:rPr>
        <w:tab/>
        <w:t>(Repeat if this new course will support additional program-level outcomes)</w:t>
      </w:r>
    </w:p>
    <w:tbl>
      <w:tblPr>
        <w:tblStyle w:val="TableGrid"/>
        <w:tblW w:w="0" w:type="auto"/>
        <w:tblLook w:val="04A0" w:firstRow="1" w:lastRow="0" w:firstColumn="1" w:lastColumn="0" w:noHBand="0" w:noVBand="1"/>
      </w:tblPr>
      <w:tblGrid>
        <w:gridCol w:w="2148"/>
        <w:gridCol w:w="7428"/>
      </w:tblGrid>
      <w:tr w:rsidR="005310DF" w:rsidRPr="007E5F4F" w14:paraId="64296666" w14:textId="77777777" w:rsidTr="00EC665E">
        <w:tc>
          <w:tcPr>
            <w:tcW w:w="2148" w:type="dxa"/>
          </w:tcPr>
          <w:p w14:paraId="1323C096"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t>Program-Level Outcome 4 (from question #23)</w:t>
            </w:r>
          </w:p>
        </w:tc>
        <w:sdt>
          <w:sdtPr>
            <w:rPr>
              <w:rFonts w:ascii="Cambria" w:hAnsi="Cambria"/>
              <w:sz w:val="20"/>
              <w:szCs w:val="20"/>
            </w:rPr>
            <w:id w:val="396178090"/>
          </w:sdtPr>
          <w:sdtContent>
            <w:tc>
              <w:tcPr>
                <w:tcW w:w="7428" w:type="dxa"/>
              </w:tcPr>
              <w:p w14:paraId="5DA006C5" w14:textId="77777777" w:rsidR="005310DF" w:rsidRPr="007E5F4F" w:rsidRDefault="005310DF" w:rsidP="00EC665E">
                <w:pPr>
                  <w:pStyle w:val="ListParagraph"/>
                  <w:numPr>
                    <w:ilvl w:val="0"/>
                    <w:numId w:val="13"/>
                  </w:numPr>
                  <w:tabs>
                    <w:tab w:val="left" w:pos="360"/>
                    <w:tab w:val="left" w:pos="720"/>
                  </w:tabs>
                  <w:rPr>
                    <w:rFonts w:ascii="Cambria" w:hAnsi="Cambria" w:cs="Arial"/>
                    <w:sz w:val="20"/>
                    <w:szCs w:val="20"/>
                  </w:rPr>
                </w:pPr>
                <w:r w:rsidRPr="007E5F4F">
                  <w:rPr>
                    <w:rFonts w:ascii="Cambria" w:hAnsi="Cambria" w:cs="Arial"/>
                    <w:sz w:val="20"/>
                    <w:szCs w:val="20"/>
                  </w:rPr>
                  <w:t xml:space="preserve">Program graduates will be able to properly conduct authentic assessments of student academic progress such as curriculum-based assessments and measurements and also link this data to the development of instructional interventions. </w:t>
                </w:r>
              </w:p>
              <w:p w14:paraId="5F3089F5" w14:textId="77777777" w:rsidR="005310DF" w:rsidRPr="007E5F4F" w:rsidRDefault="005310DF" w:rsidP="00EC665E">
                <w:pPr>
                  <w:rPr>
                    <w:rFonts w:ascii="Cambria" w:hAnsi="Cambria"/>
                    <w:sz w:val="20"/>
                    <w:szCs w:val="20"/>
                  </w:rPr>
                </w:pPr>
              </w:p>
            </w:tc>
          </w:sdtContent>
        </w:sdt>
      </w:tr>
      <w:tr w:rsidR="005310DF" w:rsidRPr="007E5F4F" w14:paraId="4FF5E5A1" w14:textId="77777777" w:rsidTr="00EC665E">
        <w:tc>
          <w:tcPr>
            <w:tcW w:w="2148" w:type="dxa"/>
          </w:tcPr>
          <w:p w14:paraId="234A5490" w14:textId="77777777" w:rsidR="005310DF" w:rsidRPr="007E5F4F" w:rsidRDefault="005310DF" w:rsidP="00EC665E">
            <w:pPr>
              <w:rPr>
                <w:rFonts w:ascii="Cambria" w:hAnsi="Cambria"/>
                <w:sz w:val="20"/>
                <w:szCs w:val="20"/>
              </w:rPr>
            </w:pPr>
            <w:r w:rsidRPr="007E5F4F">
              <w:rPr>
                <w:rFonts w:ascii="Cambria" w:hAnsi="Cambria"/>
                <w:sz w:val="20"/>
                <w:szCs w:val="20"/>
              </w:rPr>
              <w:t>Assessment Measure</w:t>
            </w:r>
          </w:p>
        </w:tc>
        <w:tc>
          <w:tcPr>
            <w:tcW w:w="7428" w:type="dxa"/>
          </w:tcPr>
          <w:p w14:paraId="759AD54D" w14:textId="63798022" w:rsidR="005310DF" w:rsidRPr="007E5F4F" w:rsidRDefault="007E5F4F" w:rsidP="00EC665E">
            <w:pPr>
              <w:rPr>
                <w:rFonts w:ascii="Cambria" w:hAnsi="Cambria"/>
                <w:b/>
                <w:sz w:val="20"/>
                <w:szCs w:val="20"/>
              </w:rPr>
            </w:pPr>
            <w:sdt>
              <w:sdtPr>
                <w:rPr>
                  <w:rFonts w:ascii="Cambria" w:hAnsi="Cambria"/>
                  <w:b/>
                  <w:sz w:val="20"/>
                  <w:szCs w:val="20"/>
                </w:rPr>
                <w:id w:val="-1944143246"/>
                <w:text/>
              </w:sdtPr>
              <w:sdtContent>
                <w:r w:rsidR="005310DF" w:rsidRPr="007E5F4F">
                  <w:rPr>
                    <w:rFonts w:ascii="Cambria" w:hAnsi="Cambria"/>
                    <w:b/>
                    <w:sz w:val="20"/>
                    <w:szCs w:val="20"/>
                  </w:rPr>
                  <w:t>Progress monitoring (formative) and summative ratings from supervisors</w:t>
                </w:r>
                <w:r w:rsidR="00AA5BA7" w:rsidRPr="007E5F4F">
                  <w:rPr>
                    <w:rFonts w:ascii="Cambria" w:hAnsi="Cambria"/>
                    <w:b/>
                    <w:sz w:val="20"/>
                    <w:szCs w:val="20"/>
                  </w:rPr>
                  <w:t>.</w:t>
                </w:r>
                <w:r w:rsidR="005310DF" w:rsidRPr="007E5F4F">
                  <w:rPr>
                    <w:rFonts w:ascii="Cambria" w:hAnsi="Cambria"/>
                    <w:b/>
                    <w:sz w:val="20"/>
                    <w:szCs w:val="20"/>
                  </w:rPr>
                  <w:cr/>
                </w:r>
              </w:sdtContent>
            </w:sdt>
            <w:r w:rsidR="005310DF" w:rsidRPr="007E5F4F">
              <w:rPr>
                <w:rFonts w:ascii="Cambria" w:hAnsi="Cambria"/>
                <w:b/>
                <w:sz w:val="20"/>
                <w:szCs w:val="20"/>
              </w:rPr>
              <w:t xml:space="preserve"> </w:t>
            </w:r>
          </w:p>
        </w:tc>
      </w:tr>
      <w:tr w:rsidR="005310DF" w:rsidRPr="007E5F4F" w14:paraId="26A67856" w14:textId="77777777" w:rsidTr="00EC665E">
        <w:tc>
          <w:tcPr>
            <w:tcW w:w="2148" w:type="dxa"/>
          </w:tcPr>
          <w:p w14:paraId="277738AB" w14:textId="77777777" w:rsidR="005310DF" w:rsidRPr="007E5F4F" w:rsidRDefault="005310DF" w:rsidP="00EC665E">
            <w:pPr>
              <w:rPr>
                <w:rFonts w:ascii="Cambria" w:hAnsi="Cambria"/>
                <w:sz w:val="20"/>
                <w:szCs w:val="20"/>
              </w:rPr>
            </w:pPr>
            <w:r w:rsidRPr="007E5F4F">
              <w:rPr>
                <w:rFonts w:ascii="Cambria" w:hAnsi="Cambria"/>
                <w:sz w:val="20"/>
                <w:szCs w:val="20"/>
              </w:rPr>
              <w:t xml:space="preserve">Assessment </w:t>
            </w:r>
          </w:p>
          <w:p w14:paraId="23C5B02B" w14:textId="77777777" w:rsidR="005310DF" w:rsidRPr="007E5F4F" w:rsidRDefault="005310DF" w:rsidP="00EC665E">
            <w:pPr>
              <w:rPr>
                <w:rFonts w:ascii="Cambria" w:hAnsi="Cambria"/>
                <w:sz w:val="20"/>
                <w:szCs w:val="20"/>
              </w:rPr>
            </w:pPr>
            <w:r w:rsidRPr="007E5F4F">
              <w:rPr>
                <w:rFonts w:ascii="Cambria" w:hAnsi="Cambria"/>
                <w:sz w:val="20"/>
                <w:szCs w:val="20"/>
              </w:rPr>
              <w:t>Timetable</w:t>
            </w:r>
          </w:p>
        </w:tc>
        <w:sdt>
          <w:sdtPr>
            <w:rPr>
              <w:rFonts w:ascii="Cambria" w:hAnsi="Cambria"/>
              <w:b/>
              <w:sz w:val="20"/>
              <w:szCs w:val="20"/>
            </w:rPr>
            <w:id w:val="205451833"/>
          </w:sdtPr>
          <w:sdtContent>
            <w:tc>
              <w:tcPr>
                <w:tcW w:w="7428" w:type="dxa"/>
              </w:tcPr>
              <w:p w14:paraId="7204365D" w14:textId="77777777" w:rsidR="005310DF" w:rsidRPr="007E5F4F" w:rsidRDefault="005310DF" w:rsidP="00EC665E">
                <w:pPr>
                  <w:rPr>
                    <w:rFonts w:ascii="Cambria" w:hAnsi="Cambria"/>
                    <w:b/>
                    <w:sz w:val="20"/>
                    <w:szCs w:val="20"/>
                  </w:rPr>
                </w:pPr>
                <w:r w:rsidRPr="007E5F4F">
                  <w:rPr>
                    <w:rFonts w:ascii="Cambria" w:hAnsi="Cambria"/>
                    <w:b/>
                    <w:sz w:val="20"/>
                    <w:szCs w:val="20"/>
                  </w:rPr>
                  <w:t xml:space="preserve">Throughout every semester using progress monitoring. </w:t>
                </w:r>
              </w:p>
            </w:tc>
          </w:sdtContent>
        </w:sdt>
      </w:tr>
      <w:tr w:rsidR="005310DF" w:rsidRPr="007E5F4F" w14:paraId="3D48F2B9" w14:textId="77777777" w:rsidTr="00EC665E">
        <w:tc>
          <w:tcPr>
            <w:tcW w:w="2148" w:type="dxa"/>
          </w:tcPr>
          <w:p w14:paraId="5B633A1B" w14:textId="77777777" w:rsidR="005310DF" w:rsidRPr="007E5F4F" w:rsidRDefault="005310DF" w:rsidP="00EC665E">
            <w:pPr>
              <w:rPr>
                <w:rFonts w:ascii="Cambria" w:hAnsi="Cambria"/>
                <w:sz w:val="20"/>
                <w:szCs w:val="20"/>
              </w:rPr>
            </w:pPr>
            <w:r w:rsidRPr="007E5F4F">
              <w:rPr>
                <w:rFonts w:ascii="Cambria" w:hAnsi="Cambria"/>
                <w:sz w:val="20"/>
                <w:szCs w:val="20"/>
              </w:rPr>
              <w:t>Who is responsible for assessing and reporting on the results?</w:t>
            </w:r>
          </w:p>
        </w:tc>
        <w:sdt>
          <w:sdtPr>
            <w:rPr>
              <w:rFonts w:ascii="Cambria" w:hAnsi="Cambria"/>
              <w:b/>
              <w:sz w:val="20"/>
              <w:szCs w:val="20"/>
            </w:rPr>
            <w:id w:val="-529642254"/>
          </w:sdtPr>
          <w:sdtContent>
            <w:tc>
              <w:tcPr>
                <w:tcW w:w="7428" w:type="dxa"/>
              </w:tcPr>
              <w:p w14:paraId="08B906DD" w14:textId="35B384A0" w:rsidR="005310DF" w:rsidRPr="007E5F4F" w:rsidRDefault="00AA5BA7" w:rsidP="00AA5BA7">
                <w:pPr>
                  <w:rPr>
                    <w:rFonts w:ascii="Cambria" w:hAnsi="Cambria"/>
                    <w:b/>
                    <w:sz w:val="20"/>
                    <w:szCs w:val="20"/>
                  </w:rPr>
                </w:pPr>
                <w:r w:rsidRPr="007E5F4F">
                  <w:rPr>
                    <w:rFonts w:ascii="Cambria" w:hAnsi="Cambria"/>
                    <w:b/>
                    <w:sz w:val="20"/>
                    <w:szCs w:val="20"/>
                  </w:rPr>
                  <w:t>Instructor</w:t>
                </w:r>
              </w:p>
            </w:tc>
          </w:sdtContent>
        </w:sdt>
      </w:tr>
    </w:tbl>
    <w:p w14:paraId="32948404" w14:textId="77777777" w:rsidR="005310DF" w:rsidRPr="007E5F4F" w:rsidRDefault="005310DF" w:rsidP="005310DF">
      <w:pPr>
        <w:rPr>
          <w:rFonts w:ascii="Cambria" w:hAnsi="Cambria" w:cs="Arial"/>
          <w:i/>
          <w:sz w:val="20"/>
          <w:szCs w:val="20"/>
        </w:rPr>
      </w:pPr>
      <w:r w:rsidRPr="007E5F4F">
        <w:rPr>
          <w:rFonts w:ascii="Cambria" w:hAnsi="Cambria" w:cs="Arial"/>
          <w:i/>
          <w:sz w:val="20"/>
          <w:szCs w:val="20"/>
        </w:rPr>
        <w:tab/>
        <w:t>(Repeat if this new course will support additional program-level outcomes)</w:t>
      </w:r>
    </w:p>
    <w:tbl>
      <w:tblPr>
        <w:tblStyle w:val="TableGrid"/>
        <w:tblW w:w="0" w:type="auto"/>
        <w:tblLook w:val="04A0" w:firstRow="1" w:lastRow="0" w:firstColumn="1" w:lastColumn="0" w:noHBand="0" w:noVBand="1"/>
      </w:tblPr>
      <w:tblGrid>
        <w:gridCol w:w="2148"/>
        <w:gridCol w:w="7428"/>
      </w:tblGrid>
      <w:tr w:rsidR="005310DF" w:rsidRPr="007E5F4F" w14:paraId="59CC76CF" w14:textId="77777777" w:rsidTr="00EC665E">
        <w:tc>
          <w:tcPr>
            <w:tcW w:w="2148" w:type="dxa"/>
          </w:tcPr>
          <w:p w14:paraId="06995B02"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lastRenderedPageBreak/>
              <w:t>Program-Level Outcome 5 (from question #23)</w:t>
            </w:r>
          </w:p>
        </w:tc>
        <w:sdt>
          <w:sdtPr>
            <w:rPr>
              <w:rFonts w:ascii="Cambria" w:hAnsi="Cambria"/>
              <w:b/>
              <w:sz w:val="20"/>
              <w:szCs w:val="20"/>
            </w:rPr>
            <w:id w:val="-999342164"/>
          </w:sdtPr>
          <w:sdtContent>
            <w:tc>
              <w:tcPr>
                <w:tcW w:w="7428" w:type="dxa"/>
              </w:tcPr>
              <w:p w14:paraId="44450F21" w14:textId="77777777" w:rsidR="005310DF" w:rsidRPr="007E5F4F" w:rsidRDefault="005310DF" w:rsidP="00EC665E">
                <w:pPr>
                  <w:pStyle w:val="ListParagraph"/>
                  <w:numPr>
                    <w:ilvl w:val="0"/>
                    <w:numId w:val="13"/>
                  </w:numPr>
                  <w:tabs>
                    <w:tab w:val="left" w:pos="360"/>
                    <w:tab w:val="left" w:pos="720"/>
                  </w:tabs>
                  <w:rPr>
                    <w:rFonts w:ascii="Cambria" w:hAnsi="Cambria" w:cs="Arial"/>
                    <w:b/>
                    <w:sz w:val="20"/>
                    <w:szCs w:val="20"/>
                  </w:rPr>
                </w:pPr>
                <w:r w:rsidRPr="007E5F4F">
                  <w:rPr>
                    <w:rFonts w:ascii="Cambria" w:hAnsi="Cambria" w:cs="Arial"/>
                    <w:b/>
                    <w:sz w:val="20"/>
                    <w:szCs w:val="20"/>
                  </w:rPr>
                  <w:t xml:space="preserve">Program graduates will be able to develop direct and indirect interventions using ecological and behavioral change approaches that are effective for students with social and emotional difficulties, and assist others in implementing and evaluating these interventions.  </w:t>
                </w:r>
              </w:p>
              <w:p w14:paraId="28622FB2" w14:textId="77777777" w:rsidR="005310DF" w:rsidRPr="007E5F4F" w:rsidRDefault="005310DF" w:rsidP="00EC665E">
                <w:pPr>
                  <w:rPr>
                    <w:rFonts w:ascii="Cambria" w:hAnsi="Cambria"/>
                    <w:b/>
                    <w:sz w:val="20"/>
                    <w:szCs w:val="20"/>
                  </w:rPr>
                </w:pPr>
              </w:p>
            </w:tc>
          </w:sdtContent>
        </w:sdt>
      </w:tr>
      <w:tr w:rsidR="005310DF" w:rsidRPr="007E5F4F" w14:paraId="0966F53E" w14:textId="77777777" w:rsidTr="00EC665E">
        <w:tc>
          <w:tcPr>
            <w:tcW w:w="2148" w:type="dxa"/>
          </w:tcPr>
          <w:p w14:paraId="13F6D76A" w14:textId="77777777" w:rsidR="005310DF" w:rsidRPr="007E5F4F" w:rsidRDefault="005310DF" w:rsidP="00EC665E">
            <w:pPr>
              <w:rPr>
                <w:rFonts w:ascii="Cambria" w:hAnsi="Cambria"/>
                <w:sz w:val="20"/>
                <w:szCs w:val="20"/>
              </w:rPr>
            </w:pPr>
            <w:r w:rsidRPr="007E5F4F">
              <w:rPr>
                <w:rFonts w:ascii="Cambria" w:hAnsi="Cambria"/>
                <w:sz w:val="20"/>
                <w:szCs w:val="20"/>
              </w:rPr>
              <w:t>Assessment Measure</w:t>
            </w:r>
          </w:p>
        </w:tc>
        <w:tc>
          <w:tcPr>
            <w:tcW w:w="7428" w:type="dxa"/>
          </w:tcPr>
          <w:p w14:paraId="7FB2CCC7" w14:textId="5F16C649" w:rsidR="005310DF" w:rsidRPr="007E5F4F" w:rsidRDefault="007E5F4F" w:rsidP="00EC665E">
            <w:pPr>
              <w:rPr>
                <w:rFonts w:ascii="Cambria" w:hAnsi="Cambria"/>
                <w:b/>
                <w:sz w:val="20"/>
                <w:szCs w:val="20"/>
              </w:rPr>
            </w:pPr>
            <w:sdt>
              <w:sdtPr>
                <w:rPr>
                  <w:rFonts w:ascii="Cambria" w:hAnsi="Cambria"/>
                  <w:b/>
                  <w:sz w:val="20"/>
                  <w:szCs w:val="20"/>
                </w:rPr>
                <w:id w:val="-1583289459"/>
                <w:text/>
              </w:sdtPr>
              <w:sdtContent>
                <w:r w:rsidR="005310DF" w:rsidRPr="007E5F4F">
                  <w:rPr>
                    <w:rFonts w:ascii="Cambria" w:hAnsi="Cambria"/>
                    <w:b/>
                    <w:sz w:val="20"/>
                    <w:szCs w:val="20"/>
                  </w:rPr>
                  <w:t>Progress monitoring (formative) and summative ratings from supervisors</w:t>
                </w:r>
                <w:r w:rsidR="00AA5BA7" w:rsidRPr="007E5F4F">
                  <w:rPr>
                    <w:rFonts w:ascii="Cambria" w:hAnsi="Cambria"/>
                    <w:b/>
                    <w:sz w:val="20"/>
                    <w:szCs w:val="20"/>
                  </w:rPr>
                  <w:t>.</w:t>
                </w:r>
                <w:r w:rsidR="005310DF" w:rsidRPr="007E5F4F">
                  <w:rPr>
                    <w:rFonts w:ascii="Cambria" w:hAnsi="Cambria"/>
                    <w:b/>
                    <w:sz w:val="20"/>
                    <w:szCs w:val="20"/>
                  </w:rPr>
                  <w:cr/>
                </w:r>
              </w:sdtContent>
            </w:sdt>
            <w:r w:rsidR="005310DF" w:rsidRPr="007E5F4F">
              <w:rPr>
                <w:rFonts w:ascii="Cambria" w:hAnsi="Cambria"/>
                <w:b/>
                <w:sz w:val="20"/>
                <w:szCs w:val="20"/>
              </w:rPr>
              <w:t xml:space="preserve"> </w:t>
            </w:r>
          </w:p>
        </w:tc>
      </w:tr>
      <w:tr w:rsidR="005310DF" w:rsidRPr="007E5F4F" w14:paraId="068A24CC" w14:textId="77777777" w:rsidTr="00EC665E">
        <w:tc>
          <w:tcPr>
            <w:tcW w:w="2148" w:type="dxa"/>
          </w:tcPr>
          <w:p w14:paraId="4DDB043E" w14:textId="77777777" w:rsidR="005310DF" w:rsidRPr="007E5F4F" w:rsidRDefault="005310DF" w:rsidP="00EC665E">
            <w:pPr>
              <w:rPr>
                <w:rFonts w:ascii="Cambria" w:hAnsi="Cambria"/>
                <w:sz w:val="20"/>
                <w:szCs w:val="20"/>
              </w:rPr>
            </w:pPr>
            <w:r w:rsidRPr="007E5F4F">
              <w:rPr>
                <w:rFonts w:ascii="Cambria" w:hAnsi="Cambria"/>
                <w:sz w:val="20"/>
                <w:szCs w:val="20"/>
              </w:rPr>
              <w:t xml:space="preserve">Assessment </w:t>
            </w:r>
          </w:p>
          <w:p w14:paraId="663EAB9E" w14:textId="77777777" w:rsidR="005310DF" w:rsidRPr="007E5F4F" w:rsidRDefault="005310DF" w:rsidP="00EC665E">
            <w:pPr>
              <w:rPr>
                <w:rFonts w:ascii="Cambria" w:hAnsi="Cambria"/>
                <w:sz w:val="20"/>
                <w:szCs w:val="20"/>
              </w:rPr>
            </w:pPr>
            <w:r w:rsidRPr="007E5F4F">
              <w:rPr>
                <w:rFonts w:ascii="Cambria" w:hAnsi="Cambria"/>
                <w:sz w:val="20"/>
                <w:szCs w:val="20"/>
              </w:rPr>
              <w:t>Timetable</w:t>
            </w:r>
          </w:p>
        </w:tc>
        <w:sdt>
          <w:sdtPr>
            <w:rPr>
              <w:rFonts w:ascii="Cambria" w:hAnsi="Cambria"/>
              <w:b/>
              <w:sz w:val="20"/>
              <w:szCs w:val="20"/>
            </w:rPr>
            <w:id w:val="-590167986"/>
          </w:sdtPr>
          <w:sdtContent>
            <w:tc>
              <w:tcPr>
                <w:tcW w:w="7428" w:type="dxa"/>
              </w:tcPr>
              <w:p w14:paraId="0D4AB839" w14:textId="77777777" w:rsidR="005310DF" w:rsidRPr="007E5F4F" w:rsidRDefault="005310DF" w:rsidP="00EC665E">
                <w:pPr>
                  <w:rPr>
                    <w:rFonts w:ascii="Cambria" w:hAnsi="Cambria"/>
                    <w:b/>
                    <w:sz w:val="20"/>
                    <w:szCs w:val="20"/>
                  </w:rPr>
                </w:pPr>
                <w:r w:rsidRPr="007E5F4F">
                  <w:rPr>
                    <w:rFonts w:ascii="Cambria" w:hAnsi="Cambria"/>
                    <w:b/>
                    <w:sz w:val="20"/>
                    <w:szCs w:val="20"/>
                  </w:rPr>
                  <w:t xml:space="preserve">Throughout every semester using progress monitoring. </w:t>
                </w:r>
              </w:p>
            </w:tc>
          </w:sdtContent>
        </w:sdt>
      </w:tr>
      <w:tr w:rsidR="005310DF" w:rsidRPr="007E5F4F" w14:paraId="58127A0E" w14:textId="77777777" w:rsidTr="00EC665E">
        <w:tc>
          <w:tcPr>
            <w:tcW w:w="2148" w:type="dxa"/>
          </w:tcPr>
          <w:p w14:paraId="7CB26186" w14:textId="77777777" w:rsidR="005310DF" w:rsidRPr="007E5F4F" w:rsidRDefault="005310DF" w:rsidP="00EC665E">
            <w:pPr>
              <w:rPr>
                <w:rFonts w:ascii="Cambria" w:hAnsi="Cambria"/>
                <w:sz w:val="20"/>
                <w:szCs w:val="20"/>
              </w:rPr>
            </w:pPr>
            <w:r w:rsidRPr="007E5F4F">
              <w:rPr>
                <w:rFonts w:ascii="Cambria" w:hAnsi="Cambria"/>
                <w:sz w:val="20"/>
                <w:szCs w:val="20"/>
              </w:rPr>
              <w:t>Who is responsible for assessing and reporting on the results?</w:t>
            </w:r>
          </w:p>
        </w:tc>
        <w:sdt>
          <w:sdtPr>
            <w:rPr>
              <w:rFonts w:ascii="Cambria" w:hAnsi="Cambria"/>
              <w:b/>
              <w:sz w:val="20"/>
              <w:szCs w:val="20"/>
            </w:rPr>
            <w:id w:val="-964194321"/>
          </w:sdtPr>
          <w:sdtContent>
            <w:tc>
              <w:tcPr>
                <w:tcW w:w="7428" w:type="dxa"/>
              </w:tcPr>
              <w:p w14:paraId="62545374" w14:textId="3E35F926" w:rsidR="005310DF" w:rsidRPr="007E5F4F" w:rsidRDefault="00AA5BA7" w:rsidP="00AA5BA7">
                <w:pPr>
                  <w:rPr>
                    <w:rFonts w:ascii="Cambria" w:hAnsi="Cambria"/>
                    <w:b/>
                    <w:sz w:val="20"/>
                    <w:szCs w:val="20"/>
                  </w:rPr>
                </w:pPr>
                <w:r w:rsidRPr="007E5F4F">
                  <w:rPr>
                    <w:rFonts w:ascii="Cambria" w:hAnsi="Cambria"/>
                    <w:b/>
                    <w:sz w:val="20"/>
                    <w:szCs w:val="20"/>
                  </w:rPr>
                  <w:t>Instructor</w:t>
                </w:r>
              </w:p>
            </w:tc>
          </w:sdtContent>
        </w:sdt>
      </w:tr>
    </w:tbl>
    <w:p w14:paraId="57E16106" w14:textId="77777777" w:rsidR="005310DF" w:rsidRPr="007E5F4F" w:rsidRDefault="005310DF" w:rsidP="005310DF">
      <w:pPr>
        <w:rPr>
          <w:rFonts w:ascii="Cambria" w:hAnsi="Cambria" w:cs="Arial"/>
          <w:i/>
          <w:sz w:val="20"/>
          <w:szCs w:val="20"/>
        </w:rPr>
      </w:pPr>
    </w:p>
    <w:tbl>
      <w:tblPr>
        <w:tblStyle w:val="TableGrid"/>
        <w:tblW w:w="0" w:type="auto"/>
        <w:tblLook w:val="04A0" w:firstRow="1" w:lastRow="0" w:firstColumn="1" w:lastColumn="0" w:noHBand="0" w:noVBand="1"/>
      </w:tblPr>
      <w:tblGrid>
        <w:gridCol w:w="2148"/>
        <w:gridCol w:w="7428"/>
      </w:tblGrid>
      <w:tr w:rsidR="005310DF" w:rsidRPr="007E5F4F" w14:paraId="03B46A90" w14:textId="77777777" w:rsidTr="00EC665E">
        <w:tc>
          <w:tcPr>
            <w:tcW w:w="2148" w:type="dxa"/>
          </w:tcPr>
          <w:p w14:paraId="7C53F945"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t>Program-Level Outcome 6 (from question #23)</w:t>
            </w:r>
          </w:p>
        </w:tc>
        <w:sdt>
          <w:sdtPr>
            <w:rPr>
              <w:rFonts w:ascii="Cambria" w:hAnsi="Cambria"/>
              <w:b/>
              <w:sz w:val="20"/>
              <w:szCs w:val="20"/>
            </w:rPr>
            <w:id w:val="-476383353"/>
          </w:sdtPr>
          <w:sdtContent>
            <w:tc>
              <w:tcPr>
                <w:tcW w:w="7428" w:type="dxa"/>
              </w:tcPr>
              <w:p w14:paraId="3C8EC0F4" w14:textId="77777777" w:rsidR="005310DF" w:rsidRPr="007E5F4F" w:rsidRDefault="005310DF" w:rsidP="00EC665E">
                <w:pPr>
                  <w:pStyle w:val="ListParagraph"/>
                  <w:numPr>
                    <w:ilvl w:val="0"/>
                    <w:numId w:val="13"/>
                  </w:numPr>
                  <w:tabs>
                    <w:tab w:val="left" w:pos="360"/>
                    <w:tab w:val="left" w:pos="720"/>
                  </w:tabs>
                  <w:rPr>
                    <w:rFonts w:ascii="Cambria" w:hAnsi="Cambria" w:cs="Arial"/>
                    <w:b/>
                    <w:sz w:val="20"/>
                    <w:szCs w:val="20"/>
                  </w:rPr>
                </w:pPr>
                <w:r w:rsidRPr="007E5F4F">
                  <w:rPr>
                    <w:rFonts w:ascii="Cambria" w:hAnsi="Cambria" w:cs="Arial"/>
                    <w:b/>
                    <w:sz w:val="20"/>
                    <w:szCs w:val="20"/>
                  </w:rPr>
                  <w:t>Program graduates will be able to develop effective empirically-based instructional methods and academic interventions and collaborate with others to implement and evaluate these methods and interventions.</w:t>
                </w:r>
              </w:p>
              <w:p w14:paraId="4B8D3844" w14:textId="77777777" w:rsidR="005310DF" w:rsidRPr="007E5F4F" w:rsidRDefault="005310DF" w:rsidP="00EC665E">
                <w:pPr>
                  <w:rPr>
                    <w:rFonts w:ascii="Cambria" w:hAnsi="Cambria"/>
                    <w:b/>
                    <w:sz w:val="20"/>
                    <w:szCs w:val="20"/>
                  </w:rPr>
                </w:pPr>
              </w:p>
            </w:tc>
          </w:sdtContent>
        </w:sdt>
      </w:tr>
      <w:tr w:rsidR="005310DF" w:rsidRPr="007E5F4F" w14:paraId="73264602" w14:textId="77777777" w:rsidTr="00EC665E">
        <w:tc>
          <w:tcPr>
            <w:tcW w:w="2148" w:type="dxa"/>
          </w:tcPr>
          <w:p w14:paraId="3B68D255" w14:textId="77777777" w:rsidR="005310DF" w:rsidRPr="007E5F4F" w:rsidRDefault="005310DF" w:rsidP="00EC665E">
            <w:pPr>
              <w:rPr>
                <w:rFonts w:ascii="Cambria" w:hAnsi="Cambria"/>
                <w:sz w:val="20"/>
                <w:szCs w:val="20"/>
              </w:rPr>
            </w:pPr>
            <w:r w:rsidRPr="007E5F4F">
              <w:rPr>
                <w:rFonts w:ascii="Cambria" w:hAnsi="Cambria"/>
                <w:sz w:val="20"/>
                <w:szCs w:val="20"/>
              </w:rPr>
              <w:t>Assessment Measure</w:t>
            </w:r>
          </w:p>
        </w:tc>
        <w:tc>
          <w:tcPr>
            <w:tcW w:w="7428" w:type="dxa"/>
          </w:tcPr>
          <w:p w14:paraId="3F59CD50" w14:textId="66426823" w:rsidR="005310DF" w:rsidRPr="007E5F4F" w:rsidRDefault="007E5F4F" w:rsidP="00EC665E">
            <w:pPr>
              <w:rPr>
                <w:rFonts w:ascii="Cambria" w:hAnsi="Cambria"/>
                <w:b/>
                <w:sz w:val="20"/>
                <w:szCs w:val="20"/>
              </w:rPr>
            </w:pPr>
            <w:sdt>
              <w:sdtPr>
                <w:rPr>
                  <w:rFonts w:ascii="Cambria" w:hAnsi="Cambria"/>
                  <w:b/>
                  <w:sz w:val="20"/>
                  <w:szCs w:val="20"/>
                </w:rPr>
                <w:id w:val="1832169651"/>
                <w:text/>
              </w:sdtPr>
              <w:sdtContent>
                <w:r w:rsidR="005310DF" w:rsidRPr="007E5F4F">
                  <w:rPr>
                    <w:rFonts w:ascii="Cambria" w:hAnsi="Cambria"/>
                    <w:b/>
                    <w:sz w:val="20"/>
                    <w:szCs w:val="20"/>
                  </w:rPr>
                  <w:t>Progress monitoring (formative) and pre-post assessments (summative)</w:t>
                </w:r>
                <w:r w:rsidR="004E7006" w:rsidRPr="007E5F4F">
                  <w:rPr>
                    <w:rFonts w:ascii="Cambria" w:hAnsi="Cambria"/>
                    <w:b/>
                    <w:sz w:val="20"/>
                    <w:szCs w:val="20"/>
                  </w:rPr>
                  <w:t>.</w:t>
                </w:r>
                <w:r w:rsidR="005310DF" w:rsidRPr="007E5F4F">
                  <w:rPr>
                    <w:rFonts w:ascii="Cambria" w:hAnsi="Cambria"/>
                    <w:b/>
                    <w:sz w:val="20"/>
                    <w:szCs w:val="20"/>
                  </w:rPr>
                  <w:t xml:space="preserve"> </w:t>
                </w:r>
                <w:r w:rsidR="005310DF" w:rsidRPr="007E5F4F">
                  <w:rPr>
                    <w:rFonts w:ascii="Cambria" w:hAnsi="Cambria"/>
                    <w:b/>
                    <w:sz w:val="20"/>
                    <w:szCs w:val="20"/>
                  </w:rPr>
                  <w:cr/>
                </w:r>
              </w:sdtContent>
            </w:sdt>
            <w:r w:rsidR="005310DF" w:rsidRPr="007E5F4F">
              <w:rPr>
                <w:rFonts w:ascii="Cambria" w:hAnsi="Cambria"/>
                <w:b/>
                <w:sz w:val="20"/>
                <w:szCs w:val="20"/>
              </w:rPr>
              <w:t xml:space="preserve"> </w:t>
            </w:r>
          </w:p>
        </w:tc>
      </w:tr>
      <w:tr w:rsidR="005310DF" w:rsidRPr="007E5F4F" w14:paraId="16BF425D" w14:textId="77777777" w:rsidTr="00EC665E">
        <w:tc>
          <w:tcPr>
            <w:tcW w:w="2148" w:type="dxa"/>
          </w:tcPr>
          <w:p w14:paraId="1E58B3AA" w14:textId="77777777" w:rsidR="005310DF" w:rsidRPr="007E5F4F" w:rsidRDefault="005310DF" w:rsidP="00EC665E">
            <w:pPr>
              <w:rPr>
                <w:rFonts w:ascii="Cambria" w:hAnsi="Cambria"/>
                <w:sz w:val="20"/>
                <w:szCs w:val="20"/>
              </w:rPr>
            </w:pPr>
            <w:r w:rsidRPr="007E5F4F">
              <w:rPr>
                <w:rFonts w:ascii="Cambria" w:hAnsi="Cambria"/>
                <w:sz w:val="20"/>
                <w:szCs w:val="20"/>
              </w:rPr>
              <w:t xml:space="preserve">Assessment </w:t>
            </w:r>
          </w:p>
          <w:p w14:paraId="4BF13AD4" w14:textId="77777777" w:rsidR="005310DF" w:rsidRPr="007E5F4F" w:rsidRDefault="005310DF" w:rsidP="00EC665E">
            <w:pPr>
              <w:rPr>
                <w:rFonts w:ascii="Cambria" w:hAnsi="Cambria"/>
                <w:sz w:val="20"/>
                <w:szCs w:val="20"/>
              </w:rPr>
            </w:pPr>
            <w:r w:rsidRPr="007E5F4F">
              <w:rPr>
                <w:rFonts w:ascii="Cambria" w:hAnsi="Cambria"/>
                <w:sz w:val="20"/>
                <w:szCs w:val="20"/>
              </w:rPr>
              <w:t>Timetable</w:t>
            </w:r>
          </w:p>
        </w:tc>
        <w:sdt>
          <w:sdtPr>
            <w:rPr>
              <w:rFonts w:ascii="Cambria" w:hAnsi="Cambria"/>
              <w:b/>
              <w:sz w:val="20"/>
              <w:szCs w:val="20"/>
            </w:rPr>
            <w:id w:val="369119121"/>
          </w:sdtPr>
          <w:sdtContent>
            <w:sdt>
              <w:sdtPr>
                <w:rPr>
                  <w:rFonts w:ascii="Cambria" w:hAnsi="Cambria"/>
                  <w:b/>
                  <w:sz w:val="20"/>
                  <w:szCs w:val="20"/>
                </w:rPr>
                <w:id w:val="1541171144"/>
              </w:sdtPr>
              <w:sdtContent>
                <w:tc>
                  <w:tcPr>
                    <w:tcW w:w="7428" w:type="dxa"/>
                  </w:tcPr>
                  <w:p w14:paraId="006AA818" w14:textId="5AD8BCB4" w:rsidR="005310DF" w:rsidRPr="007E5F4F" w:rsidRDefault="004E7006" w:rsidP="004E7006">
                    <w:pPr>
                      <w:rPr>
                        <w:rFonts w:ascii="Cambria" w:hAnsi="Cambria"/>
                        <w:b/>
                        <w:sz w:val="20"/>
                        <w:szCs w:val="20"/>
                      </w:rPr>
                    </w:pPr>
                    <w:r w:rsidRPr="007E5F4F">
                      <w:rPr>
                        <w:rFonts w:ascii="Cambria" w:hAnsi="Cambria"/>
                        <w:b/>
                        <w:sz w:val="20"/>
                        <w:szCs w:val="20"/>
                      </w:rPr>
                      <w:t xml:space="preserve">Throughout every semester using progress monitoring. </w:t>
                    </w:r>
                  </w:p>
                </w:tc>
              </w:sdtContent>
            </w:sdt>
          </w:sdtContent>
        </w:sdt>
      </w:tr>
      <w:tr w:rsidR="005310DF" w:rsidRPr="007E5F4F" w14:paraId="6FAD9C80" w14:textId="77777777" w:rsidTr="00EC665E">
        <w:tc>
          <w:tcPr>
            <w:tcW w:w="2148" w:type="dxa"/>
          </w:tcPr>
          <w:p w14:paraId="4261B29E" w14:textId="77777777" w:rsidR="005310DF" w:rsidRPr="007E5F4F" w:rsidRDefault="005310DF" w:rsidP="00EC665E">
            <w:pPr>
              <w:rPr>
                <w:rFonts w:ascii="Cambria" w:hAnsi="Cambria"/>
                <w:sz w:val="20"/>
                <w:szCs w:val="20"/>
              </w:rPr>
            </w:pPr>
            <w:r w:rsidRPr="007E5F4F">
              <w:rPr>
                <w:rFonts w:ascii="Cambria" w:hAnsi="Cambria"/>
                <w:sz w:val="20"/>
                <w:szCs w:val="20"/>
              </w:rPr>
              <w:t>Who is responsible for assessing and reporting on the results?</w:t>
            </w:r>
          </w:p>
        </w:tc>
        <w:sdt>
          <w:sdtPr>
            <w:rPr>
              <w:rFonts w:ascii="Cambria" w:hAnsi="Cambria"/>
              <w:b/>
              <w:sz w:val="20"/>
              <w:szCs w:val="20"/>
            </w:rPr>
            <w:id w:val="-1284262852"/>
          </w:sdtPr>
          <w:sdtContent>
            <w:sdt>
              <w:sdtPr>
                <w:rPr>
                  <w:rFonts w:ascii="Cambria" w:hAnsi="Cambria"/>
                  <w:b/>
                  <w:sz w:val="20"/>
                  <w:szCs w:val="20"/>
                </w:rPr>
                <w:id w:val="-709115576"/>
              </w:sdtPr>
              <w:sdtContent>
                <w:tc>
                  <w:tcPr>
                    <w:tcW w:w="7428" w:type="dxa"/>
                  </w:tcPr>
                  <w:p w14:paraId="390E2BA8" w14:textId="7FBF608B" w:rsidR="005310DF" w:rsidRPr="007E5F4F" w:rsidRDefault="005310DF" w:rsidP="004E7006">
                    <w:pPr>
                      <w:rPr>
                        <w:rFonts w:ascii="Cambria" w:hAnsi="Cambria"/>
                        <w:b/>
                        <w:sz w:val="20"/>
                        <w:szCs w:val="20"/>
                      </w:rPr>
                    </w:pPr>
                    <w:r w:rsidRPr="007E5F4F">
                      <w:rPr>
                        <w:rFonts w:ascii="Cambria" w:hAnsi="Cambria"/>
                        <w:b/>
                        <w:sz w:val="20"/>
                        <w:szCs w:val="20"/>
                      </w:rPr>
                      <w:t xml:space="preserve">Trained peer mentors, </w:t>
                    </w:r>
                    <w:r w:rsidR="004E7006" w:rsidRPr="007E5F4F">
                      <w:rPr>
                        <w:rFonts w:ascii="Cambria" w:hAnsi="Cambria"/>
                        <w:b/>
                        <w:sz w:val="20"/>
                        <w:szCs w:val="20"/>
                      </w:rPr>
                      <w:t>instructor</w:t>
                    </w:r>
                    <w:r w:rsidRPr="007E5F4F">
                      <w:rPr>
                        <w:rFonts w:ascii="Cambria" w:hAnsi="Cambria"/>
                        <w:b/>
                        <w:sz w:val="20"/>
                        <w:szCs w:val="20"/>
                      </w:rPr>
                      <w:t xml:space="preserve">, and staff. </w:t>
                    </w:r>
                  </w:p>
                </w:tc>
              </w:sdtContent>
            </w:sdt>
          </w:sdtContent>
        </w:sdt>
      </w:tr>
      <w:tr w:rsidR="005310DF" w:rsidRPr="007E5F4F" w14:paraId="6FF59377" w14:textId="77777777" w:rsidTr="00EC665E">
        <w:tc>
          <w:tcPr>
            <w:tcW w:w="2148" w:type="dxa"/>
          </w:tcPr>
          <w:p w14:paraId="7259DDD9"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t>Program-Level Outcome 7 (from question #23)</w:t>
            </w:r>
          </w:p>
        </w:tc>
        <w:sdt>
          <w:sdtPr>
            <w:rPr>
              <w:rFonts w:ascii="Cambria" w:hAnsi="Cambria"/>
              <w:sz w:val="20"/>
              <w:szCs w:val="20"/>
            </w:rPr>
            <w:id w:val="-1686128146"/>
          </w:sdtPr>
          <w:sdtContent>
            <w:tc>
              <w:tcPr>
                <w:tcW w:w="7428" w:type="dxa"/>
              </w:tcPr>
              <w:p w14:paraId="7CA0B7B4" w14:textId="77777777" w:rsidR="005310DF" w:rsidRPr="007E5F4F" w:rsidRDefault="005310DF" w:rsidP="00EC665E">
                <w:pPr>
                  <w:pStyle w:val="ListParagraph"/>
                  <w:numPr>
                    <w:ilvl w:val="0"/>
                    <w:numId w:val="13"/>
                  </w:numPr>
                  <w:tabs>
                    <w:tab w:val="left" w:pos="360"/>
                    <w:tab w:val="left" w:pos="720"/>
                  </w:tabs>
                  <w:rPr>
                    <w:rFonts w:ascii="Cambria" w:hAnsi="Cambria" w:cs="Arial"/>
                    <w:sz w:val="20"/>
                    <w:szCs w:val="20"/>
                  </w:rPr>
                </w:pPr>
                <w:r w:rsidRPr="007E5F4F">
                  <w:rPr>
                    <w:rFonts w:ascii="Cambria" w:hAnsi="Cambria" w:cs="Arial"/>
                    <w:sz w:val="20"/>
                    <w:szCs w:val="20"/>
                  </w:rPr>
                  <w:t>Program graduates will be able to assess the acceptability, integrity and effectiveness of cognitive/academic interventions.</w:t>
                </w:r>
              </w:p>
              <w:p w14:paraId="3CB4678E" w14:textId="77777777" w:rsidR="005310DF" w:rsidRPr="007E5F4F" w:rsidRDefault="005310DF" w:rsidP="00EC665E">
                <w:pPr>
                  <w:rPr>
                    <w:rFonts w:ascii="Cambria" w:hAnsi="Cambria"/>
                    <w:sz w:val="20"/>
                    <w:szCs w:val="20"/>
                  </w:rPr>
                </w:pPr>
              </w:p>
            </w:tc>
          </w:sdtContent>
        </w:sdt>
      </w:tr>
      <w:tr w:rsidR="005310DF" w:rsidRPr="007E5F4F" w14:paraId="6B8A94C9" w14:textId="77777777" w:rsidTr="00EC665E">
        <w:tc>
          <w:tcPr>
            <w:tcW w:w="2148" w:type="dxa"/>
          </w:tcPr>
          <w:p w14:paraId="3B27371D" w14:textId="77777777" w:rsidR="005310DF" w:rsidRPr="007E5F4F" w:rsidRDefault="005310DF" w:rsidP="00EC665E">
            <w:pPr>
              <w:rPr>
                <w:rFonts w:ascii="Cambria" w:hAnsi="Cambria"/>
                <w:sz w:val="20"/>
                <w:szCs w:val="20"/>
              </w:rPr>
            </w:pPr>
            <w:r w:rsidRPr="007E5F4F">
              <w:rPr>
                <w:rFonts w:ascii="Cambria" w:hAnsi="Cambria"/>
                <w:sz w:val="20"/>
                <w:szCs w:val="20"/>
              </w:rPr>
              <w:t>Assessment Measure</w:t>
            </w:r>
          </w:p>
        </w:tc>
        <w:tc>
          <w:tcPr>
            <w:tcW w:w="7428" w:type="dxa"/>
          </w:tcPr>
          <w:p w14:paraId="6A7A292D" w14:textId="77777777" w:rsidR="005310DF" w:rsidRPr="007E5F4F" w:rsidRDefault="007E5F4F" w:rsidP="00EC665E">
            <w:pPr>
              <w:rPr>
                <w:rFonts w:ascii="Cambria" w:hAnsi="Cambria"/>
                <w:sz w:val="20"/>
                <w:szCs w:val="20"/>
              </w:rPr>
            </w:pPr>
            <w:sdt>
              <w:sdtPr>
                <w:rPr>
                  <w:rFonts w:ascii="Cambria" w:hAnsi="Cambria"/>
                  <w:sz w:val="20"/>
                  <w:szCs w:val="20"/>
                </w:rPr>
                <w:id w:val="-874002100"/>
                <w:text/>
              </w:sdtPr>
              <w:sdtContent>
                <w:r w:rsidR="005310DF" w:rsidRPr="007E5F4F">
                  <w:rPr>
                    <w:rFonts w:ascii="Cambria" w:hAnsi="Cambria"/>
                    <w:sz w:val="20"/>
                    <w:szCs w:val="20"/>
                  </w:rPr>
                  <w:t>Progress monitoring (formative) and summative ratings from supervisors</w:t>
                </w:r>
                <w:r w:rsidR="005310DF" w:rsidRPr="007E5F4F">
                  <w:rPr>
                    <w:rFonts w:ascii="Cambria" w:hAnsi="Cambria"/>
                    <w:sz w:val="20"/>
                    <w:szCs w:val="20"/>
                  </w:rPr>
                  <w:cr/>
                </w:r>
              </w:sdtContent>
            </w:sdt>
            <w:r w:rsidR="005310DF" w:rsidRPr="007E5F4F">
              <w:rPr>
                <w:rFonts w:ascii="Cambria" w:hAnsi="Cambria"/>
                <w:sz w:val="20"/>
                <w:szCs w:val="20"/>
              </w:rPr>
              <w:t xml:space="preserve"> </w:t>
            </w:r>
          </w:p>
        </w:tc>
      </w:tr>
      <w:tr w:rsidR="005310DF" w:rsidRPr="007E5F4F" w14:paraId="78F23E02" w14:textId="77777777" w:rsidTr="00EC665E">
        <w:tc>
          <w:tcPr>
            <w:tcW w:w="2148" w:type="dxa"/>
          </w:tcPr>
          <w:p w14:paraId="3E7AE35F" w14:textId="77777777" w:rsidR="005310DF" w:rsidRPr="007E5F4F" w:rsidRDefault="005310DF" w:rsidP="00EC665E">
            <w:pPr>
              <w:rPr>
                <w:rFonts w:ascii="Cambria" w:hAnsi="Cambria"/>
                <w:sz w:val="20"/>
                <w:szCs w:val="20"/>
              </w:rPr>
            </w:pPr>
            <w:r w:rsidRPr="007E5F4F">
              <w:rPr>
                <w:rFonts w:ascii="Cambria" w:hAnsi="Cambria"/>
                <w:sz w:val="20"/>
                <w:szCs w:val="20"/>
              </w:rPr>
              <w:t xml:space="preserve">Assessment </w:t>
            </w:r>
          </w:p>
          <w:p w14:paraId="0B719333" w14:textId="77777777" w:rsidR="005310DF" w:rsidRPr="007E5F4F" w:rsidRDefault="005310DF" w:rsidP="00EC665E">
            <w:pPr>
              <w:rPr>
                <w:rFonts w:ascii="Cambria" w:hAnsi="Cambria"/>
                <w:sz w:val="20"/>
                <w:szCs w:val="20"/>
              </w:rPr>
            </w:pPr>
            <w:r w:rsidRPr="007E5F4F">
              <w:rPr>
                <w:rFonts w:ascii="Cambria" w:hAnsi="Cambria"/>
                <w:sz w:val="20"/>
                <w:szCs w:val="20"/>
              </w:rPr>
              <w:t>Timetable</w:t>
            </w:r>
          </w:p>
        </w:tc>
        <w:sdt>
          <w:sdtPr>
            <w:rPr>
              <w:rFonts w:ascii="Cambria" w:hAnsi="Cambria"/>
              <w:sz w:val="20"/>
              <w:szCs w:val="20"/>
            </w:rPr>
            <w:id w:val="-1015997067"/>
          </w:sdtPr>
          <w:sdtContent>
            <w:tc>
              <w:tcPr>
                <w:tcW w:w="7428" w:type="dxa"/>
              </w:tcPr>
              <w:p w14:paraId="1F28BD48" w14:textId="77777777" w:rsidR="005310DF" w:rsidRPr="007E5F4F" w:rsidRDefault="005310DF" w:rsidP="00EC665E">
                <w:pPr>
                  <w:rPr>
                    <w:rFonts w:ascii="Cambria" w:hAnsi="Cambria"/>
                    <w:sz w:val="20"/>
                    <w:szCs w:val="20"/>
                  </w:rPr>
                </w:pPr>
                <w:r w:rsidRPr="007E5F4F">
                  <w:rPr>
                    <w:rFonts w:ascii="Cambria" w:hAnsi="Cambria"/>
                    <w:sz w:val="20"/>
                    <w:szCs w:val="20"/>
                  </w:rPr>
                  <w:t xml:space="preserve">Throughout every semester using progress monitoring. </w:t>
                </w:r>
              </w:p>
            </w:tc>
          </w:sdtContent>
        </w:sdt>
      </w:tr>
      <w:tr w:rsidR="005310DF" w:rsidRPr="007E5F4F" w14:paraId="55A40BC5" w14:textId="77777777" w:rsidTr="00EC665E">
        <w:tc>
          <w:tcPr>
            <w:tcW w:w="2148" w:type="dxa"/>
          </w:tcPr>
          <w:p w14:paraId="0041BE2E" w14:textId="77777777" w:rsidR="005310DF" w:rsidRPr="007E5F4F" w:rsidRDefault="005310DF" w:rsidP="00EC665E">
            <w:pPr>
              <w:rPr>
                <w:rFonts w:ascii="Cambria" w:hAnsi="Cambria"/>
                <w:sz w:val="20"/>
                <w:szCs w:val="20"/>
              </w:rPr>
            </w:pPr>
            <w:r w:rsidRPr="007E5F4F">
              <w:rPr>
                <w:rFonts w:ascii="Cambria" w:hAnsi="Cambria"/>
                <w:sz w:val="20"/>
                <w:szCs w:val="20"/>
              </w:rPr>
              <w:t>Who is responsible for assessing and reporting on the results?</w:t>
            </w:r>
          </w:p>
        </w:tc>
        <w:sdt>
          <w:sdtPr>
            <w:rPr>
              <w:rFonts w:ascii="Cambria" w:hAnsi="Cambria"/>
              <w:sz w:val="20"/>
              <w:szCs w:val="20"/>
            </w:rPr>
            <w:id w:val="1486666217"/>
          </w:sdtPr>
          <w:sdtContent>
            <w:tc>
              <w:tcPr>
                <w:tcW w:w="7428" w:type="dxa"/>
              </w:tcPr>
              <w:p w14:paraId="75298A1A" w14:textId="77777777" w:rsidR="005310DF" w:rsidRPr="007E5F4F" w:rsidRDefault="005310DF" w:rsidP="00EC665E">
                <w:pPr>
                  <w:rPr>
                    <w:rFonts w:ascii="Cambria" w:hAnsi="Cambria"/>
                    <w:sz w:val="20"/>
                    <w:szCs w:val="20"/>
                  </w:rPr>
                </w:pPr>
                <w:r w:rsidRPr="007E5F4F">
                  <w:rPr>
                    <w:rFonts w:ascii="Cambria" w:hAnsi="Cambria"/>
                    <w:sz w:val="20"/>
                    <w:szCs w:val="20"/>
                  </w:rPr>
                  <w:t>Faculty</w:t>
                </w:r>
              </w:p>
            </w:tc>
          </w:sdtContent>
        </w:sdt>
      </w:tr>
    </w:tbl>
    <w:p w14:paraId="11646441" w14:textId="77777777" w:rsidR="005310DF" w:rsidRPr="007E5F4F" w:rsidRDefault="005310DF" w:rsidP="005310DF">
      <w:pPr>
        <w:pStyle w:val="ListParagraph"/>
        <w:tabs>
          <w:tab w:val="left" w:pos="360"/>
          <w:tab w:val="left" w:pos="720"/>
        </w:tabs>
        <w:spacing w:after="0" w:line="240" w:lineRule="auto"/>
        <w:rPr>
          <w:rFonts w:ascii="Cambria" w:hAnsi="Cambria" w:cs="Arial"/>
          <w:sz w:val="20"/>
          <w:szCs w:val="20"/>
        </w:rPr>
      </w:pPr>
    </w:p>
    <w:p w14:paraId="5366C35D" w14:textId="77777777" w:rsidR="005310DF" w:rsidRPr="007E5F4F" w:rsidRDefault="005310DF" w:rsidP="005310DF">
      <w:pPr>
        <w:rPr>
          <w:rFonts w:ascii="Cambria" w:hAnsi="Cambria" w:cs="Arial"/>
          <w:i/>
          <w:sz w:val="20"/>
          <w:szCs w:val="20"/>
        </w:rPr>
      </w:pPr>
    </w:p>
    <w:p w14:paraId="2861B801" w14:textId="77777777" w:rsidR="005310DF" w:rsidRPr="007E5F4F" w:rsidRDefault="005310DF" w:rsidP="005310DF">
      <w:pPr>
        <w:tabs>
          <w:tab w:val="left" w:pos="360"/>
          <w:tab w:val="left" w:pos="810"/>
        </w:tabs>
        <w:spacing w:after="0"/>
        <w:rPr>
          <w:rFonts w:ascii="Cambria" w:hAnsi="Cambria" w:cs="Arial"/>
          <w:b/>
          <w:szCs w:val="20"/>
          <w:u w:val="single"/>
        </w:rPr>
      </w:pPr>
      <w:r w:rsidRPr="007E5F4F">
        <w:rPr>
          <w:rFonts w:ascii="Cambria" w:hAnsi="Cambria" w:cs="Arial"/>
        </w:rPr>
        <w:t xml:space="preserve"> </w:t>
      </w:r>
      <w:r w:rsidRPr="007E5F4F">
        <w:rPr>
          <w:rFonts w:ascii="Cambria" w:hAnsi="Cambria" w:cs="Arial"/>
          <w:b/>
          <w:u w:val="single"/>
        </w:rPr>
        <w:t xml:space="preserve">Course-Level </w:t>
      </w:r>
      <w:r w:rsidRPr="007E5F4F">
        <w:rPr>
          <w:rFonts w:ascii="Cambria" w:hAnsi="Cambria" w:cs="Arial"/>
          <w:b/>
          <w:szCs w:val="20"/>
          <w:u w:val="single"/>
        </w:rPr>
        <w:t>Outcomes</w:t>
      </w:r>
    </w:p>
    <w:p w14:paraId="47DCC372" w14:textId="77777777" w:rsidR="005310DF" w:rsidRPr="007E5F4F" w:rsidRDefault="005310DF" w:rsidP="005310DF">
      <w:pPr>
        <w:tabs>
          <w:tab w:val="left" w:pos="360"/>
          <w:tab w:val="left" w:pos="810"/>
        </w:tabs>
        <w:spacing w:after="0"/>
        <w:rPr>
          <w:rFonts w:ascii="Cambria" w:hAnsi="Cambria" w:cs="Arial"/>
          <w:sz w:val="20"/>
          <w:szCs w:val="20"/>
        </w:rPr>
      </w:pPr>
      <w:r w:rsidRPr="007E5F4F">
        <w:rPr>
          <w:rFonts w:ascii="Cambria" w:hAnsi="Cambria" w:cs="Arial"/>
          <w:sz w:val="20"/>
          <w:szCs w:val="20"/>
        </w:rPr>
        <w:t xml:space="preserve">24. What are the course-level outcomes for students enrolled in this course and the associated assessment measures? </w:t>
      </w:r>
    </w:p>
    <w:p w14:paraId="7B42D862" w14:textId="77777777" w:rsidR="005310DF" w:rsidRPr="007E5F4F" w:rsidRDefault="005310DF" w:rsidP="005310DF">
      <w:pPr>
        <w:tabs>
          <w:tab w:val="left" w:pos="360"/>
          <w:tab w:val="left" w:pos="810"/>
        </w:tabs>
        <w:spacing w:after="0"/>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5310DF" w:rsidRPr="007E5F4F" w14:paraId="359E7A9D" w14:textId="77777777" w:rsidTr="00EC665E">
        <w:tc>
          <w:tcPr>
            <w:tcW w:w="2148" w:type="dxa"/>
          </w:tcPr>
          <w:p w14:paraId="4E741DFD"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t>Outcome 1</w:t>
            </w:r>
          </w:p>
          <w:p w14:paraId="57AF4C73" w14:textId="77777777" w:rsidR="005310DF" w:rsidRPr="007E5F4F" w:rsidRDefault="005310DF" w:rsidP="00EC665E">
            <w:pPr>
              <w:rPr>
                <w:rFonts w:ascii="Cambria" w:hAnsi="Cambria"/>
                <w:sz w:val="20"/>
                <w:szCs w:val="20"/>
              </w:rPr>
            </w:pPr>
          </w:p>
        </w:tc>
        <w:sdt>
          <w:sdtPr>
            <w:rPr>
              <w:rFonts w:ascii="Cambria" w:hAnsi="Cambria"/>
              <w:b/>
              <w:sz w:val="20"/>
              <w:szCs w:val="20"/>
            </w:rPr>
            <w:id w:val="981044802"/>
          </w:sdtPr>
          <w:sdtContent>
            <w:sdt>
              <w:sdtPr>
                <w:rPr>
                  <w:rFonts w:ascii="Cambria" w:hAnsi="Cambria"/>
                  <w:b/>
                  <w:sz w:val="20"/>
                  <w:szCs w:val="20"/>
                </w:rPr>
                <w:id w:val="-529573306"/>
              </w:sdtPr>
              <w:sdtContent>
                <w:tc>
                  <w:tcPr>
                    <w:tcW w:w="7428" w:type="dxa"/>
                  </w:tcPr>
                  <w:p w14:paraId="7B14B3F0" w14:textId="77777777" w:rsidR="005310DF" w:rsidRPr="007E5F4F" w:rsidRDefault="005310DF" w:rsidP="00EC665E">
                    <w:pPr>
                      <w:pStyle w:val="ListParagraph"/>
                      <w:numPr>
                        <w:ilvl w:val="0"/>
                        <w:numId w:val="13"/>
                      </w:numPr>
                      <w:tabs>
                        <w:tab w:val="left" w:pos="360"/>
                        <w:tab w:val="left" w:pos="720"/>
                      </w:tabs>
                      <w:rPr>
                        <w:rFonts w:ascii="Cambria" w:hAnsi="Cambria" w:cs="Arial"/>
                        <w:b/>
                        <w:sz w:val="20"/>
                        <w:szCs w:val="20"/>
                      </w:rPr>
                    </w:pPr>
                    <w:r w:rsidRPr="007E5F4F">
                      <w:rPr>
                        <w:rFonts w:ascii="Cambria" w:hAnsi="Cambria" w:cs="Arial"/>
                        <w:b/>
                        <w:sz w:val="20"/>
                        <w:szCs w:val="20"/>
                      </w:rPr>
                      <w:t xml:space="preserve">Program graduates will demonstrate fluency in the problem-solving process. </w:t>
                    </w:r>
                  </w:p>
                  <w:p w14:paraId="6447E80F" w14:textId="77777777" w:rsidR="005310DF" w:rsidRPr="007E5F4F" w:rsidRDefault="005310DF" w:rsidP="00EC665E">
                    <w:pPr>
                      <w:rPr>
                        <w:rFonts w:ascii="Cambria" w:hAnsi="Cambria"/>
                        <w:b/>
                        <w:sz w:val="20"/>
                        <w:szCs w:val="20"/>
                      </w:rPr>
                    </w:pPr>
                  </w:p>
                </w:tc>
              </w:sdtContent>
            </w:sdt>
          </w:sdtContent>
        </w:sdt>
      </w:tr>
      <w:tr w:rsidR="005310DF" w:rsidRPr="007E5F4F" w14:paraId="495F7A5E" w14:textId="77777777" w:rsidTr="00EC665E">
        <w:tc>
          <w:tcPr>
            <w:tcW w:w="2148" w:type="dxa"/>
          </w:tcPr>
          <w:p w14:paraId="1BD2B9D8" w14:textId="77777777" w:rsidR="005310DF" w:rsidRPr="007E5F4F" w:rsidRDefault="005310DF" w:rsidP="00EC665E">
            <w:pPr>
              <w:rPr>
                <w:rFonts w:ascii="Cambria" w:hAnsi="Cambria"/>
                <w:sz w:val="20"/>
                <w:szCs w:val="20"/>
              </w:rPr>
            </w:pPr>
            <w:r w:rsidRPr="007E5F4F">
              <w:rPr>
                <w:rFonts w:ascii="Cambria" w:hAnsi="Cambria"/>
                <w:sz w:val="20"/>
                <w:szCs w:val="20"/>
              </w:rPr>
              <w:t>Which learning activities are responsible for this outcome?</w:t>
            </w:r>
          </w:p>
        </w:tc>
        <w:sdt>
          <w:sdtPr>
            <w:rPr>
              <w:rFonts w:ascii="Cambria" w:hAnsi="Cambria"/>
              <w:b/>
            </w:rPr>
            <w:id w:val="67853672"/>
          </w:sdtPr>
          <w:sdtContent>
            <w:tc>
              <w:tcPr>
                <w:tcW w:w="7428" w:type="dxa"/>
              </w:tcPr>
              <w:p w14:paraId="7E306104"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Modeling</w:t>
                </w:r>
              </w:p>
              <w:p w14:paraId="2106D695"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1 on 1 supervision</w:t>
                </w:r>
              </w:p>
              <w:p w14:paraId="1E62DCFC"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Small Group supervision</w:t>
                </w:r>
              </w:p>
              <w:p w14:paraId="51C474A1"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Readings</w:t>
                </w:r>
              </w:p>
              <w:p w14:paraId="78BB3075"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Practice</w:t>
                </w:r>
              </w:p>
              <w:p w14:paraId="403EEEE4" w14:textId="77777777" w:rsidR="005310DF" w:rsidRPr="007E5F4F" w:rsidRDefault="005310DF" w:rsidP="00EC665E">
                <w:pPr>
                  <w:pStyle w:val="ListParagraph"/>
                  <w:rPr>
                    <w:rFonts w:ascii="Cambria" w:hAnsi="Cambria"/>
                    <w:b/>
                    <w:sz w:val="20"/>
                    <w:szCs w:val="20"/>
                  </w:rPr>
                </w:pPr>
              </w:p>
            </w:tc>
          </w:sdtContent>
        </w:sdt>
      </w:tr>
      <w:tr w:rsidR="005310DF" w:rsidRPr="007E5F4F" w14:paraId="6E9FF834" w14:textId="77777777" w:rsidTr="00EC665E">
        <w:tc>
          <w:tcPr>
            <w:tcW w:w="2148" w:type="dxa"/>
          </w:tcPr>
          <w:p w14:paraId="6EE6444F" w14:textId="77777777" w:rsidR="005310DF" w:rsidRPr="007E5F4F" w:rsidRDefault="005310DF" w:rsidP="00EC665E">
            <w:pPr>
              <w:rPr>
                <w:rFonts w:ascii="Cambria" w:hAnsi="Cambria"/>
                <w:sz w:val="20"/>
                <w:szCs w:val="20"/>
              </w:rPr>
            </w:pPr>
            <w:r w:rsidRPr="007E5F4F">
              <w:rPr>
                <w:rFonts w:ascii="Cambria" w:hAnsi="Cambria"/>
                <w:sz w:val="20"/>
                <w:szCs w:val="20"/>
              </w:rPr>
              <w:t xml:space="preserve">Assessment Measure </w:t>
            </w:r>
          </w:p>
        </w:tc>
        <w:tc>
          <w:tcPr>
            <w:tcW w:w="7428" w:type="dxa"/>
          </w:tcPr>
          <w:p w14:paraId="12D77493" w14:textId="24307292" w:rsidR="005310DF" w:rsidRPr="007E5F4F" w:rsidRDefault="007E5F4F" w:rsidP="00EC665E">
            <w:pPr>
              <w:rPr>
                <w:rFonts w:ascii="Cambria" w:hAnsi="Cambria"/>
                <w:b/>
                <w:sz w:val="20"/>
                <w:szCs w:val="20"/>
              </w:rPr>
            </w:pPr>
            <w:sdt>
              <w:sdtPr>
                <w:rPr>
                  <w:rFonts w:ascii="Cambria" w:hAnsi="Cambria"/>
                  <w:b/>
                  <w:sz w:val="20"/>
                  <w:szCs w:val="20"/>
                </w:rPr>
                <w:id w:val="-938209012"/>
                <w:text/>
              </w:sdtPr>
              <w:sdtContent>
                <w:r w:rsidR="005310DF" w:rsidRPr="007E5F4F">
                  <w:rPr>
                    <w:rFonts w:ascii="Cambria" w:hAnsi="Cambria"/>
                    <w:b/>
                    <w:sz w:val="20"/>
                    <w:szCs w:val="20"/>
                  </w:rPr>
                  <w:t>Case Studies and supervisor ratings</w:t>
                </w:r>
                <w:r w:rsidR="004E7006" w:rsidRPr="007E5F4F">
                  <w:rPr>
                    <w:rFonts w:ascii="Cambria" w:hAnsi="Cambria"/>
                    <w:b/>
                    <w:sz w:val="20"/>
                    <w:szCs w:val="20"/>
                  </w:rPr>
                  <w:t>.</w:t>
                </w:r>
              </w:sdtContent>
            </w:sdt>
          </w:p>
        </w:tc>
      </w:tr>
    </w:tbl>
    <w:p w14:paraId="0A01C3B4" w14:textId="77777777" w:rsidR="005310DF" w:rsidRPr="007E5F4F" w:rsidRDefault="005310DF" w:rsidP="005310DF">
      <w:pPr>
        <w:ind w:firstLine="720"/>
        <w:rPr>
          <w:rFonts w:ascii="Cambria" w:hAnsi="Cambria" w:cs="Arial"/>
          <w:b/>
          <w:sz w:val="16"/>
          <w:szCs w:val="16"/>
          <w:u w:val="single"/>
        </w:rPr>
      </w:pPr>
    </w:p>
    <w:tbl>
      <w:tblPr>
        <w:tblStyle w:val="TableGrid"/>
        <w:tblW w:w="0" w:type="auto"/>
        <w:tblLook w:val="04A0" w:firstRow="1" w:lastRow="0" w:firstColumn="1" w:lastColumn="0" w:noHBand="0" w:noVBand="1"/>
      </w:tblPr>
      <w:tblGrid>
        <w:gridCol w:w="2148"/>
        <w:gridCol w:w="7428"/>
      </w:tblGrid>
      <w:tr w:rsidR="005310DF" w:rsidRPr="007E5F4F" w14:paraId="788EDC60" w14:textId="77777777" w:rsidTr="00EC665E">
        <w:tc>
          <w:tcPr>
            <w:tcW w:w="2148" w:type="dxa"/>
          </w:tcPr>
          <w:p w14:paraId="00BD7795"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lastRenderedPageBreak/>
              <w:t>Outcome 2</w:t>
            </w:r>
          </w:p>
          <w:p w14:paraId="7FA14287" w14:textId="77777777" w:rsidR="005310DF" w:rsidRPr="007E5F4F" w:rsidRDefault="005310DF" w:rsidP="00EC665E">
            <w:pPr>
              <w:rPr>
                <w:rFonts w:ascii="Cambria" w:hAnsi="Cambria"/>
                <w:sz w:val="20"/>
                <w:szCs w:val="20"/>
              </w:rPr>
            </w:pPr>
          </w:p>
        </w:tc>
        <w:sdt>
          <w:sdtPr>
            <w:rPr>
              <w:rFonts w:ascii="Cambria" w:hAnsi="Cambria"/>
              <w:b/>
              <w:sz w:val="20"/>
              <w:szCs w:val="20"/>
            </w:rPr>
            <w:id w:val="477039274"/>
          </w:sdtPr>
          <w:sdtContent>
            <w:sdt>
              <w:sdtPr>
                <w:rPr>
                  <w:rFonts w:ascii="Cambria" w:hAnsi="Cambria"/>
                  <w:b/>
                  <w:sz w:val="20"/>
                  <w:szCs w:val="20"/>
                </w:rPr>
                <w:id w:val="-281035681"/>
              </w:sdtPr>
              <w:sdtContent>
                <w:tc>
                  <w:tcPr>
                    <w:tcW w:w="7428" w:type="dxa"/>
                  </w:tcPr>
                  <w:p w14:paraId="6882261C" w14:textId="77777777" w:rsidR="005310DF" w:rsidRPr="007E5F4F" w:rsidRDefault="005310DF" w:rsidP="00EC665E">
                    <w:pPr>
                      <w:pStyle w:val="ListParagraph"/>
                      <w:numPr>
                        <w:ilvl w:val="0"/>
                        <w:numId w:val="13"/>
                      </w:numPr>
                      <w:tabs>
                        <w:tab w:val="left" w:pos="360"/>
                        <w:tab w:val="left" w:pos="720"/>
                      </w:tabs>
                      <w:rPr>
                        <w:rFonts w:ascii="Cambria" w:hAnsi="Cambria" w:cs="Arial"/>
                        <w:b/>
                        <w:sz w:val="20"/>
                        <w:szCs w:val="20"/>
                      </w:rPr>
                    </w:pPr>
                    <w:r w:rsidRPr="007E5F4F">
                      <w:rPr>
                        <w:rFonts w:ascii="Cambria" w:hAnsi="Cambria" w:cs="Arial"/>
                        <w:b/>
                        <w:sz w:val="20"/>
                        <w:szCs w:val="20"/>
                      </w:rPr>
                      <w:t xml:space="preserve">Program graduates will be competent in using direct academic assessment procedures (e.g., CBM, DIBELS). </w:t>
                    </w:r>
                  </w:p>
                  <w:p w14:paraId="63FCE94B" w14:textId="77777777" w:rsidR="005310DF" w:rsidRPr="007E5F4F" w:rsidRDefault="005310DF" w:rsidP="00EC665E">
                    <w:pPr>
                      <w:rPr>
                        <w:rFonts w:ascii="Cambria" w:hAnsi="Cambria"/>
                        <w:b/>
                        <w:sz w:val="20"/>
                        <w:szCs w:val="20"/>
                      </w:rPr>
                    </w:pPr>
                  </w:p>
                </w:tc>
              </w:sdtContent>
            </w:sdt>
          </w:sdtContent>
        </w:sdt>
      </w:tr>
      <w:tr w:rsidR="005310DF" w:rsidRPr="007E5F4F" w14:paraId="027AC9FB" w14:textId="77777777" w:rsidTr="00EC665E">
        <w:tc>
          <w:tcPr>
            <w:tcW w:w="2148" w:type="dxa"/>
          </w:tcPr>
          <w:p w14:paraId="1BA951ED" w14:textId="77777777" w:rsidR="005310DF" w:rsidRPr="007E5F4F" w:rsidRDefault="005310DF" w:rsidP="00EC665E">
            <w:pPr>
              <w:rPr>
                <w:rFonts w:ascii="Cambria" w:hAnsi="Cambria"/>
                <w:sz w:val="20"/>
                <w:szCs w:val="20"/>
              </w:rPr>
            </w:pPr>
            <w:r w:rsidRPr="007E5F4F">
              <w:rPr>
                <w:rFonts w:ascii="Cambria" w:hAnsi="Cambria"/>
                <w:sz w:val="20"/>
                <w:szCs w:val="20"/>
              </w:rPr>
              <w:t>Which learning activities are responsible for this outcome?</w:t>
            </w:r>
          </w:p>
        </w:tc>
        <w:sdt>
          <w:sdtPr>
            <w:rPr>
              <w:rFonts w:ascii="Cambria" w:hAnsi="Cambria"/>
              <w:b/>
              <w:sz w:val="20"/>
              <w:szCs w:val="20"/>
            </w:rPr>
            <w:id w:val="1779217246"/>
          </w:sdtPr>
          <w:sdtEndPr>
            <w:rPr>
              <w:sz w:val="22"/>
              <w:szCs w:val="22"/>
            </w:rPr>
          </w:sdtEndPr>
          <w:sdtContent>
            <w:sdt>
              <w:sdtPr>
                <w:rPr>
                  <w:rFonts w:ascii="Cambria" w:hAnsi="Cambria"/>
                  <w:b/>
                  <w:sz w:val="20"/>
                  <w:szCs w:val="20"/>
                </w:rPr>
                <w:id w:val="286096810"/>
              </w:sdtPr>
              <w:sdtEndPr>
                <w:rPr>
                  <w:sz w:val="22"/>
                  <w:szCs w:val="22"/>
                </w:rPr>
              </w:sdtEndPr>
              <w:sdtContent>
                <w:sdt>
                  <w:sdtPr>
                    <w:rPr>
                      <w:rFonts w:ascii="Cambria" w:hAnsi="Cambria"/>
                      <w:b/>
                      <w:sz w:val="20"/>
                      <w:szCs w:val="20"/>
                    </w:rPr>
                    <w:id w:val="976570246"/>
                  </w:sdtPr>
                  <w:sdtEndPr>
                    <w:rPr>
                      <w:sz w:val="22"/>
                      <w:szCs w:val="22"/>
                    </w:rPr>
                  </w:sdtEndPr>
                  <w:sdtContent>
                    <w:tc>
                      <w:tcPr>
                        <w:tcW w:w="7428" w:type="dxa"/>
                      </w:tcPr>
                      <w:p w14:paraId="49B8BF19"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Modeling</w:t>
                        </w:r>
                      </w:p>
                      <w:p w14:paraId="4F87FF4B"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1 on 1 supervision</w:t>
                        </w:r>
                      </w:p>
                      <w:p w14:paraId="2F59B897"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Small Group supervision</w:t>
                        </w:r>
                      </w:p>
                      <w:p w14:paraId="200B3241"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Readings</w:t>
                        </w:r>
                      </w:p>
                      <w:p w14:paraId="6893A055"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Practice</w:t>
                        </w:r>
                      </w:p>
                    </w:tc>
                  </w:sdtContent>
                </w:sdt>
              </w:sdtContent>
            </w:sdt>
          </w:sdtContent>
        </w:sdt>
      </w:tr>
      <w:tr w:rsidR="005310DF" w:rsidRPr="007E5F4F" w14:paraId="4A97284F" w14:textId="77777777" w:rsidTr="00EC665E">
        <w:tc>
          <w:tcPr>
            <w:tcW w:w="2148" w:type="dxa"/>
          </w:tcPr>
          <w:p w14:paraId="3BA34148" w14:textId="77777777" w:rsidR="005310DF" w:rsidRPr="007E5F4F" w:rsidRDefault="005310DF" w:rsidP="00EC665E">
            <w:pPr>
              <w:rPr>
                <w:rFonts w:ascii="Cambria" w:hAnsi="Cambria"/>
                <w:sz w:val="20"/>
                <w:szCs w:val="20"/>
              </w:rPr>
            </w:pPr>
            <w:r w:rsidRPr="007E5F4F">
              <w:rPr>
                <w:rFonts w:ascii="Cambria" w:hAnsi="Cambria"/>
                <w:sz w:val="20"/>
                <w:szCs w:val="20"/>
              </w:rPr>
              <w:t xml:space="preserve">Assessment Measure </w:t>
            </w:r>
          </w:p>
        </w:tc>
        <w:tc>
          <w:tcPr>
            <w:tcW w:w="7428" w:type="dxa"/>
          </w:tcPr>
          <w:p w14:paraId="010C2940" w14:textId="39118B52" w:rsidR="005310DF" w:rsidRPr="007E5F4F" w:rsidRDefault="005310DF" w:rsidP="00EC665E">
            <w:pPr>
              <w:rPr>
                <w:rFonts w:ascii="Cambria" w:hAnsi="Cambria"/>
                <w:b/>
                <w:sz w:val="20"/>
                <w:szCs w:val="20"/>
              </w:rPr>
            </w:pPr>
            <w:r w:rsidRPr="007E5F4F">
              <w:rPr>
                <w:rFonts w:ascii="Cambria" w:hAnsi="Cambria"/>
                <w:b/>
                <w:sz w:val="20"/>
                <w:szCs w:val="20"/>
              </w:rPr>
              <w:t xml:space="preserve">Observations, case studies and supervisor </w:t>
            </w:r>
            <w:r w:rsidR="004E7006" w:rsidRPr="007E5F4F">
              <w:rPr>
                <w:rFonts w:ascii="Cambria" w:hAnsi="Cambria"/>
                <w:b/>
                <w:sz w:val="20"/>
                <w:szCs w:val="20"/>
              </w:rPr>
              <w:t>ratings.</w:t>
            </w:r>
            <w:r w:rsidRPr="007E5F4F">
              <w:rPr>
                <w:rFonts w:ascii="Cambria" w:hAnsi="Cambria"/>
                <w:b/>
                <w:sz w:val="20"/>
                <w:szCs w:val="20"/>
              </w:rPr>
              <w:t xml:space="preserve"> </w:t>
            </w:r>
          </w:p>
        </w:tc>
      </w:tr>
    </w:tbl>
    <w:p w14:paraId="23F2310C" w14:textId="77777777" w:rsidR="005310DF" w:rsidRPr="007E5F4F" w:rsidRDefault="005310DF" w:rsidP="005310DF">
      <w:pPr>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5310DF" w:rsidRPr="007E5F4F" w14:paraId="2C1A3994" w14:textId="77777777" w:rsidTr="00EC665E">
        <w:tc>
          <w:tcPr>
            <w:tcW w:w="2148" w:type="dxa"/>
          </w:tcPr>
          <w:p w14:paraId="1D507034"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t>Outcome 3</w:t>
            </w:r>
          </w:p>
          <w:p w14:paraId="31ED4260" w14:textId="77777777" w:rsidR="005310DF" w:rsidRPr="007E5F4F" w:rsidRDefault="005310DF" w:rsidP="00EC665E">
            <w:pPr>
              <w:rPr>
                <w:rFonts w:ascii="Cambria" w:hAnsi="Cambria"/>
                <w:sz w:val="20"/>
                <w:szCs w:val="20"/>
              </w:rPr>
            </w:pPr>
          </w:p>
        </w:tc>
        <w:sdt>
          <w:sdtPr>
            <w:rPr>
              <w:rFonts w:ascii="Cambria" w:hAnsi="Cambria"/>
              <w:b/>
              <w:sz w:val="20"/>
              <w:szCs w:val="20"/>
            </w:rPr>
            <w:id w:val="1094517607"/>
          </w:sdtPr>
          <w:sdtContent>
            <w:sdt>
              <w:sdtPr>
                <w:rPr>
                  <w:rFonts w:ascii="Cambria" w:hAnsi="Cambria"/>
                  <w:b/>
                  <w:sz w:val="20"/>
                  <w:szCs w:val="20"/>
                </w:rPr>
                <w:id w:val="968016235"/>
              </w:sdtPr>
              <w:sdtContent>
                <w:tc>
                  <w:tcPr>
                    <w:tcW w:w="7428" w:type="dxa"/>
                  </w:tcPr>
                  <w:p w14:paraId="76181B4A" w14:textId="77777777" w:rsidR="005310DF" w:rsidRPr="007E5F4F" w:rsidRDefault="005310DF" w:rsidP="00EC665E">
                    <w:pPr>
                      <w:pStyle w:val="ListParagraph"/>
                      <w:numPr>
                        <w:ilvl w:val="0"/>
                        <w:numId w:val="13"/>
                      </w:numPr>
                      <w:tabs>
                        <w:tab w:val="left" w:pos="360"/>
                        <w:tab w:val="left" w:pos="720"/>
                      </w:tabs>
                      <w:rPr>
                        <w:rFonts w:ascii="Cambria" w:hAnsi="Cambria" w:cs="Arial"/>
                        <w:b/>
                        <w:sz w:val="20"/>
                        <w:szCs w:val="20"/>
                      </w:rPr>
                    </w:pPr>
                    <w:r w:rsidRPr="007E5F4F">
                      <w:rPr>
                        <w:rFonts w:ascii="Cambria" w:hAnsi="Cambria" w:cs="Arial"/>
                        <w:b/>
                        <w:sz w:val="20"/>
                        <w:szCs w:val="20"/>
                      </w:rPr>
                      <w:t>Program graduates will be able to consult with parents, teachers, administrators, counselors, other school personnel, and outside professionals concerning students’ academic, social, and emotional functioning; and work collaboratively with these constituent groups to accomplished academic, social, and emotional goals for students.</w:t>
                    </w:r>
                  </w:p>
                  <w:p w14:paraId="15DBCB7D" w14:textId="77777777" w:rsidR="005310DF" w:rsidRPr="007E5F4F" w:rsidRDefault="005310DF" w:rsidP="00EC665E">
                    <w:pPr>
                      <w:rPr>
                        <w:rFonts w:ascii="Cambria" w:hAnsi="Cambria"/>
                        <w:b/>
                        <w:sz w:val="20"/>
                        <w:szCs w:val="20"/>
                      </w:rPr>
                    </w:pPr>
                  </w:p>
                </w:tc>
              </w:sdtContent>
            </w:sdt>
          </w:sdtContent>
        </w:sdt>
      </w:tr>
      <w:tr w:rsidR="005310DF" w:rsidRPr="007E5F4F" w14:paraId="3400D2E7" w14:textId="77777777" w:rsidTr="00EC665E">
        <w:tc>
          <w:tcPr>
            <w:tcW w:w="2148" w:type="dxa"/>
          </w:tcPr>
          <w:p w14:paraId="0AC030A7" w14:textId="77777777" w:rsidR="005310DF" w:rsidRPr="007E5F4F" w:rsidRDefault="005310DF" w:rsidP="00EC665E">
            <w:pPr>
              <w:rPr>
                <w:rFonts w:ascii="Cambria" w:hAnsi="Cambria"/>
                <w:sz w:val="20"/>
                <w:szCs w:val="20"/>
              </w:rPr>
            </w:pPr>
            <w:r w:rsidRPr="007E5F4F">
              <w:rPr>
                <w:rFonts w:ascii="Cambria" w:hAnsi="Cambria"/>
                <w:sz w:val="20"/>
                <w:szCs w:val="20"/>
              </w:rPr>
              <w:t xml:space="preserve">Assessment Measure </w:t>
            </w:r>
          </w:p>
        </w:tc>
        <w:tc>
          <w:tcPr>
            <w:tcW w:w="7428" w:type="dxa"/>
          </w:tcPr>
          <w:p w14:paraId="0A171EAF" w14:textId="789D1E71" w:rsidR="005310DF" w:rsidRPr="007E5F4F" w:rsidRDefault="007E5F4F" w:rsidP="004E7006">
            <w:pPr>
              <w:rPr>
                <w:rFonts w:ascii="Cambria" w:hAnsi="Cambria"/>
                <w:b/>
                <w:sz w:val="20"/>
                <w:szCs w:val="20"/>
              </w:rPr>
            </w:pPr>
            <w:sdt>
              <w:sdtPr>
                <w:rPr>
                  <w:rFonts w:ascii="Cambria" w:hAnsi="Cambria"/>
                  <w:b/>
                  <w:sz w:val="20"/>
                  <w:szCs w:val="20"/>
                </w:rPr>
                <w:id w:val="1519111230"/>
                <w:text/>
              </w:sdtPr>
              <w:sdtContent>
                <w:r w:rsidR="005310DF" w:rsidRPr="007E5F4F">
                  <w:rPr>
                    <w:rFonts w:ascii="Cambria" w:hAnsi="Cambria"/>
                    <w:b/>
                    <w:sz w:val="20"/>
                    <w:szCs w:val="20"/>
                  </w:rPr>
                  <w:t>Rubrics, case studies, and supervisor ratings</w:t>
                </w:r>
                <w:r w:rsidR="004E7006" w:rsidRPr="007E5F4F">
                  <w:rPr>
                    <w:rFonts w:ascii="Cambria" w:hAnsi="Cambria"/>
                    <w:b/>
                    <w:sz w:val="20"/>
                    <w:szCs w:val="20"/>
                  </w:rPr>
                  <w:t>.</w:t>
                </w:r>
                <w:r w:rsidR="005310DF" w:rsidRPr="007E5F4F">
                  <w:rPr>
                    <w:rFonts w:ascii="Cambria" w:hAnsi="Cambria"/>
                    <w:b/>
                    <w:sz w:val="20"/>
                    <w:szCs w:val="20"/>
                  </w:rPr>
                  <w:t xml:space="preserve"> </w:t>
                </w:r>
              </w:sdtContent>
            </w:sdt>
          </w:p>
        </w:tc>
      </w:tr>
      <w:tr w:rsidR="005310DF" w:rsidRPr="007E5F4F" w14:paraId="7CC92892" w14:textId="77777777" w:rsidTr="00EC665E">
        <w:tc>
          <w:tcPr>
            <w:tcW w:w="2148" w:type="dxa"/>
          </w:tcPr>
          <w:p w14:paraId="1EA7ABA8"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t>Outcome 4</w:t>
            </w:r>
          </w:p>
          <w:p w14:paraId="2171074D" w14:textId="77777777" w:rsidR="005310DF" w:rsidRPr="007E5F4F" w:rsidRDefault="005310DF" w:rsidP="00EC665E">
            <w:pPr>
              <w:rPr>
                <w:rFonts w:ascii="Cambria" w:hAnsi="Cambria"/>
                <w:sz w:val="20"/>
                <w:szCs w:val="20"/>
              </w:rPr>
            </w:pPr>
          </w:p>
        </w:tc>
        <w:sdt>
          <w:sdtPr>
            <w:rPr>
              <w:rFonts w:ascii="Cambria" w:hAnsi="Cambria"/>
              <w:b/>
              <w:sz w:val="20"/>
              <w:szCs w:val="20"/>
            </w:rPr>
            <w:id w:val="-387496864"/>
          </w:sdtPr>
          <w:sdtEndPr>
            <w:rPr>
              <w:sz w:val="22"/>
              <w:szCs w:val="22"/>
            </w:rPr>
          </w:sdtEndPr>
          <w:sdtContent>
            <w:sdt>
              <w:sdtPr>
                <w:rPr>
                  <w:rFonts w:ascii="Cambria" w:hAnsi="Cambria"/>
                  <w:b/>
                  <w:sz w:val="20"/>
                  <w:szCs w:val="20"/>
                </w:rPr>
                <w:id w:val="1974711737"/>
              </w:sdtPr>
              <w:sdtEndPr>
                <w:rPr>
                  <w:sz w:val="22"/>
                  <w:szCs w:val="22"/>
                </w:rPr>
              </w:sdtEndPr>
              <w:sdtContent>
                <w:sdt>
                  <w:sdtPr>
                    <w:rPr>
                      <w:rFonts w:ascii="Cambria" w:hAnsi="Cambria"/>
                      <w:b/>
                      <w:sz w:val="20"/>
                      <w:szCs w:val="20"/>
                    </w:rPr>
                    <w:id w:val="-132944772"/>
                  </w:sdtPr>
                  <w:sdtEndPr>
                    <w:rPr>
                      <w:sz w:val="22"/>
                      <w:szCs w:val="22"/>
                    </w:rPr>
                  </w:sdtEndPr>
                  <w:sdtContent>
                    <w:tc>
                      <w:tcPr>
                        <w:tcW w:w="7428" w:type="dxa"/>
                      </w:tcPr>
                      <w:p w14:paraId="0831E274" w14:textId="77777777" w:rsidR="005310DF" w:rsidRPr="007E5F4F" w:rsidRDefault="005310DF" w:rsidP="00EC665E">
                        <w:pPr>
                          <w:pStyle w:val="ListParagraph"/>
                          <w:numPr>
                            <w:ilvl w:val="0"/>
                            <w:numId w:val="13"/>
                          </w:numPr>
                          <w:tabs>
                            <w:tab w:val="left" w:pos="360"/>
                            <w:tab w:val="left" w:pos="720"/>
                          </w:tabs>
                          <w:rPr>
                            <w:rFonts w:ascii="Cambria" w:hAnsi="Cambria" w:cs="Arial"/>
                            <w:b/>
                            <w:sz w:val="20"/>
                            <w:szCs w:val="20"/>
                          </w:rPr>
                        </w:pPr>
                        <w:r w:rsidRPr="007E5F4F">
                          <w:rPr>
                            <w:rFonts w:ascii="Cambria" w:hAnsi="Cambria" w:cs="Arial"/>
                            <w:b/>
                            <w:sz w:val="20"/>
                            <w:szCs w:val="20"/>
                          </w:rPr>
                          <w:t xml:space="preserve">Program graduates will be able to properly conduct authentic assessments of student academic progress such as curriculum-based assessments and measurements and also link this data to the development of instructional interventions. </w:t>
                        </w:r>
                      </w:p>
                    </w:tc>
                  </w:sdtContent>
                </w:sdt>
              </w:sdtContent>
            </w:sdt>
          </w:sdtContent>
        </w:sdt>
      </w:tr>
      <w:tr w:rsidR="005310DF" w:rsidRPr="007E5F4F" w14:paraId="3FF9F900" w14:textId="77777777" w:rsidTr="00EC665E">
        <w:tc>
          <w:tcPr>
            <w:tcW w:w="2148" w:type="dxa"/>
          </w:tcPr>
          <w:p w14:paraId="4C265E3A" w14:textId="77777777" w:rsidR="005310DF" w:rsidRPr="007E5F4F" w:rsidRDefault="005310DF" w:rsidP="00EC665E">
            <w:pPr>
              <w:rPr>
                <w:rFonts w:ascii="Cambria" w:hAnsi="Cambria"/>
                <w:sz w:val="20"/>
                <w:szCs w:val="20"/>
              </w:rPr>
            </w:pPr>
            <w:r w:rsidRPr="007E5F4F">
              <w:rPr>
                <w:rFonts w:ascii="Cambria" w:hAnsi="Cambria"/>
                <w:sz w:val="20"/>
                <w:szCs w:val="20"/>
              </w:rPr>
              <w:t>Which learning activities are responsible for this outcome?</w:t>
            </w:r>
          </w:p>
        </w:tc>
        <w:sdt>
          <w:sdtPr>
            <w:rPr>
              <w:rFonts w:ascii="Cambria" w:hAnsi="Cambria"/>
              <w:b/>
              <w:sz w:val="20"/>
              <w:szCs w:val="20"/>
            </w:rPr>
            <w:id w:val="28611950"/>
          </w:sdtPr>
          <w:sdtEndPr>
            <w:rPr>
              <w:sz w:val="22"/>
              <w:szCs w:val="22"/>
            </w:rPr>
          </w:sdtEndPr>
          <w:sdtContent>
            <w:sdt>
              <w:sdtPr>
                <w:rPr>
                  <w:rFonts w:ascii="Cambria" w:hAnsi="Cambria"/>
                  <w:b/>
                  <w:sz w:val="20"/>
                  <w:szCs w:val="20"/>
                </w:rPr>
                <w:id w:val="106551985"/>
              </w:sdtPr>
              <w:sdtEndPr>
                <w:rPr>
                  <w:sz w:val="22"/>
                  <w:szCs w:val="22"/>
                </w:rPr>
              </w:sdtEndPr>
              <w:sdtContent>
                <w:sdt>
                  <w:sdtPr>
                    <w:rPr>
                      <w:rFonts w:ascii="Cambria" w:hAnsi="Cambria"/>
                      <w:b/>
                      <w:sz w:val="20"/>
                      <w:szCs w:val="20"/>
                    </w:rPr>
                    <w:id w:val="683871544"/>
                  </w:sdtPr>
                  <w:sdtEndPr>
                    <w:rPr>
                      <w:sz w:val="22"/>
                      <w:szCs w:val="22"/>
                    </w:rPr>
                  </w:sdtEndPr>
                  <w:sdtContent>
                    <w:tc>
                      <w:tcPr>
                        <w:tcW w:w="7428" w:type="dxa"/>
                      </w:tcPr>
                      <w:p w14:paraId="76F9B434"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Modeling</w:t>
                        </w:r>
                      </w:p>
                      <w:p w14:paraId="648326A0"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1 on 1 supervision</w:t>
                        </w:r>
                      </w:p>
                      <w:p w14:paraId="166DAC28"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Small Group supervision</w:t>
                        </w:r>
                      </w:p>
                      <w:p w14:paraId="087240D1"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Readings</w:t>
                        </w:r>
                      </w:p>
                      <w:p w14:paraId="222D53F1"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Practice</w:t>
                        </w:r>
                      </w:p>
                    </w:tc>
                  </w:sdtContent>
                </w:sdt>
              </w:sdtContent>
            </w:sdt>
          </w:sdtContent>
        </w:sdt>
      </w:tr>
      <w:tr w:rsidR="005310DF" w:rsidRPr="007E5F4F" w14:paraId="4C799E86" w14:textId="77777777" w:rsidTr="00EC665E">
        <w:tc>
          <w:tcPr>
            <w:tcW w:w="2148" w:type="dxa"/>
          </w:tcPr>
          <w:p w14:paraId="73D25488" w14:textId="77777777" w:rsidR="005310DF" w:rsidRPr="007E5F4F" w:rsidRDefault="005310DF" w:rsidP="00EC665E">
            <w:pPr>
              <w:rPr>
                <w:rFonts w:ascii="Cambria" w:hAnsi="Cambria"/>
                <w:sz w:val="20"/>
                <w:szCs w:val="20"/>
              </w:rPr>
            </w:pPr>
            <w:r w:rsidRPr="007E5F4F">
              <w:rPr>
                <w:rFonts w:ascii="Cambria" w:hAnsi="Cambria"/>
                <w:sz w:val="20"/>
                <w:szCs w:val="20"/>
              </w:rPr>
              <w:t xml:space="preserve">Assessment Measure </w:t>
            </w:r>
          </w:p>
        </w:tc>
        <w:tc>
          <w:tcPr>
            <w:tcW w:w="7428" w:type="dxa"/>
          </w:tcPr>
          <w:p w14:paraId="6701D5F2" w14:textId="6C200621" w:rsidR="005310DF" w:rsidRPr="007E5F4F" w:rsidRDefault="007E5F4F" w:rsidP="00EC665E">
            <w:pPr>
              <w:rPr>
                <w:rFonts w:ascii="Cambria" w:hAnsi="Cambria"/>
                <w:b/>
                <w:sz w:val="20"/>
                <w:szCs w:val="20"/>
              </w:rPr>
            </w:pPr>
            <w:sdt>
              <w:sdtPr>
                <w:rPr>
                  <w:rFonts w:ascii="Cambria" w:hAnsi="Cambria"/>
                  <w:b/>
                  <w:sz w:val="20"/>
                  <w:szCs w:val="20"/>
                </w:rPr>
                <w:id w:val="323253570"/>
                <w:text/>
              </w:sdtPr>
              <w:sdtContent>
                <w:r w:rsidR="005310DF" w:rsidRPr="007E5F4F">
                  <w:rPr>
                    <w:rFonts w:ascii="Cambria" w:hAnsi="Cambria"/>
                    <w:b/>
                    <w:sz w:val="20"/>
                    <w:szCs w:val="20"/>
                  </w:rPr>
                  <w:t xml:space="preserve">Rubrics, case studies, </w:t>
                </w:r>
                <w:proofErr w:type="gramStart"/>
                <w:r w:rsidR="005310DF" w:rsidRPr="007E5F4F">
                  <w:rPr>
                    <w:rFonts w:ascii="Cambria" w:hAnsi="Cambria"/>
                    <w:b/>
                    <w:sz w:val="20"/>
                    <w:szCs w:val="20"/>
                  </w:rPr>
                  <w:t>and  supervisor</w:t>
                </w:r>
                <w:proofErr w:type="gramEnd"/>
                <w:r w:rsidR="005310DF" w:rsidRPr="007E5F4F">
                  <w:rPr>
                    <w:rFonts w:ascii="Cambria" w:hAnsi="Cambria"/>
                    <w:b/>
                    <w:sz w:val="20"/>
                    <w:szCs w:val="20"/>
                  </w:rPr>
                  <w:t xml:space="preserve"> ratings</w:t>
                </w:r>
                <w:r w:rsidR="004E7006" w:rsidRPr="007E5F4F">
                  <w:rPr>
                    <w:rFonts w:ascii="Cambria" w:hAnsi="Cambria"/>
                    <w:b/>
                    <w:sz w:val="20"/>
                    <w:szCs w:val="20"/>
                  </w:rPr>
                  <w:t>.</w:t>
                </w:r>
              </w:sdtContent>
            </w:sdt>
          </w:p>
        </w:tc>
      </w:tr>
    </w:tbl>
    <w:p w14:paraId="70C34CF3" w14:textId="77777777" w:rsidR="005310DF" w:rsidRPr="007E5F4F" w:rsidRDefault="005310DF" w:rsidP="005310DF">
      <w:pPr>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5310DF" w:rsidRPr="007E5F4F" w14:paraId="5E9CCAC9" w14:textId="77777777" w:rsidTr="00EC665E">
        <w:tc>
          <w:tcPr>
            <w:tcW w:w="2148" w:type="dxa"/>
          </w:tcPr>
          <w:p w14:paraId="0F6BF10E"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t>Outcome 5</w:t>
            </w:r>
          </w:p>
          <w:p w14:paraId="3B0B536B" w14:textId="77777777" w:rsidR="005310DF" w:rsidRPr="007E5F4F" w:rsidRDefault="005310DF" w:rsidP="00EC665E">
            <w:pPr>
              <w:rPr>
                <w:rFonts w:ascii="Cambria" w:hAnsi="Cambria"/>
                <w:sz w:val="20"/>
                <w:szCs w:val="20"/>
              </w:rPr>
            </w:pPr>
          </w:p>
        </w:tc>
        <w:sdt>
          <w:sdtPr>
            <w:rPr>
              <w:rFonts w:ascii="Cambria" w:hAnsi="Cambria"/>
              <w:b/>
              <w:sz w:val="20"/>
              <w:szCs w:val="20"/>
            </w:rPr>
            <w:id w:val="-383943470"/>
          </w:sdtPr>
          <w:sdtContent>
            <w:sdt>
              <w:sdtPr>
                <w:rPr>
                  <w:rFonts w:ascii="Cambria" w:hAnsi="Cambria"/>
                  <w:b/>
                  <w:sz w:val="20"/>
                  <w:szCs w:val="20"/>
                </w:rPr>
                <w:id w:val="-220754310"/>
              </w:sdtPr>
              <w:sdtContent>
                <w:sdt>
                  <w:sdtPr>
                    <w:rPr>
                      <w:rFonts w:ascii="Cambria" w:hAnsi="Cambria"/>
                      <w:b/>
                      <w:sz w:val="20"/>
                      <w:szCs w:val="20"/>
                    </w:rPr>
                    <w:id w:val="1944646197"/>
                  </w:sdtPr>
                  <w:sdtContent>
                    <w:tc>
                      <w:tcPr>
                        <w:tcW w:w="7428" w:type="dxa"/>
                      </w:tcPr>
                      <w:p w14:paraId="3C8C0597" w14:textId="77777777" w:rsidR="005310DF" w:rsidRPr="007E5F4F" w:rsidRDefault="005310DF" w:rsidP="00EC665E">
                        <w:pPr>
                          <w:pStyle w:val="ListParagraph"/>
                          <w:numPr>
                            <w:ilvl w:val="0"/>
                            <w:numId w:val="13"/>
                          </w:numPr>
                          <w:tabs>
                            <w:tab w:val="left" w:pos="360"/>
                            <w:tab w:val="left" w:pos="720"/>
                          </w:tabs>
                          <w:rPr>
                            <w:rFonts w:ascii="Cambria" w:hAnsi="Cambria" w:cs="Arial"/>
                            <w:b/>
                            <w:sz w:val="20"/>
                            <w:szCs w:val="20"/>
                          </w:rPr>
                        </w:pPr>
                        <w:r w:rsidRPr="007E5F4F">
                          <w:rPr>
                            <w:rFonts w:ascii="Cambria" w:hAnsi="Cambria" w:cs="Arial"/>
                            <w:b/>
                            <w:sz w:val="20"/>
                            <w:szCs w:val="20"/>
                          </w:rPr>
                          <w:t xml:space="preserve">Program graduates will be able to develop direct and indirect interventions using ecological and behavioral change approaches that are effective for students with social and emotional difficulties, and assist others in implementing and evaluating these interventions.  </w:t>
                        </w:r>
                      </w:p>
                      <w:p w14:paraId="62BF43E6" w14:textId="77777777" w:rsidR="005310DF" w:rsidRPr="007E5F4F" w:rsidRDefault="005310DF" w:rsidP="00EC665E">
                        <w:pPr>
                          <w:rPr>
                            <w:rFonts w:ascii="Cambria" w:hAnsi="Cambria"/>
                            <w:b/>
                            <w:sz w:val="20"/>
                            <w:szCs w:val="20"/>
                          </w:rPr>
                        </w:pPr>
                      </w:p>
                    </w:tc>
                  </w:sdtContent>
                </w:sdt>
              </w:sdtContent>
            </w:sdt>
          </w:sdtContent>
        </w:sdt>
      </w:tr>
      <w:tr w:rsidR="005310DF" w:rsidRPr="007E5F4F" w14:paraId="695F1444" w14:textId="77777777" w:rsidTr="00EC665E">
        <w:tc>
          <w:tcPr>
            <w:tcW w:w="2148" w:type="dxa"/>
          </w:tcPr>
          <w:p w14:paraId="401C6101" w14:textId="77777777" w:rsidR="005310DF" w:rsidRPr="007E5F4F" w:rsidRDefault="005310DF" w:rsidP="00EC665E">
            <w:pPr>
              <w:rPr>
                <w:rFonts w:ascii="Cambria" w:hAnsi="Cambria"/>
                <w:sz w:val="20"/>
                <w:szCs w:val="20"/>
              </w:rPr>
            </w:pPr>
            <w:r w:rsidRPr="007E5F4F">
              <w:rPr>
                <w:rFonts w:ascii="Cambria" w:hAnsi="Cambria"/>
                <w:sz w:val="20"/>
                <w:szCs w:val="20"/>
              </w:rPr>
              <w:t>Which learning activities are responsible for this outcome?</w:t>
            </w:r>
          </w:p>
        </w:tc>
        <w:sdt>
          <w:sdtPr>
            <w:rPr>
              <w:rFonts w:ascii="Cambria" w:hAnsi="Cambria"/>
              <w:b/>
              <w:sz w:val="20"/>
              <w:szCs w:val="20"/>
            </w:rPr>
            <w:id w:val="1260176527"/>
          </w:sdtPr>
          <w:sdtContent>
            <w:sdt>
              <w:sdtPr>
                <w:rPr>
                  <w:rFonts w:ascii="Cambria" w:hAnsi="Cambria"/>
                  <w:b/>
                  <w:sz w:val="20"/>
                  <w:szCs w:val="20"/>
                </w:rPr>
                <w:id w:val="-43610409"/>
              </w:sdtPr>
              <w:sdtEndPr>
                <w:rPr>
                  <w:sz w:val="22"/>
                  <w:szCs w:val="22"/>
                </w:rPr>
              </w:sdtEndPr>
              <w:sdtContent>
                <w:sdt>
                  <w:sdtPr>
                    <w:rPr>
                      <w:rFonts w:ascii="Cambria" w:hAnsi="Cambria"/>
                      <w:b/>
                      <w:sz w:val="20"/>
                      <w:szCs w:val="20"/>
                    </w:rPr>
                    <w:id w:val="1647475016"/>
                  </w:sdtPr>
                  <w:sdtEndPr>
                    <w:rPr>
                      <w:sz w:val="22"/>
                      <w:szCs w:val="22"/>
                    </w:rPr>
                  </w:sdtEndPr>
                  <w:sdtContent>
                    <w:sdt>
                      <w:sdtPr>
                        <w:rPr>
                          <w:rFonts w:ascii="Cambria" w:hAnsi="Cambria"/>
                          <w:b/>
                          <w:sz w:val="20"/>
                          <w:szCs w:val="20"/>
                        </w:rPr>
                        <w:id w:val="177777907"/>
                      </w:sdtPr>
                      <w:sdtEndPr>
                        <w:rPr>
                          <w:sz w:val="22"/>
                          <w:szCs w:val="22"/>
                        </w:rPr>
                      </w:sdtEndPr>
                      <w:sdtContent>
                        <w:sdt>
                          <w:sdtPr>
                            <w:rPr>
                              <w:rFonts w:ascii="Cambria" w:hAnsi="Cambria"/>
                              <w:b/>
                              <w:sz w:val="20"/>
                              <w:szCs w:val="20"/>
                            </w:rPr>
                            <w:id w:val="1265188642"/>
                          </w:sdtPr>
                          <w:sdtEndPr>
                            <w:rPr>
                              <w:sz w:val="22"/>
                              <w:szCs w:val="22"/>
                            </w:rPr>
                          </w:sdtEndPr>
                          <w:sdtContent>
                            <w:tc>
                              <w:tcPr>
                                <w:tcW w:w="7428" w:type="dxa"/>
                              </w:tcPr>
                              <w:p w14:paraId="1BC230FE"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Modeling</w:t>
                                </w:r>
                              </w:p>
                              <w:p w14:paraId="03DE3AA6"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1 on 1 supervision</w:t>
                                </w:r>
                              </w:p>
                              <w:p w14:paraId="7F7C9285"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Small Group supervision</w:t>
                                </w:r>
                              </w:p>
                              <w:p w14:paraId="690DFC90"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Readings</w:t>
                                </w:r>
                              </w:p>
                              <w:p w14:paraId="589F1114"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Practice</w:t>
                                </w:r>
                              </w:p>
                            </w:tc>
                          </w:sdtContent>
                        </w:sdt>
                      </w:sdtContent>
                    </w:sdt>
                  </w:sdtContent>
                </w:sdt>
              </w:sdtContent>
            </w:sdt>
          </w:sdtContent>
        </w:sdt>
      </w:tr>
      <w:tr w:rsidR="005310DF" w:rsidRPr="007E5F4F" w14:paraId="5D65A899" w14:textId="77777777" w:rsidTr="00EC665E">
        <w:tc>
          <w:tcPr>
            <w:tcW w:w="2148" w:type="dxa"/>
          </w:tcPr>
          <w:p w14:paraId="7F995309" w14:textId="77777777" w:rsidR="005310DF" w:rsidRPr="007E5F4F" w:rsidRDefault="005310DF" w:rsidP="00EC665E">
            <w:pPr>
              <w:rPr>
                <w:rFonts w:ascii="Cambria" w:hAnsi="Cambria"/>
                <w:sz w:val="20"/>
                <w:szCs w:val="20"/>
              </w:rPr>
            </w:pPr>
            <w:r w:rsidRPr="007E5F4F">
              <w:rPr>
                <w:rFonts w:ascii="Cambria" w:hAnsi="Cambria"/>
                <w:sz w:val="20"/>
                <w:szCs w:val="20"/>
              </w:rPr>
              <w:t xml:space="preserve">Assessment Measure </w:t>
            </w:r>
          </w:p>
        </w:tc>
        <w:tc>
          <w:tcPr>
            <w:tcW w:w="7428" w:type="dxa"/>
          </w:tcPr>
          <w:p w14:paraId="38137469" w14:textId="10494CE9" w:rsidR="005310DF" w:rsidRPr="007E5F4F" w:rsidRDefault="007E5F4F" w:rsidP="00EC665E">
            <w:pPr>
              <w:rPr>
                <w:rFonts w:ascii="Cambria" w:hAnsi="Cambria"/>
                <w:b/>
                <w:sz w:val="20"/>
                <w:szCs w:val="20"/>
              </w:rPr>
            </w:pPr>
            <w:sdt>
              <w:sdtPr>
                <w:rPr>
                  <w:rFonts w:ascii="Cambria" w:hAnsi="Cambria"/>
                  <w:b/>
                  <w:sz w:val="20"/>
                  <w:szCs w:val="20"/>
                </w:rPr>
                <w:id w:val="549495292"/>
                <w:text/>
              </w:sdtPr>
              <w:sdtContent>
                <w:r w:rsidR="005310DF" w:rsidRPr="007E5F4F">
                  <w:rPr>
                    <w:rFonts w:ascii="Cambria" w:hAnsi="Cambria"/>
                    <w:b/>
                    <w:sz w:val="20"/>
                    <w:szCs w:val="20"/>
                  </w:rPr>
                  <w:t xml:space="preserve">Rubrics, case studies, </w:t>
                </w:r>
                <w:proofErr w:type="gramStart"/>
                <w:r w:rsidR="005310DF" w:rsidRPr="007E5F4F">
                  <w:rPr>
                    <w:rFonts w:ascii="Cambria" w:hAnsi="Cambria"/>
                    <w:b/>
                    <w:sz w:val="20"/>
                    <w:szCs w:val="20"/>
                  </w:rPr>
                  <w:t>and  supervisor</w:t>
                </w:r>
                <w:proofErr w:type="gramEnd"/>
                <w:r w:rsidR="005310DF" w:rsidRPr="007E5F4F">
                  <w:rPr>
                    <w:rFonts w:ascii="Cambria" w:hAnsi="Cambria"/>
                    <w:b/>
                    <w:sz w:val="20"/>
                    <w:szCs w:val="20"/>
                  </w:rPr>
                  <w:t xml:space="preserve"> ratings</w:t>
                </w:r>
                <w:r w:rsidR="004E7006" w:rsidRPr="007E5F4F">
                  <w:rPr>
                    <w:rFonts w:ascii="Cambria" w:hAnsi="Cambria"/>
                    <w:b/>
                    <w:sz w:val="20"/>
                    <w:szCs w:val="20"/>
                  </w:rPr>
                  <w:t>.</w:t>
                </w:r>
              </w:sdtContent>
            </w:sdt>
          </w:p>
        </w:tc>
      </w:tr>
    </w:tbl>
    <w:p w14:paraId="2001E839" w14:textId="77777777" w:rsidR="005310DF" w:rsidRPr="007E5F4F" w:rsidRDefault="005310DF" w:rsidP="005310DF">
      <w:pPr>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5310DF" w:rsidRPr="007E5F4F" w14:paraId="56FCCE05" w14:textId="77777777" w:rsidTr="00EC665E">
        <w:tc>
          <w:tcPr>
            <w:tcW w:w="2148" w:type="dxa"/>
          </w:tcPr>
          <w:p w14:paraId="0436A91A"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t>Outcome 6</w:t>
            </w:r>
          </w:p>
          <w:p w14:paraId="40020E7B" w14:textId="77777777" w:rsidR="005310DF" w:rsidRPr="007E5F4F" w:rsidRDefault="005310DF" w:rsidP="00EC665E">
            <w:pPr>
              <w:rPr>
                <w:rFonts w:ascii="Cambria" w:hAnsi="Cambria"/>
                <w:sz w:val="20"/>
                <w:szCs w:val="20"/>
              </w:rPr>
            </w:pPr>
          </w:p>
        </w:tc>
        <w:sdt>
          <w:sdtPr>
            <w:rPr>
              <w:rFonts w:ascii="Cambria" w:hAnsi="Cambria"/>
              <w:b/>
              <w:sz w:val="20"/>
              <w:szCs w:val="20"/>
            </w:rPr>
            <w:id w:val="1796097271"/>
          </w:sdtPr>
          <w:sdtContent>
            <w:sdt>
              <w:sdtPr>
                <w:rPr>
                  <w:rFonts w:ascii="Cambria" w:hAnsi="Cambria"/>
                  <w:b/>
                  <w:sz w:val="20"/>
                  <w:szCs w:val="20"/>
                </w:rPr>
                <w:id w:val="64540740"/>
              </w:sdtPr>
              <w:sdtContent>
                <w:sdt>
                  <w:sdtPr>
                    <w:rPr>
                      <w:rFonts w:ascii="Cambria" w:hAnsi="Cambria"/>
                      <w:b/>
                      <w:sz w:val="20"/>
                      <w:szCs w:val="20"/>
                    </w:rPr>
                    <w:id w:val="1390693307"/>
                  </w:sdtPr>
                  <w:sdtContent>
                    <w:tc>
                      <w:tcPr>
                        <w:tcW w:w="7428" w:type="dxa"/>
                      </w:tcPr>
                      <w:p w14:paraId="29F25BD4" w14:textId="77777777" w:rsidR="005310DF" w:rsidRPr="007E5F4F" w:rsidRDefault="005310DF" w:rsidP="00EC665E">
                        <w:pPr>
                          <w:pStyle w:val="ListParagraph"/>
                          <w:numPr>
                            <w:ilvl w:val="0"/>
                            <w:numId w:val="13"/>
                          </w:numPr>
                          <w:tabs>
                            <w:tab w:val="left" w:pos="360"/>
                            <w:tab w:val="left" w:pos="720"/>
                          </w:tabs>
                          <w:rPr>
                            <w:rFonts w:ascii="Cambria" w:hAnsi="Cambria" w:cs="Arial"/>
                            <w:b/>
                            <w:sz w:val="20"/>
                            <w:szCs w:val="20"/>
                          </w:rPr>
                        </w:pPr>
                        <w:r w:rsidRPr="007E5F4F">
                          <w:rPr>
                            <w:rFonts w:ascii="Cambria" w:hAnsi="Cambria" w:cs="Arial"/>
                            <w:b/>
                            <w:sz w:val="20"/>
                            <w:szCs w:val="20"/>
                          </w:rPr>
                          <w:t>Program graduates will be able to develop effective empirically-based instructional methods and academic interventions and collaborate with others to implement and evaluate these methods and interventions.</w:t>
                        </w:r>
                      </w:p>
                      <w:p w14:paraId="51B99102" w14:textId="77777777" w:rsidR="005310DF" w:rsidRPr="007E5F4F" w:rsidRDefault="005310DF" w:rsidP="00EC665E">
                        <w:pPr>
                          <w:rPr>
                            <w:rFonts w:ascii="Cambria" w:hAnsi="Cambria"/>
                            <w:b/>
                            <w:sz w:val="20"/>
                            <w:szCs w:val="20"/>
                          </w:rPr>
                        </w:pPr>
                      </w:p>
                    </w:tc>
                  </w:sdtContent>
                </w:sdt>
              </w:sdtContent>
            </w:sdt>
          </w:sdtContent>
        </w:sdt>
      </w:tr>
      <w:tr w:rsidR="005310DF" w:rsidRPr="007E5F4F" w14:paraId="50EF4AFD" w14:textId="77777777" w:rsidTr="00EC665E">
        <w:tc>
          <w:tcPr>
            <w:tcW w:w="2148" w:type="dxa"/>
          </w:tcPr>
          <w:p w14:paraId="3B787CEB" w14:textId="77777777" w:rsidR="005310DF" w:rsidRPr="007E5F4F" w:rsidRDefault="005310DF" w:rsidP="00EC665E">
            <w:pPr>
              <w:rPr>
                <w:rFonts w:ascii="Cambria" w:hAnsi="Cambria"/>
                <w:sz w:val="20"/>
                <w:szCs w:val="20"/>
              </w:rPr>
            </w:pPr>
            <w:r w:rsidRPr="007E5F4F">
              <w:rPr>
                <w:rFonts w:ascii="Cambria" w:hAnsi="Cambria"/>
                <w:sz w:val="20"/>
                <w:szCs w:val="20"/>
              </w:rPr>
              <w:t>Which learning activities are responsible for this outcome?</w:t>
            </w:r>
          </w:p>
        </w:tc>
        <w:sdt>
          <w:sdtPr>
            <w:rPr>
              <w:rFonts w:ascii="Cambria" w:hAnsi="Cambria"/>
              <w:b/>
              <w:sz w:val="20"/>
              <w:szCs w:val="20"/>
            </w:rPr>
            <w:id w:val="387075623"/>
          </w:sdtPr>
          <w:sdtContent>
            <w:sdt>
              <w:sdtPr>
                <w:rPr>
                  <w:rFonts w:ascii="Cambria" w:hAnsi="Cambria"/>
                  <w:b/>
                  <w:sz w:val="20"/>
                  <w:szCs w:val="20"/>
                </w:rPr>
                <w:id w:val="-1994168717"/>
              </w:sdtPr>
              <w:sdtEndPr>
                <w:rPr>
                  <w:sz w:val="22"/>
                  <w:szCs w:val="22"/>
                </w:rPr>
              </w:sdtEndPr>
              <w:sdtContent>
                <w:sdt>
                  <w:sdtPr>
                    <w:rPr>
                      <w:rFonts w:ascii="Cambria" w:hAnsi="Cambria"/>
                      <w:b/>
                      <w:sz w:val="20"/>
                      <w:szCs w:val="20"/>
                    </w:rPr>
                    <w:id w:val="-1980141952"/>
                  </w:sdtPr>
                  <w:sdtEndPr>
                    <w:rPr>
                      <w:sz w:val="22"/>
                      <w:szCs w:val="22"/>
                    </w:rPr>
                  </w:sdtEndPr>
                  <w:sdtContent>
                    <w:sdt>
                      <w:sdtPr>
                        <w:rPr>
                          <w:rFonts w:ascii="Cambria" w:hAnsi="Cambria"/>
                          <w:b/>
                          <w:sz w:val="20"/>
                          <w:szCs w:val="20"/>
                        </w:rPr>
                        <w:id w:val="1896941157"/>
                      </w:sdtPr>
                      <w:sdtEndPr>
                        <w:rPr>
                          <w:sz w:val="22"/>
                          <w:szCs w:val="22"/>
                        </w:rPr>
                      </w:sdtEndPr>
                      <w:sdtContent>
                        <w:sdt>
                          <w:sdtPr>
                            <w:rPr>
                              <w:rFonts w:ascii="Cambria" w:hAnsi="Cambria"/>
                              <w:b/>
                              <w:sz w:val="20"/>
                              <w:szCs w:val="20"/>
                            </w:rPr>
                            <w:id w:val="-2003343057"/>
                          </w:sdtPr>
                          <w:sdtEndPr>
                            <w:rPr>
                              <w:sz w:val="22"/>
                              <w:szCs w:val="22"/>
                            </w:rPr>
                          </w:sdtEndPr>
                          <w:sdtContent>
                            <w:tc>
                              <w:tcPr>
                                <w:tcW w:w="7428" w:type="dxa"/>
                              </w:tcPr>
                              <w:p w14:paraId="185D1AD1"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Modeling</w:t>
                                </w:r>
                              </w:p>
                              <w:p w14:paraId="46DA766D"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1 on 1 supervision</w:t>
                                </w:r>
                              </w:p>
                              <w:p w14:paraId="45FE1DC5"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Small Group supervision</w:t>
                                </w:r>
                              </w:p>
                              <w:p w14:paraId="40C8F72B"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Readings</w:t>
                                </w:r>
                              </w:p>
                              <w:p w14:paraId="78BEF5F9"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lastRenderedPageBreak/>
                                  <w:t>Practice</w:t>
                                </w:r>
                              </w:p>
                            </w:tc>
                          </w:sdtContent>
                        </w:sdt>
                      </w:sdtContent>
                    </w:sdt>
                  </w:sdtContent>
                </w:sdt>
              </w:sdtContent>
            </w:sdt>
          </w:sdtContent>
        </w:sdt>
      </w:tr>
      <w:tr w:rsidR="005310DF" w:rsidRPr="007E5F4F" w14:paraId="53F5CDA3" w14:textId="77777777" w:rsidTr="00EC665E">
        <w:tc>
          <w:tcPr>
            <w:tcW w:w="2148" w:type="dxa"/>
          </w:tcPr>
          <w:p w14:paraId="071CBDBB" w14:textId="77777777" w:rsidR="005310DF" w:rsidRPr="007E5F4F" w:rsidRDefault="005310DF" w:rsidP="00EC665E">
            <w:pPr>
              <w:rPr>
                <w:rFonts w:ascii="Cambria" w:hAnsi="Cambria"/>
                <w:sz w:val="20"/>
                <w:szCs w:val="20"/>
              </w:rPr>
            </w:pPr>
            <w:r w:rsidRPr="007E5F4F">
              <w:rPr>
                <w:rFonts w:ascii="Cambria" w:hAnsi="Cambria"/>
                <w:sz w:val="20"/>
                <w:szCs w:val="20"/>
              </w:rPr>
              <w:lastRenderedPageBreak/>
              <w:t xml:space="preserve">Assessment Measure </w:t>
            </w:r>
          </w:p>
        </w:tc>
        <w:tc>
          <w:tcPr>
            <w:tcW w:w="7428" w:type="dxa"/>
          </w:tcPr>
          <w:p w14:paraId="74A75F09" w14:textId="1955C1E6" w:rsidR="005310DF" w:rsidRPr="007E5F4F" w:rsidRDefault="007E5F4F" w:rsidP="00EC665E">
            <w:pPr>
              <w:rPr>
                <w:rFonts w:ascii="Cambria" w:hAnsi="Cambria"/>
                <w:b/>
                <w:sz w:val="20"/>
                <w:szCs w:val="20"/>
              </w:rPr>
            </w:pPr>
            <w:sdt>
              <w:sdtPr>
                <w:rPr>
                  <w:rFonts w:ascii="Cambria" w:hAnsi="Cambria"/>
                  <w:b/>
                  <w:sz w:val="20"/>
                  <w:szCs w:val="20"/>
                </w:rPr>
                <w:id w:val="-1651514513"/>
                <w:text/>
              </w:sdtPr>
              <w:sdtContent>
                <w:r w:rsidR="005310DF" w:rsidRPr="007E5F4F">
                  <w:rPr>
                    <w:rFonts w:ascii="Cambria" w:hAnsi="Cambria"/>
                    <w:b/>
                    <w:sz w:val="20"/>
                    <w:szCs w:val="20"/>
                  </w:rPr>
                  <w:t xml:space="preserve">Rubrics, case studies, </w:t>
                </w:r>
                <w:proofErr w:type="gramStart"/>
                <w:r w:rsidR="005310DF" w:rsidRPr="007E5F4F">
                  <w:rPr>
                    <w:rFonts w:ascii="Cambria" w:hAnsi="Cambria"/>
                    <w:b/>
                    <w:sz w:val="20"/>
                    <w:szCs w:val="20"/>
                  </w:rPr>
                  <w:t>and  supervisor</w:t>
                </w:r>
                <w:proofErr w:type="gramEnd"/>
                <w:r w:rsidR="005310DF" w:rsidRPr="007E5F4F">
                  <w:rPr>
                    <w:rFonts w:ascii="Cambria" w:hAnsi="Cambria"/>
                    <w:b/>
                    <w:sz w:val="20"/>
                    <w:szCs w:val="20"/>
                  </w:rPr>
                  <w:t xml:space="preserve"> ratings</w:t>
                </w:r>
                <w:r w:rsidR="004E7006" w:rsidRPr="007E5F4F">
                  <w:rPr>
                    <w:rFonts w:ascii="Cambria" w:hAnsi="Cambria"/>
                    <w:b/>
                    <w:sz w:val="20"/>
                    <w:szCs w:val="20"/>
                  </w:rPr>
                  <w:t>.</w:t>
                </w:r>
              </w:sdtContent>
            </w:sdt>
          </w:p>
        </w:tc>
      </w:tr>
    </w:tbl>
    <w:p w14:paraId="17DEB950" w14:textId="77777777" w:rsidR="005310DF" w:rsidRPr="007E5F4F" w:rsidRDefault="005310DF" w:rsidP="005310DF">
      <w:pPr>
        <w:rPr>
          <w:rFonts w:ascii="Cambria" w:hAnsi="Cambria" w:cs="Arial"/>
          <w:sz w:val="20"/>
          <w:szCs w:val="20"/>
        </w:rPr>
      </w:pPr>
    </w:p>
    <w:tbl>
      <w:tblPr>
        <w:tblStyle w:val="TableGrid"/>
        <w:tblW w:w="0" w:type="auto"/>
        <w:tblLook w:val="04A0" w:firstRow="1" w:lastRow="0" w:firstColumn="1" w:lastColumn="0" w:noHBand="0" w:noVBand="1"/>
      </w:tblPr>
      <w:tblGrid>
        <w:gridCol w:w="2148"/>
        <w:gridCol w:w="7428"/>
      </w:tblGrid>
      <w:tr w:rsidR="005310DF" w:rsidRPr="007E5F4F" w14:paraId="2F2E8463" w14:textId="77777777" w:rsidTr="00EC665E">
        <w:tc>
          <w:tcPr>
            <w:tcW w:w="2148" w:type="dxa"/>
          </w:tcPr>
          <w:p w14:paraId="5677F665" w14:textId="77777777" w:rsidR="005310DF" w:rsidRPr="007E5F4F" w:rsidRDefault="005310DF" w:rsidP="00EC665E">
            <w:pPr>
              <w:jc w:val="center"/>
              <w:rPr>
                <w:rFonts w:ascii="Cambria" w:hAnsi="Cambria"/>
                <w:b/>
                <w:sz w:val="20"/>
                <w:szCs w:val="20"/>
              </w:rPr>
            </w:pPr>
            <w:r w:rsidRPr="007E5F4F">
              <w:rPr>
                <w:rFonts w:ascii="Cambria" w:hAnsi="Cambria"/>
                <w:b/>
                <w:sz w:val="20"/>
                <w:szCs w:val="20"/>
              </w:rPr>
              <w:t>Outcome 7</w:t>
            </w:r>
          </w:p>
          <w:p w14:paraId="533473B5" w14:textId="77777777" w:rsidR="005310DF" w:rsidRPr="007E5F4F" w:rsidRDefault="005310DF" w:rsidP="00EC665E">
            <w:pPr>
              <w:rPr>
                <w:rFonts w:ascii="Cambria" w:hAnsi="Cambria"/>
                <w:sz w:val="20"/>
                <w:szCs w:val="20"/>
              </w:rPr>
            </w:pPr>
          </w:p>
        </w:tc>
        <w:sdt>
          <w:sdtPr>
            <w:rPr>
              <w:rFonts w:ascii="Cambria" w:hAnsi="Cambria"/>
              <w:b/>
              <w:sz w:val="20"/>
              <w:szCs w:val="20"/>
            </w:rPr>
            <w:id w:val="1621728087"/>
          </w:sdtPr>
          <w:sdtContent>
            <w:sdt>
              <w:sdtPr>
                <w:rPr>
                  <w:rFonts w:ascii="Cambria" w:hAnsi="Cambria"/>
                  <w:b/>
                  <w:sz w:val="20"/>
                  <w:szCs w:val="20"/>
                </w:rPr>
                <w:id w:val="-1162925611"/>
              </w:sdtPr>
              <w:sdtContent>
                <w:sdt>
                  <w:sdtPr>
                    <w:rPr>
                      <w:rFonts w:ascii="Cambria" w:hAnsi="Cambria"/>
                      <w:b/>
                      <w:sz w:val="20"/>
                      <w:szCs w:val="20"/>
                    </w:rPr>
                    <w:id w:val="-365445502"/>
                  </w:sdtPr>
                  <w:sdtContent>
                    <w:tc>
                      <w:tcPr>
                        <w:tcW w:w="7428" w:type="dxa"/>
                      </w:tcPr>
                      <w:p w14:paraId="1E47B9A1" w14:textId="77777777" w:rsidR="005310DF" w:rsidRPr="007E5F4F" w:rsidRDefault="005310DF" w:rsidP="00EC665E">
                        <w:pPr>
                          <w:pStyle w:val="ListParagraph"/>
                          <w:numPr>
                            <w:ilvl w:val="0"/>
                            <w:numId w:val="13"/>
                          </w:numPr>
                          <w:tabs>
                            <w:tab w:val="left" w:pos="360"/>
                            <w:tab w:val="left" w:pos="720"/>
                          </w:tabs>
                          <w:rPr>
                            <w:rFonts w:ascii="Cambria" w:hAnsi="Cambria" w:cs="Arial"/>
                            <w:b/>
                            <w:sz w:val="20"/>
                            <w:szCs w:val="20"/>
                          </w:rPr>
                        </w:pPr>
                        <w:r w:rsidRPr="007E5F4F">
                          <w:rPr>
                            <w:rFonts w:ascii="Cambria" w:hAnsi="Cambria" w:cs="Arial"/>
                            <w:b/>
                            <w:sz w:val="20"/>
                            <w:szCs w:val="20"/>
                          </w:rPr>
                          <w:t>Program graduates will be able to assess the acceptability, integrity and effectiveness of cognitive/academic interventions.</w:t>
                        </w:r>
                      </w:p>
                      <w:p w14:paraId="40A904EB" w14:textId="77777777" w:rsidR="005310DF" w:rsidRPr="007E5F4F" w:rsidRDefault="005310DF" w:rsidP="00EC665E">
                        <w:pPr>
                          <w:rPr>
                            <w:rFonts w:ascii="Cambria" w:hAnsi="Cambria"/>
                            <w:b/>
                            <w:sz w:val="20"/>
                            <w:szCs w:val="20"/>
                          </w:rPr>
                        </w:pPr>
                      </w:p>
                    </w:tc>
                  </w:sdtContent>
                </w:sdt>
              </w:sdtContent>
            </w:sdt>
          </w:sdtContent>
        </w:sdt>
      </w:tr>
      <w:tr w:rsidR="005310DF" w:rsidRPr="007E5F4F" w14:paraId="1E7CA6E3" w14:textId="77777777" w:rsidTr="00EC665E">
        <w:tc>
          <w:tcPr>
            <w:tcW w:w="2148" w:type="dxa"/>
          </w:tcPr>
          <w:p w14:paraId="26999BB7" w14:textId="77777777" w:rsidR="005310DF" w:rsidRPr="007E5F4F" w:rsidRDefault="005310DF" w:rsidP="00EC665E">
            <w:pPr>
              <w:rPr>
                <w:rFonts w:ascii="Cambria" w:hAnsi="Cambria"/>
                <w:sz w:val="20"/>
                <w:szCs w:val="20"/>
              </w:rPr>
            </w:pPr>
            <w:r w:rsidRPr="007E5F4F">
              <w:rPr>
                <w:rFonts w:ascii="Cambria" w:hAnsi="Cambria"/>
                <w:sz w:val="20"/>
                <w:szCs w:val="20"/>
              </w:rPr>
              <w:t>Which learning activities are responsible for this outcome?</w:t>
            </w:r>
          </w:p>
        </w:tc>
        <w:sdt>
          <w:sdtPr>
            <w:rPr>
              <w:rFonts w:ascii="Cambria" w:hAnsi="Cambria"/>
              <w:b/>
              <w:sz w:val="20"/>
              <w:szCs w:val="20"/>
            </w:rPr>
            <w:id w:val="696814719"/>
          </w:sdtPr>
          <w:sdtEndPr>
            <w:rPr>
              <w:sz w:val="22"/>
              <w:szCs w:val="22"/>
            </w:rPr>
          </w:sdtEndPr>
          <w:sdtContent>
            <w:sdt>
              <w:sdtPr>
                <w:rPr>
                  <w:rFonts w:ascii="Cambria" w:hAnsi="Cambria"/>
                  <w:b/>
                  <w:sz w:val="20"/>
                  <w:szCs w:val="20"/>
                </w:rPr>
                <w:id w:val="1341429969"/>
              </w:sdtPr>
              <w:sdtEndPr>
                <w:rPr>
                  <w:sz w:val="22"/>
                  <w:szCs w:val="22"/>
                </w:rPr>
              </w:sdtEndPr>
              <w:sdtContent>
                <w:tc>
                  <w:tcPr>
                    <w:tcW w:w="7428" w:type="dxa"/>
                  </w:tcPr>
                  <w:sdt>
                    <w:sdtPr>
                      <w:rPr>
                        <w:rFonts w:ascii="Cambria" w:hAnsi="Cambria"/>
                        <w:b/>
                        <w:sz w:val="20"/>
                        <w:szCs w:val="20"/>
                      </w:rPr>
                      <w:id w:val="-1611204222"/>
                    </w:sdtPr>
                    <w:sdtEndPr>
                      <w:rPr>
                        <w:sz w:val="22"/>
                        <w:szCs w:val="22"/>
                      </w:rPr>
                    </w:sdtEndPr>
                    <w:sdtContent>
                      <w:sdt>
                        <w:sdtPr>
                          <w:rPr>
                            <w:rFonts w:ascii="Cambria" w:hAnsi="Cambria"/>
                            <w:b/>
                            <w:sz w:val="20"/>
                            <w:szCs w:val="20"/>
                          </w:rPr>
                          <w:id w:val="1674292548"/>
                        </w:sdtPr>
                        <w:sdtEndPr>
                          <w:rPr>
                            <w:sz w:val="22"/>
                            <w:szCs w:val="22"/>
                          </w:rPr>
                        </w:sdtEndPr>
                        <w:sdtContent>
                          <w:sdt>
                            <w:sdtPr>
                              <w:rPr>
                                <w:rFonts w:ascii="Cambria" w:hAnsi="Cambria"/>
                                <w:b/>
                              </w:rPr>
                              <w:id w:val="1888674833"/>
                            </w:sdtPr>
                            <w:sdtContent>
                              <w:p w14:paraId="6DF77579"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Modeling</w:t>
                                </w:r>
                              </w:p>
                              <w:p w14:paraId="4962936D"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1 on 1 supervision</w:t>
                                </w:r>
                              </w:p>
                              <w:p w14:paraId="65BE88CC"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Small Group supervision</w:t>
                                </w:r>
                              </w:p>
                              <w:p w14:paraId="5992EFE5" w14:textId="77777777" w:rsidR="005310DF" w:rsidRPr="007E5F4F" w:rsidRDefault="005310DF" w:rsidP="00EC665E">
                                <w:pPr>
                                  <w:pStyle w:val="ListParagraph"/>
                                  <w:numPr>
                                    <w:ilvl w:val="0"/>
                                    <w:numId w:val="12"/>
                                  </w:numPr>
                                  <w:rPr>
                                    <w:rFonts w:ascii="Cambria" w:hAnsi="Cambria"/>
                                    <w:b/>
                                    <w:sz w:val="20"/>
                                    <w:szCs w:val="20"/>
                                  </w:rPr>
                                </w:pPr>
                                <w:r w:rsidRPr="007E5F4F">
                                  <w:rPr>
                                    <w:rFonts w:ascii="Cambria" w:hAnsi="Cambria"/>
                                    <w:b/>
                                  </w:rPr>
                                  <w:t>Readings</w:t>
                                </w:r>
                              </w:p>
                              <w:p w14:paraId="750A12B5" w14:textId="77777777" w:rsidR="005310DF" w:rsidRPr="007E5F4F" w:rsidRDefault="005310DF" w:rsidP="00EC665E">
                                <w:pPr>
                                  <w:pStyle w:val="ListParagraph"/>
                                  <w:numPr>
                                    <w:ilvl w:val="0"/>
                                    <w:numId w:val="12"/>
                                  </w:numPr>
                                  <w:rPr>
                                    <w:rFonts w:ascii="Cambria" w:hAnsi="Cambria"/>
                                    <w:b/>
                                  </w:rPr>
                                </w:pPr>
                                <w:r w:rsidRPr="007E5F4F">
                                  <w:rPr>
                                    <w:rFonts w:ascii="Cambria" w:hAnsi="Cambria"/>
                                    <w:b/>
                                  </w:rPr>
                                  <w:t>Practice</w:t>
                                </w:r>
                              </w:p>
                            </w:sdtContent>
                          </w:sdt>
                        </w:sdtContent>
                      </w:sdt>
                    </w:sdtContent>
                  </w:sdt>
                </w:tc>
              </w:sdtContent>
            </w:sdt>
          </w:sdtContent>
        </w:sdt>
      </w:tr>
      <w:tr w:rsidR="005310DF" w:rsidRPr="007E5F4F" w14:paraId="39A6F0DB" w14:textId="77777777" w:rsidTr="00EC665E">
        <w:tc>
          <w:tcPr>
            <w:tcW w:w="2148" w:type="dxa"/>
          </w:tcPr>
          <w:p w14:paraId="2F1B1321" w14:textId="77777777" w:rsidR="005310DF" w:rsidRPr="007E5F4F" w:rsidRDefault="005310DF" w:rsidP="00EC665E">
            <w:pPr>
              <w:rPr>
                <w:rFonts w:ascii="Cambria" w:hAnsi="Cambria"/>
                <w:sz w:val="20"/>
                <w:szCs w:val="20"/>
              </w:rPr>
            </w:pPr>
            <w:r w:rsidRPr="007E5F4F">
              <w:rPr>
                <w:rFonts w:ascii="Cambria" w:hAnsi="Cambria"/>
                <w:sz w:val="20"/>
                <w:szCs w:val="20"/>
              </w:rPr>
              <w:t xml:space="preserve">Assessment Measure </w:t>
            </w:r>
          </w:p>
        </w:tc>
        <w:tc>
          <w:tcPr>
            <w:tcW w:w="7428" w:type="dxa"/>
          </w:tcPr>
          <w:p w14:paraId="3CB9A976" w14:textId="0E418F3D" w:rsidR="005310DF" w:rsidRPr="007E5F4F" w:rsidRDefault="007E5F4F" w:rsidP="00EC665E">
            <w:pPr>
              <w:rPr>
                <w:rFonts w:ascii="Cambria" w:hAnsi="Cambria"/>
                <w:sz w:val="20"/>
                <w:szCs w:val="20"/>
              </w:rPr>
            </w:pPr>
            <w:sdt>
              <w:sdtPr>
                <w:rPr>
                  <w:rFonts w:ascii="Cambria" w:hAnsi="Cambria"/>
                  <w:b/>
                  <w:sz w:val="20"/>
                  <w:szCs w:val="20"/>
                </w:rPr>
                <w:id w:val="-162015531"/>
                <w:text/>
              </w:sdtPr>
              <w:sdtContent>
                <w:r w:rsidR="005310DF" w:rsidRPr="007E5F4F">
                  <w:rPr>
                    <w:rFonts w:ascii="Cambria" w:hAnsi="Cambria"/>
                    <w:b/>
                    <w:sz w:val="20"/>
                    <w:szCs w:val="20"/>
                  </w:rPr>
                  <w:t>Progress monitoring and summative assessments</w:t>
                </w:r>
                <w:r w:rsidR="004E7006" w:rsidRPr="007E5F4F">
                  <w:rPr>
                    <w:rFonts w:ascii="Cambria" w:hAnsi="Cambria"/>
                    <w:b/>
                    <w:sz w:val="20"/>
                    <w:szCs w:val="20"/>
                  </w:rPr>
                  <w:t>.</w:t>
                </w:r>
                <w:r w:rsidR="005310DF" w:rsidRPr="007E5F4F">
                  <w:rPr>
                    <w:rFonts w:ascii="Cambria" w:hAnsi="Cambria"/>
                    <w:b/>
                    <w:sz w:val="20"/>
                    <w:szCs w:val="20"/>
                  </w:rPr>
                  <w:t xml:space="preserve"> </w:t>
                </w:r>
              </w:sdtContent>
            </w:sdt>
          </w:p>
        </w:tc>
      </w:tr>
    </w:tbl>
    <w:p w14:paraId="5472C4FE" w14:textId="77777777" w:rsidR="005310DF" w:rsidRPr="007E5F4F" w:rsidRDefault="005310DF" w:rsidP="005310DF">
      <w:pPr>
        <w:rPr>
          <w:rFonts w:ascii="Cambria" w:hAnsi="Cambria" w:cs="Arial"/>
          <w:sz w:val="20"/>
          <w:szCs w:val="20"/>
        </w:rPr>
      </w:pPr>
    </w:p>
    <w:p w14:paraId="536B2C8D" w14:textId="51990586" w:rsidR="00D067BC" w:rsidRPr="007E5F4F" w:rsidRDefault="00D067BC">
      <w:pPr>
        <w:rPr>
          <w:rFonts w:ascii="Cambria" w:hAnsi="Cambria" w:cs="Arial"/>
          <w:sz w:val="20"/>
          <w:szCs w:val="20"/>
        </w:rPr>
      </w:pPr>
    </w:p>
    <w:p w14:paraId="7675B985" w14:textId="77777777" w:rsidR="00D067BC" w:rsidRPr="007E5F4F" w:rsidRDefault="00D067BC">
      <w:pPr>
        <w:rPr>
          <w:rFonts w:ascii="Cambria" w:hAnsi="Cambria" w:cs="Arial"/>
          <w:sz w:val="20"/>
          <w:szCs w:val="20"/>
        </w:rPr>
      </w:pPr>
    </w:p>
    <w:p w14:paraId="48C0665F" w14:textId="77777777" w:rsidR="00895557" w:rsidRPr="007E5F4F" w:rsidRDefault="00BD623D" w:rsidP="00BD623D">
      <w:pPr>
        <w:tabs>
          <w:tab w:val="left" w:pos="360"/>
          <w:tab w:val="left" w:pos="720"/>
        </w:tabs>
        <w:spacing w:after="0" w:line="240" w:lineRule="auto"/>
        <w:jc w:val="center"/>
        <w:rPr>
          <w:rFonts w:ascii="Cambria" w:hAnsi="Cambria" w:cs="Arial"/>
          <w:b/>
          <w:sz w:val="28"/>
          <w:szCs w:val="20"/>
        </w:rPr>
      </w:pPr>
      <w:r w:rsidRPr="007E5F4F">
        <w:rPr>
          <w:rFonts w:ascii="Cambria" w:hAnsi="Cambria" w:cs="Arial"/>
          <w:b/>
          <w:sz w:val="28"/>
          <w:szCs w:val="20"/>
        </w:rPr>
        <w:t>Bulletin Changes</w:t>
      </w:r>
    </w:p>
    <w:p w14:paraId="1824312B" w14:textId="77777777" w:rsidR="00BD623D" w:rsidRPr="007E5F4F" w:rsidRDefault="00BD623D" w:rsidP="00BD623D">
      <w:pPr>
        <w:tabs>
          <w:tab w:val="left" w:pos="360"/>
          <w:tab w:val="left" w:pos="720"/>
        </w:tabs>
        <w:spacing w:after="0" w:line="240" w:lineRule="auto"/>
        <w:jc w:val="center"/>
        <w:rPr>
          <w:rFonts w:ascii="Cambria" w:hAnsi="Cambria"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7E5F4F" w14:paraId="033A44D8" w14:textId="77777777" w:rsidTr="0015536A">
        <w:tc>
          <w:tcPr>
            <w:tcW w:w="11016" w:type="dxa"/>
            <w:shd w:val="clear" w:color="auto" w:fill="D9D9D9" w:themeFill="background1" w:themeFillShade="D9"/>
          </w:tcPr>
          <w:p w14:paraId="3F7EEC41" w14:textId="77777777" w:rsidR="0015536A" w:rsidRPr="007E5F4F" w:rsidRDefault="0015536A" w:rsidP="0015536A">
            <w:pPr>
              <w:tabs>
                <w:tab w:val="left" w:pos="360"/>
                <w:tab w:val="left" w:pos="720"/>
              </w:tabs>
              <w:jc w:val="center"/>
              <w:rPr>
                <w:rFonts w:ascii="Cambria" w:hAnsi="Cambria" w:cs="Times New Roman"/>
                <w:b/>
                <w:color w:val="000000" w:themeColor="text1"/>
                <w:sz w:val="28"/>
                <w:szCs w:val="24"/>
              </w:rPr>
            </w:pPr>
            <w:r w:rsidRPr="007E5F4F">
              <w:rPr>
                <w:rFonts w:ascii="Cambria" w:hAnsi="Cambria" w:cs="Times New Roman"/>
                <w:b/>
                <w:color w:val="000000" w:themeColor="text1"/>
                <w:sz w:val="28"/>
                <w:szCs w:val="24"/>
              </w:rPr>
              <w:t xml:space="preserve">Instructions </w:t>
            </w:r>
          </w:p>
        </w:tc>
      </w:tr>
      <w:tr w:rsidR="00FB38CA" w:rsidRPr="007E5F4F" w14:paraId="531D2A83" w14:textId="77777777" w:rsidTr="0015536A">
        <w:tc>
          <w:tcPr>
            <w:tcW w:w="11016" w:type="dxa"/>
            <w:shd w:val="clear" w:color="auto" w:fill="F2F2F2" w:themeFill="background1" w:themeFillShade="F2"/>
          </w:tcPr>
          <w:p w14:paraId="6D6FD407" w14:textId="77777777" w:rsidR="0015536A" w:rsidRPr="007E5F4F" w:rsidRDefault="0015536A" w:rsidP="00FB38CA">
            <w:pPr>
              <w:tabs>
                <w:tab w:val="left" w:pos="360"/>
                <w:tab w:val="left" w:pos="720"/>
              </w:tabs>
              <w:jc w:val="center"/>
              <w:rPr>
                <w:rFonts w:ascii="Cambria" w:hAnsi="Cambria" w:cs="Times New Roman"/>
                <w:b/>
                <w:color w:val="000000" w:themeColor="text1"/>
                <w:sz w:val="18"/>
                <w:szCs w:val="24"/>
              </w:rPr>
            </w:pPr>
          </w:p>
          <w:p w14:paraId="76260E46" w14:textId="77777777" w:rsidR="0015536A" w:rsidRPr="007E5F4F" w:rsidRDefault="0015536A" w:rsidP="0015536A">
            <w:pPr>
              <w:rPr>
                <w:rFonts w:ascii="Cambria" w:hAnsi="Cambria" w:cs="Times New Roman"/>
                <w:b/>
                <w:color w:val="FF0000"/>
                <w:sz w:val="24"/>
                <w:szCs w:val="24"/>
              </w:rPr>
            </w:pPr>
            <w:r w:rsidRPr="007E5F4F">
              <w:rPr>
                <w:rFonts w:ascii="Cambria" w:hAnsi="Cambria" w:cs="Times New Roman"/>
                <w:b/>
                <w:color w:val="FF0000"/>
                <w:sz w:val="24"/>
                <w:szCs w:val="24"/>
              </w:rPr>
              <w:t xml:space="preserve">Please visit </w:t>
            </w:r>
            <w:hyperlink r:id="rId10" w:history="1">
              <w:r w:rsidRPr="007E5F4F">
                <w:rPr>
                  <w:rStyle w:val="Hyperlink"/>
                  <w:rFonts w:ascii="Cambria" w:hAnsi="Cambria" w:cs="Times New Roman"/>
                  <w:b/>
                  <w:sz w:val="24"/>
                  <w:szCs w:val="24"/>
                </w:rPr>
                <w:t>http://www.astate.edu/a/registrar/students/bulletins/index.dot</w:t>
              </w:r>
            </w:hyperlink>
            <w:r w:rsidRPr="007E5F4F">
              <w:rPr>
                <w:rFonts w:ascii="Cambria" w:hAnsi="Cambria" w:cs="Times New Roman"/>
                <w:b/>
                <w:color w:val="FF0000"/>
                <w:sz w:val="24"/>
                <w:szCs w:val="24"/>
              </w:rPr>
              <w:t xml:space="preserve"> and select the most recent version of the bulletin. Copy and paste all bulletin pages this proposal affects below. </w:t>
            </w:r>
            <w:r w:rsidR="00EE2479" w:rsidRPr="007E5F4F">
              <w:rPr>
                <w:rFonts w:ascii="Cambria" w:hAnsi="Cambria" w:cs="Times New Roman"/>
                <w:b/>
                <w:color w:val="FF0000"/>
                <w:sz w:val="24"/>
                <w:szCs w:val="24"/>
              </w:rPr>
              <w:t>F</w:t>
            </w:r>
            <w:r w:rsidRPr="007E5F4F">
              <w:rPr>
                <w:rFonts w:ascii="Cambria" w:hAnsi="Cambria" w:cs="Times New Roman"/>
                <w:b/>
                <w:color w:val="FF0000"/>
                <w:sz w:val="24"/>
                <w:szCs w:val="24"/>
              </w:rPr>
              <w:t xml:space="preserve">ollow the following guidelines for indicating necessary changes. </w:t>
            </w:r>
          </w:p>
          <w:p w14:paraId="2CFE7C68" w14:textId="77777777" w:rsidR="0015536A" w:rsidRPr="007E5F4F" w:rsidRDefault="0015536A" w:rsidP="0015536A">
            <w:pPr>
              <w:rPr>
                <w:rFonts w:ascii="Cambria" w:hAnsi="Cambria" w:cs="Times New Roman"/>
                <w:b/>
                <w:color w:val="FF0000"/>
                <w:sz w:val="14"/>
                <w:szCs w:val="24"/>
              </w:rPr>
            </w:pPr>
          </w:p>
          <w:p w14:paraId="39F767B1" w14:textId="77777777" w:rsidR="0015536A" w:rsidRPr="007E5F4F" w:rsidRDefault="0015536A" w:rsidP="0015536A">
            <w:pPr>
              <w:ind w:left="360"/>
              <w:rPr>
                <w:rFonts w:ascii="Cambria" w:hAnsi="Cambria" w:cs="Arial"/>
                <w:b/>
                <w:color w:val="FF0000"/>
                <w:sz w:val="20"/>
                <w:szCs w:val="24"/>
              </w:rPr>
            </w:pPr>
            <w:r w:rsidRPr="007E5F4F">
              <w:rPr>
                <w:rFonts w:ascii="Cambria" w:hAnsi="Cambria" w:cs="Arial"/>
                <w:b/>
                <w:color w:val="FF0000"/>
                <w:sz w:val="20"/>
                <w:szCs w:val="24"/>
              </w:rPr>
              <w:t>*Please note: Courses are often listed in multiple sections of the bulletin. To ensure that all affected sections have been located, please search the bulletin (</w:t>
            </w:r>
            <w:proofErr w:type="spellStart"/>
            <w:r w:rsidRPr="007E5F4F">
              <w:rPr>
                <w:rFonts w:ascii="Cambria" w:hAnsi="Cambria" w:cs="Arial"/>
                <w:b/>
                <w:color w:val="FF0000"/>
                <w:sz w:val="20"/>
                <w:szCs w:val="24"/>
              </w:rPr>
              <w:t>ctrl+F</w:t>
            </w:r>
            <w:proofErr w:type="spellEnd"/>
            <w:r w:rsidRPr="007E5F4F">
              <w:rPr>
                <w:rFonts w:ascii="Cambria" w:hAnsi="Cambria" w:cs="Arial"/>
                <w:b/>
                <w:color w:val="FF0000"/>
                <w:sz w:val="20"/>
                <w:szCs w:val="24"/>
              </w:rPr>
              <w:t xml:space="preserve">) for the appropriate courses before submission of this form. </w:t>
            </w:r>
          </w:p>
          <w:p w14:paraId="6351B6D5" w14:textId="77777777" w:rsidR="00FB38CA" w:rsidRPr="007E5F4F" w:rsidRDefault="00FB38CA" w:rsidP="00FB38CA">
            <w:pPr>
              <w:tabs>
                <w:tab w:val="left" w:pos="360"/>
                <w:tab w:val="left" w:pos="720"/>
              </w:tabs>
              <w:jc w:val="center"/>
              <w:rPr>
                <w:rFonts w:ascii="Cambria" w:hAnsi="Cambria" w:cs="Times New Roman"/>
                <w:b/>
                <w:color w:val="000000" w:themeColor="text1"/>
                <w:sz w:val="10"/>
                <w:szCs w:val="24"/>
                <w:u w:val="single"/>
              </w:rPr>
            </w:pPr>
          </w:p>
          <w:p w14:paraId="50DFF8CC" w14:textId="77777777" w:rsidR="0015536A" w:rsidRPr="007E5F4F" w:rsidRDefault="0015536A" w:rsidP="00FB38CA">
            <w:pPr>
              <w:tabs>
                <w:tab w:val="left" w:pos="360"/>
                <w:tab w:val="left" w:pos="720"/>
              </w:tabs>
              <w:jc w:val="center"/>
              <w:rPr>
                <w:rFonts w:ascii="Cambria" w:hAnsi="Cambria" w:cs="Times New Roman"/>
                <w:b/>
                <w:color w:val="000000" w:themeColor="text1"/>
                <w:sz w:val="10"/>
                <w:szCs w:val="24"/>
                <w:u w:val="single"/>
              </w:rPr>
            </w:pPr>
          </w:p>
          <w:p w14:paraId="3B5887C5" w14:textId="77777777" w:rsidR="00FB38CA" w:rsidRPr="007E5F4F" w:rsidRDefault="00FB38CA" w:rsidP="00FB38CA">
            <w:pPr>
              <w:tabs>
                <w:tab w:val="left" w:pos="360"/>
                <w:tab w:val="left" w:pos="720"/>
              </w:tabs>
              <w:rPr>
                <w:rFonts w:ascii="Cambria" w:hAnsi="Cambria" w:cs="Times New Roman"/>
                <w:strike/>
                <w:color w:val="000000" w:themeColor="text1"/>
                <w:sz w:val="24"/>
                <w:szCs w:val="24"/>
              </w:rPr>
            </w:pPr>
            <w:r w:rsidRPr="007E5F4F">
              <w:rPr>
                <w:rFonts w:ascii="Cambria" w:hAnsi="Cambria" w:cs="Times New Roman"/>
                <w:color w:val="000000" w:themeColor="text1"/>
                <w:sz w:val="24"/>
                <w:szCs w:val="24"/>
              </w:rPr>
              <w:t>- Deleted courses/credit hours should be marked with a red strike-through (</w:t>
            </w:r>
            <w:r w:rsidRPr="007E5F4F">
              <w:rPr>
                <w:rFonts w:ascii="Cambria" w:hAnsi="Cambria" w:cs="Times New Roman"/>
                <w:strike/>
                <w:color w:val="FF0000"/>
                <w:sz w:val="24"/>
                <w:szCs w:val="24"/>
              </w:rPr>
              <w:t>red strikethrough</w:t>
            </w:r>
            <w:r w:rsidRPr="007E5F4F">
              <w:rPr>
                <w:rFonts w:ascii="Cambria" w:hAnsi="Cambria" w:cs="Times New Roman"/>
                <w:color w:val="000000" w:themeColor="text1"/>
                <w:sz w:val="24"/>
                <w:szCs w:val="24"/>
              </w:rPr>
              <w:t>)</w:t>
            </w:r>
          </w:p>
          <w:p w14:paraId="4E5D6C5A" w14:textId="77777777" w:rsidR="00FB38CA" w:rsidRPr="007E5F4F" w:rsidRDefault="00FB38CA" w:rsidP="00FB38CA">
            <w:pPr>
              <w:tabs>
                <w:tab w:val="left" w:pos="360"/>
                <w:tab w:val="left" w:pos="720"/>
              </w:tabs>
              <w:rPr>
                <w:rFonts w:ascii="Cambria" w:hAnsi="Cambria" w:cs="Times New Roman"/>
                <w:strike/>
                <w:color w:val="FF0000"/>
                <w:sz w:val="24"/>
                <w:szCs w:val="24"/>
              </w:rPr>
            </w:pPr>
            <w:r w:rsidRPr="007E5F4F">
              <w:rPr>
                <w:rFonts w:ascii="Cambria" w:hAnsi="Cambria" w:cs="Times New Roman"/>
                <w:color w:val="000000" w:themeColor="text1"/>
                <w:sz w:val="24"/>
                <w:szCs w:val="24"/>
              </w:rPr>
              <w:t>- New credit hours and text changes should be listed in blue using enlarged font (</w:t>
            </w:r>
            <w:r w:rsidRPr="007E5F4F">
              <w:rPr>
                <w:rFonts w:ascii="Cambria" w:hAnsi="Cambria" w:cs="Times New Roman"/>
                <w:color w:val="548DD4" w:themeColor="text2" w:themeTint="99"/>
                <w:sz w:val="28"/>
                <w:szCs w:val="28"/>
              </w:rPr>
              <w:t>blue using enlarged font</w:t>
            </w:r>
            <w:r w:rsidRPr="007E5F4F">
              <w:rPr>
                <w:rFonts w:ascii="Cambria" w:hAnsi="Cambria" w:cs="Times New Roman"/>
                <w:color w:val="000000" w:themeColor="text1"/>
                <w:sz w:val="24"/>
                <w:szCs w:val="24"/>
              </w:rPr>
              <w:t>).</w:t>
            </w:r>
            <w:r w:rsidRPr="007E5F4F">
              <w:rPr>
                <w:rFonts w:ascii="Cambria" w:hAnsi="Cambria" w:cs="Times New Roman"/>
                <w:color w:val="548DD4" w:themeColor="text2" w:themeTint="99"/>
                <w:sz w:val="24"/>
                <w:szCs w:val="24"/>
              </w:rPr>
              <w:t xml:space="preserve"> </w:t>
            </w:r>
          </w:p>
          <w:p w14:paraId="7112A617" w14:textId="77777777" w:rsidR="00FB38CA" w:rsidRPr="007E5F4F" w:rsidRDefault="00FB38CA" w:rsidP="00FB38CA">
            <w:pPr>
              <w:tabs>
                <w:tab w:val="left" w:pos="360"/>
                <w:tab w:val="left" w:pos="720"/>
              </w:tabs>
              <w:rPr>
                <w:rFonts w:ascii="Cambria" w:hAnsi="Cambria" w:cs="Times New Roman"/>
                <w:color w:val="000000" w:themeColor="text1"/>
                <w:sz w:val="24"/>
                <w:szCs w:val="24"/>
              </w:rPr>
            </w:pPr>
            <w:r w:rsidRPr="007E5F4F">
              <w:rPr>
                <w:rFonts w:ascii="Cambria" w:hAnsi="Cambria" w:cs="Times New Roman"/>
                <w:color w:val="000000" w:themeColor="text1"/>
                <w:sz w:val="24"/>
                <w:szCs w:val="24"/>
              </w:rPr>
              <w:t>- Any new courses should be listed in blue bold italics using enlarged font (</w:t>
            </w:r>
            <w:r w:rsidRPr="007E5F4F">
              <w:rPr>
                <w:rFonts w:ascii="Cambria" w:hAnsi="Cambria" w:cs="Times New Roman"/>
                <w:b/>
                <w:i/>
                <w:color w:val="548DD4" w:themeColor="text2" w:themeTint="99"/>
                <w:sz w:val="28"/>
                <w:szCs w:val="24"/>
              </w:rPr>
              <w:t>blue bold italics using enlarged font</w:t>
            </w:r>
            <w:r w:rsidRPr="007E5F4F">
              <w:rPr>
                <w:rFonts w:ascii="Cambria" w:hAnsi="Cambria" w:cs="Times New Roman"/>
                <w:color w:val="000000" w:themeColor="text1"/>
                <w:sz w:val="24"/>
                <w:szCs w:val="24"/>
              </w:rPr>
              <w:t>)</w:t>
            </w:r>
          </w:p>
          <w:p w14:paraId="737AA1AF" w14:textId="77777777" w:rsidR="0015536A" w:rsidRPr="007E5F4F" w:rsidRDefault="0015536A" w:rsidP="00FB38CA">
            <w:pPr>
              <w:tabs>
                <w:tab w:val="left" w:pos="360"/>
                <w:tab w:val="left" w:pos="720"/>
              </w:tabs>
              <w:rPr>
                <w:rFonts w:ascii="Cambria" w:hAnsi="Cambria" w:cs="Times New Roman"/>
                <w:b/>
                <w:color w:val="000000" w:themeColor="text1"/>
                <w:sz w:val="18"/>
                <w:szCs w:val="28"/>
              </w:rPr>
            </w:pPr>
          </w:p>
          <w:p w14:paraId="4299B4FA" w14:textId="77777777" w:rsidR="0008410E" w:rsidRPr="007E5F4F" w:rsidRDefault="0015536A" w:rsidP="0015536A">
            <w:pPr>
              <w:tabs>
                <w:tab w:val="left" w:pos="360"/>
                <w:tab w:val="left" w:pos="720"/>
              </w:tabs>
              <w:ind w:left="360"/>
              <w:rPr>
                <w:rFonts w:ascii="Cambria" w:hAnsi="Cambria" w:cs="Times New Roman"/>
                <w:i/>
                <w:sz w:val="20"/>
                <w:szCs w:val="24"/>
              </w:rPr>
            </w:pPr>
            <w:r w:rsidRPr="007E5F4F">
              <w:rPr>
                <w:rFonts w:ascii="Cambria" w:hAnsi="Cambria" w:cs="Times New Roman"/>
                <w:i/>
                <w:sz w:val="20"/>
                <w:szCs w:val="24"/>
              </w:rPr>
              <w:t xml:space="preserve">You can easily apply any of these changes by selecting the example text in the instructions above, double-clicking the ‘format painter’ icon </w:t>
            </w:r>
            <w:r w:rsidRPr="007E5F4F">
              <w:rPr>
                <w:rFonts w:ascii="Cambria" w:hAnsi="Cambria"/>
                <w:i/>
                <w:sz w:val="18"/>
              </w:rPr>
              <w:sym w:font="Wingdings" w:char="F0E0"/>
            </w:r>
            <w:r w:rsidRPr="007E5F4F">
              <w:rPr>
                <w:rFonts w:ascii="Cambria" w:hAnsi="Cambria" w:cs="Times New Roman"/>
                <w:i/>
                <w:sz w:val="20"/>
                <w:szCs w:val="24"/>
              </w:rPr>
              <w:t xml:space="preserve">  </w:t>
            </w:r>
            <w:r w:rsidRPr="007E5F4F">
              <w:rPr>
                <w:rFonts w:ascii="Cambria" w:hAnsi="Cambria"/>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7E5F4F">
              <w:rPr>
                <w:rFonts w:ascii="Cambria" w:hAnsi="Cambria" w:cs="Times New Roman"/>
                <w:i/>
                <w:sz w:val="20"/>
                <w:szCs w:val="24"/>
              </w:rPr>
              <w:t xml:space="preserve">, and selecting the text you would like to apply the change to. </w:t>
            </w:r>
          </w:p>
          <w:p w14:paraId="1DC0C525" w14:textId="77777777" w:rsidR="0015536A" w:rsidRPr="007E5F4F" w:rsidRDefault="00D20B84" w:rsidP="0008410E">
            <w:pPr>
              <w:tabs>
                <w:tab w:val="left" w:pos="360"/>
                <w:tab w:val="left" w:pos="720"/>
              </w:tabs>
              <w:ind w:left="360"/>
              <w:jc w:val="center"/>
              <w:rPr>
                <w:rFonts w:ascii="Cambria" w:hAnsi="Cambria" w:cs="Times New Roman"/>
                <w:i/>
                <w:szCs w:val="24"/>
              </w:rPr>
            </w:pPr>
            <w:r w:rsidRPr="007E5F4F">
              <w:rPr>
                <w:rFonts w:ascii="Cambria" w:hAnsi="Cambria" w:cs="Times New Roman"/>
                <w:i/>
                <w:sz w:val="20"/>
                <w:szCs w:val="24"/>
              </w:rPr>
              <w:t>Please visit</w:t>
            </w:r>
            <w:r w:rsidR="0008410E" w:rsidRPr="007E5F4F">
              <w:rPr>
                <w:rFonts w:ascii="Cambria" w:hAnsi="Cambria" w:cs="Times New Roman"/>
                <w:i/>
                <w:sz w:val="20"/>
                <w:szCs w:val="24"/>
              </w:rPr>
              <w:t xml:space="preserve"> </w:t>
            </w:r>
            <w:hyperlink r:id="rId12" w:history="1">
              <w:r w:rsidR="0008410E" w:rsidRPr="007E5F4F">
                <w:rPr>
                  <w:rStyle w:val="Hyperlink"/>
                  <w:rFonts w:ascii="Cambria" w:hAnsi="Cambria" w:cs="Times New Roman"/>
                  <w:i/>
                  <w:sz w:val="20"/>
                  <w:szCs w:val="24"/>
                </w:rPr>
                <w:t>https://youtu.be/yjdL2n4lZm4</w:t>
              </w:r>
            </w:hyperlink>
            <w:r w:rsidR="0008410E" w:rsidRPr="007E5F4F">
              <w:rPr>
                <w:rFonts w:ascii="Cambria" w:hAnsi="Cambria" w:cs="Times New Roman"/>
                <w:i/>
                <w:sz w:val="20"/>
                <w:szCs w:val="24"/>
              </w:rPr>
              <w:t xml:space="preserve"> </w:t>
            </w:r>
            <w:r w:rsidRPr="007E5F4F">
              <w:rPr>
                <w:rFonts w:ascii="Cambria" w:hAnsi="Cambria" w:cs="Times New Roman"/>
                <w:i/>
                <w:sz w:val="20"/>
                <w:szCs w:val="24"/>
              </w:rPr>
              <w:t>for more detailed instructions.</w:t>
            </w:r>
          </w:p>
          <w:p w14:paraId="0757EC9E" w14:textId="77777777" w:rsidR="00FB38CA" w:rsidRPr="007E5F4F" w:rsidRDefault="00FB38CA" w:rsidP="00FB38CA">
            <w:pPr>
              <w:tabs>
                <w:tab w:val="left" w:pos="360"/>
                <w:tab w:val="left" w:pos="720"/>
              </w:tabs>
              <w:rPr>
                <w:rFonts w:ascii="Cambria" w:hAnsi="Cambria"/>
                <w:sz w:val="18"/>
                <w:szCs w:val="18"/>
              </w:rPr>
            </w:pPr>
          </w:p>
        </w:tc>
      </w:tr>
    </w:tbl>
    <w:p w14:paraId="7AB41E36" w14:textId="77777777" w:rsidR="00D338FB" w:rsidRPr="007E5F4F" w:rsidRDefault="00D338FB" w:rsidP="00D0686A">
      <w:pPr>
        <w:tabs>
          <w:tab w:val="left" w:pos="360"/>
          <w:tab w:val="left" w:pos="720"/>
        </w:tabs>
        <w:spacing w:after="0" w:line="240" w:lineRule="auto"/>
        <w:rPr>
          <w:rFonts w:ascii="Cambria" w:hAnsi="Cambria"/>
          <w:sz w:val="18"/>
          <w:szCs w:val="18"/>
        </w:rPr>
      </w:pPr>
    </w:p>
    <w:p w14:paraId="20F4B783" w14:textId="27D12B69" w:rsidR="00661D25" w:rsidRPr="007E5F4F" w:rsidRDefault="00D338FB" w:rsidP="00D0686A">
      <w:pPr>
        <w:tabs>
          <w:tab w:val="left" w:pos="360"/>
          <w:tab w:val="left" w:pos="720"/>
        </w:tabs>
        <w:spacing w:after="0" w:line="240" w:lineRule="auto"/>
        <w:rPr>
          <w:rFonts w:ascii="Cambria" w:hAnsi="Cambria" w:cs="Arial"/>
          <w:sz w:val="18"/>
          <w:szCs w:val="18"/>
        </w:rPr>
      </w:pPr>
      <w:r w:rsidRPr="007E5F4F">
        <w:rPr>
          <w:rFonts w:ascii="Cambria" w:hAnsi="Cambria"/>
          <w:sz w:val="18"/>
          <w:szCs w:val="18"/>
        </w:rPr>
        <w:t>Page 330</w:t>
      </w:r>
      <w:r w:rsidR="00750AF6" w:rsidRPr="007E5F4F">
        <w:rPr>
          <w:rFonts w:ascii="Cambria" w:hAnsi="Cambria"/>
          <w:sz w:val="18"/>
          <w:szCs w:val="18"/>
        </w:rPr>
        <w:br/>
      </w:r>
    </w:p>
    <w:p w14:paraId="6730E0D9" w14:textId="77777777" w:rsidR="007227F4" w:rsidRPr="007E5F4F" w:rsidRDefault="007227F4">
      <w:pPr>
        <w:rPr>
          <w:rFonts w:ascii="Cambria" w:hAnsi="Cambria" w:cs="Arial"/>
          <w:sz w:val="18"/>
          <w:szCs w:val="18"/>
        </w:rPr>
      </w:pPr>
    </w:p>
    <w:sdt>
      <w:sdtPr>
        <w:rPr>
          <w:rFonts w:ascii="Cambria" w:hAnsi="Cambria" w:cs="Arial"/>
          <w:sz w:val="20"/>
          <w:szCs w:val="20"/>
        </w:rPr>
        <w:id w:val="-97950460"/>
      </w:sdtPr>
      <w:sdtContent>
        <w:p w14:paraId="3CC9BA40" w14:textId="7C1C29A1" w:rsidR="006D2138" w:rsidRPr="007E5F4F" w:rsidRDefault="006D2138" w:rsidP="006D2138">
          <w:pPr>
            <w:tabs>
              <w:tab w:val="left" w:pos="360"/>
              <w:tab w:val="left" w:pos="720"/>
            </w:tabs>
            <w:spacing w:after="0" w:line="240" w:lineRule="auto"/>
            <w:rPr>
              <w:rFonts w:ascii="Cambria" w:hAnsi="Cambria" w:cs="Arial"/>
              <w:color w:val="1F497D" w:themeColor="text2"/>
              <w:sz w:val="32"/>
              <w:szCs w:val="32"/>
            </w:rPr>
          </w:pPr>
          <w:r w:rsidRPr="007E5F4F">
            <w:rPr>
              <w:rFonts w:ascii="Cambria" w:hAnsi="Cambria"/>
              <w:b/>
              <w:color w:val="1F497D" w:themeColor="text2"/>
              <w:sz w:val="32"/>
              <w:szCs w:val="32"/>
            </w:rPr>
            <w:t>PSY 7623</w:t>
          </w:r>
          <w:r w:rsidR="00A72671" w:rsidRPr="007E5F4F">
            <w:rPr>
              <w:rFonts w:ascii="Cambria" w:hAnsi="Cambria"/>
              <w:b/>
              <w:color w:val="1F497D" w:themeColor="text2"/>
              <w:sz w:val="32"/>
              <w:szCs w:val="32"/>
            </w:rPr>
            <w:t>.</w:t>
          </w:r>
          <w:r w:rsidRPr="007E5F4F">
            <w:rPr>
              <w:rFonts w:ascii="Cambria" w:hAnsi="Cambria"/>
              <w:b/>
              <w:color w:val="1F497D" w:themeColor="text2"/>
              <w:sz w:val="32"/>
              <w:szCs w:val="32"/>
            </w:rPr>
            <w:t xml:space="preserve"> </w:t>
          </w:r>
          <w:sdt>
            <w:sdtPr>
              <w:rPr>
                <w:rFonts w:ascii="Cambria" w:hAnsi="Cambria" w:cs="Arial"/>
                <w:b/>
                <w:color w:val="1F497D" w:themeColor="text2"/>
                <w:sz w:val="32"/>
                <w:szCs w:val="32"/>
              </w:rPr>
              <w:id w:val="2006470452"/>
              <w:placeholder>
                <w:docPart w:val="8381F1AFF3AA4A82B5A10CAD77E53610"/>
              </w:placeholder>
            </w:sdtPr>
            <w:sdtEndPr>
              <w:rPr>
                <w:b w:val="0"/>
              </w:rPr>
            </w:sdtEndPr>
            <w:sdtContent>
              <w:r w:rsidRPr="007E5F4F">
                <w:rPr>
                  <w:rFonts w:ascii="Cambria" w:hAnsi="Cambria" w:cs="Arial"/>
                  <w:b/>
                  <w:color w:val="1F497D" w:themeColor="text2"/>
                  <w:sz w:val="32"/>
                  <w:szCs w:val="32"/>
                </w:rPr>
                <w:t xml:space="preserve">School Psychology Practicum in Applied Settings I </w:t>
              </w:r>
              <w:sdt>
                <w:sdtPr>
                  <w:rPr>
                    <w:rFonts w:ascii="Cambria" w:hAnsi="Cambria" w:cs="Arial"/>
                    <w:b/>
                    <w:color w:val="1F497D" w:themeColor="text2"/>
                    <w:sz w:val="32"/>
                    <w:szCs w:val="32"/>
                  </w:rPr>
                  <w:id w:val="-610967857"/>
                  <w:placeholder>
                    <w:docPart w:val="8DD1987C1B894876AF43C8019C2B2D60"/>
                  </w:placeholder>
                </w:sdtPr>
                <w:sdtContent>
                  <w:r w:rsidRPr="007E5F4F">
                    <w:rPr>
                      <w:rFonts w:ascii="Cambria" w:hAnsi="Cambria" w:cs="Arial"/>
                      <w:b/>
                      <w:color w:val="1F497D" w:themeColor="text2"/>
                      <w:sz w:val="32"/>
                      <w:szCs w:val="32"/>
                    </w:rPr>
                    <w:t xml:space="preserve">Supervised practice </w:t>
                  </w:r>
                  <w:r w:rsidR="00D338FB" w:rsidRPr="007E5F4F">
                    <w:rPr>
                      <w:rFonts w:ascii="Cambria" w:hAnsi="Cambria" w:cs="Arial"/>
                      <w:b/>
                      <w:color w:val="1F497D" w:themeColor="text2"/>
                      <w:sz w:val="32"/>
                      <w:szCs w:val="32"/>
                    </w:rPr>
                    <w:t>of</w:t>
                  </w:r>
                  <w:r w:rsidRPr="007E5F4F">
                    <w:rPr>
                      <w:rFonts w:ascii="Cambria" w:hAnsi="Cambria" w:cs="Arial"/>
                      <w:b/>
                      <w:color w:val="1F497D" w:themeColor="text2"/>
                      <w:sz w:val="32"/>
                      <w:szCs w:val="32"/>
                    </w:rPr>
                    <w:t xml:space="preserve"> school psychology in </w:t>
                  </w:r>
                  <w:proofErr w:type="gramStart"/>
                  <w:r w:rsidRPr="007E5F4F">
                    <w:rPr>
                      <w:rFonts w:ascii="Cambria" w:hAnsi="Cambria" w:cs="Arial"/>
                      <w:b/>
                      <w:color w:val="1F497D" w:themeColor="text2"/>
                      <w:sz w:val="32"/>
                      <w:szCs w:val="32"/>
                    </w:rPr>
                    <w:t>an</w:t>
                  </w:r>
                  <w:proofErr w:type="gramEnd"/>
                  <w:r w:rsidRPr="007E5F4F">
                    <w:rPr>
                      <w:rFonts w:ascii="Cambria" w:hAnsi="Cambria" w:cs="Arial"/>
                      <w:b/>
                      <w:color w:val="1F497D" w:themeColor="text2"/>
                      <w:sz w:val="32"/>
                      <w:szCs w:val="32"/>
                    </w:rPr>
                    <w:t xml:space="preserve"> </w:t>
                  </w:r>
                  <w:r w:rsidR="00931933" w:rsidRPr="007E5F4F">
                    <w:rPr>
                      <w:rFonts w:ascii="Cambria" w:hAnsi="Cambria" w:cs="Arial"/>
                      <w:b/>
                      <w:color w:val="1F497D" w:themeColor="text2"/>
                      <w:sz w:val="32"/>
                      <w:szCs w:val="32"/>
                    </w:rPr>
                    <w:t xml:space="preserve">settings such as preschools, child </w:t>
                  </w:r>
                  <w:r w:rsidRPr="007E5F4F">
                    <w:rPr>
                      <w:rFonts w:ascii="Cambria" w:hAnsi="Cambria" w:cs="Arial"/>
                      <w:b/>
                      <w:color w:val="1F497D" w:themeColor="text2"/>
                      <w:sz w:val="32"/>
                      <w:szCs w:val="32"/>
                    </w:rPr>
                    <w:lastRenderedPageBreak/>
                    <w:t>cares, transition programs, and clinical settings.</w:t>
                  </w:r>
                </w:sdtContent>
              </w:sdt>
              <w:r w:rsidRPr="007E5F4F">
                <w:rPr>
                  <w:rFonts w:ascii="Cambria" w:hAnsi="Cambria" w:cs="Arial"/>
                  <w:b/>
                  <w:color w:val="1F497D" w:themeColor="text2"/>
                  <w:sz w:val="32"/>
                  <w:szCs w:val="32"/>
                </w:rPr>
                <w:t xml:space="preserve"> Prerequisites</w:t>
              </w:r>
              <w:r w:rsidR="00A72671" w:rsidRPr="007E5F4F">
                <w:rPr>
                  <w:rFonts w:ascii="Cambria" w:hAnsi="Cambria" w:cs="Arial"/>
                  <w:b/>
                  <w:color w:val="1F497D" w:themeColor="text2"/>
                  <w:sz w:val="32"/>
                  <w:szCs w:val="32"/>
                </w:rPr>
                <w:t>,</w:t>
              </w:r>
              <w:r w:rsidRPr="007E5F4F">
                <w:rPr>
                  <w:rFonts w:ascii="Cambria" w:hAnsi="Cambria" w:cs="Arial"/>
                  <w:b/>
                  <w:color w:val="1F497D" w:themeColor="text2"/>
                  <w:sz w:val="32"/>
                  <w:szCs w:val="32"/>
                </w:rPr>
                <w:t xml:space="preserve"> PSY 7513, permission of the school psychology committee and the </w:t>
              </w:r>
              <w:r w:rsidR="00D338FB" w:rsidRPr="007E5F4F">
                <w:rPr>
                  <w:rFonts w:ascii="Cambria" w:hAnsi="Cambria" w:cs="Arial"/>
                  <w:b/>
                  <w:color w:val="1F497D" w:themeColor="text2"/>
                  <w:sz w:val="32"/>
                  <w:szCs w:val="32"/>
                </w:rPr>
                <w:t>instructor.</w:t>
              </w:r>
            </w:sdtContent>
          </w:sdt>
        </w:p>
        <w:p w14:paraId="592ED0E1" w14:textId="5E93ED66" w:rsidR="00661D25" w:rsidRPr="007E5F4F" w:rsidRDefault="007E5F4F" w:rsidP="00661D25">
          <w:pPr>
            <w:tabs>
              <w:tab w:val="left" w:pos="360"/>
              <w:tab w:val="left" w:pos="720"/>
            </w:tabs>
            <w:spacing w:after="0" w:line="240" w:lineRule="auto"/>
            <w:rPr>
              <w:rFonts w:ascii="Cambria" w:hAnsi="Cambria" w:cs="Arial"/>
              <w:sz w:val="20"/>
              <w:szCs w:val="20"/>
            </w:rPr>
          </w:pPr>
        </w:p>
      </w:sdtContent>
    </w:sdt>
    <w:p w14:paraId="74101EBA" w14:textId="77777777" w:rsidR="00661D25" w:rsidRPr="007E5F4F" w:rsidRDefault="00661D25">
      <w:pPr>
        <w:rPr>
          <w:rFonts w:ascii="Cambria" w:hAnsi="Cambria" w:cs="Arial"/>
          <w:sz w:val="18"/>
          <w:szCs w:val="18"/>
        </w:rPr>
      </w:pPr>
    </w:p>
    <w:p w14:paraId="2B0706BF" w14:textId="77777777" w:rsidR="007E5F4F" w:rsidRPr="007E5F4F" w:rsidRDefault="007E5F4F">
      <w:pPr>
        <w:rPr>
          <w:rFonts w:ascii="Cambria" w:hAnsi="Cambria" w:cs="Arial"/>
          <w:sz w:val="18"/>
          <w:szCs w:val="18"/>
        </w:rPr>
      </w:pPr>
    </w:p>
    <w:sectPr w:rsidR="007E5F4F" w:rsidRPr="007E5F4F"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F55A8" w14:textId="77777777" w:rsidR="00F7644E" w:rsidRDefault="00F7644E" w:rsidP="00AF3758">
      <w:pPr>
        <w:spacing w:after="0" w:line="240" w:lineRule="auto"/>
      </w:pPr>
      <w:r>
        <w:separator/>
      </w:r>
    </w:p>
  </w:endnote>
  <w:endnote w:type="continuationSeparator" w:id="0">
    <w:p w14:paraId="605B259D" w14:textId="77777777" w:rsidR="00F7644E" w:rsidRDefault="00F7644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7E5F4F" w:rsidRDefault="007E5F4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E5F4F" w:rsidRDefault="007E5F4F"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17794D99" w:rsidR="007E5F4F" w:rsidRDefault="007E5F4F"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12F2A9" w14:textId="6AF6AFE1" w:rsidR="007E5F4F" w:rsidRDefault="007E5F4F"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4A744" w14:textId="77777777" w:rsidR="00F7644E" w:rsidRDefault="00F7644E" w:rsidP="00AF3758">
      <w:pPr>
        <w:spacing w:after="0" w:line="240" w:lineRule="auto"/>
      </w:pPr>
      <w:r>
        <w:separator/>
      </w:r>
    </w:p>
  </w:footnote>
  <w:footnote w:type="continuationSeparator" w:id="0">
    <w:p w14:paraId="4030C482" w14:textId="77777777" w:rsidR="00F7644E" w:rsidRDefault="00F7644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6326A"/>
    <w:multiLevelType w:val="hybridMultilevel"/>
    <w:tmpl w:val="7AE28C7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759B3"/>
    <w:multiLevelType w:val="hybridMultilevel"/>
    <w:tmpl w:val="E806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A93C7E"/>
    <w:multiLevelType w:val="hybridMultilevel"/>
    <w:tmpl w:val="E79AAD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146566"/>
    <w:multiLevelType w:val="hybridMultilevel"/>
    <w:tmpl w:val="3D7AF7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27CC8"/>
    <w:multiLevelType w:val="hybridMultilevel"/>
    <w:tmpl w:val="BBDED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7"/>
  </w:num>
  <w:num w:numId="4">
    <w:abstractNumId w:val="12"/>
  </w:num>
  <w:num w:numId="5">
    <w:abstractNumId w:val="14"/>
  </w:num>
  <w:num w:numId="6">
    <w:abstractNumId w:val="9"/>
  </w:num>
  <w:num w:numId="7">
    <w:abstractNumId w:val="4"/>
  </w:num>
  <w:num w:numId="8">
    <w:abstractNumId w:val="11"/>
  </w:num>
  <w:num w:numId="9">
    <w:abstractNumId w:val="5"/>
  </w:num>
  <w:num w:numId="10">
    <w:abstractNumId w:val="3"/>
  </w:num>
  <w:num w:numId="11">
    <w:abstractNumId w:val="2"/>
  </w:num>
  <w:num w:numId="12">
    <w:abstractNumId w:val="6"/>
  </w:num>
  <w:num w:numId="13">
    <w:abstractNumId w:val="1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5088"/>
    <w:rsid w:val="00016FE7"/>
    <w:rsid w:val="00024BA5"/>
    <w:rsid w:val="0002589A"/>
    <w:rsid w:val="00026976"/>
    <w:rsid w:val="00041E75"/>
    <w:rsid w:val="0005467E"/>
    <w:rsid w:val="00054918"/>
    <w:rsid w:val="0008410E"/>
    <w:rsid w:val="000A654B"/>
    <w:rsid w:val="000C1ABB"/>
    <w:rsid w:val="000D06F1"/>
    <w:rsid w:val="000D265E"/>
    <w:rsid w:val="000E0BB8"/>
    <w:rsid w:val="000E3C23"/>
    <w:rsid w:val="00101FF4"/>
    <w:rsid w:val="00103070"/>
    <w:rsid w:val="00144EFD"/>
    <w:rsid w:val="00150E96"/>
    <w:rsid w:val="00151451"/>
    <w:rsid w:val="0015192B"/>
    <w:rsid w:val="0015536A"/>
    <w:rsid w:val="00156679"/>
    <w:rsid w:val="00185D67"/>
    <w:rsid w:val="001A5DD5"/>
    <w:rsid w:val="001D2ECD"/>
    <w:rsid w:val="001D785F"/>
    <w:rsid w:val="001E288B"/>
    <w:rsid w:val="001E2C0A"/>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2106B"/>
    <w:rsid w:val="003226F9"/>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1295C"/>
    <w:rsid w:val="004167AB"/>
    <w:rsid w:val="00424133"/>
    <w:rsid w:val="00434AA5"/>
    <w:rsid w:val="00473252"/>
    <w:rsid w:val="00474C39"/>
    <w:rsid w:val="00487771"/>
    <w:rsid w:val="004912E3"/>
    <w:rsid w:val="0049675B"/>
    <w:rsid w:val="004A211B"/>
    <w:rsid w:val="004A2734"/>
    <w:rsid w:val="004A7706"/>
    <w:rsid w:val="004E7006"/>
    <w:rsid w:val="004F3C87"/>
    <w:rsid w:val="005012FD"/>
    <w:rsid w:val="00507D59"/>
    <w:rsid w:val="005142E0"/>
    <w:rsid w:val="00526B81"/>
    <w:rsid w:val="00530D00"/>
    <w:rsid w:val="005310DF"/>
    <w:rsid w:val="005372B1"/>
    <w:rsid w:val="00547433"/>
    <w:rsid w:val="005522A4"/>
    <w:rsid w:val="00556E69"/>
    <w:rsid w:val="005677EC"/>
    <w:rsid w:val="00575870"/>
    <w:rsid w:val="00582AD1"/>
    <w:rsid w:val="00582E8F"/>
    <w:rsid w:val="00584C22"/>
    <w:rsid w:val="00592A95"/>
    <w:rsid w:val="005934F2"/>
    <w:rsid w:val="005C6EBD"/>
    <w:rsid w:val="005D1514"/>
    <w:rsid w:val="005E0EFC"/>
    <w:rsid w:val="005F1E66"/>
    <w:rsid w:val="005F41DD"/>
    <w:rsid w:val="00606EE4"/>
    <w:rsid w:val="00610022"/>
    <w:rsid w:val="006179CB"/>
    <w:rsid w:val="00630A6B"/>
    <w:rsid w:val="00636DB3"/>
    <w:rsid w:val="00641E0F"/>
    <w:rsid w:val="00661D25"/>
    <w:rsid w:val="0066260B"/>
    <w:rsid w:val="006657FB"/>
    <w:rsid w:val="00671EAA"/>
    <w:rsid w:val="00677A48"/>
    <w:rsid w:val="00691664"/>
    <w:rsid w:val="006A52BC"/>
    <w:rsid w:val="006B52C0"/>
    <w:rsid w:val="006C0168"/>
    <w:rsid w:val="006D0246"/>
    <w:rsid w:val="006D2138"/>
    <w:rsid w:val="006D258C"/>
    <w:rsid w:val="006E6117"/>
    <w:rsid w:val="00707894"/>
    <w:rsid w:val="00712045"/>
    <w:rsid w:val="007227F4"/>
    <w:rsid w:val="00723B2A"/>
    <w:rsid w:val="007255C2"/>
    <w:rsid w:val="0073025F"/>
    <w:rsid w:val="0073125A"/>
    <w:rsid w:val="00750AF6"/>
    <w:rsid w:val="00766342"/>
    <w:rsid w:val="007A06B9"/>
    <w:rsid w:val="007C4CDB"/>
    <w:rsid w:val="007D371A"/>
    <w:rsid w:val="007D6073"/>
    <w:rsid w:val="007E5F4F"/>
    <w:rsid w:val="0083170D"/>
    <w:rsid w:val="008426D1"/>
    <w:rsid w:val="00862E36"/>
    <w:rsid w:val="008663CA"/>
    <w:rsid w:val="008825DE"/>
    <w:rsid w:val="00895557"/>
    <w:rsid w:val="008C6881"/>
    <w:rsid w:val="008C703B"/>
    <w:rsid w:val="008E6C1C"/>
    <w:rsid w:val="00903AB9"/>
    <w:rsid w:val="009053D1"/>
    <w:rsid w:val="00907787"/>
    <w:rsid w:val="00916FCA"/>
    <w:rsid w:val="00931933"/>
    <w:rsid w:val="00962018"/>
    <w:rsid w:val="00976B5B"/>
    <w:rsid w:val="00983ADC"/>
    <w:rsid w:val="00984490"/>
    <w:rsid w:val="009A529F"/>
    <w:rsid w:val="009C2B84"/>
    <w:rsid w:val="009F70D3"/>
    <w:rsid w:val="00A01035"/>
    <w:rsid w:val="00A0329C"/>
    <w:rsid w:val="00A16BB1"/>
    <w:rsid w:val="00A5089E"/>
    <w:rsid w:val="00A51BEC"/>
    <w:rsid w:val="00A56D36"/>
    <w:rsid w:val="00A72671"/>
    <w:rsid w:val="00A92F52"/>
    <w:rsid w:val="00A966C5"/>
    <w:rsid w:val="00AA5BA7"/>
    <w:rsid w:val="00AA702B"/>
    <w:rsid w:val="00AB5523"/>
    <w:rsid w:val="00AC19CA"/>
    <w:rsid w:val="00AE5338"/>
    <w:rsid w:val="00AE5596"/>
    <w:rsid w:val="00AF3758"/>
    <w:rsid w:val="00AF3C6A"/>
    <w:rsid w:val="00AF68E8"/>
    <w:rsid w:val="00B0181B"/>
    <w:rsid w:val="00B054E5"/>
    <w:rsid w:val="00B134C2"/>
    <w:rsid w:val="00B1628A"/>
    <w:rsid w:val="00B35368"/>
    <w:rsid w:val="00B46334"/>
    <w:rsid w:val="00B52EB8"/>
    <w:rsid w:val="00B5613F"/>
    <w:rsid w:val="00B605F4"/>
    <w:rsid w:val="00B6203D"/>
    <w:rsid w:val="00B71755"/>
    <w:rsid w:val="00B75F4F"/>
    <w:rsid w:val="00B86002"/>
    <w:rsid w:val="00B97755"/>
    <w:rsid w:val="00BA347D"/>
    <w:rsid w:val="00BD623D"/>
    <w:rsid w:val="00BE069E"/>
    <w:rsid w:val="00BE6F27"/>
    <w:rsid w:val="00BF6FF6"/>
    <w:rsid w:val="00C002F9"/>
    <w:rsid w:val="00C12816"/>
    <w:rsid w:val="00C12977"/>
    <w:rsid w:val="00C1526F"/>
    <w:rsid w:val="00C23120"/>
    <w:rsid w:val="00C23CC7"/>
    <w:rsid w:val="00C334FF"/>
    <w:rsid w:val="00C3365A"/>
    <w:rsid w:val="00C55BB9"/>
    <w:rsid w:val="00C60A91"/>
    <w:rsid w:val="00C80773"/>
    <w:rsid w:val="00C93BB1"/>
    <w:rsid w:val="00CA269E"/>
    <w:rsid w:val="00CA7C7C"/>
    <w:rsid w:val="00CB2125"/>
    <w:rsid w:val="00CB4B5A"/>
    <w:rsid w:val="00CC3622"/>
    <w:rsid w:val="00CC6C15"/>
    <w:rsid w:val="00CE6F34"/>
    <w:rsid w:val="00D067BC"/>
    <w:rsid w:val="00D0686A"/>
    <w:rsid w:val="00D07986"/>
    <w:rsid w:val="00D15DBF"/>
    <w:rsid w:val="00D20B84"/>
    <w:rsid w:val="00D338FB"/>
    <w:rsid w:val="00D435C9"/>
    <w:rsid w:val="00D4422B"/>
    <w:rsid w:val="00D51205"/>
    <w:rsid w:val="00D57716"/>
    <w:rsid w:val="00D57B32"/>
    <w:rsid w:val="00D67AC4"/>
    <w:rsid w:val="00D751C6"/>
    <w:rsid w:val="00D979DD"/>
    <w:rsid w:val="00DE78D5"/>
    <w:rsid w:val="00DF6511"/>
    <w:rsid w:val="00E20AA2"/>
    <w:rsid w:val="00E322A3"/>
    <w:rsid w:val="00E41F8D"/>
    <w:rsid w:val="00E45868"/>
    <w:rsid w:val="00E56E07"/>
    <w:rsid w:val="00E70B06"/>
    <w:rsid w:val="00E73356"/>
    <w:rsid w:val="00E90913"/>
    <w:rsid w:val="00EA757C"/>
    <w:rsid w:val="00EB65AB"/>
    <w:rsid w:val="00EC52BB"/>
    <w:rsid w:val="00EC5D93"/>
    <w:rsid w:val="00EC665E"/>
    <w:rsid w:val="00EC6970"/>
    <w:rsid w:val="00ED5E7F"/>
    <w:rsid w:val="00EE16BC"/>
    <w:rsid w:val="00EE2479"/>
    <w:rsid w:val="00EF2038"/>
    <w:rsid w:val="00EF2A44"/>
    <w:rsid w:val="00EF59AD"/>
    <w:rsid w:val="00F24EE6"/>
    <w:rsid w:val="00F3261D"/>
    <w:rsid w:val="00F645B5"/>
    <w:rsid w:val="00F7007D"/>
    <w:rsid w:val="00F7429E"/>
    <w:rsid w:val="00F7644E"/>
    <w:rsid w:val="00F77400"/>
    <w:rsid w:val="00F80644"/>
    <w:rsid w:val="00FB00D4"/>
    <w:rsid w:val="00FB38CA"/>
    <w:rsid w:val="00FB7442"/>
    <w:rsid w:val="00FC5698"/>
    <w:rsid w:val="00FD2B44"/>
    <w:rsid w:val="00FF3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2266EBBE-4528-4E1B-989D-8BD12DBF0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DefaultText">
    <w:name w:val="Default Text"/>
    <w:basedOn w:val="Normal"/>
    <w:rsid w:val="007E5F4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25427311">
      <w:bodyDiv w:val="1"/>
      <w:marLeft w:val="0"/>
      <w:marRight w:val="0"/>
      <w:marTop w:val="0"/>
      <w:marBottom w:val="0"/>
      <w:divBdr>
        <w:top w:val="none" w:sz="0" w:space="0" w:color="auto"/>
        <w:left w:val="none" w:sz="0" w:space="0" w:color="auto"/>
        <w:bottom w:val="none" w:sz="0" w:space="0" w:color="auto"/>
        <w:right w:val="none" w:sz="0" w:space="0" w:color="auto"/>
      </w:divBdr>
    </w:div>
    <w:div w:id="654800886">
      <w:bodyDiv w:val="1"/>
      <w:marLeft w:val="0"/>
      <w:marRight w:val="0"/>
      <w:marTop w:val="0"/>
      <w:marBottom w:val="0"/>
      <w:divBdr>
        <w:top w:val="none" w:sz="0" w:space="0" w:color="auto"/>
        <w:left w:val="none" w:sz="0" w:space="0" w:color="auto"/>
        <w:bottom w:val="none" w:sz="0" w:space="0" w:color="auto"/>
        <w:right w:val="none" w:sz="0" w:space="0" w:color="auto"/>
      </w:divBdr>
    </w:div>
    <w:div w:id="213289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rjohnson@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60E1C548C14A1AB2D414EFFB604635"/>
        <w:category>
          <w:name w:val="General"/>
          <w:gallery w:val="placeholder"/>
        </w:category>
        <w:types>
          <w:type w:val="bbPlcHdr"/>
        </w:types>
        <w:behaviors>
          <w:behavior w:val="content"/>
        </w:behaviors>
        <w:guid w:val="{36A288BD-8CAB-4E27-BDC5-6E8514E5D8BD}"/>
      </w:docPartPr>
      <w:docPartBody>
        <w:p w:rsidR="00834AA6" w:rsidRDefault="00E56104" w:rsidP="00E56104">
          <w:pPr>
            <w:pStyle w:val="C660E1C548C14A1AB2D414EFFB60463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B0F6C58F9F04C74AC8484A042E9B340"/>
        <w:category>
          <w:name w:val="General"/>
          <w:gallery w:val="placeholder"/>
        </w:category>
        <w:types>
          <w:type w:val="bbPlcHdr"/>
        </w:types>
        <w:behaviors>
          <w:behavior w:val="content"/>
        </w:behaviors>
        <w:guid w:val="{698E6DC1-C5B6-4030-A907-E9E05D6585EE}"/>
      </w:docPartPr>
      <w:docPartBody>
        <w:p w:rsidR="00834AA6" w:rsidRDefault="00E56104" w:rsidP="00E56104">
          <w:pPr>
            <w:pStyle w:val="8B0F6C58F9F04C74AC8484A042E9B34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D45916878844CD993C3D52AFA048AEC"/>
        <w:category>
          <w:name w:val="General"/>
          <w:gallery w:val="placeholder"/>
        </w:category>
        <w:types>
          <w:type w:val="bbPlcHdr"/>
        </w:types>
        <w:behaviors>
          <w:behavior w:val="content"/>
        </w:behaviors>
        <w:guid w:val="{82B24320-0042-43F2-9E8A-3ADE8305E899}"/>
      </w:docPartPr>
      <w:docPartBody>
        <w:p w:rsidR="00834AA6" w:rsidRDefault="00E56104" w:rsidP="00E56104">
          <w:pPr>
            <w:pStyle w:val="FD45916878844CD993C3D52AFA048AE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E7C6BB826FA4C0480B48EC096BCE8F3"/>
        <w:category>
          <w:name w:val="General"/>
          <w:gallery w:val="placeholder"/>
        </w:category>
        <w:types>
          <w:type w:val="bbPlcHdr"/>
        </w:types>
        <w:behaviors>
          <w:behavior w:val="content"/>
        </w:behaviors>
        <w:guid w:val="{A43FBF51-562A-426C-AD5D-50E546405927}"/>
      </w:docPartPr>
      <w:docPartBody>
        <w:p w:rsidR="00834AA6" w:rsidRDefault="00E56104" w:rsidP="00E56104">
          <w:pPr>
            <w:pStyle w:val="7E7C6BB826FA4C0480B48EC096BCE8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786C30671774AA7871E98CE98076E55"/>
        <w:category>
          <w:name w:val="General"/>
          <w:gallery w:val="placeholder"/>
        </w:category>
        <w:types>
          <w:type w:val="bbPlcHdr"/>
        </w:types>
        <w:behaviors>
          <w:behavior w:val="content"/>
        </w:behaviors>
        <w:guid w:val="{83071A91-B52B-4DFE-B647-324B1526D4A6}"/>
      </w:docPartPr>
      <w:docPartBody>
        <w:p w:rsidR="00834AA6" w:rsidRDefault="00E56104" w:rsidP="00E56104">
          <w:pPr>
            <w:pStyle w:val="4786C30671774AA7871E98CE98076E5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777B3957A2849F681A5704994BF4220"/>
        <w:category>
          <w:name w:val="General"/>
          <w:gallery w:val="placeholder"/>
        </w:category>
        <w:types>
          <w:type w:val="bbPlcHdr"/>
        </w:types>
        <w:behaviors>
          <w:behavior w:val="content"/>
        </w:behaviors>
        <w:guid w:val="{9FFAD322-FE0E-4F0A-BBD7-C916A330B092}"/>
      </w:docPartPr>
      <w:docPartBody>
        <w:p w:rsidR="00834AA6" w:rsidRDefault="00E56104" w:rsidP="00E56104">
          <w:pPr>
            <w:pStyle w:val="7777B3957A2849F681A5704994BF4220"/>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79BDCB0E9B34A9786F0D0DC0058DCCF"/>
        <w:category>
          <w:name w:val="General"/>
          <w:gallery w:val="placeholder"/>
        </w:category>
        <w:types>
          <w:type w:val="bbPlcHdr"/>
        </w:types>
        <w:behaviors>
          <w:behavior w:val="content"/>
        </w:behaviors>
        <w:guid w:val="{0332DA83-4D65-4BF4-BD35-45596D561AD7}"/>
      </w:docPartPr>
      <w:docPartBody>
        <w:p w:rsidR="00834AA6" w:rsidRDefault="00E56104" w:rsidP="00E56104">
          <w:pPr>
            <w:pStyle w:val="F79BDCB0E9B34A9786F0D0DC0058DCC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A47044E9A3F4CA49317A420C4ADE6F3"/>
        <w:category>
          <w:name w:val="General"/>
          <w:gallery w:val="placeholder"/>
        </w:category>
        <w:types>
          <w:type w:val="bbPlcHdr"/>
        </w:types>
        <w:behaviors>
          <w:behavior w:val="content"/>
        </w:behaviors>
        <w:guid w:val="{AE5AE4B3-CB2E-492C-AD26-90D849AAA6F1}"/>
      </w:docPartPr>
      <w:docPartBody>
        <w:p w:rsidR="00834AA6" w:rsidRDefault="00E56104" w:rsidP="00E56104">
          <w:pPr>
            <w:pStyle w:val="3A47044E9A3F4CA49317A420C4ADE6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9B66468C4A548A887CFE319540EC34D"/>
        <w:category>
          <w:name w:val="General"/>
          <w:gallery w:val="placeholder"/>
        </w:category>
        <w:types>
          <w:type w:val="bbPlcHdr"/>
        </w:types>
        <w:behaviors>
          <w:behavior w:val="content"/>
        </w:behaviors>
        <w:guid w:val="{9E43CAC2-E5F0-4525-AE24-02A92DE81E54}"/>
      </w:docPartPr>
      <w:docPartBody>
        <w:p w:rsidR="00834AA6" w:rsidRDefault="00E56104" w:rsidP="00E56104">
          <w:pPr>
            <w:pStyle w:val="09B66468C4A548A887CFE319540EC3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D05C13D6340454E82A88FB788F0A43A"/>
        <w:category>
          <w:name w:val="General"/>
          <w:gallery w:val="placeholder"/>
        </w:category>
        <w:types>
          <w:type w:val="bbPlcHdr"/>
        </w:types>
        <w:behaviors>
          <w:behavior w:val="content"/>
        </w:behaviors>
        <w:guid w:val="{13105C28-FFB3-481B-A133-4747E9FC5C36}"/>
      </w:docPartPr>
      <w:docPartBody>
        <w:p w:rsidR="00834AA6" w:rsidRDefault="00E56104" w:rsidP="00E56104">
          <w:pPr>
            <w:pStyle w:val="5D05C13D6340454E82A88FB788F0A43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557115A8E4649CB8C2F6D96EB764F82"/>
        <w:category>
          <w:name w:val="General"/>
          <w:gallery w:val="placeholder"/>
        </w:category>
        <w:types>
          <w:type w:val="bbPlcHdr"/>
        </w:types>
        <w:behaviors>
          <w:behavior w:val="content"/>
        </w:behaviors>
        <w:guid w:val="{6F600DE2-F2E8-4822-AEDF-C47345855F93}"/>
      </w:docPartPr>
      <w:docPartBody>
        <w:p w:rsidR="00834AA6" w:rsidRDefault="00E56104" w:rsidP="00E56104">
          <w:pPr>
            <w:pStyle w:val="C557115A8E4649CB8C2F6D96EB764F8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70200DF27154A72BD1CDF5F923C2834"/>
        <w:category>
          <w:name w:val="General"/>
          <w:gallery w:val="placeholder"/>
        </w:category>
        <w:types>
          <w:type w:val="bbPlcHdr"/>
        </w:types>
        <w:behaviors>
          <w:behavior w:val="content"/>
        </w:behaviors>
        <w:guid w:val="{232AC25F-A853-495B-A9EB-498FDDE2ED56}"/>
      </w:docPartPr>
      <w:docPartBody>
        <w:p w:rsidR="00834AA6" w:rsidRDefault="00E56104" w:rsidP="00E56104">
          <w:pPr>
            <w:pStyle w:val="470200DF27154A72BD1CDF5F923C283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23864737ADD45E6B5E8147FA0095CD2"/>
        <w:category>
          <w:name w:val="General"/>
          <w:gallery w:val="placeholder"/>
        </w:category>
        <w:types>
          <w:type w:val="bbPlcHdr"/>
        </w:types>
        <w:behaviors>
          <w:behavior w:val="content"/>
        </w:behaviors>
        <w:guid w:val="{0FA0C7C9-7A11-4E55-8680-FF3173A350B6}"/>
      </w:docPartPr>
      <w:docPartBody>
        <w:p w:rsidR="00834AA6" w:rsidRDefault="00E56104" w:rsidP="00E56104">
          <w:pPr>
            <w:pStyle w:val="823864737ADD45E6B5E8147FA0095C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83100DA7CC840CFB937F0917ECB6DBE"/>
        <w:category>
          <w:name w:val="General"/>
          <w:gallery w:val="placeholder"/>
        </w:category>
        <w:types>
          <w:type w:val="bbPlcHdr"/>
        </w:types>
        <w:behaviors>
          <w:behavior w:val="content"/>
        </w:behaviors>
        <w:guid w:val="{99750CA5-3023-47AC-ABB8-3BEBA54B232A}"/>
      </w:docPartPr>
      <w:docPartBody>
        <w:p w:rsidR="00834AA6" w:rsidRDefault="00E56104" w:rsidP="00E56104">
          <w:pPr>
            <w:pStyle w:val="E83100DA7CC840CFB937F0917ECB6DB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4C33B9E04904608B09639BD5F2738A9"/>
        <w:category>
          <w:name w:val="General"/>
          <w:gallery w:val="placeholder"/>
        </w:category>
        <w:types>
          <w:type w:val="bbPlcHdr"/>
        </w:types>
        <w:behaviors>
          <w:behavior w:val="content"/>
        </w:behaviors>
        <w:guid w:val="{F22BFECC-6B14-46E3-AA51-832567F76652}"/>
      </w:docPartPr>
      <w:docPartBody>
        <w:p w:rsidR="00834AA6" w:rsidRDefault="00E56104" w:rsidP="00E56104">
          <w:pPr>
            <w:pStyle w:val="F4C33B9E04904608B09639BD5F2738A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8E224ADFE541443DA0A6A919B046A405"/>
        <w:category>
          <w:name w:val="General"/>
          <w:gallery w:val="placeholder"/>
        </w:category>
        <w:types>
          <w:type w:val="bbPlcHdr"/>
        </w:types>
        <w:behaviors>
          <w:behavior w:val="content"/>
        </w:behaviors>
        <w:guid w:val="{B9F8B40B-4BE8-436E-AB99-421105538D83}"/>
      </w:docPartPr>
      <w:docPartBody>
        <w:p w:rsidR="00834AA6" w:rsidRDefault="00E56104" w:rsidP="00E56104">
          <w:pPr>
            <w:pStyle w:val="8E224ADFE541443DA0A6A919B046A40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8D1943DF154ED09542CB36A7AB31C2"/>
        <w:category>
          <w:name w:val="General"/>
          <w:gallery w:val="placeholder"/>
        </w:category>
        <w:types>
          <w:type w:val="bbPlcHdr"/>
        </w:types>
        <w:behaviors>
          <w:behavior w:val="content"/>
        </w:behaviors>
        <w:guid w:val="{8BD174FF-A72C-4456-BA80-F00F89779CF2}"/>
      </w:docPartPr>
      <w:docPartBody>
        <w:p w:rsidR="00834AA6" w:rsidRDefault="00E56104" w:rsidP="00E56104">
          <w:pPr>
            <w:pStyle w:val="AE8D1943DF154ED09542CB36A7AB31C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25F8D600A78462E9F09A8853558D7F1"/>
        <w:category>
          <w:name w:val="General"/>
          <w:gallery w:val="placeholder"/>
        </w:category>
        <w:types>
          <w:type w:val="bbPlcHdr"/>
        </w:types>
        <w:behaviors>
          <w:behavior w:val="content"/>
        </w:behaviors>
        <w:guid w:val="{732AFC6A-0A99-4B62-A3E8-8348B03270B1}"/>
      </w:docPartPr>
      <w:docPartBody>
        <w:p w:rsidR="00834AA6" w:rsidRDefault="00E56104" w:rsidP="00E56104">
          <w:pPr>
            <w:pStyle w:val="E25F8D600A78462E9F09A8853558D7F1"/>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227CD68AF6542D296D5E907C6CEAF71"/>
        <w:category>
          <w:name w:val="General"/>
          <w:gallery w:val="placeholder"/>
        </w:category>
        <w:types>
          <w:type w:val="bbPlcHdr"/>
        </w:types>
        <w:behaviors>
          <w:behavior w:val="content"/>
        </w:behaviors>
        <w:guid w:val="{D0EE5BDB-361D-4C5C-8A80-19DFCFCADEC3}"/>
      </w:docPartPr>
      <w:docPartBody>
        <w:p w:rsidR="00834AA6" w:rsidRDefault="00E56104" w:rsidP="00E56104">
          <w:pPr>
            <w:pStyle w:val="4227CD68AF6542D296D5E907C6CEAF7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DB1D52CA194782A50965A0CFA665E3"/>
        <w:category>
          <w:name w:val="General"/>
          <w:gallery w:val="placeholder"/>
        </w:category>
        <w:types>
          <w:type w:val="bbPlcHdr"/>
        </w:types>
        <w:behaviors>
          <w:behavior w:val="content"/>
        </w:behaviors>
        <w:guid w:val="{38FD6E10-16C6-45D0-AA51-935512B13697}"/>
      </w:docPartPr>
      <w:docPartBody>
        <w:p w:rsidR="00834AA6" w:rsidRDefault="00E56104" w:rsidP="00E56104">
          <w:pPr>
            <w:pStyle w:val="09DB1D52CA194782A50965A0CFA665E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381F1AFF3AA4A82B5A10CAD77E53610"/>
        <w:category>
          <w:name w:val="General"/>
          <w:gallery w:val="placeholder"/>
        </w:category>
        <w:types>
          <w:type w:val="bbPlcHdr"/>
        </w:types>
        <w:behaviors>
          <w:behavior w:val="content"/>
        </w:behaviors>
        <w:guid w:val="{C38EADDB-5709-4006-9523-8DAD7F52AC49}"/>
      </w:docPartPr>
      <w:docPartBody>
        <w:p w:rsidR="000A29E4" w:rsidRDefault="0093227F" w:rsidP="0093227F">
          <w:pPr>
            <w:pStyle w:val="8381F1AFF3AA4A82B5A10CAD77E53610"/>
          </w:pPr>
          <w:r w:rsidRPr="008426D1">
            <w:rPr>
              <w:rStyle w:val="PlaceholderText"/>
              <w:shd w:val="clear" w:color="auto" w:fill="D9D9D9" w:themeFill="background1" w:themeFillShade="D9"/>
            </w:rPr>
            <w:t>Enter text...</w:t>
          </w:r>
        </w:p>
      </w:docPartBody>
    </w:docPart>
    <w:docPart>
      <w:docPartPr>
        <w:name w:val="8DD1987C1B894876AF43C8019C2B2D60"/>
        <w:category>
          <w:name w:val="General"/>
          <w:gallery w:val="placeholder"/>
        </w:category>
        <w:types>
          <w:type w:val="bbPlcHdr"/>
        </w:types>
        <w:behaviors>
          <w:behavior w:val="content"/>
        </w:behaviors>
        <w:guid w:val="{DFE54013-9A9F-471C-B8F2-A4083B3EC62E}"/>
      </w:docPartPr>
      <w:docPartBody>
        <w:p w:rsidR="000A29E4" w:rsidRDefault="0093227F" w:rsidP="0093227F">
          <w:pPr>
            <w:pStyle w:val="8DD1987C1B894876AF43C8019C2B2D60"/>
          </w:pPr>
          <w:r w:rsidRPr="008426D1">
            <w:rPr>
              <w:rStyle w:val="PlaceholderText"/>
              <w:shd w:val="clear" w:color="auto" w:fill="D9D9D9" w:themeFill="background1" w:themeFillShade="D9"/>
            </w:rPr>
            <w:t>Enter text...</w:t>
          </w:r>
        </w:p>
      </w:docPartBody>
    </w:docPart>
    <w:docPart>
      <w:docPartPr>
        <w:name w:val="7FCCC38D25684BFC8568D8C5848FB7C8"/>
        <w:category>
          <w:name w:val="General"/>
          <w:gallery w:val="placeholder"/>
        </w:category>
        <w:types>
          <w:type w:val="bbPlcHdr"/>
        </w:types>
        <w:behaviors>
          <w:behavior w:val="content"/>
        </w:behaviors>
        <w:guid w:val="{CE4E0C4D-C906-410E-814D-FD93BC7D2731}"/>
      </w:docPartPr>
      <w:docPartBody>
        <w:p w:rsidR="002A0ED6" w:rsidRDefault="0014055E" w:rsidP="0014055E">
          <w:pPr>
            <w:pStyle w:val="7FCCC38D25684BFC8568D8C5848FB7C8"/>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17354"/>
    <w:rsid w:val="000A29E4"/>
    <w:rsid w:val="0014055E"/>
    <w:rsid w:val="0017286B"/>
    <w:rsid w:val="002A0ED6"/>
    <w:rsid w:val="002D64D6"/>
    <w:rsid w:val="002E671E"/>
    <w:rsid w:val="0031530D"/>
    <w:rsid w:val="0032383A"/>
    <w:rsid w:val="00337484"/>
    <w:rsid w:val="003F7046"/>
    <w:rsid w:val="004276C8"/>
    <w:rsid w:val="00436B57"/>
    <w:rsid w:val="004E1A75"/>
    <w:rsid w:val="00542186"/>
    <w:rsid w:val="00576003"/>
    <w:rsid w:val="00587536"/>
    <w:rsid w:val="005C4D59"/>
    <w:rsid w:val="005D5D2F"/>
    <w:rsid w:val="00623293"/>
    <w:rsid w:val="00624898"/>
    <w:rsid w:val="006412D1"/>
    <w:rsid w:val="00641396"/>
    <w:rsid w:val="00642ECD"/>
    <w:rsid w:val="00654E35"/>
    <w:rsid w:val="00655BEA"/>
    <w:rsid w:val="006C3910"/>
    <w:rsid w:val="00834AA6"/>
    <w:rsid w:val="008822A5"/>
    <w:rsid w:val="00891F77"/>
    <w:rsid w:val="00913E4B"/>
    <w:rsid w:val="0093227F"/>
    <w:rsid w:val="0096458F"/>
    <w:rsid w:val="00986E29"/>
    <w:rsid w:val="009D439F"/>
    <w:rsid w:val="00A20583"/>
    <w:rsid w:val="00AD51A6"/>
    <w:rsid w:val="00AD5D56"/>
    <w:rsid w:val="00B2559E"/>
    <w:rsid w:val="00B46AFF"/>
    <w:rsid w:val="00B66788"/>
    <w:rsid w:val="00B72454"/>
    <w:rsid w:val="00B72548"/>
    <w:rsid w:val="00BA0596"/>
    <w:rsid w:val="00BE0E7B"/>
    <w:rsid w:val="00C5133F"/>
    <w:rsid w:val="00C976D1"/>
    <w:rsid w:val="00CB25D5"/>
    <w:rsid w:val="00CC368E"/>
    <w:rsid w:val="00CD4EF8"/>
    <w:rsid w:val="00CE7C19"/>
    <w:rsid w:val="00D45757"/>
    <w:rsid w:val="00D87B77"/>
    <w:rsid w:val="00DD12EE"/>
    <w:rsid w:val="00E56104"/>
    <w:rsid w:val="00EB3740"/>
    <w:rsid w:val="00F0343A"/>
    <w:rsid w:val="00FD70C9"/>
    <w:rsid w:val="00FF4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3227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660E1C548C14A1AB2D414EFFB604635">
    <w:name w:val="C660E1C548C14A1AB2D414EFFB604635"/>
    <w:rsid w:val="00E56104"/>
    <w:pPr>
      <w:spacing w:after="160" w:line="259" w:lineRule="auto"/>
    </w:pPr>
  </w:style>
  <w:style w:type="paragraph" w:customStyle="1" w:styleId="8B0F6C58F9F04C74AC8484A042E9B340">
    <w:name w:val="8B0F6C58F9F04C74AC8484A042E9B340"/>
    <w:rsid w:val="00E56104"/>
    <w:pPr>
      <w:spacing w:after="160" w:line="259" w:lineRule="auto"/>
    </w:pPr>
  </w:style>
  <w:style w:type="paragraph" w:customStyle="1" w:styleId="FD45916878844CD993C3D52AFA048AEC">
    <w:name w:val="FD45916878844CD993C3D52AFA048AEC"/>
    <w:rsid w:val="00E56104"/>
    <w:pPr>
      <w:spacing w:after="160" w:line="259" w:lineRule="auto"/>
    </w:pPr>
  </w:style>
  <w:style w:type="paragraph" w:customStyle="1" w:styleId="7E7C6BB826FA4C0480B48EC096BCE8F3">
    <w:name w:val="7E7C6BB826FA4C0480B48EC096BCE8F3"/>
    <w:rsid w:val="00E56104"/>
    <w:pPr>
      <w:spacing w:after="160" w:line="259" w:lineRule="auto"/>
    </w:pPr>
  </w:style>
  <w:style w:type="paragraph" w:customStyle="1" w:styleId="4786C30671774AA7871E98CE98076E55">
    <w:name w:val="4786C30671774AA7871E98CE98076E55"/>
    <w:rsid w:val="00E56104"/>
    <w:pPr>
      <w:spacing w:after="160" w:line="259" w:lineRule="auto"/>
    </w:pPr>
  </w:style>
  <w:style w:type="paragraph" w:customStyle="1" w:styleId="7777B3957A2849F681A5704994BF4220">
    <w:name w:val="7777B3957A2849F681A5704994BF4220"/>
    <w:rsid w:val="00E56104"/>
    <w:pPr>
      <w:spacing w:after="160" w:line="259" w:lineRule="auto"/>
    </w:pPr>
  </w:style>
  <w:style w:type="paragraph" w:customStyle="1" w:styleId="F79BDCB0E9B34A9786F0D0DC0058DCCF">
    <w:name w:val="F79BDCB0E9B34A9786F0D0DC0058DCCF"/>
    <w:rsid w:val="00E56104"/>
    <w:pPr>
      <w:spacing w:after="160" w:line="259" w:lineRule="auto"/>
    </w:pPr>
  </w:style>
  <w:style w:type="paragraph" w:customStyle="1" w:styleId="3A47044E9A3F4CA49317A420C4ADE6F3">
    <w:name w:val="3A47044E9A3F4CA49317A420C4ADE6F3"/>
    <w:rsid w:val="00E56104"/>
    <w:pPr>
      <w:spacing w:after="160" w:line="259" w:lineRule="auto"/>
    </w:pPr>
  </w:style>
  <w:style w:type="paragraph" w:customStyle="1" w:styleId="09B66468C4A548A887CFE319540EC34D">
    <w:name w:val="09B66468C4A548A887CFE319540EC34D"/>
    <w:rsid w:val="00E56104"/>
    <w:pPr>
      <w:spacing w:after="160" w:line="259" w:lineRule="auto"/>
    </w:pPr>
  </w:style>
  <w:style w:type="paragraph" w:customStyle="1" w:styleId="5D05C13D6340454E82A88FB788F0A43A">
    <w:name w:val="5D05C13D6340454E82A88FB788F0A43A"/>
    <w:rsid w:val="00E56104"/>
    <w:pPr>
      <w:spacing w:after="160" w:line="259" w:lineRule="auto"/>
    </w:pPr>
  </w:style>
  <w:style w:type="paragraph" w:customStyle="1" w:styleId="C557115A8E4649CB8C2F6D96EB764F82">
    <w:name w:val="C557115A8E4649CB8C2F6D96EB764F82"/>
    <w:rsid w:val="00E56104"/>
    <w:pPr>
      <w:spacing w:after="160" w:line="259" w:lineRule="auto"/>
    </w:pPr>
  </w:style>
  <w:style w:type="paragraph" w:customStyle="1" w:styleId="470200DF27154A72BD1CDF5F923C2834">
    <w:name w:val="470200DF27154A72BD1CDF5F923C2834"/>
    <w:rsid w:val="00E56104"/>
    <w:pPr>
      <w:spacing w:after="160" w:line="259" w:lineRule="auto"/>
    </w:pPr>
  </w:style>
  <w:style w:type="paragraph" w:customStyle="1" w:styleId="823864737ADD45E6B5E8147FA0095CD2">
    <w:name w:val="823864737ADD45E6B5E8147FA0095CD2"/>
    <w:rsid w:val="00E56104"/>
    <w:pPr>
      <w:spacing w:after="160" w:line="259" w:lineRule="auto"/>
    </w:pPr>
  </w:style>
  <w:style w:type="paragraph" w:customStyle="1" w:styleId="E83100DA7CC840CFB937F0917ECB6DBE">
    <w:name w:val="E83100DA7CC840CFB937F0917ECB6DBE"/>
    <w:rsid w:val="00E56104"/>
    <w:pPr>
      <w:spacing w:after="160" w:line="259" w:lineRule="auto"/>
    </w:pPr>
  </w:style>
  <w:style w:type="paragraph" w:customStyle="1" w:styleId="F4C33B9E04904608B09639BD5F2738A9">
    <w:name w:val="F4C33B9E04904608B09639BD5F2738A9"/>
    <w:rsid w:val="00E56104"/>
    <w:pPr>
      <w:spacing w:after="160" w:line="259" w:lineRule="auto"/>
    </w:pPr>
  </w:style>
  <w:style w:type="paragraph" w:customStyle="1" w:styleId="8E224ADFE541443DA0A6A919B046A405">
    <w:name w:val="8E224ADFE541443DA0A6A919B046A405"/>
    <w:rsid w:val="00E56104"/>
    <w:pPr>
      <w:spacing w:after="160" w:line="259" w:lineRule="auto"/>
    </w:pPr>
  </w:style>
  <w:style w:type="paragraph" w:customStyle="1" w:styleId="AE8D1943DF154ED09542CB36A7AB31C2">
    <w:name w:val="AE8D1943DF154ED09542CB36A7AB31C2"/>
    <w:rsid w:val="00E56104"/>
    <w:pPr>
      <w:spacing w:after="160" w:line="259" w:lineRule="auto"/>
    </w:pPr>
  </w:style>
  <w:style w:type="paragraph" w:customStyle="1" w:styleId="E25F8D600A78462E9F09A8853558D7F1">
    <w:name w:val="E25F8D600A78462E9F09A8853558D7F1"/>
    <w:rsid w:val="00E56104"/>
    <w:pPr>
      <w:spacing w:after="160" w:line="259" w:lineRule="auto"/>
    </w:pPr>
  </w:style>
  <w:style w:type="paragraph" w:customStyle="1" w:styleId="4227CD68AF6542D296D5E907C6CEAF71">
    <w:name w:val="4227CD68AF6542D296D5E907C6CEAF71"/>
    <w:rsid w:val="00E56104"/>
    <w:pPr>
      <w:spacing w:after="160" w:line="259" w:lineRule="auto"/>
    </w:pPr>
  </w:style>
  <w:style w:type="paragraph" w:customStyle="1" w:styleId="09DB1D52CA194782A50965A0CFA665E3">
    <w:name w:val="09DB1D52CA194782A50965A0CFA665E3"/>
    <w:rsid w:val="00E56104"/>
    <w:pPr>
      <w:spacing w:after="160" w:line="259" w:lineRule="auto"/>
    </w:pPr>
  </w:style>
  <w:style w:type="paragraph" w:customStyle="1" w:styleId="852D7D9B0CFB4E4B9B843E0DFB3F506E">
    <w:name w:val="852D7D9B0CFB4E4B9B843E0DFB3F506E"/>
    <w:rsid w:val="00B66788"/>
    <w:pPr>
      <w:spacing w:after="0" w:line="240" w:lineRule="auto"/>
    </w:pPr>
    <w:rPr>
      <w:sz w:val="24"/>
      <w:szCs w:val="24"/>
    </w:rPr>
  </w:style>
  <w:style w:type="paragraph" w:customStyle="1" w:styleId="37477B49A2FE2B4FBCF9CCFB47697BE2">
    <w:name w:val="37477B49A2FE2B4FBCF9CCFB47697BE2"/>
    <w:rsid w:val="00B66788"/>
    <w:pPr>
      <w:spacing w:after="0" w:line="240" w:lineRule="auto"/>
    </w:pPr>
    <w:rPr>
      <w:sz w:val="24"/>
      <w:szCs w:val="24"/>
    </w:rPr>
  </w:style>
  <w:style w:type="paragraph" w:customStyle="1" w:styleId="33D57C71A4853542BB7DBAF70988A26A">
    <w:name w:val="33D57C71A4853542BB7DBAF70988A26A"/>
    <w:rsid w:val="00B66788"/>
    <w:pPr>
      <w:spacing w:after="0" w:line="240" w:lineRule="auto"/>
    </w:pPr>
    <w:rPr>
      <w:sz w:val="24"/>
      <w:szCs w:val="24"/>
    </w:rPr>
  </w:style>
  <w:style w:type="paragraph" w:customStyle="1" w:styleId="7BDE5EF7494D8F4FB5AC0E50B9608630">
    <w:name w:val="7BDE5EF7494D8F4FB5AC0E50B9608630"/>
    <w:rsid w:val="00B66788"/>
    <w:pPr>
      <w:spacing w:after="0" w:line="240" w:lineRule="auto"/>
    </w:pPr>
    <w:rPr>
      <w:sz w:val="24"/>
      <w:szCs w:val="24"/>
    </w:rPr>
  </w:style>
  <w:style w:type="paragraph" w:customStyle="1" w:styleId="D1C6B49B22F83C4BAC094F0D7097ED22">
    <w:name w:val="D1C6B49B22F83C4BAC094F0D7097ED22"/>
    <w:rsid w:val="00B66788"/>
    <w:pPr>
      <w:spacing w:after="0" w:line="240" w:lineRule="auto"/>
    </w:pPr>
    <w:rPr>
      <w:sz w:val="24"/>
      <w:szCs w:val="24"/>
    </w:rPr>
  </w:style>
  <w:style w:type="paragraph" w:customStyle="1" w:styleId="FFE880E3E4367342BEED9130EF8B8B00">
    <w:name w:val="FFE880E3E4367342BEED9130EF8B8B00"/>
    <w:rsid w:val="00B66788"/>
    <w:pPr>
      <w:spacing w:after="0" w:line="240" w:lineRule="auto"/>
    </w:pPr>
    <w:rPr>
      <w:sz w:val="24"/>
      <w:szCs w:val="24"/>
    </w:rPr>
  </w:style>
  <w:style w:type="paragraph" w:customStyle="1" w:styleId="F43D854D04281C44B9C1911579666C09">
    <w:name w:val="F43D854D04281C44B9C1911579666C09"/>
    <w:rsid w:val="00B66788"/>
    <w:pPr>
      <w:spacing w:after="0" w:line="240" w:lineRule="auto"/>
    </w:pPr>
    <w:rPr>
      <w:sz w:val="24"/>
      <w:szCs w:val="24"/>
    </w:rPr>
  </w:style>
  <w:style w:type="paragraph" w:customStyle="1" w:styleId="BC35C793B36ED74089C27430B8B716E1">
    <w:name w:val="BC35C793B36ED74089C27430B8B716E1"/>
    <w:rsid w:val="00B66788"/>
    <w:pPr>
      <w:spacing w:after="0" w:line="240" w:lineRule="auto"/>
    </w:pPr>
    <w:rPr>
      <w:sz w:val="24"/>
      <w:szCs w:val="24"/>
    </w:rPr>
  </w:style>
  <w:style w:type="paragraph" w:customStyle="1" w:styleId="FB540BD78A81234FACF784D88403A8C6">
    <w:name w:val="FB540BD78A81234FACF784D88403A8C6"/>
    <w:rsid w:val="006412D1"/>
    <w:pPr>
      <w:spacing w:after="0" w:line="240" w:lineRule="auto"/>
    </w:pPr>
    <w:rPr>
      <w:sz w:val="24"/>
      <w:szCs w:val="24"/>
    </w:rPr>
  </w:style>
  <w:style w:type="paragraph" w:customStyle="1" w:styleId="26768F20AAA6E548A012A94492E7C8DB">
    <w:name w:val="26768F20AAA6E548A012A94492E7C8DB"/>
    <w:rsid w:val="006412D1"/>
    <w:pPr>
      <w:spacing w:after="0" w:line="240" w:lineRule="auto"/>
    </w:pPr>
    <w:rPr>
      <w:sz w:val="24"/>
      <w:szCs w:val="24"/>
    </w:rPr>
  </w:style>
  <w:style w:type="paragraph" w:customStyle="1" w:styleId="B3938849795E974F929F156E6992BB1D">
    <w:name w:val="B3938849795E974F929F156E6992BB1D"/>
    <w:rsid w:val="006412D1"/>
    <w:pPr>
      <w:spacing w:after="0" w:line="240" w:lineRule="auto"/>
    </w:pPr>
    <w:rPr>
      <w:sz w:val="24"/>
      <w:szCs w:val="24"/>
    </w:rPr>
  </w:style>
  <w:style w:type="paragraph" w:customStyle="1" w:styleId="AC7E1F993F115143A95C644CB58E662F">
    <w:name w:val="AC7E1F993F115143A95C644CB58E662F"/>
    <w:rsid w:val="006412D1"/>
    <w:pPr>
      <w:spacing w:after="0" w:line="240" w:lineRule="auto"/>
    </w:pPr>
    <w:rPr>
      <w:sz w:val="24"/>
      <w:szCs w:val="24"/>
    </w:rPr>
  </w:style>
  <w:style w:type="paragraph" w:customStyle="1" w:styleId="061311A65828744A97F461236F733E0F">
    <w:name w:val="061311A65828744A97F461236F733E0F"/>
    <w:rsid w:val="006412D1"/>
    <w:pPr>
      <w:spacing w:after="0" w:line="240" w:lineRule="auto"/>
    </w:pPr>
    <w:rPr>
      <w:sz w:val="24"/>
      <w:szCs w:val="24"/>
    </w:rPr>
  </w:style>
  <w:style w:type="paragraph" w:customStyle="1" w:styleId="C84BF6785A493E4C857AF6FE56F46A0B">
    <w:name w:val="C84BF6785A493E4C857AF6FE56F46A0B"/>
    <w:rsid w:val="006412D1"/>
    <w:pPr>
      <w:spacing w:after="0" w:line="240" w:lineRule="auto"/>
    </w:pPr>
    <w:rPr>
      <w:sz w:val="24"/>
      <w:szCs w:val="24"/>
    </w:rPr>
  </w:style>
  <w:style w:type="paragraph" w:customStyle="1" w:styleId="C3F6EC8F5A3F0C4298CC14DA41B80DCF">
    <w:name w:val="C3F6EC8F5A3F0C4298CC14DA41B80DCF"/>
    <w:rsid w:val="006412D1"/>
    <w:pPr>
      <w:spacing w:after="0" w:line="240" w:lineRule="auto"/>
    </w:pPr>
    <w:rPr>
      <w:sz w:val="24"/>
      <w:szCs w:val="24"/>
    </w:rPr>
  </w:style>
  <w:style w:type="paragraph" w:customStyle="1" w:styleId="4C2D78C0802CAE42B1515FEE9484D61B">
    <w:name w:val="4C2D78C0802CAE42B1515FEE9484D61B"/>
    <w:rsid w:val="006412D1"/>
    <w:pPr>
      <w:spacing w:after="0" w:line="240" w:lineRule="auto"/>
    </w:pPr>
    <w:rPr>
      <w:sz w:val="24"/>
      <w:szCs w:val="24"/>
    </w:rPr>
  </w:style>
  <w:style w:type="paragraph" w:customStyle="1" w:styleId="441CE31F90446F4EB8FE70DE1F078932">
    <w:name w:val="441CE31F90446F4EB8FE70DE1F078932"/>
    <w:rsid w:val="006412D1"/>
    <w:pPr>
      <w:spacing w:after="0" w:line="240" w:lineRule="auto"/>
    </w:pPr>
    <w:rPr>
      <w:sz w:val="24"/>
      <w:szCs w:val="24"/>
    </w:rPr>
  </w:style>
  <w:style w:type="paragraph" w:customStyle="1" w:styleId="4727046FB07AF044ABCD0F39B83AB543">
    <w:name w:val="4727046FB07AF044ABCD0F39B83AB543"/>
    <w:rsid w:val="006412D1"/>
    <w:pPr>
      <w:spacing w:after="0" w:line="240" w:lineRule="auto"/>
    </w:pPr>
    <w:rPr>
      <w:sz w:val="24"/>
      <w:szCs w:val="24"/>
    </w:rPr>
  </w:style>
  <w:style w:type="paragraph" w:customStyle="1" w:styleId="8A8BEC44E912854EB3A34C17F87AD357">
    <w:name w:val="8A8BEC44E912854EB3A34C17F87AD357"/>
    <w:rsid w:val="006412D1"/>
    <w:pPr>
      <w:spacing w:after="0" w:line="240" w:lineRule="auto"/>
    </w:pPr>
    <w:rPr>
      <w:sz w:val="24"/>
      <w:szCs w:val="24"/>
    </w:rPr>
  </w:style>
  <w:style w:type="paragraph" w:customStyle="1" w:styleId="8381F1AFF3AA4A82B5A10CAD77E53610">
    <w:name w:val="8381F1AFF3AA4A82B5A10CAD77E53610"/>
    <w:rsid w:val="0093227F"/>
    <w:pPr>
      <w:spacing w:after="160" w:line="259" w:lineRule="auto"/>
    </w:pPr>
  </w:style>
  <w:style w:type="paragraph" w:customStyle="1" w:styleId="FDE8B53E671F483E82C429E985A43C6F">
    <w:name w:val="FDE8B53E671F483E82C429E985A43C6F"/>
    <w:rsid w:val="0093227F"/>
    <w:pPr>
      <w:spacing w:after="160" w:line="259" w:lineRule="auto"/>
    </w:pPr>
  </w:style>
  <w:style w:type="paragraph" w:customStyle="1" w:styleId="8DD1987C1B894876AF43C8019C2B2D60">
    <w:name w:val="8DD1987C1B894876AF43C8019C2B2D60"/>
    <w:rsid w:val="0093227F"/>
    <w:pPr>
      <w:spacing w:after="160" w:line="259" w:lineRule="auto"/>
    </w:pPr>
  </w:style>
  <w:style w:type="paragraph" w:customStyle="1" w:styleId="7FCCC38D25684BFC8568D8C5848FB7C8">
    <w:name w:val="7FCCC38D25684BFC8568D8C5848FB7C8"/>
    <w:rsid w:val="0014055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50733-CC59-9E44-912D-6758469AB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Microsoft Office User</cp:lastModifiedBy>
  <cp:revision>6</cp:revision>
  <cp:lastPrinted>2015-01-29T22:33:00Z</cp:lastPrinted>
  <dcterms:created xsi:type="dcterms:W3CDTF">2019-03-05T14:38:00Z</dcterms:created>
  <dcterms:modified xsi:type="dcterms:W3CDTF">2019-03-25T21:15:00Z</dcterms:modified>
</cp:coreProperties>
</file>