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BAA9F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870E6">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C2F4FD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870E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6C6491F" w:rsidR="00001C04" w:rsidRPr="008426D1" w:rsidRDefault="006E652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571224343"/>
                    <w:placeholder>
                      <w:docPart w:val="1C21F2E972994B91BBE7A644CAFFD685"/>
                    </w:placeholder>
                  </w:sdtPr>
                  <w:sdtEndPr/>
                  <w:sdtContent>
                    <w:r w:rsidR="00E701E9">
                      <w:rPr>
                        <w:rFonts w:asciiTheme="majorHAnsi" w:hAnsiTheme="majorHAnsi"/>
                        <w:sz w:val="20"/>
                        <w:szCs w:val="20"/>
                      </w:rPr>
                      <w:t xml:space="preserve">Warren Johnson  </w:t>
                    </w:r>
                  </w:sdtContent>
                </w:sdt>
                <w:r w:rsidR="00E701E9">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7T00:00:00Z">
                  <w:dateFormat w:val="M/d/yyyy"/>
                  <w:lid w:val="en-US"/>
                  <w:storeMappedDataAs w:val="dateTime"/>
                  <w:calendar w:val="gregorian"/>
                </w:date>
              </w:sdtPr>
              <w:sdtEndPr/>
              <w:sdtContent>
                <w:r w:rsidR="00E701E9">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E7FC4CC" w:rsidR="00001C04" w:rsidRPr="008426D1" w:rsidRDefault="006E652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112E9B">
                      <w:rPr>
                        <w:rFonts w:asciiTheme="majorHAnsi" w:hAnsiTheme="majorHAnsi"/>
                        <w:sz w:val="20"/>
                        <w:szCs w:val="20"/>
                      </w:rPr>
                      <w:t>Joanna M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9-20T00:00:00Z">
                  <w:dateFormat w:val="M/d/yyyy"/>
                  <w:lid w:val="en-US"/>
                  <w:storeMappedDataAs w:val="dateTime"/>
                  <w:calendar w:val="gregorian"/>
                </w:date>
              </w:sdtPr>
              <w:sdtEndPr/>
              <w:sdtContent>
                <w:r w:rsidR="00112E9B">
                  <w:rPr>
                    <w:rFonts w:asciiTheme="majorHAnsi" w:hAnsiTheme="majorHAnsi"/>
                    <w:smallCaps/>
                    <w:sz w:val="20"/>
                    <w:szCs w:val="20"/>
                  </w:rPr>
                  <w:t>9/20/2019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E269FC3" w:rsidR="00001C04" w:rsidRPr="008426D1" w:rsidRDefault="006E652C" w:rsidP="00274D5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74D5C">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12T00:00:00Z">
                  <w:dateFormat w:val="M/d/yyyy"/>
                  <w:lid w:val="en-US"/>
                  <w:storeMappedDataAs w:val="dateTime"/>
                  <w:calendar w:val="gregorian"/>
                </w:date>
              </w:sdtPr>
              <w:sdtEndPr/>
              <w:sdtContent>
                <w:r w:rsidR="00274D5C">
                  <w:rPr>
                    <w:rFonts w:asciiTheme="majorHAnsi" w:hAnsiTheme="majorHAnsi"/>
                    <w:smallCaps/>
                    <w:sz w:val="20"/>
                    <w:szCs w:val="20"/>
                  </w:rPr>
                  <w:t>3/12/2019</w:t>
                </w:r>
              </w:sdtContent>
            </w:sdt>
            <w:bookmarkStart w:id="0" w:name="_GoBack"/>
            <w:bookmarkEnd w:id="0"/>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3B1DC6F4" w14:textId="77777777" w:rsidR="00CB4102" w:rsidRDefault="00274D5C" w:rsidP="00575870">
            <w:pPr>
              <w:rPr>
                <w:rFonts w:asciiTheme="majorHAnsi" w:hAnsiTheme="majorHAnsi"/>
                <w:sz w:val="20"/>
                <w:szCs w:val="20"/>
              </w:rPr>
            </w:pPr>
            <w:r>
              <w:rPr>
                <w:rFonts w:asciiTheme="majorHAnsi" w:hAnsiTheme="majorHAnsi"/>
                <w:sz w:val="20"/>
                <w:szCs w:val="20"/>
              </w:rPr>
              <w:t xml:space="preserve"> </w:t>
            </w:r>
            <w:r w:rsidR="00E613EF">
              <w:rPr>
                <w:rFonts w:asciiTheme="majorHAnsi" w:hAnsiTheme="majorHAnsi"/>
                <w:sz w:val="20"/>
                <w:szCs w:val="20"/>
              </w:rPr>
              <w:t>Mary Jane Bradley</w:t>
            </w:r>
            <w:r w:rsidR="00CB4102">
              <w:rPr>
                <w:rFonts w:asciiTheme="majorHAnsi" w:hAnsiTheme="majorHAnsi"/>
                <w:sz w:val="20"/>
                <w:szCs w:val="20"/>
              </w:rPr>
              <w:t xml:space="preserve">      9/20/19   </w:t>
            </w:r>
          </w:p>
          <w:p w14:paraId="67761903" w14:textId="55AF24A6" w:rsidR="00001C04" w:rsidRPr="008426D1" w:rsidRDefault="00CB4102" w:rsidP="00575870">
            <w:pPr>
              <w:rPr>
                <w:rFonts w:asciiTheme="majorHAnsi" w:hAnsiTheme="majorHAnsi"/>
                <w:sz w:val="20"/>
                <w:szCs w:val="20"/>
              </w:rPr>
            </w:pPr>
            <w:r>
              <w:rPr>
                <w:rFonts w:asciiTheme="majorHAnsi" w:hAnsiTheme="majorHAnsi"/>
                <w:sz w:val="20"/>
                <w:szCs w:val="20"/>
              </w:rPr>
              <w:t xml:space="preserve"> Head of Unit</w:t>
            </w:r>
          </w:p>
        </w:tc>
      </w:tr>
      <w:tr w:rsidR="00001C04" w:rsidRPr="008426D1" w14:paraId="05EC5036" w14:textId="77777777" w:rsidTr="00575870">
        <w:trPr>
          <w:trHeight w:val="1089"/>
        </w:trPr>
        <w:tc>
          <w:tcPr>
            <w:tcW w:w="5451" w:type="dxa"/>
            <w:vAlign w:val="center"/>
          </w:tcPr>
          <w:p w14:paraId="0010845F" w14:textId="052162D7" w:rsidR="00001C04" w:rsidRPr="008426D1" w:rsidRDefault="006E652C"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70692215"/>
                        <w:placeholder>
                          <w:docPart w:val="DDE3EB38824941B5AB8546907B23240B"/>
                        </w:placeholder>
                      </w:sdtPr>
                      <w:sdtEndPr/>
                      <w:sdtContent>
                        <w:r w:rsidR="00A51BEB">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A51BEB">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E652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06D2283" w:rsidR="00001C04" w:rsidRPr="008426D1" w:rsidRDefault="006E652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87CA9">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787CA9">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E652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E652C"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E652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D27B6E0F830B45CF9B97F7D59BCF8F41"/>
            </w:placeholder>
          </w:sdtPr>
          <w:sdtEndPr/>
          <w:sdtContent>
            <w:p w14:paraId="4975DA50" w14:textId="147B00B0" w:rsidR="005A0AB8" w:rsidRDefault="005A0AB8" w:rsidP="005A0AB8">
              <w:pPr>
                <w:tabs>
                  <w:tab w:val="left" w:pos="360"/>
                  <w:tab w:val="left" w:pos="720"/>
                </w:tabs>
                <w:spacing w:after="0" w:line="240" w:lineRule="auto"/>
                <w:rPr>
                  <w:rFonts w:asciiTheme="majorHAnsi" w:hAnsiTheme="majorHAnsi" w:cs="Arial"/>
                  <w:sz w:val="20"/>
                  <w:szCs w:val="20"/>
                </w:rPr>
              </w:pPr>
              <w:r w:rsidRPr="009F2594">
                <w:rPr>
                  <w:rFonts w:asciiTheme="majorHAnsi" w:hAnsiTheme="majorHAnsi" w:cs="Arial"/>
                  <w:b/>
                  <w:sz w:val="20"/>
                  <w:szCs w:val="20"/>
                </w:rPr>
                <w:t>Janelle Collins, Chair, Dept. of English, Philosophy, and World Languages, jcollins@astate.edu, 972-2210</w:t>
              </w:r>
            </w:p>
          </w:sdtContent>
        </w:sdt>
        <w:p w14:paraId="76E25B1E" w14:textId="06CA9099" w:rsidR="007D371A" w:rsidRPr="008426D1" w:rsidRDefault="006E652C"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9B6326D" w:rsidR="007D371A" w:rsidRPr="005A0AB8" w:rsidRDefault="005A0AB8" w:rsidP="007D371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0FD24B14" w:rsidR="00CB4B5A" w:rsidRPr="005A0AB8" w:rsidRDefault="005A0AB8" w:rsidP="00CB4B5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ENG</w:t>
          </w:r>
          <w:r w:rsidR="009870E6">
            <w:rPr>
              <w:rFonts w:asciiTheme="majorHAnsi" w:hAnsiTheme="majorHAnsi" w:cs="Arial"/>
              <w:b/>
              <w:sz w:val="20"/>
              <w:szCs w:val="20"/>
            </w:rPr>
            <w:t xml:space="preserve"> 6712</w:t>
          </w:r>
        </w:p>
      </w:sdtContent>
    </w:sdt>
    <w:p w14:paraId="05FD1803" w14:textId="707C4B6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9870E6">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5CDB6001"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870E6" w:rsidRPr="009870E6">
            <w:rPr>
              <w:rFonts w:asciiTheme="majorHAnsi" w:hAnsiTheme="majorHAnsi" w:cs="Arial"/>
              <w:b/>
              <w:sz w:val="20"/>
              <w:szCs w:val="20"/>
            </w:rPr>
            <w:t>ENG 6713</w:t>
          </w:r>
        </w:sdtContent>
      </w:sdt>
    </w:p>
    <w:p w14:paraId="48E5E7AB" w14:textId="3EB4FB03"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9870E6" w:rsidRPr="009870E6">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93EBEF1" w:rsidR="007E7FDA" w:rsidRDefault="006E652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9870E6">
            <w:rPr>
              <w:rFonts w:asciiTheme="majorHAnsi" w:hAnsiTheme="majorHAnsi" w:cs="Arial"/>
              <w:b/>
              <w:sz w:val="20"/>
              <w:szCs w:val="20"/>
            </w:rPr>
            <w:t>Preceptorship in Teaching Comp</w:t>
          </w:r>
          <w:r w:rsidR="00FB2FB1">
            <w:rPr>
              <w:rFonts w:asciiTheme="majorHAnsi" w:hAnsiTheme="majorHAnsi" w:cs="Arial"/>
              <w:b/>
              <w:sz w:val="20"/>
              <w:szCs w:val="20"/>
            </w:rPr>
            <w:t>osition</w:t>
          </w:r>
        </w:sdtContent>
      </w:sdt>
    </w:p>
    <w:p w14:paraId="52D3BC77" w14:textId="70FE8EE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3E12ED">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99B32B"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3E12ED"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6E652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E652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EDB5D0A"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9870E6">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0AD48EA3" w14:textId="126AE6CC" w:rsidR="00CB4B5A" w:rsidRPr="008426D1" w:rsidRDefault="007E7FD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5CA4FA4" w14:textId="112D7DC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CB2FF7">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6E652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E652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6E652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40678E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sdt>
            <w:sdtPr>
              <w:rPr>
                <w:rFonts w:asciiTheme="majorHAnsi" w:hAnsiTheme="majorHAnsi" w:cs="Arial"/>
                <w:sz w:val="20"/>
                <w:szCs w:val="20"/>
              </w:rPr>
              <w:alias w:val="Select Yes / No"/>
              <w:tag w:val="Select Yes / No"/>
              <w:id w:val="933247632"/>
              <w:placeholder>
                <w:docPart w:val="BF172718E5254873B638ED91CDD078B4"/>
              </w:placeholder>
              <w15:color w:val="000000"/>
            </w:sdtPr>
            <w:sdtEndPr/>
            <w:sdtContent>
              <w:r w:rsidR="00CB2FF7">
                <w:rPr>
                  <w:rFonts w:asciiTheme="majorHAnsi" w:hAnsiTheme="majorHAnsi" w:cs="Arial"/>
                  <w:b/>
                  <w:sz w:val="20"/>
                  <w:szCs w:val="20"/>
                </w:rPr>
                <w:t>No</w:t>
              </w:r>
            </w:sdtContent>
          </w:sdt>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3A1D9E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2034847545"/>
              <w:placeholder>
                <w:docPart w:val="615F9814D8124D4EB5F848BDC8655BA5"/>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CB2F42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363954233"/>
              <w:placeholder>
                <w:docPart w:val="DC983138B41045FD81271C62B5E61E7A"/>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F6DA95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146086669"/>
              <w:placeholder>
                <w:docPart w:val="3BB4C669F85E4089989666810A09D705"/>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6098A6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615793205"/>
              <w:placeholder>
                <w:docPart w:val="E4273DA18B25474FB5488395BF197AC2"/>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A60E8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585145286"/>
              <w:placeholder>
                <w:docPart w:val="71B2A4FE5C8D44CA9F4B836C7FC4D437"/>
              </w:placeholder>
              <w15:color w:val="000000"/>
            </w:sdtPr>
            <w:sdtEndPr/>
            <w:sdtContent>
              <w:r w:rsidR="00CB2FF7">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717B25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2048986860"/>
              <w:placeholder>
                <w:docPart w:val="63B11F06065141D1BFD6A72326FF96A9"/>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213DD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59009474"/>
              <w:placeholder>
                <w:docPart w:val="F7E63EBBCC604959877C24A5C57BCBA2"/>
              </w:placeholder>
              <w15:color w:val="000000"/>
            </w:sdtPr>
            <w:sdtEndPr/>
            <w:sdtContent>
              <w:r w:rsidR="00CB2FF7">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AE6958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1492220368"/>
              <w:placeholder>
                <w:docPart w:val="457FE6ABCBAB4665AD362C7EFB81C3BC"/>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8A5F26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641188215"/>
          <w:placeholder>
            <w:docPart w:val="3CA82013353E44E18C1B81E1EBDF6985"/>
          </w:placeholder>
          <w15:color w:val="000000"/>
        </w:sdtPr>
        <w:sdtEndPr/>
        <w:sdtContent>
          <w:r w:rsidR="00CB2FF7">
            <w:rPr>
              <w:rFonts w:asciiTheme="majorHAnsi" w:hAnsiTheme="majorHAnsi" w:cs="Arial"/>
              <w:b/>
              <w:sz w:val="20"/>
              <w:szCs w:val="20"/>
            </w:rPr>
            <w:t>No</w:t>
          </w:r>
        </w:sdtContent>
      </w:sdt>
      <w:r w:rsidR="00CB2FF7"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FC055E6"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CB2FF7" w:rsidRPr="00CB2FF7">
            <w:rPr>
              <w:rFonts w:asciiTheme="majorHAnsi" w:hAnsiTheme="majorHAnsi" w:cs="Arial"/>
              <w:b/>
              <w:sz w:val="20"/>
              <w:szCs w:val="20"/>
            </w:rPr>
            <w:t xml:space="preserve">No </w:t>
          </w:r>
          <w:r w:rsidR="002C2642">
            <w:rPr>
              <w:rFonts w:asciiTheme="majorHAnsi" w:hAnsiTheme="majorHAnsi" w:cs="Arial"/>
              <w:b/>
              <w:sz w:val="20"/>
              <w:szCs w:val="20"/>
            </w:rPr>
            <w:t xml:space="preserve">major </w:t>
          </w:r>
          <w:r w:rsidR="00CB2FF7" w:rsidRPr="00CB2FF7">
            <w:rPr>
              <w:rFonts w:asciiTheme="majorHAnsi" w:hAnsiTheme="majorHAnsi" w:cs="Arial"/>
              <w:b/>
              <w:sz w:val="20"/>
              <w:szCs w:val="20"/>
            </w:rPr>
            <w:t xml:space="preserve">changes to content.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C34610E" w14:textId="3E042F22" w:rsidR="00CB2FF7" w:rsidRDefault="00CB2FF7" w:rsidP="00FE5D2A">
      <w:pPr>
        <w:spacing w:line="240" w:lineRule="auto"/>
        <w:rPr>
          <w:rFonts w:asciiTheme="majorHAnsi" w:hAnsiTheme="majorHAnsi" w:cs="Arial"/>
          <w:b/>
          <w:sz w:val="28"/>
          <w:szCs w:val="20"/>
        </w:rPr>
      </w:pPr>
      <w:r>
        <w:rPr>
          <w:rFonts w:asciiTheme="majorHAnsi" w:hAnsiTheme="majorHAnsi" w:cs="Arial"/>
          <w:sz w:val="20"/>
          <w:szCs w:val="20"/>
        </w:rPr>
        <w:br/>
      </w:r>
      <w:sdt>
        <w:sdtPr>
          <w:rPr>
            <w:rFonts w:asciiTheme="majorHAnsi" w:hAnsiTheme="majorHAnsi" w:cs="Arial"/>
            <w:sz w:val="20"/>
            <w:szCs w:val="20"/>
          </w:rPr>
          <w:id w:val="-167026779"/>
          <w:placeholder>
            <w:docPart w:val="216A3E34C1FF4A4E9B3AD4EBA0137CF0"/>
          </w:placeholder>
        </w:sdtPr>
        <w:sdtEndPr/>
        <w:sdtContent>
          <w:r w:rsidR="009870E6" w:rsidRPr="009870E6">
            <w:rPr>
              <w:rFonts w:asciiTheme="majorHAnsi" w:hAnsiTheme="majorHAnsi" w:cs="Arial"/>
              <w:b/>
              <w:sz w:val="20"/>
              <w:szCs w:val="20"/>
            </w:rPr>
            <w:t>This course was created as of Fall 2015.  In the interval, it has become apparent that</w:t>
          </w:r>
          <w:r w:rsidR="009870E6" w:rsidRPr="009870E6">
            <w:rPr>
              <w:b/>
            </w:rPr>
            <w:t xml:space="preserve"> </w:t>
          </w:r>
          <w:r w:rsidR="009870E6" w:rsidRPr="009870E6">
            <w:rPr>
              <w:rFonts w:asciiTheme="majorHAnsi" w:hAnsiTheme="majorHAnsi" w:cs="Arial"/>
              <w:b/>
              <w:sz w:val="20"/>
              <w:szCs w:val="20"/>
            </w:rPr>
            <w:t>the course and its associated teaching requirements for students easily demand three credits worth of time investment. If one credit hour is equivalent to three hours of time spent on coursework per week, as many calculators suggest, nine hours/three credit units better reflects the workload. Between students’ time spent reading for the preceptorship meetings, time spent in the preceptorship classroom, time spent preparing for their own teaching, and time spent observing other instructors (as required), most students’ average weekly investment exceeds nine hours.</w:t>
          </w:r>
          <w:r w:rsidR="00AA34BB">
            <w:rPr>
              <w:rFonts w:asciiTheme="majorHAnsi" w:hAnsiTheme="majorHAnsi" w:cs="Arial"/>
              <w:b/>
              <w:sz w:val="20"/>
              <w:szCs w:val="20"/>
            </w:rPr>
            <w:t xml:space="preserve"> </w:t>
          </w:r>
          <w:r w:rsidR="009870E6" w:rsidRPr="009870E6">
            <w:rPr>
              <w:rFonts w:asciiTheme="majorHAnsi" w:hAnsiTheme="majorHAnsi" w:cs="Arial"/>
              <w:b/>
              <w:sz w:val="20"/>
              <w:szCs w:val="20"/>
            </w:rPr>
            <w:t xml:space="preserve"> </w:t>
          </w:r>
          <w:r w:rsidR="009870E6">
            <w:rPr>
              <w:rFonts w:asciiTheme="majorHAnsi" w:hAnsiTheme="majorHAnsi" w:cs="Arial"/>
              <w:b/>
              <w:sz w:val="20"/>
              <w:szCs w:val="20"/>
            </w:rPr>
            <w:t>(Preparation</w:t>
          </w:r>
          <w:r w:rsidR="009870E6" w:rsidRPr="009870E6">
            <w:rPr>
              <w:rFonts w:asciiTheme="majorHAnsi" w:hAnsiTheme="majorHAnsi" w:cs="Arial"/>
              <w:b/>
              <w:sz w:val="20"/>
              <w:szCs w:val="20"/>
            </w:rPr>
            <w:t xml:space="preserve"> for their own classrooms </w:t>
          </w:r>
          <w:r w:rsidR="009870E6">
            <w:rPr>
              <w:rFonts w:asciiTheme="majorHAnsi" w:hAnsiTheme="majorHAnsi" w:cs="Arial"/>
              <w:b/>
              <w:sz w:val="20"/>
              <w:szCs w:val="20"/>
            </w:rPr>
            <w:t xml:space="preserve">ought to count as </w:t>
          </w:r>
          <w:r w:rsidR="009870E6" w:rsidRPr="009870E6">
            <w:rPr>
              <w:rFonts w:asciiTheme="majorHAnsi" w:hAnsiTheme="majorHAnsi" w:cs="Arial"/>
              <w:b/>
              <w:sz w:val="20"/>
              <w:szCs w:val="20"/>
            </w:rPr>
            <w:t>preceptorship work because their GAship would pay the same if they instead simply had Writing Center hours, which require no prior preparation.</w:t>
          </w:r>
          <w:r w:rsidR="009870E6">
            <w:rPr>
              <w:rFonts w:asciiTheme="majorHAnsi" w:hAnsiTheme="majorHAnsi" w:cs="Arial"/>
              <w:b/>
              <w:sz w:val="20"/>
              <w:szCs w:val="20"/>
            </w:rPr>
            <w:t>)</w:t>
          </w:r>
          <w:r w:rsidR="009870E6">
            <w:rPr>
              <w:rFonts w:asciiTheme="majorHAnsi" w:hAnsiTheme="majorHAnsi" w:cs="Arial"/>
              <w:sz w:val="20"/>
              <w:szCs w:val="20"/>
            </w:rPr>
            <w:t xml:space="preserve"> </w:t>
          </w:r>
        </w:sdtContent>
      </w:sdt>
    </w:p>
    <w:p w14:paraId="41650934" w14:textId="5602731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CB2FF7" w:rsidRPr="00CB2FF7">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E652C"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E652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3939AC4" w:rsidR="007227F4" w:rsidRDefault="00AA34BB">
      <w:pPr>
        <w:rPr>
          <w:rFonts w:asciiTheme="majorHAnsi" w:hAnsiTheme="majorHAnsi" w:cs="Arial"/>
          <w:b/>
          <w:sz w:val="18"/>
          <w:szCs w:val="18"/>
        </w:rPr>
      </w:pPr>
      <w:r w:rsidRPr="00AA34BB">
        <w:rPr>
          <w:rFonts w:asciiTheme="majorHAnsi" w:hAnsiTheme="majorHAnsi" w:cs="Arial"/>
          <w:b/>
          <w:sz w:val="18"/>
          <w:szCs w:val="18"/>
        </w:rPr>
        <w:t>Graduate Bulletin 2018-2019, p. 346</w:t>
      </w:r>
    </w:p>
    <w:p w14:paraId="522124E4" w14:textId="77777777" w:rsidR="00AA34BB" w:rsidRDefault="00AA34BB" w:rsidP="00AA34BB">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6563.      </w:t>
      </w:r>
      <w:r>
        <w:rPr>
          <w:rFonts w:ascii="Arial" w:hAnsi="Arial" w:cs="Arial"/>
          <w:b/>
          <w:bCs/>
          <w:color w:val="231F20"/>
          <w:spacing w:val="17"/>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eaching</w:t>
      </w:r>
      <w:r>
        <w:rPr>
          <w:rFonts w:ascii="Arial" w:hAnsi="Arial" w:cs="Arial"/>
          <w:b/>
          <w:bCs/>
          <w:color w:val="231F20"/>
          <w:spacing w:val="-9"/>
          <w:sz w:val="16"/>
          <w:szCs w:val="16"/>
        </w:rPr>
        <w:t xml:space="preserve"> </w:t>
      </w:r>
      <w:r>
        <w:rPr>
          <w:rFonts w:ascii="Arial" w:hAnsi="Arial" w:cs="Arial"/>
          <w:b/>
          <w:bCs/>
          <w:color w:val="231F20"/>
          <w:sz w:val="16"/>
          <w:szCs w:val="16"/>
        </w:rPr>
        <w:t>Literature</w:t>
      </w:r>
      <w:r>
        <w:rPr>
          <w:rFonts w:ascii="Arial" w:hAnsi="Arial" w:cs="Arial"/>
          <w:b/>
          <w:bCs/>
          <w:color w:val="231F20"/>
          <w:spacing w:val="-2"/>
          <w:sz w:val="16"/>
          <w:szCs w:val="16"/>
        </w:rPr>
        <w:t xml:space="preserve"> </w:t>
      </w:r>
      <w:r>
        <w:rPr>
          <w:rFonts w:ascii="Arial" w:hAnsi="Arial" w:cs="Arial"/>
          <w:b/>
          <w:bCs/>
          <w:color w:val="231F20"/>
          <w:sz w:val="16"/>
          <w:szCs w:val="16"/>
        </w:rPr>
        <w:t>in</w:t>
      </w:r>
      <w:r>
        <w:rPr>
          <w:rFonts w:ascii="Arial" w:hAnsi="Arial" w:cs="Arial"/>
          <w:b/>
          <w:bCs/>
          <w:color w:val="231F20"/>
          <w:spacing w:val="-3"/>
          <w:sz w:val="16"/>
          <w:szCs w:val="16"/>
        </w:rPr>
        <w:t xml:space="preserve"> </w:t>
      </w:r>
      <w:r>
        <w:rPr>
          <w:rFonts w:ascii="Arial" w:hAnsi="Arial" w:cs="Arial"/>
          <w:b/>
          <w:bCs/>
          <w:color w:val="231F20"/>
          <w:sz w:val="16"/>
          <w:szCs w:val="16"/>
        </w:rPr>
        <w:t>the</w:t>
      </w:r>
      <w:r>
        <w:rPr>
          <w:rFonts w:ascii="Arial" w:hAnsi="Arial" w:cs="Arial"/>
          <w:b/>
          <w:bCs/>
          <w:color w:val="231F20"/>
          <w:spacing w:val="-2"/>
          <w:sz w:val="16"/>
          <w:szCs w:val="16"/>
        </w:rPr>
        <w:t xml:space="preserve"> </w:t>
      </w:r>
      <w:r>
        <w:rPr>
          <w:rFonts w:ascii="Arial" w:hAnsi="Arial" w:cs="Arial"/>
          <w:b/>
          <w:bCs/>
          <w:color w:val="231F20"/>
          <w:sz w:val="16"/>
          <w:szCs w:val="16"/>
        </w:rPr>
        <w:t xml:space="preserve">Schools           </w:t>
      </w:r>
      <w:r>
        <w:rPr>
          <w:rFonts w:ascii="Arial" w:hAnsi="Arial" w:cs="Arial"/>
          <w:b/>
          <w:bCs/>
          <w:color w:val="231F20"/>
          <w:spacing w:val="5"/>
          <w:sz w:val="16"/>
          <w:szCs w:val="16"/>
        </w:rPr>
        <w:t xml:space="preserve"> </w:t>
      </w: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course</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teaching</w:t>
      </w:r>
      <w:r>
        <w:rPr>
          <w:rFonts w:ascii="Arial" w:hAnsi="Arial" w:cs="Arial"/>
          <w:color w:val="231F20"/>
          <w:spacing w:val="-2"/>
          <w:sz w:val="16"/>
          <w:szCs w:val="16"/>
        </w:rPr>
        <w:t xml:space="preserve"> </w:t>
      </w:r>
      <w:r>
        <w:rPr>
          <w:rFonts w:ascii="Arial" w:hAnsi="Arial" w:cs="Arial"/>
          <w:color w:val="231F20"/>
          <w:sz w:val="16"/>
          <w:szCs w:val="16"/>
        </w:rPr>
        <w:t>literature in</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public</w:t>
      </w:r>
      <w:r>
        <w:rPr>
          <w:rFonts w:ascii="Arial" w:hAnsi="Arial" w:cs="Arial"/>
          <w:color w:val="231F20"/>
          <w:spacing w:val="-6"/>
          <w:sz w:val="16"/>
          <w:szCs w:val="16"/>
        </w:rPr>
        <w:t xml:space="preserve"> </w:t>
      </w:r>
      <w:r>
        <w:rPr>
          <w:rFonts w:ascii="Arial" w:hAnsi="Arial" w:cs="Arial"/>
          <w:color w:val="231F20"/>
          <w:sz w:val="16"/>
          <w:szCs w:val="16"/>
        </w:rPr>
        <w:t>schools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two-year</w:t>
      </w:r>
      <w:r>
        <w:rPr>
          <w:rFonts w:ascii="Arial" w:hAnsi="Arial" w:cs="Arial"/>
          <w:color w:val="231F20"/>
          <w:spacing w:val="-6"/>
          <w:sz w:val="16"/>
          <w:szCs w:val="16"/>
        </w:rPr>
        <w:t xml:space="preserve"> </w:t>
      </w:r>
      <w:r>
        <w:rPr>
          <w:rFonts w:ascii="Arial" w:hAnsi="Arial" w:cs="Arial"/>
          <w:color w:val="231F20"/>
          <w:sz w:val="16"/>
          <w:szCs w:val="16"/>
        </w:rPr>
        <w:t>colleges.</w:t>
      </w:r>
      <w:r>
        <w:rPr>
          <w:rFonts w:ascii="Arial" w:hAnsi="Arial" w:cs="Arial"/>
          <w:color w:val="231F20"/>
          <w:spacing w:val="-6"/>
          <w:sz w:val="16"/>
          <w:szCs w:val="16"/>
        </w:rPr>
        <w:t xml:space="preserve"> </w:t>
      </w:r>
      <w:r>
        <w:rPr>
          <w:rFonts w:ascii="Arial" w:hAnsi="Arial" w:cs="Arial"/>
          <w:color w:val="231F20"/>
          <w:sz w:val="16"/>
          <w:szCs w:val="16"/>
        </w:rPr>
        <w:t>Develops</w:t>
      </w:r>
      <w:r>
        <w:rPr>
          <w:rFonts w:ascii="Arial" w:hAnsi="Arial" w:cs="Arial"/>
          <w:color w:val="231F20"/>
          <w:spacing w:val="-6"/>
          <w:sz w:val="16"/>
          <w:szCs w:val="16"/>
        </w:rPr>
        <w:t xml:space="preserve"> </w:t>
      </w:r>
      <w:r>
        <w:rPr>
          <w:rFonts w:ascii="Arial" w:hAnsi="Arial" w:cs="Arial"/>
          <w:color w:val="231F20"/>
          <w:sz w:val="16"/>
          <w:szCs w:val="16"/>
        </w:rPr>
        <w:t>theories,</w:t>
      </w:r>
      <w:r>
        <w:rPr>
          <w:rFonts w:ascii="Arial" w:hAnsi="Arial" w:cs="Arial"/>
          <w:color w:val="231F20"/>
          <w:spacing w:val="-6"/>
          <w:sz w:val="16"/>
          <w:szCs w:val="16"/>
        </w:rPr>
        <w:t xml:space="preserve"> </w:t>
      </w:r>
      <w:r>
        <w:rPr>
          <w:rFonts w:ascii="Arial" w:hAnsi="Arial" w:cs="Arial"/>
          <w:color w:val="231F20"/>
          <w:sz w:val="16"/>
          <w:szCs w:val="16"/>
        </w:rPr>
        <w:t>rationales,</w:t>
      </w:r>
      <w:r>
        <w:rPr>
          <w:rFonts w:ascii="Arial" w:hAnsi="Arial" w:cs="Arial"/>
          <w:color w:val="231F20"/>
          <w:spacing w:val="-6"/>
          <w:sz w:val="16"/>
          <w:szCs w:val="16"/>
        </w:rPr>
        <w:t xml:space="preserve"> </w:t>
      </w:r>
      <w:r>
        <w:rPr>
          <w:rFonts w:ascii="Arial" w:hAnsi="Arial" w:cs="Arial"/>
          <w:color w:val="231F20"/>
          <w:sz w:val="16"/>
          <w:szCs w:val="16"/>
        </w:rPr>
        <w:t>strategies,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projects related to</w:t>
      </w:r>
      <w:r>
        <w:rPr>
          <w:rFonts w:ascii="Arial" w:hAnsi="Arial" w:cs="Arial"/>
          <w:color w:val="231F20"/>
          <w:spacing w:val="-1"/>
          <w:sz w:val="16"/>
          <w:szCs w:val="16"/>
        </w:rPr>
        <w:t xml:space="preserve"> </w:t>
      </w:r>
      <w:r>
        <w:rPr>
          <w:rFonts w:ascii="Arial" w:hAnsi="Arial" w:cs="Arial"/>
          <w:color w:val="231F20"/>
          <w:sz w:val="16"/>
          <w:szCs w:val="16"/>
        </w:rPr>
        <w:t>teaching literature.</w:t>
      </w:r>
    </w:p>
    <w:p w14:paraId="5C911359" w14:textId="77777777" w:rsidR="00AA34BB" w:rsidRDefault="00AA34BB" w:rsidP="00AA34BB">
      <w:pPr>
        <w:widowControl w:val="0"/>
        <w:autoSpaceDE w:val="0"/>
        <w:autoSpaceDN w:val="0"/>
        <w:adjustRightInd w:val="0"/>
        <w:spacing w:before="2" w:after="0" w:line="130" w:lineRule="exact"/>
        <w:rPr>
          <w:rFonts w:ascii="Arial" w:hAnsi="Arial" w:cs="Arial"/>
          <w:color w:val="000000"/>
          <w:sz w:val="13"/>
          <w:szCs w:val="13"/>
        </w:rPr>
      </w:pPr>
    </w:p>
    <w:p w14:paraId="44A012FA" w14:textId="77777777" w:rsidR="00AA34BB" w:rsidRDefault="00AA34BB" w:rsidP="00AA34BB">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6613.      </w:t>
      </w:r>
      <w:r>
        <w:rPr>
          <w:rFonts w:ascii="Arial" w:hAnsi="Arial" w:cs="Arial"/>
          <w:b/>
          <w:bCs/>
          <w:color w:val="231F20"/>
          <w:spacing w:val="17"/>
          <w:sz w:val="16"/>
          <w:szCs w:val="16"/>
        </w:rPr>
        <w:t xml:space="preserve"> </w:t>
      </w:r>
      <w:r>
        <w:rPr>
          <w:rFonts w:ascii="Arial" w:hAnsi="Arial" w:cs="Arial"/>
          <w:b/>
          <w:bCs/>
          <w:color w:val="231F20"/>
          <w:sz w:val="16"/>
          <w:szCs w:val="16"/>
        </w:rPr>
        <w:t>Graduate</w:t>
      </w:r>
      <w:r>
        <w:rPr>
          <w:rFonts w:ascii="Arial" w:hAnsi="Arial" w:cs="Arial"/>
          <w:b/>
          <w:bCs/>
          <w:color w:val="231F20"/>
          <w:spacing w:val="15"/>
          <w:sz w:val="16"/>
          <w:szCs w:val="16"/>
        </w:rPr>
        <w:t xml:space="preserve"> </w:t>
      </w:r>
      <w:r>
        <w:rPr>
          <w:rFonts w:ascii="Arial" w:hAnsi="Arial" w:cs="Arial"/>
          <w:b/>
          <w:bCs/>
          <w:color w:val="231F20"/>
          <w:sz w:val="16"/>
          <w:szCs w:val="16"/>
        </w:rPr>
        <w:t xml:space="preserve">Seminar            </w:t>
      </w:r>
      <w:r>
        <w:rPr>
          <w:rFonts w:ascii="Arial" w:hAnsi="Arial" w:cs="Arial"/>
          <w:b/>
          <w:bCs/>
          <w:color w:val="231F20"/>
          <w:spacing w:val="15"/>
          <w:sz w:val="16"/>
          <w:szCs w:val="16"/>
        </w:rPr>
        <w:t xml:space="preserve"> </w:t>
      </w:r>
      <w:r>
        <w:rPr>
          <w:rFonts w:ascii="Arial" w:hAnsi="Arial" w:cs="Arial"/>
          <w:color w:val="231F20"/>
          <w:sz w:val="16"/>
          <w:szCs w:val="16"/>
        </w:rPr>
        <w:t>Intensive</w:t>
      </w:r>
      <w:r>
        <w:rPr>
          <w:rFonts w:ascii="Arial" w:hAnsi="Arial" w:cs="Arial"/>
          <w:color w:val="231F20"/>
          <w:spacing w:val="15"/>
          <w:sz w:val="16"/>
          <w:szCs w:val="16"/>
        </w:rPr>
        <w:t xml:space="preserve"> </w:t>
      </w:r>
      <w:r>
        <w:rPr>
          <w:rFonts w:ascii="Arial" w:hAnsi="Arial" w:cs="Arial"/>
          <w:color w:val="231F20"/>
          <w:sz w:val="16"/>
          <w:szCs w:val="16"/>
        </w:rPr>
        <w:t>study</w:t>
      </w:r>
      <w:r>
        <w:rPr>
          <w:rFonts w:ascii="Arial" w:hAnsi="Arial" w:cs="Arial"/>
          <w:color w:val="231F20"/>
          <w:spacing w:val="15"/>
          <w:sz w:val="16"/>
          <w:szCs w:val="16"/>
        </w:rPr>
        <w:t xml:space="preserve"> </w:t>
      </w:r>
      <w:r>
        <w:rPr>
          <w:rFonts w:ascii="Arial" w:hAnsi="Arial" w:cs="Arial"/>
          <w:color w:val="231F20"/>
          <w:sz w:val="16"/>
          <w:szCs w:val="16"/>
        </w:rPr>
        <w:t>of</w:t>
      </w:r>
      <w:r>
        <w:rPr>
          <w:rFonts w:ascii="Arial" w:hAnsi="Arial" w:cs="Arial"/>
          <w:color w:val="231F20"/>
          <w:spacing w:val="15"/>
          <w:sz w:val="16"/>
          <w:szCs w:val="16"/>
        </w:rPr>
        <w:t xml:space="preserve"> </w:t>
      </w:r>
      <w:r>
        <w:rPr>
          <w:rFonts w:ascii="Arial" w:hAnsi="Arial" w:cs="Arial"/>
          <w:color w:val="231F20"/>
          <w:sz w:val="16"/>
          <w:szCs w:val="16"/>
        </w:rPr>
        <w:t>special</w:t>
      </w:r>
      <w:r>
        <w:rPr>
          <w:rFonts w:ascii="Arial" w:hAnsi="Arial" w:cs="Arial"/>
          <w:color w:val="231F20"/>
          <w:spacing w:val="15"/>
          <w:sz w:val="16"/>
          <w:szCs w:val="16"/>
        </w:rPr>
        <w:t xml:space="preserve"> </w:t>
      </w:r>
      <w:r>
        <w:rPr>
          <w:rFonts w:ascii="Arial" w:hAnsi="Arial" w:cs="Arial"/>
          <w:color w:val="231F20"/>
          <w:sz w:val="16"/>
          <w:szCs w:val="16"/>
        </w:rPr>
        <w:t>issues</w:t>
      </w:r>
      <w:r>
        <w:rPr>
          <w:rFonts w:ascii="Arial" w:hAnsi="Arial" w:cs="Arial"/>
          <w:color w:val="231F20"/>
          <w:spacing w:val="15"/>
          <w:sz w:val="16"/>
          <w:szCs w:val="16"/>
        </w:rPr>
        <w:t xml:space="preserve"> </w:t>
      </w:r>
      <w:r>
        <w:rPr>
          <w:rFonts w:ascii="Arial" w:hAnsi="Arial" w:cs="Arial"/>
          <w:color w:val="231F20"/>
          <w:sz w:val="16"/>
          <w:szCs w:val="16"/>
        </w:rPr>
        <w:t>related</w:t>
      </w:r>
      <w:r>
        <w:rPr>
          <w:rFonts w:ascii="Arial" w:hAnsi="Arial" w:cs="Arial"/>
          <w:color w:val="231F20"/>
          <w:spacing w:val="15"/>
          <w:sz w:val="16"/>
          <w:szCs w:val="16"/>
        </w:rPr>
        <w:t xml:space="preserve"> </w:t>
      </w:r>
      <w:r>
        <w:rPr>
          <w:rFonts w:ascii="Arial" w:hAnsi="Arial" w:cs="Arial"/>
          <w:color w:val="231F20"/>
          <w:sz w:val="16"/>
          <w:szCs w:val="16"/>
        </w:rPr>
        <w:t>to</w:t>
      </w:r>
      <w:r>
        <w:rPr>
          <w:rFonts w:ascii="Arial" w:hAnsi="Arial" w:cs="Arial"/>
          <w:color w:val="231F20"/>
          <w:spacing w:val="15"/>
          <w:sz w:val="16"/>
          <w:szCs w:val="16"/>
        </w:rPr>
        <w:t xml:space="preserve"> </w:t>
      </w:r>
      <w:r>
        <w:rPr>
          <w:rFonts w:ascii="Arial" w:hAnsi="Arial" w:cs="Arial"/>
          <w:color w:val="231F20"/>
          <w:sz w:val="16"/>
          <w:szCs w:val="16"/>
        </w:rPr>
        <w:t>literature</w:t>
      </w:r>
      <w:r>
        <w:rPr>
          <w:rFonts w:ascii="Arial" w:hAnsi="Arial" w:cs="Arial"/>
          <w:color w:val="231F20"/>
          <w:spacing w:val="15"/>
          <w:sz w:val="16"/>
          <w:szCs w:val="16"/>
        </w:rPr>
        <w:t xml:space="preserve"> </w:t>
      </w:r>
      <w:r>
        <w:rPr>
          <w:rFonts w:ascii="Arial" w:hAnsi="Arial" w:cs="Arial"/>
          <w:color w:val="231F20"/>
          <w:sz w:val="16"/>
          <w:szCs w:val="16"/>
        </w:rPr>
        <w:t>and language</w:t>
      </w:r>
      <w:r>
        <w:rPr>
          <w:rFonts w:ascii="Arial" w:hAnsi="Arial" w:cs="Arial"/>
          <w:color w:val="231F20"/>
          <w:spacing w:val="3"/>
          <w:sz w:val="16"/>
          <w:szCs w:val="16"/>
        </w:rPr>
        <w:t xml:space="preserve"> </w:t>
      </w:r>
      <w:r>
        <w:rPr>
          <w:rFonts w:ascii="Arial" w:hAnsi="Arial" w:cs="Arial"/>
          <w:color w:val="231F20"/>
          <w:sz w:val="16"/>
          <w:szCs w:val="16"/>
        </w:rPr>
        <w:t>such</w:t>
      </w:r>
      <w:r>
        <w:rPr>
          <w:rFonts w:ascii="Arial" w:hAnsi="Arial" w:cs="Arial"/>
          <w:color w:val="231F20"/>
          <w:spacing w:val="2"/>
          <w:sz w:val="16"/>
          <w:szCs w:val="16"/>
        </w:rPr>
        <w:t xml:space="preserve"> </w:t>
      </w:r>
      <w:r>
        <w:rPr>
          <w:rFonts w:ascii="Arial" w:hAnsi="Arial" w:cs="Arial"/>
          <w:color w:val="231F20"/>
          <w:sz w:val="16"/>
          <w:szCs w:val="16"/>
        </w:rPr>
        <w:t>as</w:t>
      </w:r>
      <w:r>
        <w:rPr>
          <w:rFonts w:ascii="Arial" w:hAnsi="Arial" w:cs="Arial"/>
          <w:color w:val="231F20"/>
          <w:spacing w:val="2"/>
          <w:sz w:val="16"/>
          <w:szCs w:val="16"/>
        </w:rPr>
        <w:t xml:space="preserve"> </w:t>
      </w:r>
      <w:r>
        <w:rPr>
          <w:rFonts w:ascii="Arial" w:hAnsi="Arial" w:cs="Arial"/>
          <w:color w:val="231F20"/>
          <w:sz w:val="16"/>
          <w:szCs w:val="16"/>
        </w:rPr>
        <w:t>folklore,</w:t>
      </w:r>
      <w:r>
        <w:rPr>
          <w:rFonts w:ascii="Arial" w:hAnsi="Arial" w:cs="Arial"/>
          <w:color w:val="231F20"/>
          <w:spacing w:val="3"/>
          <w:sz w:val="16"/>
          <w:szCs w:val="16"/>
        </w:rPr>
        <w:t xml:space="preserve"> </w:t>
      </w:r>
      <w:r>
        <w:rPr>
          <w:rFonts w:ascii="Arial" w:hAnsi="Arial" w:cs="Arial"/>
          <w:color w:val="231F20"/>
          <w:sz w:val="16"/>
          <w:szCs w:val="16"/>
        </w:rPr>
        <w:t>genre</w:t>
      </w:r>
      <w:r>
        <w:rPr>
          <w:rFonts w:ascii="Arial" w:hAnsi="Arial" w:cs="Arial"/>
          <w:color w:val="231F20"/>
          <w:spacing w:val="3"/>
          <w:sz w:val="16"/>
          <w:szCs w:val="16"/>
        </w:rPr>
        <w:t xml:space="preserve"> </w:t>
      </w:r>
      <w:r>
        <w:rPr>
          <w:rFonts w:ascii="Arial" w:hAnsi="Arial" w:cs="Arial"/>
          <w:color w:val="231F20"/>
          <w:sz w:val="16"/>
          <w:szCs w:val="16"/>
        </w:rPr>
        <w:t>theor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or</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history</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literary</w:t>
      </w:r>
      <w:r>
        <w:rPr>
          <w:rFonts w:ascii="Arial" w:hAnsi="Arial" w:cs="Arial"/>
          <w:color w:val="231F20"/>
          <w:spacing w:val="3"/>
          <w:sz w:val="16"/>
          <w:szCs w:val="16"/>
        </w:rPr>
        <w:t xml:space="preserve"> </w:t>
      </w:r>
      <w:r>
        <w:rPr>
          <w:rFonts w:ascii="Arial" w:hAnsi="Arial" w:cs="Arial"/>
          <w:color w:val="231F20"/>
          <w:sz w:val="16"/>
          <w:szCs w:val="16"/>
        </w:rPr>
        <w:t xml:space="preserve">criticism. </w:t>
      </w:r>
      <w:r>
        <w:rPr>
          <w:rFonts w:ascii="Arial" w:hAnsi="Arial" w:cs="Arial"/>
          <w:color w:val="231F20"/>
          <w:spacing w:val="-18"/>
          <w:sz w:val="16"/>
          <w:szCs w:val="16"/>
        </w:rPr>
        <w:t>T</w:t>
      </w:r>
      <w:r>
        <w:rPr>
          <w:rFonts w:ascii="Arial" w:hAnsi="Arial" w:cs="Arial"/>
          <w:color w:val="231F20"/>
          <w:sz w:val="16"/>
          <w:szCs w:val="16"/>
        </w:rPr>
        <w:t>opic</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2"/>
          <w:sz w:val="16"/>
          <w:szCs w:val="16"/>
        </w:rPr>
        <w:t xml:space="preserve"> </w:t>
      </w:r>
      <w:r>
        <w:rPr>
          <w:rFonts w:ascii="Arial" w:hAnsi="Arial" w:cs="Arial"/>
          <w:color w:val="231F20"/>
          <w:sz w:val="16"/>
          <w:szCs w:val="16"/>
        </w:rPr>
        <w:t>selected. May be repeated once when topic changes.</w:t>
      </w:r>
    </w:p>
    <w:p w14:paraId="4C04CBE6" w14:textId="77777777" w:rsidR="00AA34BB" w:rsidRDefault="00AA34BB" w:rsidP="00AA34BB">
      <w:pPr>
        <w:widowControl w:val="0"/>
        <w:autoSpaceDE w:val="0"/>
        <w:autoSpaceDN w:val="0"/>
        <w:adjustRightInd w:val="0"/>
        <w:spacing w:before="2" w:after="0" w:line="130" w:lineRule="exact"/>
        <w:rPr>
          <w:rFonts w:ascii="Arial" w:hAnsi="Arial" w:cs="Arial"/>
          <w:color w:val="000000"/>
          <w:sz w:val="13"/>
          <w:szCs w:val="13"/>
        </w:rPr>
      </w:pPr>
    </w:p>
    <w:p w14:paraId="6F0F108B" w14:textId="77777777" w:rsidR="00AA34BB" w:rsidRDefault="00AA34BB" w:rsidP="00AA34BB">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6623.      </w:t>
      </w:r>
      <w:r>
        <w:rPr>
          <w:rFonts w:ascii="Arial" w:hAnsi="Arial" w:cs="Arial"/>
          <w:b/>
          <w:bCs/>
          <w:color w:val="231F20"/>
          <w:spacing w:val="17"/>
          <w:sz w:val="16"/>
          <w:szCs w:val="16"/>
        </w:rPr>
        <w:t xml:space="preserve"> </w:t>
      </w:r>
      <w:r>
        <w:rPr>
          <w:rFonts w:ascii="Arial" w:hAnsi="Arial" w:cs="Arial"/>
          <w:b/>
          <w:bCs/>
          <w:color w:val="231F20"/>
          <w:sz w:val="16"/>
          <w:szCs w:val="16"/>
        </w:rPr>
        <w:t xml:space="preserve">Folklore       </w:t>
      </w:r>
      <w:r>
        <w:rPr>
          <w:rFonts w:ascii="Arial" w:hAnsi="Arial" w:cs="Arial"/>
          <w:b/>
          <w:bCs/>
          <w:color w:val="231F20"/>
          <w:spacing w:val="43"/>
          <w:sz w:val="16"/>
          <w:szCs w:val="16"/>
        </w:rPr>
        <w:t xml:space="preserve"> </w:t>
      </w:r>
      <w:r>
        <w:rPr>
          <w:rFonts w:ascii="Arial" w:hAnsi="Arial" w:cs="Arial"/>
          <w:color w:val="231F20"/>
          <w:sz w:val="16"/>
          <w:szCs w:val="16"/>
        </w:rPr>
        <w:t>Intensive</w:t>
      </w:r>
      <w:r>
        <w:rPr>
          <w:rFonts w:ascii="Arial" w:hAnsi="Arial" w:cs="Arial"/>
          <w:color w:val="231F20"/>
          <w:spacing w:val="13"/>
          <w:sz w:val="16"/>
          <w:szCs w:val="16"/>
        </w:rPr>
        <w:t xml:space="preserve"> </w:t>
      </w:r>
      <w:r>
        <w:rPr>
          <w:rFonts w:ascii="Arial" w:hAnsi="Arial" w:cs="Arial"/>
          <w:color w:val="231F20"/>
          <w:sz w:val="16"/>
          <w:szCs w:val="16"/>
        </w:rPr>
        <w:t>treatment</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the</w:t>
      </w:r>
      <w:r>
        <w:rPr>
          <w:rFonts w:ascii="Arial" w:hAnsi="Arial" w:cs="Arial"/>
          <w:color w:val="231F20"/>
          <w:spacing w:val="13"/>
          <w:sz w:val="16"/>
          <w:szCs w:val="16"/>
        </w:rPr>
        <w:t xml:space="preserve"> </w:t>
      </w:r>
      <w:r>
        <w:rPr>
          <w:rFonts w:ascii="Arial" w:hAnsi="Arial" w:cs="Arial"/>
          <w:color w:val="231F20"/>
          <w:sz w:val="16"/>
          <w:szCs w:val="16"/>
        </w:rPr>
        <w:t>concepts,</w:t>
      </w:r>
      <w:r>
        <w:rPr>
          <w:rFonts w:ascii="Arial" w:hAnsi="Arial" w:cs="Arial"/>
          <w:color w:val="231F20"/>
          <w:spacing w:val="13"/>
          <w:sz w:val="16"/>
          <w:szCs w:val="16"/>
        </w:rPr>
        <w:t xml:space="preserve"> </w:t>
      </w:r>
      <w:r>
        <w:rPr>
          <w:rFonts w:ascii="Arial" w:hAnsi="Arial" w:cs="Arial"/>
          <w:color w:val="231F20"/>
          <w:sz w:val="16"/>
          <w:szCs w:val="16"/>
        </w:rPr>
        <w:t>theories,</w:t>
      </w:r>
      <w:r>
        <w:rPr>
          <w:rFonts w:ascii="Arial" w:hAnsi="Arial" w:cs="Arial"/>
          <w:color w:val="231F20"/>
          <w:spacing w:val="13"/>
          <w:sz w:val="16"/>
          <w:szCs w:val="16"/>
        </w:rPr>
        <w:t xml:space="preserve"> </w:t>
      </w:r>
      <w:r>
        <w:rPr>
          <w:rFonts w:ascii="Arial" w:hAnsi="Arial" w:cs="Arial"/>
          <w:color w:val="231F20"/>
          <w:sz w:val="16"/>
          <w:szCs w:val="16"/>
        </w:rPr>
        <w:t>methods,</w:t>
      </w:r>
      <w:r>
        <w:rPr>
          <w:rFonts w:ascii="Arial" w:hAnsi="Arial" w:cs="Arial"/>
          <w:color w:val="231F20"/>
          <w:spacing w:val="13"/>
          <w:sz w:val="16"/>
          <w:szCs w:val="16"/>
        </w:rPr>
        <w:t xml:space="preserve"> </w:t>
      </w:r>
      <w:r>
        <w:rPr>
          <w:rFonts w:ascii="Arial" w:hAnsi="Arial" w:cs="Arial"/>
          <w:color w:val="231F20"/>
          <w:sz w:val="16"/>
          <w:szCs w:val="16"/>
        </w:rPr>
        <w:t>materials,</w:t>
      </w:r>
      <w:r>
        <w:rPr>
          <w:rFonts w:ascii="Arial" w:hAnsi="Arial" w:cs="Arial"/>
          <w:color w:val="231F20"/>
          <w:spacing w:val="13"/>
          <w:sz w:val="16"/>
          <w:szCs w:val="16"/>
        </w:rPr>
        <w:t xml:space="preserve"> </w:t>
      </w:r>
      <w:r>
        <w:rPr>
          <w:rFonts w:ascii="Arial" w:hAnsi="Arial" w:cs="Arial"/>
          <w:color w:val="231F20"/>
          <w:sz w:val="16"/>
          <w:szCs w:val="16"/>
        </w:rPr>
        <w:t>and history of folklore stud</w:t>
      </w:r>
      <w:r>
        <w:rPr>
          <w:rFonts w:ascii="Arial" w:hAnsi="Arial" w:cs="Arial"/>
          <w:color w:val="231F20"/>
          <w:spacing w:val="-12"/>
          <w:sz w:val="16"/>
          <w:szCs w:val="16"/>
        </w:rPr>
        <w:t>y</w:t>
      </w:r>
      <w:r>
        <w:rPr>
          <w:rFonts w:ascii="Arial" w:hAnsi="Arial" w:cs="Arial"/>
          <w:color w:val="231F20"/>
          <w:sz w:val="16"/>
          <w:szCs w:val="16"/>
        </w:rPr>
        <w:t>.</w:t>
      </w:r>
    </w:p>
    <w:p w14:paraId="2FFA841B" w14:textId="77777777" w:rsidR="00AA34BB" w:rsidRDefault="00AA34BB" w:rsidP="00AA34BB">
      <w:pPr>
        <w:widowControl w:val="0"/>
        <w:autoSpaceDE w:val="0"/>
        <w:autoSpaceDN w:val="0"/>
        <w:adjustRightInd w:val="0"/>
        <w:spacing w:before="6" w:after="0" w:line="120" w:lineRule="exact"/>
        <w:rPr>
          <w:rFonts w:ascii="Arial" w:hAnsi="Arial" w:cs="Arial"/>
          <w:color w:val="000000"/>
          <w:sz w:val="12"/>
          <w:szCs w:val="12"/>
        </w:rPr>
      </w:pPr>
    </w:p>
    <w:p w14:paraId="0C1F15FB" w14:textId="556F0B8F" w:rsidR="00AA34BB" w:rsidRDefault="00AA34BB" w:rsidP="00AA34BB">
      <w:pPr>
        <w:widowControl w:val="0"/>
        <w:tabs>
          <w:tab w:val="left" w:pos="1220"/>
          <w:tab w:val="left" w:pos="4840"/>
          <w:tab w:val="left" w:pos="5940"/>
          <w:tab w:val="left" w:pos="6420"/>
        </w:tabs>
        <w:autoSpaceDE w:val="0"/>
        <w:autoSpaceDN w:val="0"/>
        <w:adjustRightInd w:val="0"/>
        <w:spacing w:after="0" w:line="240" w:lineRule="auto"/>
        <w:ind w:left="533" w:right="-72" w:hanging="432"/>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671</w:t>
      </w:r>
      <w:r w:rsidRPr="00AA34BB">
        <w:rPr>
          <w:rFonts w:ascii="Arial" w:hAnsi="Arial" w:cs="Arial"/>
          <w:b/>
          <w:bCs/>
          <w:strike/>
          <w:color w:val="FF0000"/>
          <w:sz w:val="16"/>
          <w:szCs w:val="16"/>
        </w:rPr>
        <w:t>2</w:t>
      </w:r>
      <w:r w:rsidRPr="00AA34BB">
        <w:rPr>
          <w:rFonts w:ascii="Arial" w:hAnsi="Arial" w:cs="Arial"/>
          <w:b/>
          <w:bCs/>
          <w:color w:val="0070C0"/>
          <w:sz w:val="24"/>
          <w:szCs w:val="16"/>
        </w:rPr>
        <w:t>3</w:t>
      </w:r>
      <w:r>
        <w:rPr>
          <w:rFonts w:ascii="Arial" w:hAnsi="Arial" w:cs="Arial"/>
          <w:b/>
          <w:bCs/>
          <w:color w:val="231F20"/>
          <w:sz w:val="16"/>
          <w:szCs w:val="16"/>
        </w:rPr>
        <w:t>.</w:t>
      </w:r>
      <w:r>
        <w:rPr>
          <w:rFonts w:ascii="Arial" w:hAnsi="Arial" w:cs="Arial"/>
          <w:b/>
          <w:bCs/>
          <w:color w:val="231F20"/>
          <w:sz w:val="16"/>
          <w:szCs w:val="16"/>
        </w:rPr>
        <w:tab/>
        <w:t>Preceptorship in</w:t>
      </w:r>
      <w:r>
        <w:rPr>
          <w:rFonts w:ascii="Arial" w:hAnsi="Arial" w:cs="Arial"/>
          <w:b/>
          <w:bCs/>
          <w:color w:val="231F20"/>
          <w:spacing w:val="-1"/>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eaching</w:t>
      </w:r>
      <w:r>
        <w:rPr>
          <w:rFonts w:ascii="Arial" w:hAnsi="Arial" w:cs="Arial"/>
          <w:b/>
          <w:bCs/>
          <w:color w:val="231F20"/>
          <w:spacing w:val="-7"/>
          <w:sz w:val="16"/>
          <w:szCs w:val="16"/>
        </w:rPr>
        <w:t xml:space="preserve"> </w:t>
      </w:r>
      <w:r>
        <w:rPr>
          <w:rFonts w:ascii="Arial" w:hAnsi="Arial" w:cs="Arial"/>
          <w:b/>
          <w:bCs/>
          <w:color w:val="231F20"/>
          <w:sz w:val="16"/>
          <w:szCs w:val="16"/>
        </w:rPr>
        <w:t>Composition</w:t>
      </w:r>
      <w:r>
        <w:rPr>
          <w:rFonts w:ascii="Arial" w:hAnsi="Arial" w:cs="Arial"/>
          <w:b/>
          <w:bCs/>
          <w:color w:val="231F20"/>
          <w:sz w:val="16"/>
          <w:szCs w:val="16"/>
        </w:rPr>
        <w:tab/>
      </w:r>
      <w:r>
        <w:rPr>
          <w:rFonts w:ascii="Arial" w:hAnsi="Arial" w:cs="Arial"/>
          <w:color w:val="231F20"/>
          <w:sz w:val="16"/>
          <w:szCs w:val="16"/>
        </w:rPr>
        <w:t>Professional</w:t>
      </w:r>
      <w:r>
        <w:rPr>
          <w:rFonts w:ascii="Arial" w:hAnsi="Arial" w:cs="Arial"/>
          <w:color w:val="231F20"/>
          <w:sz w:val="16"/>
          <w:szCs w:val="16"/>
        </w:rPr>
        <w:tab/>
        <w:t>and</w:t>
      </w:r>
      <w:r>
        <w:rPr>
          <w:rFonts w:ascii="Arial" w:hAnsi="Arial" w:cs="Arial"/>
          <w:color w:val="231F20"/>
          <w:sz w:val="16"/>
          <w:szCs w:val="16"/>
        </w:rPr>
        <w:tab/>
        <w:t>pedagogical practices in the teaching of composition.  Prerequisite, ENG 57</w:t>
      </w:r>
      <w:r>
        <w:rPr>
          <w:rFonts w:ascii="Arial" w:hAnsi="Arial" w:cs="Arial"/>
          <w:color w:val="231F20"/>
          <w:spacing w:val="-12"/>
          <w:sz w:val="16"/>
          <w:szCs w:val="16"/>
        </w:rPr>
        <w:t>1</w:t>
      </w:r>
      <w:r>
        <w:rPr>
          <w:rFonts w:ascii="Arial" w:hAnsi="Arial" w:cs="Arial"/>
          <w:color w:val="231F20"/>
          <w:sz w:val="16"/>
          <w:szCs w:val="16"/>
        </w:rPr>
        <w:t>1.</w:t>
      </w:r>
    </w:p>
    <w:p w14:paraId="1F9B02E5" w14:textId="77777777" w:rsidR="00AA34BB" w:rsidRDefault="00AA34BB" w:rsidP="00AA34BB">
      <w:pPr>
        <w:widowControl w:val="0"/>
        <w:autoSpaceDE w:val="0"/>
        <w:autoSpaceDN w:val="0"/>
        <w:adjustRightInd w:val="0"/>
        <w:spacing w:before="8" w:after="0" w:line="120" w:lineRule="exact"/>
        <w:rPr>
          <w:rFonts w:ascii="Arial" w:hAnsi="Arial" w:cs="Arial"/>
          <w:color w:val="000000"/>
          <w:sz w:val="12"/>
          <w:szCs w:val="12"/>
        </w:rPr>
      </w:pPr>
    </w:p>
    <w:p w14:paraId="18CAD453" w14:textId="77777777" w:rsidR="00AA34BB" w:rsidRDefault="00AA34BB" w:rsidP="00AA34BB">
      <w:pPr>
        <w:widowControl w:val="0"/>
        <w:tabs>
          <w:tab w:val="left" w:pos="12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674</w:t>
      </w:r>
      <w:r>
        <w:rPr>
          <w:rFonts w:ascii="Arial" w:hAnsi="Arial" w:cs="Arial"/>
          <w:b/>
          <w:bCs/>
          <w:color w:val="231F20"/>
          <w:spacing w:val="-15"/>
          <w:sz w:val="16"/>
          <w:szCs w:val="16"/>
        </w:rPr>
        <w:t>V</w:t>
      </w:r>
      <w:r>
        <w:rPr>
          <w:rFonts w:ascii="Arial" w:hAnsi="Arial" w:cs="Arial"/>
          <w:b/>
          <w:bCs/>
          <w:color w:val="231F20"/>
          <w:sz w:val="16"/>
          <w:szCs w:val="16"/>
        </w:rPr>
        <w:t>.</w:t>
      </w:r>
      <w:r>
        <w:rPr>
          <w:rFonts w:ascii="Arial" w:hAnsi="Arial" w:cs="Arial"/>
          <w:b/>
          <w:bCs/>
          <w:color w:val="231F20"/>
          <w:sz w:val="16"/>
          <w:szCs w:val="16"/>
        </w:rPr>
        <w:tab/>
        <w:t>Thesis</w:t>
      </w:r>
    </w:p>
    <w:p w14:paraId="3840326B" w14:textId="77777777" w:rsidR="00AA34BB" w:rsidRDefault="00AA34BB" w:rsidP="00AA34BB">
      <w:pPr>
        <w:widowControl w:val="0"/>
        <w:autoSpaceDE w:val="0"/>
        <w:autoSpaceDN w:val="0"/>
        <w:adjustRightInd w:val="0"/>
        <w:spacing w:before="8" w:after="0" w:line="120" w:lineRule="exact"/>
        <w:rPr>
          <w:rFonts w:ascii="Arial" w:hAnsi="Arial" w:cs="Arial"/>
          <w:color w:val="000000"/>
          <w:sz w:val="12"/>
          <w:szCs w:val="12"/>
        </w:rPr>
      </w:pPr>
    </w:p>
    <w:p w14:paraId="11DB0A8A" w14:textId="77777777" w:rsidR="00AA34BB" w:rsidRDefault="00AA34BB" w:rsidP="00AA34BB">
      <w:pPr>
        <w:widowControl w:val="0"/>
        <w:tabs>
          <w:tab w:val="left" w:pos="1220"/>
          <w:tab w:val="left" w:pos="29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680</w:t>
      </w:r>
      <w:r>
        <w:rPr>
          <w:rFonts w:ascii="Arial" w:hAnsi="Arial" w:cs="Arial"/>
          <w:b/>
          <w:bCs/>
          <w:color w:val="231F20"/>
          <w:spacing w:val="-15"/>
          <w:sz w:val="16"/>
          <w:szCs w:val="16"/>
        </w:rPr>
        <w:t>V</w:t>
      </w:r>
      <w:r>
        <w:rPr>
          <w:rFonts w:ascii="Arial" w:hAnsi="Arial" w:cs="Arial"/>
          <w:b/>
          <w:bCs/>
          <w:color w:val="231F20"/>
          <w:sz w:val="16"/>
          <w:szCs w:val="16"/>
        </w:rPr>
        <w:t>.</w:t>
      </w:r>
      <w:r>
        <w:rPr>
          <w:rFonts w:ascii="Arial" w:hAnsi="Arial" w:cs="Arial"/>
          <w:b/>
          <w:bCs/>
          <w:color w:val="231F20"/>
          <w:sz w:val="16"/>
          <w:szCs w:val="16"/>
        </w:rPr>
        <w:tab/>
        <w:t>Independent</w:t>
      </w:r>
      <w:r>
        <w:rPr>
          <w:rFonts w:ascii="Arial" w:hAnsi="Arial" w:cs="Arial"/>
          <w:b/>
          <w:bCs/>
          <w:color w:val="231F20"/>
          <w:spacing w:val="-10"/>
          <w:sz w:val="16"/>
          <w:szCs w:val="16"/>
        </w:rPr>
        <w:t xml:space="preserve"> </w:t>
      </w:r>
      <w:r>
        <w:rPr>
          <w:rFonts w:ascii="Arial" w:hAnsi="Arial" w:cs="Arial"/>
          <w:b/>
          <w:bCs/>
          <w:color w:val="231F20"/>
          <w:sz w:val="16"/>
          <w:szCs w:val="16"/>
        </w:rPr>
        <w:t>Study</w:t>
      </w:r>
      <w:r>
        <w:rPr>
          <w:rFonts w:ascii="Arial" w:hAnsi="Arial" w:cs="Arial"/>
          <w:b/>
          <w:bCs/>
          <w:color w:val="231F20"/>
          <w:sz w:val="16"/>
          <w:szCs w:val="16"/>
        </w:rPr>
        <w:tab/>
      </w:r>
      <w:r>
        <w:rPr>
          <w:rFonts w:ascii="Arial" w:hAnsi="Arial" w:cs="Arial"/>
          <w:color w:val="231F20"/>
          <w:sz w:val="16"/>
          <w:szCs w:val="16"/>
        </w:rPr>
        <w:t>(See department guidelines.)</w:t>
      </w:r>
    </w:p>
    <w:p w14:paraId="00A55980" w14:textId="14BB0CD3" w:rsidR="00AA34BB" w:rsidRDefault="00AA34BB">
      <w:pPr>
        <w:rPr>
          <w:rFonts w:asciiTheme="majorHAnsi" w:hAnsiTheme="majorHAnsi" w:cs="Arial"/>
          <w:b/>
          <w:sz w:val="18"/>
          <w:szCs w:val="18"/>
        </w:rPr>
      </w:pPr>
    </w:p>
    <w:p w14:paraId="66E7BE03" w14:textId="77777777" w:rsidR="00AA34BB" w:rsidRPr="00AA34BB" w:rsidRDefault="00AA34BB">
      <w:pPr>
        <w:rPr>
          <w:rFonts w:asciiTheme="majorHAnsi" w:hAnsiTheme="majorHAnsi" w:cs="Arial"/>
          <w:b/>
          <w:sz w:val="18"/>
          <w:szCs w:val="18"/>
        </w:rPr>
      </w:pPr>
    </w:p>
    <w:sectPr w:rsidR="00AA34BB" w:rsidRPr="00AA34BB"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38258" w14:textId="77777777" w:rsidR="006E652C" w:rsidRDefault="006E652C" w:rsidP="00AF3758">
      <w:pPr>
        <w:spacing w:after="0" w:line="240" w:lineRule="auto"/>
      </w:pPr>
      <w:r>
        <w:separator/>
      </w:r>
    </w:p>
  </w:endnote>
  <w:endnote w:type="continuationSeparator" w:id="0">
    <w:p w14:paraId="6BC4ECA2" w14:textId="77777777" w:rsidR="006E652C" w:rsidRDefault="006E652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D2688C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6B91">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EF4AD" w14:textId="77777777" w:rsidR="006E652C" w:rsidRDefault="006E652C" w:rsidP="00AF3758">
      <w:pPr>
        <w:spacing w:after="0" w:line="240" w:lineRule="auto"/>
      </w:pPr>
      <w:r>
        <w:separator/>
      </w:r>
    </w:p>
  </w:footnote>
  <w:footnote w:type="continuationSeparator" w:id="0">
    <w:p w14:paraId="6A145001" w14:textId="77777777" w:rsidR="006E652C" w:rsidRDefault="006E652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12E9B"/>
    <w:rsid w:val="00150222"/>
    <w:rsid w:val="00150E96"/>
    <w:rsid w:val="00151451"/>
    <w:rsid w:val="0015192B"/>
    <w:rsid w:val="0015536A"/>
    <w:rsid w:val="00156679"/>
    <w:rsid w:val="00185D67"/>
    <w:rsid w:val="001A5DD5"/>
    <w:rsid w:val="001C508E"/>
    <w:rsid w:val="001E288B"/>
    <w:rsid w:val="001E597A"/>
    <w:rsid w:val="001F5DA4"/>
    <w:rsid w:val="002011E3"/>
    <w:rsid w:val="0021282B"/>
    <w:rsid w:val="00212A76"/>
    <w:rsid w:val="00212A84"/>
    <w:rsid w:val="002172AB"/>
    <w:rsid w:val="002277EA"/>
    <w:rsid w:val="002315B0"/>
    <w:rsid w:val="002403C4"/>
    <w:rsid w:val="00254447"/>
    <w:rsid w:val="00261ACE"/>
    <w:rsid w:val="00265C17"/>
    <w:rsid w:val="00274D5C"/>
    <w:rsid w:val="0028351D"/>
    <w:rsid w:val="00283525"/>
    <w:rsid w:val="002C2642"/>
    <w:rsid w:val="002E3BD5"/>
    <w:rsid w:val="002F02C6"/>
    <w:rsid w:val="00313249"/>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5949"/>
    <w:rsid w:val="003D093B"/>
    <w:rsid w:val="003D5ADD"/>
    <w:rsid w:val="003E12ED"/>
    <w:rsid w:val="003E61AF"/>
    <w:rsid w:val="003E6DF6"/>
    <w:rsid w:val="004072F1"/>
    <w:rsid w:val="00424133"/>
    <w:rsid w:val="00434AA5"/>
    <w:rsid w:val="00454258"/>
    <w:rsid w:val="00473252"/>
    <w:rsid w:val="00474C39"/>
    <w:rsid w:val="00487771"/>
    <w:rsid w:val="0049675B"/>
    <w:rsid w:val="004A211B"/>
    <w:rsid w:val="004A6B91"/>
    <w:rsid w:val="004A7706"/>
    <w:rsid w:val="004C4123"/>
    <w:rsid w:val="004F2DFF"/>
    <w:rsid w:val="004F3C87"/>
    <w:rsid w:val="00510A60"/>
    <w:rsid w:val="00526078"/>
    <w:rsid w:val="00526B81"/>
    <w:rsid w:val="005348A2"/>
    <w:rsid w:val="00547433"/>
    <w:rsid w:val="00556E69"/>
    <w:rsid w:val="00564CEA"/>
    <w:rsid w:val="005677EC"/>
    <w:rsid w:val="00575870"/>
    <w:rsid w:val="00584C22"/>
    <w:rsid w:val="00592A95"/>
    <w:rsid w:val="005934F2"/>
    <w:rsid w:val="005A0AB8"/>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A0E7B"/>
    <w:rsid w:val="006B52C0"/>
    <w:rsid w:val="006C0168"/>
    <w:rsid w:val="006D0246"/>
    <w:rsid w:val="006E6117"/>
    <w:rsid w:val="006E652C"/>
    <w:rsid w:val="00707894"/>
    <w:rsid w:val="00712045"/>
    <w:rsid w:val="007156EA"/>
    <w:rsid w:val="007227F4"/>
    <w:rsid w:val="0073025F"/>
    <w:rsid w:val="0073125A"/>
    <w:rsid w:val="00750AF6"/>
    <w:rsid w:val="00787CA9"/>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14E"/>
    <w:rsid w:val="00903AB9"/>
    <w:rsid w:val="009053D1"/>
    <w:rsid w:val="00916FCA"/>
    <w:rsid w:val="00962018"/>
    <w:rsid w:val="00962C27"/>
    <w:rsid w:val="0097195B"/>
    <w:rsid w:val="00976B5B"/>
    <w:rsid w:val="00983ADC"/>
    <w:rsid w:val="00984490"/>
    <w:rsid w:val="009870E6"/>
    <w:rsid w:val="009A529F"/>
    <w:rsid w:val="009E1024"/>
    <w:rsid w:val="009F7C66"/>
    <w:rsid w:val="00A01035"/>
    <w:rsid w:val="00A0329C"/>
    <w:rsid w:val="00A03D7A"/>
    <w:rsid w:val="00A16BB1"/>
    <w:rsid w:val="00A215ED"/>
    <w:rsid w:val="00A36C51"/>
    <w:rsid w:val="00A5089E"/>
    <w:rsid w:val="00A51BEB"/>
    <w:rsid w:val="00A56D36"/>
    <w:rsid w:val="00A966C5"/>
    <w:rsid w:val="00AA34BB"/>
    <w:rsid w:val="00AA5746"/>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41E5"/>
    <w:rsid w:val="00B86002"/>
    <w:rsid w:val="00B97755"/>
    <w:rsid w:val="00BA01EA"/>
    <w:rsid w:val="00BD623D"/>
    <w:rsid w:val="00BE069E"/>
    <w:rsid w:val="00BF6FF6"/>
    <w:rsid w:val="00C002F9"/>
    <w:rsid w:val="00C12816"/>
    <w:rsid w:val="00C12977"/>
    <w:rsid w:val="00C1697C"/>
    <w:rsid w:val="00C23120"/>
    <w:rsid w:val="00C23CC7"/>
    <w:rsid w:val="00C334FF"/>
    <w:rsid w:val="00C37868"/>
    <w:rsid w:val="00C55BB9"/>
    <w:rsid w:val="00C60A91"/>
    <w:rsid w:val="00C70B8D"/>
    <w:rsid w:val="00C80773"/>
    <w:rsid w:val="00CA269E"/>
    <w:rsid w:val="00CA7C7C"/>
    <w:rsid w:val="00CB2125"/>
    <w:rsid w:val="00CB2FF7"/>
    <w:rsid w:val="00CB4102"/>
    <w:rsid w:val="00CB4B5A"/>
    <w:rsid w:val="00CC6C15"/>
    <w:rsid w:val="00CE6F34"/>
    <w:rsid w:val="00D0686A"/>
    <w:rsid w:val="00D20B84"/>
    <w:rsid w:val="00D42445"/>
    <w:rsid w:val="00D51205"/>
    <w:rsid w:val="00D57716"/>
    <w:rsid w:val="00D67AC4"/>
    <w:rsid w:val="00D7370A"/>
    <w:rsid w:val="00D82F02"/>
    <w:rsid w:val="00D979DD"/>
    <w:rsid w:val="00DB10A8"/>
    <w:rsid w:val="00DD4C62"/>
    <w:rsid w:val="00E322A3"/>
    <w:rsid w:val="00E41F8D"/>
    <w:rsid w:val="00E45868"/>
    <w:rsid w:val="00E46A0B"/>
    <w:rsid w:val="00E613EF"/>
    <w:rsid w:val="00E701E9"/>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397D"/>
    <w:rsid w:val="00F645B5"/>
    <w:rsid w:val="00F7007D"/>
    <w:rsid w:val="00F7429E"/>
    <w:rsid w:val="00F77400"/>
    <w:rsid w:val="00F80644"/>
    <w:rsid w:val="00FB00D4"/>
    <w:rsid w:val="00FB2FB1"/>
    <w:rsid w:val="00FB38CA"/>
    <w:rsid w:val="00FB7442"/>
    <w:rsid w:val="00FC5698"/>
    <w:rsid w:val="00FC5C7F"/>
    <w:rsid w:val="00FD2B44"/>
    <w:rsid w:val="00FE1168"/>
    <w:rsid w:val="00FE5D2A"/>
    <w:rsid w:val="00FF1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27B6E0F830B45CF9B97F7D59BCF8F41"/>
        <w:category>
          <w:name w:val="General"/>
          <w:gallery w:val="placeholder"/>
        </w:category>
        <w:types>
          <w:type w:val="bbPlcHdr"/>
        </w:types>
        <w:behaviors>
          <w:behavior w:val="content"/>
        </w:behaviors>
        <w:guid w:val="{6F2B8B27-B7E5-4DD6-850C-0105FB1AB9AF}"/>
      </w:docPartPr>
      <w:docPartBody>
        <w:p w:rsidR="003C12E3" w:rsidRDefault="007D35C8" w:rsidP="007D35C8">
          <w:pPr>
            <w:pStyle w:val="D27B6E0F830B45CF9B97F7D59BCF8F41"/>
          </w:pPr>
          <w:r w:rsidRPr="006E6FEC">
            <w:rPr>
              <w:rStyle w:val="PlaceholderText"/>
              <w:shd w:val="clear" w:color="auto" w:fill="D9D9D9" w:themeFill="background1" w:themeFillShade="D9"/>
            </w:rPr>
            <w:t>Enter text...</w:t>
          </w:r>
        </w:p>
      </w:docPartBody>
    </w:docPart>
    <w:docPart>
      <w:docPartPr>
        <w:name w:val="BF172718E5254873B638ED91CDD078B4"/>
        <w:category>
          <w:name w:val="General"/>
          <w:gallery w:val="placeholder"/>
        </w:category>
        <w:types>
          <w:type w:val="bbPlcHdr"/>
        </w:types>
        <w:behaviors>
          <w:behavior w:val="content"/>
        </w:behaviors>
        <w:guid w:val="{D87E6839-F8F8-48D0-A14D-AAC91566EE69}"/>
      </w:docPartPr>
      <w:docPartBody>
        <w:p w:rsidR="003C12E3" w:rsidRDefault="007D35C8" w:rsidP="007D35C8">
          <w:pPr>
            <w:pStyle w:val="BF172718E5254873B638ED91CDD078B4"/>
          </w:pPr>
          <w:r>
            <w:rPr>
              <w:rStyle w:val="PlaceholderText"/>
            </w:rPr>
            <w:t>Yes / No</w:t>
          </w:r>
        </w:p>
      </w:docPartBody>
    </w:docPart>
    <w:docPart>
      <w:docPartPr>
        <w:name w:val="615F9814D8124D4EB5F848BDC8655BA5"/>
        <w:category>
          <w:name w:val="General"/>
          <w:gallery w:val="placeholder"/>
        </w:category>
        <w:types>
          <w:type w:val="bbPlcHdr"/>
        </w:types>
        <w:behaviors>
          <w:behavior w:val="content"/>
        </w:behaviors>
        <w:guid w:val="{EDE8E787-72A7-4B33-B646-DC490873BD98}"/>
      </w:docPartPr>
      <w:docPartBody>
        <w:p w:rsidR="003C12E3" w:rsidRDefault="007D35C8" w:rsidP="007D35C8">
          <w:pPr>
            <w:pStyle w:val="615F9814D8124D4EB5F848BDC8655BA5"/>
          </w:pPr>
          <w:r>
            <w:rPr>
              <w:rStyle w:val="PlaceholderText"/>
            </w:rPr>
            <w:t>Yes / No</w:t>
          </w:r>
        </w:p>
      </w:docPartBody>
    </w:docPart>
    <w:docPart>
      <w:docPartPr>
        <w:name w:val="DC983138B41045FD81271C62B5E61E7A"/>
        <w:category>
          <w:name w:val="General"/>
          <w:gallery w:val="placeholder"/>
        </w:category>
        <w:types>
          <w:type w:val="bbPlcHdr"/>
        </w:types>
        <w:behaviors>
          <w:behavior w:val="content"/>
        </w:behaviors>
        <w:guid w:val="{B863BE07-7A14-4C39-9DE7-7E47D2432CD7}"/>
      </w:docPartPr>
      <w:docPartBody>
        <w:p w:rsidR="003C12E3" w:rsidRDefault="007D35C8" w:rsidP="007D35C8">
          <w:pPr>
            <w:pStyle w:val="DC983138B41045FD81271C62B5E61E7A"/>
          </w:pPr>
          <w:r>
            <w:rPr>
              <w:rStyle w:val="PlaceholderText"/>
            </w:rPr>
            <w:t>Yes / No</w:t>
          </w:r>
        </w:p>
      </w:docPartBody>
    </w:docPart>
    <w:docPart>
      <w:docPartPr>
        <w:name w:val="3BB4C669F85E4089989666810A09D705"/>
        <w:category>
          <w:name w:val="General"/>
          <w:gallery w:val="placeholder"/>
        </w:category>
        <w:types>
          <w:type w:val="bbPlcHdr"/>
        </w:types>
        <w:behaviors>
          <w:behavior w:val="content"/>
        </w:behaviors>
        <w:guid w:val="{CCC38A8E-500B-43B2-81CA-EB36C4A1103D}"/>
      </w:docPartPr>
      <w:docPartBody>
        <w:p w:rsidR="003C12E3" w:rsidRDefault="007D35C8" w:rsidP="007D35C8">
          <w:pPr>
            <w:pStyle w:val="3BB4C669F85E4089989666810A09D705"/>
          </w:pPr>
          <w:r>
            <w:rPr>
              <w:rStyle w:val="PlaceholderText"/>
            </w:rPr>
            <w:t>Yes / No</w:t>
          </w:r>
        </w:p>
      </w:docPartBody>
    </w:docPart>
    <w:docPart>
      <w:docPartPr>
        <w:name w:val="E4273DA18B25474FB5488395BF197AC2"/>
        <w:category>
          <w:name w:val="General"/>
          <w:gallery w:val="placeholder"/>
        </w:category>
        <w:types>
          <w:type w:val="bbPlcHdr"/>
        </w:types>
        <w:behaviors>
          <w:behavior w:val="content"/>
        </w:behaviors>
        <w:guid w:val="{2208A6E7-8BA3-46F5-ABB8-2B7B881DA750}"/>
      </w:docPartPr>
      <w:docPartBody>
        <w:p w:rsidR="003C12E3" w:rsidRDefault="007D35C8" w:rsidP="007D35C8">
          <w:pPr>
            <w:pStyle w:val="E4273DA18B25474FB5488395BF197AC2"/>
          </w:pPr>
          <w:r>
            <w:rPr>
              <w:rStyle w:val="PlaceholderText"/>
            </w:rPr>
            <w:t>Yes / No</w:t>
          </w:r>
        </w:p>
      </w:docPartBody>
    </w:docPart>
    <w:docPart>
      <w:docPartPr>
        <w:name w:val="71B2A4FE5C8D44CA9F4B836C7FC4D437"/>
        <w:category>
          <w:name w:val="General"/>
          <w:gallery w:val="placeholder"/>
        </w:category>
        <w:types>
          <w:type w:val="bbPlcHdr"/>
        </w:types>
        <w:behaviors>
          <w:behavior w:val="content"/>
        </w:behaviors>
        <w:guid w:val="{B9B79F41-64E1-4CBA-BFD4-D0F868695B12}"/>
      </w:docPartPr>
      <w:docPartBody>
        <w:p w:rsidR="003C12E3" w:rsidRDefault="007D35C8" w:rsidP="007D35C8">
          <w:pPr>
            <w:pStyle w:val="71B2A4FE5C8D44CA9F4B836C7FC4D437"/>
          </w:pPr>
          <w:r>
            <w:rPr>
              <w:rStyle w:val="PlaceholderText"/>
            </w:rPr>
            <w:t>Yes / No</w:t>
          </w:r>
        </w:p>
      </w:docPartBody>
    </w:docPart>
    <w:docPart>
      <w:docPartPr>
        <w:name w:val="63B11F06065141D1BFD6A72326FF96A9"/>
        <w:category>
          <w:name w:val="General"/>
          <w:gallery w:val="placeholder"/>
        </w:category>
        <w:types>
          <w:type w:val="bbPlcHdr"/>
        </w:types>
        <w:behaviors>
          <w:behavior w:val="content"/>
        </w:behaviors>
        <w:guid w:val="{AD99B663-AF14-4C73-9849-8A581B559B87}"/>
      </w:docPartPr>
      <w:docPartBody>
        <w:p w:rsidR="003C12E3" w:rsidRDefault="007D35C8" w:rsidP="007D35C8">
          <w:pPr>
            <w:pStyle w:val="63B11F06065141D1BFD6A72326FF96A9"/>
          </w:pPr>
          <w:r>
            <w:rPr>
              <w:rStyle w:val="PlaceholderText"/>
            </w:rPr>
            <w:t>Yes / No</w:t>
          </w:r>
        </w:p>
      </w:docPartBody>
    </w:docPart>
    <w:docPart>
      <w:docPartPr>
        <w:name w:val="F7E63EBBCC604959877C24A5C57BCBA2"/>
        <w:category>
          <w:name w:val="General"/>
          <w:gallery w:val="placeholder"/>
        </w:category>
        <w:types>
          <w:type w:val="bbPlcHdr"/>
        </w:types>
        <w:behaviors>
          <w:behavior w:val="content"/>
        </w:behaviors>
        <w:guid w:val="{C7692D23-138A-42FF-98A7-931C9C8BD0A2}"/>
      </w:docPartPr>
      <w:docPartBody>
        <w:p w:rsidR="003C12E3" w:rsidRDefault="007D35C8" w:rsidP="007D35C8">
          <w:pPr>
            <w:pStyle w:val="F7E63EBBCC604959877C24A5C57BCBA2"/>
          </w:pPr>
          <w:r>
            <w:rPr>
              <w:rStyle w:val="PlaceholderText"/>
            </w:rPr>
            <w:t>Yes / No</w:t>
          </w:r>
        </w:p>
      </w:docPartBody>
    </w:docPart>
    <w:docPart>
      <w:docPartPr>
        <w:name w:val="457FE6ABCBAB4665AD362C7EFB81C3BC"/>
        <w:category>
          <w:name w:val="General"/>
          <w:gallery w:val="placeholder"/>
        </w:category>
        <w:types>
          <w:type w:val="bbPlcHdr"/>
        </w:types>
        <w:behaviors>
          <w:behavior w:val="content"/>
        </w:behaviors>
        <w:guid w:val="{F051D0A3-5A21-4BA2-AF2E-753C1AA96ADB}"/>
      </w:docPartPr>
      <w:docPartBody>
        <w:p w:rsidR="003C12E3" w:rsidRDefault="007D35C8" w:rsidP="007D35C8">
          <w:pPr>
            <w:pStyle w:val="457FE6ABCBAB4665AD362C7EFB81C3BC"/>
          </w:pPr>
          <w:r>
            <w:rPr>
              <w:rStyle w:val="PlaceholderText"/>
            </w:rPr>
            <w:t>Yes / No</w:t>
          </w:r>
        </w:p>
      </w:docPartBody>
    </w:docPart>
    <w:docPart>
      <w:docPartPr>
        <w:name w:val="3CA82013353E44E18C1B81E1EBDF6985"/>
        <w:category>
          <w:name w:val="General"/>
          <w:gallery w:val="placeholder"/>
        </w:category>
        <w:types>
          <w:type w:val="bbPlcHdr"/>
        </w:types>
        <w:behaviors>
          <w:behavior w:val="content"/>
        </w:behaviors>
        <w:guid w:val="{A91C8F89-C924-414E-A4E4-BE25C0C77B6C}"/>
      </w:docPartPr>
      <w:docPartBody>
        <w:p w:rsidR="003C12E3" w:rsidRDefault="007D35C8" w:rsidP="007D35C8">
          <w:pPr>
            <w:pStyle w:val="3CA82013353E44E18C1B81E1EBDF6985"/>
          </w:pPr>
          <w:r>
            <w:rPr>
              <w:rStyle w:val="PlaceholderText"/>
            </w:rPr>
            <w:t>Yes / No</w:t>
          </w:r>
        </w:p>
      </w:docPartBody>
    </w:docPart>
    <w:docPart>
      <w:docPartPr>
        <w:name w:val="216A3E34C1FF4A4E9B3AD4EBA0137CF0"/>
        <w:category>
          <w:name w:val="General"/>
          <w:gallery w:val="placeholder"/>
        </w:category>
        <w:types>
          <w:type w:val="bbPlcHdr"/>
        </w:types>
        <w:behaviors>
          <w:behavior w:val="content"/>
        </w:behaviors>
        <w:guid w:val="{B5B686A7-FE78-4575-9855-ADF3B38850A1}"/>
      </w:docPartPr>
      <w:docPartBody>
        <w:p w:rsidR="003C12E3" w:rsidRDefault="007D35C8" w:rsidP="007D35C8">
          <w:pPr>
            <w:pStyle w:val="216A3E34C1FF4A4E9B3AD4EBA0137CF0"/>
          </w:pPr>
          <w:r w:rsidRPr="008426D1">
            <w:rPr>
              <w:rStyle w:val="PlaceholderText"/>
              <w:shd w:val="clear" w:color="auto" w:fill="D9D9D9" w:themeFill="background1" w:themeFillShade="D9"/>
            </w:rPr>
            <w:t>Enter text...</w:t>
          </w:r>
        </w:p>
      </w:docPartBody>
    </w:docPart>
    <w:docPart>
      <w:docPartPr>
        <w:name w:val="1C21F2E972994B91BBE7A644CAFFD685"/>
        <w:category>
          <w:name w:val="General"/>
          <w:gallery w:val="placeholder"/>
        </w:category>
        <w:types>
          <w:type w:val="bbPlcHdr"/>
        </w:types>
        <w:behaviors>
          <w:behavior w:val="content"/>
        </w:behaviors>
        <w:guid w:val="{053CB5E1-18AD-4368-B01E-A40686336093}"/>
      </w:docPartPr>
      <w:docPartBody>
        <w:p w:rsidR="009538AE" w:rsidRDefault="00EE1FB6" w:rsidP="00EE1FB6">
          <w:pPr>
            <w:pStyle w:val="1C21F2E972994B91BBE7A644CAFFD68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DE3EB38824941B5AB8546907B23240B"/>
        <w:category>
          <w:name w:val="General"/>
          <w:gallery w:val="placeholder"/>
        </w:category>
        <w:types>
          <w:type w:val="bbPlcHdr"/>
        </w:types>
        <w:behaviors>
          <w:behavior w:val="content"/>
        </w:behaviors>
        <w:guid w:val="{5994902D-2814-481F-ADC8-12F3C13B1E7B}"/>
      </w:docPartPr>
      <w:docPartBody>
        <w:p w:rsidR="0005137D" w:rsidRDefault="000A7FAE" w:rsidP="000A7FAE">
          <w:pPr>
            <w:pStyle w:val="DDE3EB38824941B5AB8546907B23240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137D"/>
    <w:rsid w:val="000A7FAE"/>
    <w:rsid w:val="000E7373"/>
    <w:rsid w:val="002D64D6"/>
    <w:rsid w:val="0032383A"/>
    <w:rsid w:val="00337484"/>
    <w:rsid w:val="003C12E3"/>
    <w:rsid w:val="00416344"/>
    <w:rsid w:val="00436B57"/>
    <w:rsid w:val="0046164C"/>
    <w:rsid w:val="004E1A75"/>
    <w:rsid w:val="00576003"/>
    <w:rsid w:val="00587536"/>
    <w:rsid w:val="005B38EE"/>
    <w:rsid w:val="005D5D2F"/>
    <w:rsid w:val="00623293"/>
    <w:rsid w:val="00654E35"/>
    <w:rsid w:val="006B45E3"/>
    <w:rsid w:val="006C3910"/>
    <w:rsid w:val="007D35C8"/>
    <w:rsid w:val="008822A5"/>
    <w:rsid w:val="00891F77"/>
    <w:rsid w:val="008E02A6"/>
    <w:rsid w:val="00935325"/>
    <w:rsid w:val="009440B1"/>
    <w:rsid w:val="009529CD"/>
    <w:rsid w:val="009538AE"/>
    <w:rsid w:val="00993E2C"/>
    <w:rsid w:val="00994400"/>
    <w:rsid w:val="009A4A28"/>
    <w:rsid w:val="009D439F"/>
    <w:rsid w:val="00A20583"/>
    <w:rsid w:val="00A8666C"/>
    <w:rsid w:val="00AD5D56"/>
    <w:rsid w:val="00B04876"/>
    <w:rsid w:val="00B2559E"/>
    <w:rsid w:val="00B46AFF"/>
    <w:rsid w:val="00B5106D"/>
    <w:rsid w:val="00B72454"/>
    <w:rsid w:val="00B831BF"/>
    <w:rsid w:val="00BA0596"/>
    <w:rsid w:val="00BE0E7B"/>
    <w:rsid w:val="00CA1BD6"/>
    <w:rsid w:val="00CB25D5"/>
    <w:rsid w:val="00CD4EF8"/>
    <w:rsid w:val="00D15D1F"/>
    <w:rsid w:val="00D87B77"/>
    <w:rsid w:val="00DD12EE"/>
    <w:rsid w:val="00E03BCC"/>
    <w:rsid w:val="00E83BF4"/>
    <w:rsid w:val="00EE1FB6"/>
    <w:rsid w:val="00F0343A"/>
    <w:rsid w:val="00FA71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35C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27B6E0F830B45CF9B97F7D59BCF8F41">
    <w:name w:val="D27B6E0F830B45CF9B97F7D59BCF8F41"/>
    <w:rsid w:val="007D35C8"/>
    <w:pPr>
      <w:spacing w:after="160" w:line="259" w:lineRule="auto"/>
    </w:pPr>
  </w:style>
  <w:style w:type="paragraph" w:customStyle="1" w:styleId="BF172718E5254873B638ED91CDD078B4">
    <w:name w:val="BF172718E5254873B638ED91CDD078B4"/>
    <w:rsid w:val="007D35C8"/>
    <w:pPr>
      <w:spacing w:after="160" w:line="259" w:lineRule="auto"/>
    </w:pPr>
  </w:style>
  <w:style w:type="paragraph" w:customStyle="1" w:styleId="615F9814D8124D4EB5F848BDC8655BA5">
    <w:name w:val="615F9814D8124D4EB5F848BDC8655BA5"/>
    <w:rsid w:val="007D35C8"/>
    <w:pPr>
      <w:spacing w:after="160" w:line="259" w:lineRule="auto"/>
    </w:pPr>
  </w:style>
  <w:style w:type="paragraph" w:customStyle="1" w:styleId="DC983138B41045FD81271C62B5E61E7A">
    <w:name w:val="DC983138B41045FD81271C62B5E61E7A"/>
    <w:rsid w:val="007D35C8"/>
    <w:pPr>
      <w:spacing w:after="160" w:line="259" w:lineRule="auto"/>
    </w:pPr>
  </w:style>
  <w:style w:type="paragraph" w:customStyle="1" w:styleId="3BB4C669F85E4089989666810A09D705">
    <w:name w:val="3BB4C669F85E4089989666810A09D705"/>
    <w:rsid w:val="007D35C8"/>
    <w:pPr>
      <w:spacing w:after="160" w:line="259" w:lineRule="auto"/>
    </w:pPr>
  </w:style>
  <w:style w:type="paragraph" w:customStyle="1" w:styleId="E4273DA18B25474FB5488395BF197AC2">
    <w:name w:val="E4273DA18B25474FB5488395BF197AC2"/>
    <w:rsid w:val="007D35C8"/>
    <w:pPr>
      <w:spacing w:after="160" w:line="259" w:lineRule="auto"/>
    </w:pPr>
  </w:style>
  <w:style w:type="paragraph" w:customStyle="1" w:styleId="71B2A4FE5C8D44CA9F4B836C7FC4D437">
    <w:name w:val="71B2A4FE5C8D44CA9F4B836C7FC4D437"/>
    <w:rsid w:val="007D35C8"/>
    <w:pPr>
      <w:spacing w:after="160" w:line="259" w:lineRule="auto"/>
    </w:pPr>
  </w:style>
  <w:style w:type="paragraph" w:customStyle="1" w:styleId="63B11F06065141D1BFD6A72326FF96A9">
    <w:name w:val="63B11F06065141D1BFD6A72326FF96A9"/>
    <w:rsid w:val="007D35C8"/>
    <w:pPr>
      <w:spacing w:after="160" w:line="259" w:lineRule="auto"/>
    </w:pPr>
  </w:style>
  <w:style w:type="paragraph" w:customStyle="1" w:styleId="F7E63EBBCC604959877C24A5C57BCBA2">
    <w:name w:val="F7E63EBBCC604959877C24A5C57BCBA2"/>
    <w:rsid w:val="007D35C8"/>
    <w:pPr>
      <w:spacing w:after="160" w:line="259" w:lineRule="auto"/>
    </w:pPr>
  </w:style>
  <w:style w:type="paragraph" w:customStyle="1" w:styleId="457FE6ABCBAB4665AD362C7EFB81C3BC">
    <w:name w:val="457FE6ABCBAB4665AD362C7EFB81C3BC"/>
    <w:rsid w:val="007D35C8"/>
    <w:pPr>
      <w:spacing w:after="160" w:line="259" w:lineRule="auto"/>
    </w:pPr>
  </w:style>
  <w:style w:type="paragraph" w:customStyle="1" w:styleId="3CA82013353E44E18C1B81E1EBDF6985">
    <w:name w:val="3CA82013353E44E18C1B81E1EBDF6985"/>
    <w:rsid w:val="007D35C8"/>
    <w:pPr>
      <w:spacing w:after="160" w:line="259" w:lineRule="auto"/>
    </w:pPr>
  </w:style>
  <w:style w:type="paragraph" w:customStyle="1" w:styleId="216A3E34C1FF4A4E9B3AD4EBA0137CF0">
    <w:name w:val="216A3E34C1FF4A4E9B3AD4EBA0137CF0"/>
    <w:rsid w:val="007D35C8"/>
    <w:pPr>
      <w:spacing w:after="160" w:line="259" w:lineRule="auto"/>
    </w:pPr>
  </w:style>
  <w:style w:type="paragraph" w:customStyle="1" w:styleId="1C21F2E972994B91BBE7A644CAFFD685">
    <w:name w:val="1C21F2E972994B91BBE7A644CAFFD685"/>
    <w:rsid w:val="00EE1FB6"/>
    <w:pPr>
      <w:spacing w:after="160" w:line="259" w:lineRule="auto"/>
    </w:pPr>
  </w:style>
  <w:style w:type="paragraph" w:customStyle="1" w:styleId="DDE3EB38824941B5AB8546907B23240B">
    <w:name w:val="DDE3EB38824941B5AB8546907B23240B"/>
    <w:rsid w:val="000A7F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B80D-AF78-4EB6-BBE0-BF80B6A7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2019-09-21T01:36:00Z</dcterms:created>
  <dcterms:modified xsi:type="dcterms:W3CDTF">2019-09-21T01:36:00Z</dcterms:modified>
</cp:coreProperties>
</file>