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675D7D58"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8B6990"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535D685B"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9E967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FF8350" w14:textId="77777777" w:rsidR="00AE5338" w:rsidRDefault="00AE5338"/>
        </w:tc>
      </w:tr>
      <w:tr w:rsidR="00AE5338" w14:paraId="6A32AA1B"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795229"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51C655" w14:textId="77777777" w:rsidR="00AE5338" w:rsidRDefault="00AE5338"/>
        </w:tc>
      </w:tr>
    </w:tbl>
    <w:p w14:paraId="34B4B7FC" w14:textId="77777777" w:rsidR="0021263E" w:rsidRDefault="0021263E" w:rsidP="0021263E"/>
    <w:p w14:paraId="140300C9"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5241E860"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30D08">
        <w:rPr>
          <w:rFonts w:ascii="MS Gothic" w:eastAsia="MS Gothic" w:hAnsi="MS Gothic" w:cs="Arial"/>
          <w:b/>
          <w:szCs w:val="20"/>
        </w:rPr>
        <w:t>XX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57C7E0C"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13A20B4B" w14:textId="77777777" w:rsidTr="004D7EFA">
        <w:tc>
          <w:tcPr>
            <w:tcW w:w="10908" w:type="dxa"/>
            <w:tcBorders>
              <w:top w:val="double" w:sz="4" w:space="0" w:color="auto"/>
              <w:left w:val="double" w:sz="4" w:space="0" w:color="auto"/>
              <w:bottom w:val="double" w:sz="4" w:space="0" w:color="auto"/>
              <w:right w:val="double" w:sz="4" w:space="0" w:color="auto"/>
            </w:tcBorders>
            <w:shd w:val="clear" w:color="auto" w:fill="CCFFFF"/>
          </w:tcPr>
          <w:p w14:paraId="53FC5DA9" w14:textId="77777777" w:rsidR="00424133" w:rsidRPr="00424133" w:rsidRDefault="00424133" w:rsidP="005A5E5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A5E53">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4A97E921"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0D76943"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05A7BF83" w14:textId="77777777" w:rsidTr="00575870">
        <w:trPr>
          <w:trHeight w:val="1089"/>
        </w:trPr>
        <w:tc>
          <w:tcPr>
            <w:tcW w:w="5451" w:type="dxa"/>
            <w:vAlign w:val="center"/>
          </w:tcPr>
          <w:p w14:paraId="22EDF3C0" w14:textId="77777777" w:rsidR="00001C04" w:rsidRPr="008426D1" w:rsidRDefault="00ED0CF7" w:rsidP="00E8193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E81930">
                  <w:rPr>
                    <w:rFonts w:asciiTheme="majorHAnsi" w:hAnsiTheme="majorHAnsi"/>
                    <w:sz w:val="20"/>
                    <w:szCs w:val="20"/>
                  </w:rPr>
                  <w:t>J Kim Pittcock</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3-25T00:00:00Z">
                  <w:dateFormat w:val="M/d/yyyy"/>
                  <w:lid w:val="en-US"/>
                  <w:storeMappedDataAs w:val="dateTime"/>
                  <w:calendar w:val="gregorian"/>
                </w:date>
              </w:sdtPr>
              <w:sdtContent>
                <w:r w:rsidR="00E81930">
                  <w:rPr>
                    <w:rFonts w:asciiTheme="majorHAnsi" w:hAnsiTheme="majorHAnsi"/>
                    <w:smallCaps/>
                    <w:sz w:val="20"/>
                    <w:szCs w:val="20"/>
                  </w:rPr>
                  <w:t>3/25/2019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1DACE05F" w14:textId="77777777" w:rsidR="00001C04" w:rsidRPr="008426D1" w:rsidRDefault="00ED0CF7"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6137125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137125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210010508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100105086"/>
              </w:sdtContent>
            </w:sdt>
          </w:p>
          <w:p w14:paraId="0C286B44"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45C8F02C" w14:textId="77777777" w:rsidTr="00575870">
        <w:trPr>
          <w:trHeight w:val="1089"/>
        </w:trPr>
        <w:tc>
          <w:tcPr>
            <w:tcW w:w="5451" w:type="dxa"/>
            <w:vAlign w:val="center"/>
          </w:tcPr>
          <w:p w14:paraId="0F6AB3B9" w14:textId="77777777" w:rsidR="00001C04" w:rsidRPr="008426D1" w:rsidRDefault="00ED0CF7" w:rsidP="00E8193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E81930">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25T00:00:00Z">
                  <w:dateFormat w:val="M/d/yyyy"/>
                  <w:lid w:val="en-US"/>
                  <w:storeMappedDataAs w:val="dateTime"/>
                  <w:calendar w:val="gregorian"/>
                </w:date>
              </w:sdtPr>
              <w:sdtContent>
                <w:r w:rsidR="00E81930">
                  <w:rPr>
                    <w:rFonts w:asciiTheme="majorHAnsi" w:hAnsiTheme="majorHAnsi"/>
                    <w:smallCaps/>
                    <w:sz w:val="20"/>
                    <w:szCs w:val="20"/>
                  </w:rPr>
                  <w:t>3/25/2019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0B7D7D5A" w14:textId="77777777" w:rsidR="00001C04" w:rsidRPr="008426D1" w:rsidRDefault="00ED0CF7"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17613806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7613806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434020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43402007"/>
              </w:sdtContent>
            </w:sdt>
          </w:p>
          <w:p w14:paraId="683EA190"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4C715843" w14:textId="77777777" w:rsidTr="00575870">
        <w:trPr>
          <w:trHeight w:val="1089"/>
        </w:trPr>
        <w:tc>
          <w:tcPr>
            <w:tcW w:w="5451" w:type="dxa"/>
            <w:vAlign w:val="center"/>
          </w:tcPr>
          <w:p w14:paraId="48B2A02D" w14:textId="77777777" w:rsidR="00001C04" w:rsidRPr="008426D1" w:rsidRDefault="00ED0CF7" w:rsidP="00575870">
            <w:pPr>
              <w:rPr>
                <w:rFonts w:asciiTheme="majorHAnsi" w:hAnsiTheme="majorHAnsi"/>
                <w:sz w:val="20"/>
                <w:szCs w:val="20"/>
              </w:rPr>
            </w:pPr>
            <w:sdt>
              <w:sdtPr>
                <w:rPr>
                  <w:rFonts w:asciiTheme="majorHAnsi" w:hAnsiTheme="majorHAnsi"/>
                  <w:sz w:val="20"/>
                  <w:szCs w:val="20"/>
                </w:rPr>
                <w:id w:val="76181568"/>
              </w:sdtPr>
              <w:sdtContent>
                <w:sdt>
                  <w:sdtPr>
                    <w:rPr>
                      <w:rFonts w:asciiTheme="majorHAnsi" w:hAnsiTheme="majorHAnsi"/>
                      <w:sz w:val="20"/>
                      <w:szCs w:val="20"/>
                    </w:rPr>
                    <w:id w:val="-1873526833"/>
                    <w:placeholder>
                      <w:docPart w:val="7E5F3540B0114E1BADB7E3CF0E315543"/>
                    </w:placeholder>
                    <w:showingPlcHdr/>
                  </w:sdtPr>
                  <w:sdtContent>
                    <w:permStart w:id="92577560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2577560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showingPlcHdr/>
                <w:date>
                  <w:dateFormat w:val="M/d/yyyy"/>
                  <w:lid w:val="en-US"/>
                  <w:storeMappedDataAs w:val="dateTime"/>
                  <w:calendar w:val="gregorian"/>
                </w:date>
              </w:sdtPr>
              <w:sdtContent>
                <w:permStart w:id="20762029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6202980"/>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07B7B02C" w14:textId="77777777" w:rsidR="00001C04" w:rsidRPr="008426D1" w:rsidRDefault="00ED0CF7"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DE4BAEC744E647869B47C0F08E506D19"/>
                    </w:placeholder>
                    <w:showingPlcHdr/>
                  </w:sdtPr>
                  <w:sdtContent>
                    <w:permStart w:id="5894751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894751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Content>
                <w:permStart w:id="22842247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28422473"/>
              </w:sdtContent>
            </w:sdt>
          </w:p>
          <w:p w14:paraId="2CEE48F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31AEB468" w14:textId="77777777" w:rsidTr="00575870">
        <w:trPr>
          <w:trHeight w:val="1089"/>
        </w:trPr>
        <w:tc>
          <w:tcPr>
            <w:tcW w:w="5451" w:type="dxa"/>
            <w:vAlign w:val="center"/>
          </w:tcPr>
          <w:p w14:paraId="3353CED8" w14:textId="77777777" w:rsidR="00001C04" w:rsidRPr="008426D1" w:rsidRDefault="00ED0CF7" w:rsidP="00E8193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49387527350F4455BE5BACDD61D92FD2"/>
                    </w:placeholder>
                  </w:sdtPr>
                  <w:sdtContent>
                    <w:r w:rsidR="00E81930">
                      <w:rPr>
                        <w:rFonts w:asciiTheme="majorHAnsi" w:hAnsiTheme="majorHAnsi"/>
                        <w:sz w:val="20"/>
                        <w:szCs w:val="20"/>
                      </w:rPr>
                      <w:t>Timothy Burcham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25T00:00:00Z">
                  <w:dateFormat w:val="M/d/yyyy"/>
                  <w:lid w:val="en-US"/>
                  <w:storeMappedDataAs w:val="dateTime"/>
                  <w:calendar w:val="gregorian"/>
                </w:date>
              </w:sdtPr>
              <w:sdtContent>
                <w:r w:rsidR="00E81930">
                  <w:rPr>
                    <w:rFonts w:asciiTheme="majorHAnsi" w:hAnsiTheme="majorHAnsi"/>
                    <w:smallCaps/>
                    <w:sz w:val="20"/>
                    <w:szCs w:val="20"/>
                  </w:rPr>
                  <w:t>3/25/2019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3132F967" w14:textId="77777777" w:rsidR="00001C04" w:rsidRPr="008426D1" w:rsidRDefault="00ED0CF7"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1DBB6C92869B45E5807713A210E5FC06"/>
                    </w:placeholder>
                    <w:showingPlcHdr/>
                  </w:sdtPr>
                  <w:sdtContent>
                    <w:permStart w:id="16796491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796491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Content>
                <w:permStart w:id="92721211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27212113"/>
              </w:sdtContent>
            </w:sdt>
          </w:p>
          <w:p w14:paraId="0B96C275"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62F0B0D0"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9614D3F" w14:textId="77777777" w:rsidTr="0002589A">
              <w:trPr>
                <w:trHeight w:val="113"/>
              </w:trPr>
              <w:tc>
                <w:tcPr>
                  <w:tcW w:w="3685" w:type="dxa"/>
                  <w:vAlign w:val="bottom"/>
                  <w:hideMark/>
                </w:tcPr>
                <w:permStart w:id="1541538901" w:edGrp="everyone"/>
                <w:p w14:paraId="164BD293" w14:textId="77777777" w:rsidR="0002589A" w:rsidRDefault="00ED0CF7"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541538901"/>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Content>
                  <w:tc>
                    <w:tcPr>
                      <w:tcW w:w="1350" w:type="dxa"/>
                      <w:vAlign w:val="bottom"/>
                      <w:hideMark/>
                    </w:tcPr>
                    <w:p w14:paraId="75DA0E3E"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4DD32F1" w14:textId="77777777"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24F82537" w14:textId="77777777" w:rsidR="00001C04" w:rsidRPr="008426D1" w:rsidRDefault="00ED0CF7"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E7300B24039F451FB390819458853CEB"/>
                    </w:placeholder>
                    <w:showingPlcHdr/>
                  </w:sdtPr>
                  <w:sdtContent>
                    <w:permStart w:id="173436030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73436030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Content>
                <w:permStart w:id="108345096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83450968"/>
              </w:sdtContent>
            </w:sdt>
          </w:p>
          <w:p w14:paraId="5EB86467"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6BBFCE5" w14:textId="77777777" w:rsidR="00636DB3" w:rsidRPr="008426D1" w:rsidRDefault="00636DB3" w:rsidP="00384538">
      <w:pPr>
        <w:pBdr>
          <w:bottom w:val="single" w:sz="12" w:space="1" w:color="auto"/>
        </w:pBdr>
        <w:rPr>
          <w:rFonts w:asciiTheme="majorHAnsi" w:hAnsiTheme="majorHAnsi" w:cs="Arial"/>
          <w:sz w:val="20"/>
          <w:szCs w:val="20"/>
        </w:rPr>
      </w:pPr>
    </w:p>
    <w:p w14:paraId="34E1B52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51EFA2C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4"/>
          <w:szCs w:val="24"/>
        </w:rPr>
        <w:id w:val="-917249301"/>
        <w:placeholder>
          <w:docPart w:val="BCB04572D6A94B54B73D7E0568A29AE4"/>
        </w:placeholder>
      </w:sdtPr>
      <w:sdtContent>
        <w:p w14:paraId="7145D2E3" w14:textId="77777777" w:rsidR="007D371A" w:rsidRPr="004D7EFA" w:rsidRDefault="004D7EFA" w:rsidP="007D371A">
          <w:pPr>
            <w:tabs>
              <w:tab w:val="left" w:pos="360"/>
              <w:tab w:val="left" w:pos="720"/>
            </w:tabs>
            <w:spacing w:after="0" w:line="240" w:lineRule="auto"/>
            <w:rPr>
              <w:rFonts w:asciiTheme="majorHAnsi" w:hAnsiTheme="majorHAnsi" w:cs="Arial"/>
              <w:sz w:val="24"/>
              <w:szCs w:val="24"/>
            </w:rPr>
          </w:pPr>
          <w:r w:rsidRPr="004D7EFA">
            <w:rPr>
              <w:rFonts w:asciiTheme="majorHAnsi" w:hAnsiTheme="majorHAnsi" w:cs="Arial"/>
              <w:sz w:val="24"/>
              <w:szCs w:val="24"/>
            </w:rPr>
            <w:t xml:space="preserve">Steven Green, </w:t>
          </w:r>
          <w:hyperlink r:id="rId10" w:history="1">
            <w:r w:rsidRPr="004D7EFA">
              <w:rPr>
                <w:rStyle w:val="Hyperlink"/>
                <w:rFonts w:asciiTheme="majorHAnsi" w:hAnsiTheme="majorHAnsi" w:cs="Arial"/>
                <w:sz w:val="24"/>
                <w:szCs w:val="24"/>
              </w:rPr>
              <w:t>sgreen@astate.edu</w:t>
            </w:r>
          </w:hyperlink>
          <w:r w:rsidRPr="004D7EFA">
            <w:rPr>
              <w:rFonts w:asciiTheme="majorHAnsi" w:hAnsiTheme="majorHAnsi" w:cs="Arial"/>
              <w:sz w:val="24"/>
              <w:szCs w:val="24"/>
            </w:rPr>
            <w:t>, x-3463</w:t>
          </w:r>
        </w:p>
      </w:sdtContent>
    </w:sdt>
    <w:p w14:paraId="1EB839B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1C89EC15"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4"/>
          <w:szCs w:val="24"/>
        </w:rPr>
        <w:id w:val="-2076511728"/>
      </w:sdtPr>
      <w:sdtContent>
        <w:p w14:paraId="72329E9E" w14:textId="7F9B63C6" w:rsidR="007D371A" w:rsidRPr="004D7EFA" w:rsidRDefault="004D7EFA" w:rsidP="007D371A">
          <w:pPr>
            <w:tabs>
              <w:tab w:val="left" w:pos="360"/>
              <w:tab w:val="left" w:pos="720"/>
            </w:tabs>
            <w:spacing w:after="0" w:line="240" w:lineRule="auto"/>
            <w:rPr>
              <w:rFonts w:asciiTheme="majorHAnsi" w:hAnsiTheme="majorHAnsi" w:cs="Arial"/>
              <w:sz w:val="24"/>
              <w:szCs w:val="24"/>
            </w:rPr>
          </w:pPr>
          <w:r w:rsidRPr="004D7EFA">
            <w:rPr>
              <w:rFonts w:asciiTheme="majorHAnsi" w:hAnsiTheme="majorHAnsi" w:cs="Arial"/>
              <w:sz w:val="24"/>
              <w:szCs w:val="24"/>
            </w:rPr>
            <w:t>Su</w:t>
          </w:r>
          <w:r w:rsidR="00A55A11">
            <w:rPr>
              <w:rFonts w:asciiTheme="majorHAnsi" w:hAnsiTheme="majorHAnsi" w:cs="Arial"/>
              <w:sz w:val="24"/>
              <w:szCs w:val="24"/>
            </w:rPr>
            <w:t>mmer</w:t>
          </w:r>
          <w:r w:rsidR="00ED0CF7">
            <w:rPr>
              <w:rFonts w:asciiTheme="majorHAnsi" w:hAnsiTheme="majorHAnsi" w:cs="Arial"/>
              <w:sz w:val="24"/>
              <w:szCs w:val="24"/>
            </w:rPr>
            <w:t xml:space="preserve"> 2019</w:t>
          </w:r>
        </w:p>
      </w:sdtContent>
    </w:sdt>
    <w:p w14:paraId="1AFC0E0F"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52B41643"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Content>
        <w:p w14:paraId="61C6E6BF" w14:textId="77777777" w:rsidR="00CB4B5A" w:rsidRPr="00EA06D0" w:rsidRDefault="00EA06D0" w:rsidP="00CB4B5A">
          <w:pPr>
            <w:tabs>
              <w:tab w:val="left" w:pos="360"/>
              <w:tab w:val="left" w:pos="720"/>
            </w:tabs>
            <w:spacing w:after="0" w:line="240" w:lineRule="auto"/>
            <w:rPr>
              <w:rFonts w:asciiTheme="majorHAnsi" w:hAnsiTheme="majorHAnsi" w:cs="Arial"/>
              <w:sz w:val="20"/>
              <w:szCs w:val="20"/>
            </w:rPr>
          </w:pPr>
          <w:r w:rsidRPr="00EA06D0">
            <w:rPr>
              <w:rFonts w:asciiTheme="majorHAnsi" w:hAnsiTheme="majorHAnsi" w:cs="Arial"/>
              <w:sz w:val="24"/>
              <w:szCs w:val="24"/>
            </w:rPr>
            <w:t xml:space="preserve">PSSC </w:t>
          </w:r>
          <w:r w:rsidR="00A30D08" w:rsidRPr="009517CE">
            <w:rPr>
              <w:rFonts w:asciiTheme="majorHAnsi" w:hAnsiTheme="majorHAnsi" w:cs="Arial"/>
              <w:sz w:val="24"/>
              <w:szCs w:val="24"/>
            </w:rPr>
            <w:t>4</w:t>
          </w:r>
          <w:r w:rsidR="0064345C" w:rsidRPr="009517CE">
            <w:rPr>
              <w:rFonts w:asciiTheme="majorHAnsi" w:hAnsiTheme="majorHAnsi" w:cs="Arial"/>
              <w:sz w:val="24"/>
              <w:szCs w:val="24"/>
            </w:rPr>
            <w:t>7</w:t>
          </w:r>
          <w:r w:rsidRPr="009517CE">
            <w:rPr>
              <w:rFonts w:asciiTheme="majorHAnsi" w:hAnsiTheme="majorHAnsi" w:cs="Arial"/>
              <w:sz w:val="24"/>
              <w:szCs w:val="24"/>
            </w:rPr>
            <w:t>23</w:t>
          </w:r>
        </w:p>
      </w:sdtContent>
    </w:sdt>
    <w:p w14:paraId="268F287F" w14:textId="77777777"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5D115452"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7CDCB2DD" w14:textId="77777777" w:rsidR="00CB4B5A" w:rsidRPr="004D7EFA" w:rsidRDefault="00ED0CF7" w:rsidP="00CB4B5A">
      <w:pPr>
        <w:tabs>
          <w:tab w:val="left" w:pos="360"/>
          <w:tab w:val="left" w:pos="720"/>
        </w:tabs>
        <w:spacing w:after="0" w:line="240" w:lineRule="auto"/>
        <w:rPr>
          <w:rFonts w:asciiTheme="majorHAnsi" w:hAnsiTheme="majorHAnsi" w:cs="Arial"/>
          <w:sz w:val="24"/>
          <w:szCs w:val="24"/>
        </w:rPr>
      </w:pPr>
      <w:sdt>
        <w:sdtPr>
          <w:rPr>
            <w:rFonts w:asciiTheme="majorHAnsi" w:hAnsiTheme="majorHAnsi" w:cs="Arial"/>
            <w:sz w:val="20"/>
            <w:szCs w:val="20"/>
          </w:rPr>
          <w:id w:val="-388966180"/>
        </w:sdtPr>
        <w:sdtEndPr>
          <w:rPr>
            <w:sz w:val="24"/>
            <w:szCs w:val="24"/>
          </w:rPr>
        </w:sdtEndPr>
        <w:sdtContent>
          <w:r w:rsidR="004D7EFA" w:rsidRPr="004D7EFA">
            <w:rPr>
              <w:rFonts w:asciiTheme="majorHAnsi" w:hAnsiTheme="majorHAnsi" w:cs="Arial"/>
              <w:sz w:val="24"/>
              <w:szCs w:val="24"/>
            </w:rPr>
            <w:t>Agroecological Systems</w:t>
          </w:r>
          <w:r w:rsidR="004D7EFA">
            <w:rPr>
              <w:rFonts w:asciiTheme="majorHAnsi" w:hAnsiTheme="majorHAnsi" w:cs="Arial"/>
              <w:sz w:val="24"/>
              <w:szCs w:val="24"/>
            </w:rPr>
            <w:t xml:space="preserve"> </w:t>
          </w:r>
        </w:sdtContent>
      </w:sdt>
    </w:p>
    <w:p w14:paraId="39C6C9C3"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1A3712E3"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4"/>
          <w:szCs w:val="24"/>
        </w:rPr>
        <w:id w:val="486757485"/>
      </w:sdtPr>
      <w:sdtContent>
        <w:p w14:paraId="4DDC4829" w14:textId="77777777" w:rsidR="00CB4B5A" w:rsidRPr="003A4AAC" w:rsidRDefault="004D7EFA" w:rsidP="00CB4B5A">
          <w:pPr>
            <w:tabs>
              <w:tab w:val="left" w:pos="360"/>
              <w:tab w:val="left" w:pos="720"/>
            </w:tabs>
            <w:spacing w:after="0" w:line="240" w:lineRule="auto"/>
            <w:rPr>
              <w:rFonts w:asciiTheme="majorHAnsi" w:hAnsiTheme="majorHAnsi" w:cs="Arial"/>
              <w:sz w:val="24"/>
              <w:szCs w:val="24"/>
            </w:rPr>
          </w:pPr>
          <w:r w:rsidRPr="003A4AAC">
            <w:rPr>
              <w:sz w:val="24"/>
              <w:szCs w:val="24"/>
            </w:rPr>
            <w:t>Field-based course to develop a deeper conceptual</w:t>
          </w:r>
          <w:r w:rsidRPr="003A4AAC">
            <w:rPr>
              <w:spacing w:val="-19"/>
              <w:sz w:val="24"/>
              <w:szCs w:val="24"/>
            </w:rPr>
            <w:t xml:space="preserve"> </w:t>
          </w:r>
          <w:r w:rsidRPr="003A4AAC">
            <w:rPr>
              <w:sz w:val="24"/>
              <w:szCs w:val="24"/>
            </w:rPr>
            <w:t xml:space="preserve">and analytical </w:t>
          </w:r>
          <w:r w:rsidR="0072691F">
            <w:rPr>
              <w:sz w:val="24"/>
              <w:szCs w:val="24"/>
            </w:rPr>
            <w:t xml:space="preserve">framework for understanding agricultural </w:t>
          </w:r>
          <w:r w:rsidRPr="003A4AAC">
            <w:rPr>
              <w:sz w:val="24"/>
              <w:szCs w:val="24"/>
            </w:rPr>
            <w:t xml:space="preserve">ecosystems of the region. Students will </w:t>
          </w:r>
          <w:r w:rsidR="003A4AAC">
            <w:rPr>
              <w:sz w:val="24"/>
              <w:szCs w:val="24"/>
            </w:rPr>
            <w:t xml:space="preserve">work in teams and </w:t>
          </w:r>
          <w:r w:rsidRPr="003A4AAC">
            <w:rPr>
              <w:sz w:val="24"/>
              <w:szCs w:val="24"/>
            </w:rPr>
            <w:t>visit numerous working farms and agricultural enterprises in their quest to understand</w:t>
          </w:r>
          <w:r w:rsidR="003A4AAC" w:rsidRPr="003A4AAC">
            <w:rPr>
              <w:sz w:val="24"/>
              <w:szCs w:val="24"/>
            </w:rPr>
            <w:t xml:space="preserve"> agricultural system sustainability.</w:t>
          </w:r>
          <w:r w:rsidRPr="003A4AAC">
            <w:rPr>
              <w:sz w:val="24"/>
              <w:szCs w:val="24"/>
            </w:rPr>
            <w:t xml:space="preserve"> </w:t>
          </w:r>
        </w:p>
      </w:sdtContent>
    </w:sdt>
    <w:p w14:paraId="16C9217E"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3D169506"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65FCE24"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4473EF14" w14:textId="77777777" w:rsidR="00391206" w:rsidRPr="008426D1" w:rsidRDefault="00ED0CF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Content>
          <w:r w:rsidR="002B51B9">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391206" w:rsidRPr="003A4AAC">
        <w:rPr>
          <w:rFonts w:asciiTheme="majorHAnsi" w:hAnsiTheme="majorHAnsi" w:cs="Arial"/>
          <w:b/>
          <w:bCs/>
          <w:sz w:val="24"/>
          <w:szCs w:val="24"/>
        </w:rPr>
        <w:t xml:space="preserve"> </w:t>
      </w:r>
    </w:p>
    <w:p w14:paraId="2EA7AE5B"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rPr>
          <w:sz w:val="24"/>
          <w:szCs w:val="24"/>
        </w:rPr>
      </w:sdtEndPr>
      <w:sdtContent>
        <w:p w14:paraId="71D89599" w14:textId="77777777" w:rsidR="00551B1C" w:rsidRDefault="00551B1C" w:rsidP="00551B1C">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AGEC 1003, ANSC 1613, PSSC 2813, PSSC 1303, AGST 2003</w:t>
          </w:r>
        </w:p>
        <w:p w14:paraId="1CF005CC" w14:textId="77777777" w:rsidR="00551B1C" w:rsidRDefault="00ED0CF7" w:rsidP="00551B1C">
          <w:pPr>
            <w:tabs>
              <w:tab w:val="left" w:pos="720"/>
            </w:tabs>
            <w:spacing w:after="0" w:line="240" w:lineRule="auto"/>
            <w:ind w:left="2250"/>
            <w:rPr>
              <w:rFonts w:asciiTheme="majorHAnsi" w:hAnsiTheme="majorHAnsi" w:cs="Arial"/>
              <w:sz w:val="20"/>
              <w:szCs w:val="20"/>
            </w:rPr>
          </w:pPr>
        </w:p>
      </w:sdtContent>
    </w:sdt>
    <w:p w14:paraId="3F1B1649" w14:textId="77777777" w:rsidR="00391206" w:rsidRPr="008426D1" w:rsidRDefault="00C002F9" w:rsidP="00551B1C">
      <w:pPr>
        <w:tabs>
          <w:tab w:val="left" w:pos="720"/>
        </w:tabs>
        <w:spacing w:after="0" w:line="240" w:lineRule="auto"/>
        <w:ind w:left="2250"/>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0D32CAAF"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Content>
          <w:r w:rsidR="00551B1C">
            <w:rPr>
              <w:rFonts w:asciiTheme="majorHAnsi" w:hAnsiTheme="majorHAnsi" w:cs="Arial"/>
              <w:sz w:val="20"/>
              <w:szCs w:val="20"/>
            </w:rPr>
            <w:t>S</w:t>
          </w:r>
          <w:r w:rsidR="002B51B9" w:rsidRPr="002B51B9">
            <w:rPr>
              <w:rFonts w:asciiTheme="majorHAnsi" w:hAnsiTheme="majorHAnsi" w:cs="Arial"/>
              <w:sz w:val="24"/>
              <w:szCs w:val="24"/>
            </w:rPr>
            <w:t xml:space="preserve">tudents </w:t>
          </w:r>
          <w:r w:rsidR="00551B1C">
            <w:rPr>
              <w:rFonts w:asciiTheme="majorHAnsi" w:hAnsiTheme="majorHAnsi" w:cs="Arial"/>
              <w:sz w:val="24"/>
              <w:szCs w:val="24"/>
            </w:rPr>
            <w:t xml:space="preserve">must </w:t>
          </w:r>
          <w:r w:rsidR="002B51B9" w:rsidRPr="002B51B9">
            <w:rPr>
              <w:rFonts w:asciiTheme="majorHAnsi" w:hAnsiTheme="majorHAnsi" w:cs="Arial"/>
              <w:sz w:val="24"/>
              <w:szCs w:val="24"/>
            </w:rPr>
            <w:t xml:space="preserve">have a basic understanding of </w:t>
          </w:r>
          <w:r w:rsidR="00551B1C">
            <w:rPr>
              <w:rFonts w:asciiTheme="majorHAnsi" w:hAnsiTheme="majorHAnsi" w:cs="Arial"/>
              <w:sz w:val="24"/>
              <w:szCs w:val="24"/>
            </w:rPr>
            <w:t>all aspects of agriculture in order to integrate and think critically about the farms being visited.</w:t>
          </w:r>
        </w:sdtContent>
      </w:sdt>
    </w:p>
    <w:p w14:paraId="70965F15"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53CA9BB8" w14:textId="77777777" w:rsidR="00391206" w:rsidRPr="008426D1" w:rsidRDefault="00ED0CF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Content>
          <w:r w:rsidR="00C645ED" w:rsidRPr="00C645ED">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1EC4BBAF"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Content>
          <w:r w:rsidR="00A30D08">
            <w:rPr>
              <w:rFonts w:asciiTheme="majorHAnsi" w:hAnsiTheme="majorHAnsi" w:cs="Arial"/>
              <w:sz w:val="24"/>
              <w:szCs w:val="24"/>
            </w:rPr>
            <w:t>Agricultural Business, Agricultural Studies, Animal Science, or Plant and Soil Science</w:t>
          </w:r>
          <w:r w:rsidR="003A4AAC">
            <w:rPr>
              <w:rFonts w:asciiTheme="majorHAnsi" w:hAnsiTheme="majorHAnsi" w:cs="Arial"/>
              <w:sz w:val="20"/>
              <w:szCs w:val="20"/>
            </w:rPr>
            <w:t xml:space="preserve"> </w:t>
          </w:r>
        </w:sdtContent>
      </w:sdt>
    </w:p>
    <w:p w14:paraId="7C60FA3E" w14:textId="77777777" w:rsidR="00C002F9" w:rsidRPr="008426D1" w:rsidRDefault="00C002F9" w:rsidP="00C002F9">
      <w:pPr>
        <w:tabs>
          <w:tab w:val="left" w:pos="360"/>
          <w:tab w:val="left" w:pos="720"/>
        </w:tabs>
        <w:spacing w:after="0"/>
        <w:rPr>
          <w:rFonts w:asciiTheme="majorHAnsi" w:hAnsiTheme="majorHAnsi"/>
          <w:sz w:val="20"/>
          <w:szCs w:val="20"/>
        </w:rPr>
      </w:pPr>
    </w:p>
    <w:p w14:paraId="2F6D1C47"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rPr>
          <w:sz w:val="24"/>
          <w:szCs w:val="24"/>
        </w:rPr>
      </w:sdtEndPr>
      <w:sdtContent>
        <w:p w14:paraId="07E29E19" w14:textId="77777777" w:rsidR="00C002F9" w:rsidRPr="00EE4B95" w:rsidRDefault="00EE4B95" w:rsidP="00C002F9">
          <w:pPr>
            <w:tabs>
              <w:tab w:val="left" w:pos="360"/>
              <w:tab w:val="left" w:pos="720"/>
            </w:tabs>
            <w:spacing w:after="0" w:line="240" w:lineRule="auto"/>
            <w:rPr>
              <w:rFonts w:asciiTheme="majorHAnsi" w:hAnsiTheme="majorHAnsi" w:cs="Arial"/>
              <w:sz w:val="24"/>
              <w:szCs w:val="24"/>
            </w:rPr>
          </w:pPr>
          <w:r w:rsidRPr="00EE4B95">
            <w:rPr>
              <w:rFonts w:asciiTheme="majorHAnsi" w:hAnsiTheme="majorHAnsi" w:cs="Arial"/>
              <w:sz w:val="24"/>
              <w:szCs w:val="24"/>
            </w:rPr>
            <w:t>Summer</w:t>
          </w:r>
        </w:p>
      </w:sdtContent>
    </w:sdt>
    <w:p w14:paraId="1BD7D171"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18AA3E8"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EBEDC89"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rPr>
          <w:sz w:val="24"/>
          <w:szCs w:val="24"/>
        </w:rPr>
      </w:sdtEndPr>
      <w:sdtContent>
        <w:p w14:paraId="7B1F6B21" w14:textId="77777777" w:rsidR="00AF68E8" w:rsidRPr="003A4AAC" w:rsidRDefault="003A4AAC" w:rsidP="00AF68E8">
          <w:pPr>
            <w:tabs>
              <w:tab w:val="left" w:pos="360"/>
              <w:tab w:val="left" w:pos="720"/>
            </w:tabs>
            <w:spacing w:after="0" w:line="240" w:lineRule="auto"/>
            <w:rPr>
              <w:rFonts w:asciiTheme="majorHAnsi" w:hAnsiTheme="majorHAnsi" w:cs="Arial"/>
              <w:sz w:val="24"/>
              <w:szCs w:val="24"/>
            </w:rPr>
          </w:pPr>
          <w:r w:rsidRPr="003A4AAC">
            <w:rPr>
              <w:rFonts w:asciiTheme="majorHAnsi" w:hAnsiTheme="majorHAnsi" w:cs="Arial"/>
              <w:sz w:val="24"/>
              <w:szCs w:val="24"/>
            </w:rPr>
            <w:t>Experiential learning</w:t>
          </w:r>
        </w:p>
      </w:sdtContent>
    </w:sdt>
    <w:p w14:paraId="7F5DB876"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497A813A"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sz w:val="24"/>
          <w:szCs w:val="24"/>
        </w:rPr>
      </w:sdtEndPr>
      <w:sdtContent>
        <w:p w14:paraId="7BBC595F" w14:textId="77777777" w:rsidR="001E288B" w:rsidRPr="003A4AAC" w:rsidRDefault="003A4AAC" w:rsidP="001E288B">
          <w:pPr>
            <w:tabs>
              <w:tab w:val="left" w:pos="360"/>
              <w:tab w:val="left" w:pos="720"/>
            </w:tabs>
            <w:spacing w:after="0" w:line="240" w:lineRule="auto"/>
            <w:rPr>
              <w:rFonts w:asciiTheme="majorHAnsi" w:hAnsiTheme="majorHAnsi" w:cs="Arial"/>
              <w:sz w:val="24"/>
              <w:szCs w:val="24"/>
            </w:rPr>
          </w:pPr>
          <w:proofErr w:type="gramStart"/>
          <w:r w:rsidRPr="003A4AAC">
            <w:rPr>
              <w:rFonts w:asciiTheme="majorHAnsi" w:hAnsiTheme="majorHAnsi" w:cs="Arial"/>
              <w:sz w:val="24"/>
              <w:szCs w:val="24"/>
            </w:rPr>
            <w:t>standard</w:t>
          </w:r>
          <w:proofErr w:type="gramEnd"/>
          <w:r w:rsidRPr="003A4AAC">
            <w:rPr>
              <w:rFonts w:asciiTheme="majorHAnsi" w:hAnsiTheme="majorHAnsi" w:cs="Arial"/>
              <w:sz w:val="24"/>
              <w:szCs w:val="24"/>
            </w:rPr>
            <w:t xml:space="preserve"> letter</w:t>
          </w:r>
        </w:p>
      </w:sdtContent>
    </w:sdt>
    <w:p w14:paraId="03BD8069"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17F3E908" w14:textId="7777777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Content>
          <w:r w:rsidR="00EA06D0" w:rsidRPr="00EA06D0">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33F83D1" w14:textId="77777777" w:rsidR="00C23120" w:rsidRPr="008426D1" w:rsidRDefault="00C23120" w:rsidP="00001C04">
      <w:pPr>
        <w:tabs>
          <w:tab w:val="left" w:pos="360"/>
        </w:tabs>
        <w:spacing w:after="0" w:line="240" w:lineRule="auto"/>
        <w:rPr>
          <w:rFonts w:asciiTheme="majorHAnsi" w:hAnsiTheme="majorHAnsi"/>
          <w:sz w:val="20"/>
          <w:szCs w:val="20"/>
        </w:rPr>
      </w:pPr>
    </w:p>
    <w:p w14:paraId="36B0AD56"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32F68FDE" w14:textId="77777777"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Content>
          <w:r w:rsidR="008C5371" w:rsidRPr="008C537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r w:rsidRPr="003A4AAC">
        <w:rPr>
          <w:rFonts w:asciiTheme="majorHAnsi" w:hAnsiTheme="majorHAnsi" w:cs="Arial"/>
          <w:sz w:val="24"/>
          <w:szCs w:val="24"/>
        </w:rPr>
        <w:t xml:space="preserve"> </w:t>
      </w:r>
    </w:p>
    <w:p w14:paraId="37F9F70A"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0B8707BD" w14:textId="77777777" w:rsidR="004167AB" w:rsidRDefault="004167AB" w:rsidP="004167AB">
      <w:pPr>
        <w:tabs>
          <w:tab w:val="left" w:pos="360"/>
        </w:tabs>
        <w:spacing w:after="0" w:line="240" w:lineRule="auto"/>
        <w:rPr>
          <w:rFonts w:asciiTheme="majorHAnsi" w:hAnsiTheme="majorHAnsi" w:cs="Arial"/>
          <w:sz w:val="20"/>
          <w:szCs w:val="20"/>
        </w:rPr>
      </w:pPr>
    </w:p>
    <w:p w14:paraId="56408D9D"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0585A37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793934240" w:edGrp="everyone"/>
          <w:r w:rsidRPr="008426D1">
            <w:rPr>
              <w:rStyle w:val="PlaceholderText"/>
              <w:shd w:val="clear" w:color="auto" w:fill="D9D9D9" w:themeFill="background1" w:themeFillShade="D9"/>
            </w:rPr>
            <w:t>Enter text...</w:t>
          </w:r>
          <w:permEnd w:id="793934240"/>
        </w:sdtContent>
      </w:sdt>
    </w:p>
    <w:p w14:paraId="72DCE77E" w14:textId="77777777"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1FA9AFC2" w14:textId="77777777"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Content>
          <w:permStart w:id="243074288" w:edGrp="everyone"/>
          <w:r w:rsidRPr="008426D1">
            <w:rPr>
              <w:rStyle w:val="PlaceholderText"/>
              <w:shd w:val="clear" w:color="auto" w:fill="D9D9D9" w:themeFill="background1" w:themeFillShade="D9"/>
            </w:rPr>
            <w:t>Enter text...</w:t>
          </w:r>
          <w:permEnd w:id="243074288"/>
        </w:sdtContent>
      </w:sdt>
    </w:p>
    <w:p w14:paraId="4BC85701"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5FBE9DAC"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Content>
          <w:r w:rsidR="008C5371" w:rsidRPr="008C537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2EB3C74C"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41F17318"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317409735" w:edGrp="everyone"/>
          <w:r w:rsidR="002172AB" w:rsidRPr="008426D1">
            <w:rPr>
              <w:rStyle w:val="PlaceholderText"/>
              <w:shd w:val="clear" w:color="auto" w:fill="D9D9D9" w:themeFill="background1" w:themeFillShade="D9"/>
            </w:rPr>
            <w:t>Enter text...</w:t>
          </w:r>
          <w:permEnd w:id="317409735"/>
        </w:sdtContent>
      </w:sdt>
    </w:p>
    <w:p w14:paraId="66D93A4E"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369EB354" w14:textId="7777777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Content>
          <w:r w:rsidR="008C5371" w:rsidRPr="008C537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01527410"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Content>
        <w:permStart w:id="1329946902" w:edGrp="everyone" w:displacedByCustomXml="prev"/>
        <w:p w14:paraId="533B356C"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329946902" w:displacedByCustomXml="next"/>
      </w:sdtContent>
    </w:sdt>
    <w:p w14:paraId="217D3F23" w14:textId="7777777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Content>
          <w:r w:rsidR="008C5371" w:rsidRPr="008C5371">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5CEBEAEB"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650090126" w:edGrp="everyone" w:displacedByCustomXml="prev"/>
        <w:p w14:paraId="61A024F7"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650090126" w:displacedByCustomXml="next"/>
      </w:sdtContent>
    </w:sdt>
    <w:p w14:paraId="57B711A3" w14:textId="77777777" w:rsidR="00E41F8D" w:rsidRPr="008426D1" w:rsidRDefault="00E41F8D" w:rsidP="00001C04">
      <w:pPr>
        <w:tabs>
          <w:tab w:val="left" w:pos="360"/>
        </w:tabs>
        <w:spacing w:after="0"/>
        <w:rPr>
          <w:rFonts w:asciiTheme="majorHAnsi" w:hAnsiTheme="majorHAnsi" w:cs="Arial"/>
          <w:sz w:val="20"/>
          <w:szCs w:val="20"/>
        </w:rPr>
      </w:pPr>
    </w:p>
    <w:p w14:paraId="252C885D" w14:textId="42772FC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Content>
          <w:r w:rsidR="00ED0CF7" w:rsidRPr="00ED0CF7">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ED0CF7">
        <w:rPr>
          <w:rFonts w:asciiTheme="majorHAnsi" w:hAnsiTheme="majorHAnsi" w:cs="Arial"/>
          <w:sz w:val="20"/>
          <w:szCs w:val="20"/>
        </w:rPr>
        <w:t>(</w:t>
      </w:r>
      <w:proofErr w:type="gramStart"/>
      <w:r w:rsidR="00ED0CF7">
        <w:rPr>
          <w:rFonts w:asciiTheme="majorHAnsi" w:hAnsiTheme="majorHAnsi" w:cs="Arial"/>
          <w:sz w:val="20"/>
          <w:szCs w:val="20"/>
        </w:rPr>
        <w:t>confirmed</w:t>
      </w:r>
      <w:proofErr w:type="gramEnd"/>
      <w:r w:rsidR="00ED0CF7">
        <w:rPr>
          <w:rFonts w:asciiTheme="majorHAnsi" w:hAnsiTheme="majorHAnsi" w:cs="Arial"/>
          <w:sz w:val="20"/>
          <w:szCs w:val="20"/>
        </w:rPr>
        <w:t xml:space="preserve"> by Meredith McFadden)</w:t>
      </w:r>
    </w:p>
    <w:p w14:paraId="38780BB6"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70661A3C" w14:textId="77777777" w:rsidR="00B6203D" w:rsidRPr="008426D1" w:rsidRDefault="00B6203D" w:rsidP="00001C04">
      <w:pPr>
        <w:tabs>
          <w:tab w:val="left" w:pos="360"/>
        </w:tabs>
        <w:spacing w:after="0"/>
        <w:rPr>
          <w:rFonts w:asciiTheme="majorHAnsi" w:hAnsiTheme="majorHAnsi" w:cs="Arial"/>
          <w:sz w:val="20"/>
          <w:szCs w:val="20"/>
        </w:rPr>
      </w:pPr>
    </w:p>
    <w:p w14:paraId="180956D3"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Content>
          <w:r w:rsidR="008C5371" w:rsidRPr="008C537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3954AD33"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Content>
        <w:permStart w:id="1966692657" w:edGrp="everyone" w:displacedByCustomXml="prev"/>
        <w:p w14:paraId="0085617C"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966692657" w:displacedByCustomXml="next"/>
      </w:sdtContent>
    </w:sdt>
    <w:p w14:paraId="17F9915D"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5C4A62EB"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2CC1B750"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1EA24371"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r w:rsidR="00A55A11">
        <w:rPr>
          <w:rFonts w:asciiTheme="majorHAnsi" w:hAnsiTheme="majorHAnsi" w:cs="Arial"/>
          <w:sz w:val="20"/>
          <w:szCs w:val="20"/>
        </w:rPr>
        <w:t xml:space="preserve">  Summer term – students are on a one </w:t>
      </w:r>
      <w:r w:rsidR="00BD6606">
        <w:rPr>
          <w:rFonts w:asciiTheme="majorHAnsi" w:hAnsiTheme="majorHAnsi" w:cs="Arial"/>
          <w:sz w:val="20"/>
          <w:szCs w:val="20"/>
        </w:rPr>
        <w:t>weeklong</w:t>
      </w:r>
      <w:r w:rsidR="00A55A11">
        <w:rPr>
          <w:rFonts w:asciiTheme="majorHAnsi" w:hAnsiTheme="majorHAnsi" w:cs="Arial"/>
          <w:sz w:val="20"/>
          <w:szCs w:val="20"/>
        </w:rPr>
        <w:t xml:space="preserve"> tour visiting various agricultural operations in the Mid-South.  Term paper is due after the tour, prior to the end of term.</w:t>
      </w:r>
    </w:p>
    <w:sdt>
      <w:sdtPr>
        <w:rPr>
          <w:rFonts w:asciiTheme="majorHAnsi" w:hAnsiTheme="majorHAnsi" w:cs="Arial"/>
          <w:sz w:val="20"/>
          <w:szCs w:val="20"/>
        </w:rPr>
        <w:id w:val="2130351671"/>
      </w:sdtPr>
      <w:sdtContent>
        <w:p w14:paraId="5202158D" w14:textId="77777777" w:rsidR="00636D75" w:rsidRDefault="00636D75" w:rsidP="00A966C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1692"/>
            <w:gridCol w:w="3672"/>
            <w:gridCol w:w="3672"/>
          </w:tblGrid>
          <w:tr w:rsidR="00636D75" w:rsidRPr="00636D75" w14:paraId="2AB0FAEB" w14:textId="77777777" w:rsidTr="00636D75">
            <w:tc>
              <w:tcPr>
                <w:tcW w:w="1692" w:type="dxa"/>
              </w:tcPr>
              <w:p w14:paraId="35019159" w14:textId="77777777" w:rsidR="00636D75" w:rsidRPr="00636D75" w:rsidRDefault="00636D75" w:rsidP="00A966C5">
                <w:pPr>
                  <w:tabs>
                    <w:tab w:val="left" w:pos="360"/>
                    <w:tab w:val="left" w:pos="720"/>
                  </w:tabs>
                  <w:rPr>
                    <w:rFonts w:asciiTheme="majorHAnsi" w:hAnsiTheme="majorHAnsi" w:cs="Arial"/>
                    <w:b/>
                    <w:sz w:val="20"/>
                    <w:szCs w:val="20"/>
                  </w:rPr>
                </w:pPr>
                <w:r w:rsidRPr="00636D75">
                  <w:rPr>
                    <w:rFonts w:asciiTheme="majorHAnsi" w:hAnsiTheme="majorHAnsi" w:cs="Arial"/>
                    <w:b/>
                    <w:sz w:val="20"/>
                    <w:szCs w:val="20"/>
                  </w:rPr>
                  <w:t>Unit</w:t>
                </w:r>
              </w:p>
            </w:tc>
            <w:tc>
              <w:tcPr>
                <w:tcW w:w="3672" w:type="dxa"/>
              </w:tcPr>
              <w:p w14:paraId="1831D5FB" w14:textId="77777777" w:rsidR="00636D75" w:rsidRPr="00636D75" w:rsidRDefault="00636D75" w:rsidP="00A966C5">
                <w:pPr>
                  <w:tabs>
                    <w:tab w:val="left" w:pos="360"/>
                    <w:tab w:val="left" w:pos="720"/>
                  </w:tabs>
                  <w:rPr>
                    <w:rFonts w:asciiTheme="majorHAnsi" w:hAnsiTheme="majorHAnsi" w:cs="Arial"/>
                    <w:b/>
                    <w:sz w:val="20"/>
                    <w:szCs w:val="20"/>
                  </w:rPr>
                </w:pPr>
                <w:r w:rsidRPr="00636D75">
                  <w:rPr>
                    <w:rFonts w:asciiTheme="majorHAnsi" w:hAnsiTheme="majorHAnsi" w:cs="Arial"/>
                    <w:b/>
                    <w:sz w:val="20"/>
                    <w:szCs w:val="20"/>
                  </w:rPr>
                  <w:t>Topic of Discussion</w:t>
                </w:r>
              </w:p>
            </w:tc>
            <w:tc>
              <w:tcPr>
                <w:tcW w:w="3672" w:type="dxa"/>
              </w:tcPr>
              <w:p w14:paraId="4AEABF12" w14:textId="77777777" w:rsidR="00636D75" w:rsidRPr="00636D75" w:rsidRDefault="00636D75" w:rsidP="00A966C5">
                <w:pPr>
                  <w:tabs>
                    <w:tab w:val="left" w:pos="360"/>
                    <w:tab w:val="left" w:pos="720"/>
                  </w:tabs>
                  <w:rPr>
                    <w:rFonts w:asciiTheme="majorHAnsi" w:hAnsiTheme="majorHAnsi" w:cs="Arial"/>
                    <w:b/>
                    <w:sz w:val="20"/>
                    <w:szCs w:val="20"/>
                  </w:rPr>
                </w:pPr>
                <w:r>
                  <w:rPr>
                    <w:rFonts w:asciiTheme="majorHAnsi" w:hAnsiTheme="majorHAnsi" w:cs="Arial"/>
                    <w:b/>
                    <w:sz w:val="20"/>
                    <w:szCs w:val="20"/>
                  </w:rPr>
                  <w:t>Major Assignments</w:t>
                </w:r>
              </w:p>
            </w:tc>
          </w:tr>
          <w:tr w:rsidR="00636D75" w14:paraId="5C7952B7" w14:textId="77777777" w:rsidTr="00636D75">
            <w:tc>
              <w:tcPr>
                <w:tcW w:w="1692" w:type="dxa"/>
              </w:tcPr>
              <w:p w14:paraId="6296D9FE" w14:textId="77777777"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Unit 1</w:t>
                </w:r>
              </w:p>
            </w:tc>
            <w:tc>
              <w:tcPr>
                <w:tcW w:w="3672" w:type="dxa"/>
              </w:tcPr>
              <w:p w14:paraId="5035D032" w14:textId="77777777"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Methods of ecosystem analysis</w:t>
                </w:r>
              </w:p>
            </w:tc>
            <w:tc>
              <w:tcPr>
                <w:tcW w:w="3672" w:type="dxa"/>
              </w:tcPr>
              <w:p w14:paraId="3B80EFB9" w14:textId="77777777"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Preliminary readings</w:t>
                </w:r>
              </w:p>
            </w:tc>
          </w:tr>
          <w:tr w:rsidR="00636D75" w14:paraId="30E6654C" w14:textId="77777777" w:rsidTr="00636D75">
            <w:tc>
              <w:tcPr>
                <w:tcW w:w="1692" w:type="dxa"/>
              </w:tcPr>
              <w:p w14:paraId="35670D66" w14:textId="77777777"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Unit 2</w:t>
                </w:r>
              </w:p>
            </w:tc>
            <w:tc>
              <w:tcPr>
                <w:tcW w:w="3672" w:type="dxa"/>
              </w:tcPr>
              <w:p w14:paraId="4D79D081" w14:textId="77777777"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Components of sustainable agriculture</w:t>
                </w:r>
              </w:p>
            </w:tc>
            <w:tc>
              <w:tcPr>
                <w:tcW w:w="3672" w:type="dxa"/>
              </w:tcPr>
              <w:p w14:paraId="5540C585" w14:textId="77777777" w:rsidR="00636D75" w:rsidRDefault="00636D75" w:rsidP="00A966C5">
                <w:pPr>
                  <w:tabs>
                    <w:tab w:val="left" w:pos="360"/>
                    <w:tab w:val="left" w:pos="720"/>
                  </w:tabs>
                  <w:rPr>
                    <w:rFonts w:asciiTheme="majorHAnsi" w:hAnsiTheme="majorHAnsi" w:cs="Arial"/>
                    <w:sz w:val="20"/>
                    <w:szCs w:val="20"/>
                  </w:rPr>
                </w:pPr>
              </w:p>
            </w:tc>
          </w:tr>
          <w:tr w:rsidR="00636D75" w14:paraId="650A7A21" w14:textId="77777777" w:rsidTr="00636D75">
            <w:tc>
              <w:tcPr>
                <w:tcW w:w="1692" w:type="dxa"/>
              </w:tcPr>
              <w:p w14:paraId="11C8D041" w14:textId="77777777"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Unit 3</w:t>
                </w:r>
              </w:p>
            </w:tc>
            <w:tc>
              <w:tcPr>
                <w:tcW w:w="3672" w:type="dxa"/>
              </w:tcPr>
              <w:p w14:paraId="5FEA1791" w14:textId="77777777"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Row crop agroecosystems</w:t>
                </w:r>
              </w:p>
            </w:tc>
            <w:tc>
              <w:tcPr>
                <w:tcW w:w="3672" w:type="dxa"/>
              </w:tcPr>
              <w:p w14:paraId="3296FA3B" w14:textId="77777777"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Reflection paper</w:t>
                </w:r>
              </w:p>
            </w:tc>
          </w:tr>
          <w:tr w:rsidR="00636D75" w14:paraId="4BD401D4" w14:textId="77777777" w:rsidTr="00636D75">
            <w:tc>
              <w:tcPr>
                <w:tcW w:w="1692" w:type="dxa"/>
              </w:tcPr>
              <w:p w14:paraId="5DFC35E1" w14:textId="77777777"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Unit 4</w:t>
                </w:r>
              </w:p>
            </w:tc>
            <w:tc>
              <w:tcPr>
                <w:tcW w:w="3672" w:type="dxa"/>
              </w:tcPr>
              <w:p w14:paraId="2FABD62D" w14:textId="77777777"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Animal agroecosystems</w:t>
                </w:r>
              </w:p>
            </w:tc>
            <w:tc>
              <w:tcPr>
                <w:tcW w:w="3672" w:type="dxa"/>
              </w:tcPr>
              <w:p w14:paraId="6E44433A" w14:textId="77777777" w:rsidR="00636D75" w:rsidRDefault="00636D75" w:rsidP="00A966C5">
                <w:pPr>
                  <w:tabs>
                    <w:tab w:val="left" w:pos="360"/>
                    <w:tab w:val="left" w:pos="720"/>
                  </w:tabs>
                  <w:rPr>
                    <w:rFonts w:asciiTheme="majorHAnsi" w:hAnsiTheme="majorHAnsi" w:cs="Arial"/>
                    <w:sz w:val="20"/>
                    <w:szCs w:val="20"/>
                  </w:rPr>
                </w:pPr>
              </w:p>
            </w:tc>
          </w:tr>
          <w:tr w:rsidR="00636D75" w14:paraId="5CC73050" w14:textId="77777777" w:rsidTr="00636D75">
            <w:tc>
              <w:tcPr>
                <w:tcW w:w="1692" w:type="dxa"/>
              </w:tcPr>
              <w:p w14:paraId="1F57024D" w14:textId="77777777"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Unit 5</w:t>
                </w:r>
              </w:p>
            </w:tc>
            <w:tc>
              <w:tcPr>
                <w:tcW w:w="3672" w:type="dxa"/>
              </w:tcPr>
              <w:p w14:paraId="6800071B" w14:textId="77777777"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Alternative farming systems</w:t>
                </w:r>
              </w:p>
            </w:tc>
            <w:tc>
              <w:tcPr>
                <w:tcW w:w="3672" w:type="dxa"/>
              </w:tcPr>
              <w:p w14:paraId="641D8D6B" w14:textId="77777777"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Oral presentation</w:t>
                </w:r>
              </w:p>
            </w:tc>
          </w:tr>
        </w:tbl>
        <w:p w14:paraId="60956339" w14:textId="77777777" w:rsidR="00A966C5" w:rsidRPr="008426D1" w:rsidRDefault="00ED0CF7" w:rsidP="00A966C5">
          <w:pPr>
            <w:tabs>
              <w:tab w:val="left" w:pos="360"/>
              <w:tab w:val="left" w:pos="720"/>
            </w:tabs>
            <w:spacing w:after="0" w:line="240" w:lineRule="auto"/>
            <w:rPr>
              <w:rFonts w:asciiTheme="majorHAnsi" w:hAnsiTheme="majorHAnsi" w:cs="Arial"/>
              <w:sz w:val="20"/>
              <w:szCs w:val="20"/>
            </w:rPr>
          </w:pPr>
        </w:p>
      </w:sdtContent>
    </w:sdt>
    <w:p w14:paraId="5E0C6CB4" w14:textId="77777777"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1DB31DE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7B8F82C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sz w:val="24"/>
          <w:szCs w:val="24"/>
        </w:rPr>
      </w:sdtEndPr>
      <w:sdtContent>
        <w:p w14:paraId="4B9823C5" w14:textId="77777777" w:rsidR="00A966C5" w:rsidRPr="0072691F" w:rsidRDefault="00636D75" w:rsidP="00A966C5">
          <w:pPr>
            <w:tabs>
              <w:tab w:val="left" w:pos="360"/>
              <w:tab w:val="left" w:pos="720"/>
            </w:tabs>
            <w:spacing w:after="0" w:line="240" w:lineRule="auto"/>
            <w:rPr>
              <w:rFonts w:asciiTheme="majorHAnsi" w:hAnsiTheme="majorHAnsi" w:cs="Arial"/>
              <w:sz w:val="24"/>
              <w:szCs w:val="24"/>
            </w:rPr>
          </w:pPr>
          <w:r w:rsidRPr="0072691F">
            <w:rPr>
              <w:rFonts w:asciiTheme="majorHAnsi" w:hAnsiTheme="majorHAnsi" w:cs="Arial"/>
              <w:sz w:val="24"/>
              <w:szCs w:val="24"/>
            </w:rPr>
            <w:t xml:space="preserve">This course will include visits to numerous </w:t>
          </w:r>
          <w:r w:rsidR="00363890">
            <w:rPr>
              <w:rFonts w:asciiTheme="majorHAnsi" w:hAnsiTheme="majorHAnsi" w:cs="Arial"/>
              <w:sz w:val="24"/>
              <w:szCs w:val="24"/>
            </w:rPr>
            <w:t xml:space="preserve">(14+) </w:t>
          </w:r>
          <w:r w:rsidRPr="0072691F">
            <w:rPr>
              <w:rFonts w:asciiTheme="majorHAnsi" w:hAnsiTheme="majorHAnsi" w:cs="Arial"/>
              <w:sz w:val="24"/>
              <w:szCs w:val="24"/>
            </w:rPr>
            <w:t>farms</w:t>
          </w:r>
          <w:r w:rsidR="00C645ED">
            <w:rPr>
              <w:rFonts w:asciiTheme="majorHAnsi" w:hAnsiTheme="majorHAnsi" w:cs="Arial"/>
              <w:sz w:val="24"/>
              <w:szCs w:val="24"/>
            </w:rPr>
            <w:t xml:space="preserve"> and agricultural enterprises</w:t>
          </w:r>
          <w:r w:rsidRPr="0072691F">
            <w:rPr>
              <w:rFonts w:asciiTheme="majorHAnsi" w:hAnsiTheme="majorHAnsi" w:cs="Arial"/>
              <w:sz w:val="24"/>
              <w:szCs w:val="24"/>
            </w:rPr>
            <w:t xml:space="preserve"> in the region. </w:t>
          </w:r>
          <w:r w:rsidR="00CF3236" w:rsidRPr="0072691F">
            <w:rPr>
              <w:rFonts w:asciiTheme="majorHAnsi" w:hAnsiTheme="majorHAnsi" w:cs="Arial"/>
              <w:sz w:val="24"/>
              <w:szCs w:val="24"/>
            </w:rPr>
            <w:t>This course wil</w:t>
          </w:r>
          <w:r w:rsidR="008C5371">
            <w:rPr>
              <w:rFonts w:asciiTheme="majorHAnsi" w:hAnsiTheme="majorHAnsi" w:cs="Arial"/>
              <w:sz w:val="24"/>
              <w:szCs w:val="24"/>
            </w:rPr>
            <w:t xml:space="preserve">l rely heavily on team projects, including the major </w:t>
          </w:r>
          <w:r w:rsidR="00C645ED">
            <w:rPr>
              <w:rFonts w:asciiTheme="majorHAnsi" w:hAnsiTheme="majorHAnsi" w:cs="Arial"/>
              <w:sz w:val="24"/>
              <w:szCs w:val="24"/>
            </w:rPr>
            <w:t>presentation</w:t>
          </w:r>
          <w:r w:rsidR="008C5371">
            <w:rPr>
              <w:rFonts w:asciiTheme="majorHAnsi" w:hAnsiTheme="majorHAnsi" w:cs="Arial"/>
              <w:sz w:val="24"/>
              <w:szCs w:val="24"/>
            </w:rPr>
            <w:t>.</w:t>
          </w:r>
        </w:p>
      </w:sdtContent>
    </w:sdt>
    <w:p w14:paraId="26A10792" w14:textId="77777777" w:rsidR="00A966C5" w:rsidRPr="0072691F" w:rsidRDefault="00A966C5" w:rsidP="00A966C5">
      <w:pPr>
        <w:tabs>
          <w:tab w:val="left" w:pos="360"/>
          <w:tab w:val="left" w:pos="720"/>
        </w:tabs>
        <w:spacing w:after="0" w:line="240" w:lineRule="auto"/>
        <w:rPr>
          <w:rFonts w:asciiTheme="majorHAnsi" w:hAnsiTheme="majorHAnsi" w:cs="Arial"/>
          <w:sz w:val="24"/>
          <w:szCs w:val="24"/>
        </w:rPr>
      </w:pPr>
    </w:p>
    <w:p w14:paraId="0AAC3F10"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howingPlcHdr/>
      </w:sdtPr>
      <w:sdtContent>
        <w:permStart w:id="1386369985" w:edGrp="everyone" w:displacedByCustomXml="prev"/>
        <w:p w14:paraId="0CFC062F"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386369985" w:displacedByCustomXml="next"/>
      </w:sdtContent>
    </w:sdt>
    <w:p w14:paraId="3B85E37C"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1A74DE8C" w14:textId="77777777" w:rsidR="00A966C5" w:rsidRPr="008C5371"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C5371">
        <w:rPr>
          <w:rFonts w:asciiTheme="majorHAnsi" w:hAnsiTheme="majorHAnsi" w:cs="Arial"/>
          <w:b/>
          <w:sz w:val="20"/>
          <w:szCs w:val="20"/>
        </w:rPr>
        <w:tab/>
      </w:r>
      <w:sdt>
        <w:sdtPr>
          <w:rPr>
            <w:rFonts w:asciiTheme="majorHAnsi" w:hAnsiTheme="majorHAnsi" w:cs="Arial"/>
            <w:b/>
            <w:sz w:val="20"/>
            <w:szCs w:val="20"/>
          </w:rPr>
          <w:id w:val="1646383678"/>
        </w:sdtPr>
        <w:sdtEndPr>
          <w:rPr>
            <w:b w:val="0"/>
            <w:sz w:val="24"/>
            <w:szCs w:val="24"/>
          </w:rPr>
        </w:sdtEndPr>
        <w:sdtContent>
          <w:r w:rsidR="008C5371" w:rsidRPr="008C5371">
            <w:rPr>
              <w:rFonts w:asciiTheme="majorHAnsi" w:hAnsiTheme="majorHAnsi" w:cs="Arial"/>
              <w:sz w:val="24"/>
              <w:szCs w:val="24"/>
            </w:rPr>
            <w:t>No</w:t>
          </w:r>
          <w:r w:rsidR="00363890">
            <w:rPr>
              <w:rFonts w:asciiTheme="majorHAnsi" w:hAnsiTheme="majorHAnsi" w:cs="Arial"/>
              <w:sz w:val="24"/>
              <w:szCs w:val="24"/>
            </w:rPr>
            <w:t>.</w:t>
          </w:r>
        </w:sdtContent>
      </w:sdt>
    </w:p>
    <w:p w14:paraId="108A53D0"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25BE19D2" w14:textId="7777777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Content>
          <w:r w:rsidR="008C5371" w:rsidRPr="008C5371">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08F15D2B"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E8FDFDD" w14:textId="77777777" w:rsidR="00CA269E" w:rsidRDefault="00CA269E" w:rsidP="00CA269E">
      <w:pPr>
        <w:tabs>
          <w:tab w:val="left" w:pos="360"/>
          <w:tab w:val="left" w:pos="720"/>
        </w:tabs>
        <w:spacing w:after="0"/>
        <w:rPr>
          <w:rFonts w:asciiTheme="majorHAnsi" w:hAnsiTheme="majorHAnsi" w:cs="Arial"/>
          <w:b/>
          <w:szCs w:val="20"/>
          <w:u w:val="single"/>
        </w:rPr>
      </w:pPr>
    </w:p>
    <w:p w14:paraId="608BDF53" w14:textId="77777777" w:rsidR="00CA269E" w:rsidRDefault="00CA269E" w:rsidP="00CA269E">
      <w:pPr>
        <w:tabs>
          <w:tab w:val="left" w:pos="360"/>
          <w:tab w:val="left" w:pos="720"/>
        </w:tabs>
        <w:spacing w:after="0"/>
        <w:rPr>
          <w:rFonts w:asciiTheme="majorHAnsi" w:hAnsiTheme="majorHAnsi" w:cs="Arial"/>
          <w:b/>
          <w:szCs w:val="20"/>
          <w:u w:val="single"/>
        </w:rPr>
      </w:pPr>
    </w:p>
    <w:p w14:paraId="71035C46"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28F7E391"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48E1E826"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D93D5AB" w14:textId="77777777" w:rsidR="007F73C3" w:rsidRDefault="00CA269E" w:rsidP="00CA269E">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4"/>
            <w:szCs w:val="24"/>
          </w:rPr>
          <w:id w:val="20368767"/>
        </w:sdtPr>
        <w:sdtContent>
          <w:r w:rsidR="003C71DE" w:rsidRPr="003C71DE">
            <w:rPr>
              <w:rFonts w:asciiTheme="majorHAnsi" w:hAnsiTheme="majorHAnsi" w:cs="Arial"/>
              <w:sz w:val="24"/>
              <w:szCs w:val="24"/>
            </w:rPr>
            <w:t>With a global population approaching 8 billion people and rising, the need to produce more food on existing agricultural land is imperative. Producing more food in a sustainable manner that does not induce more harm to the global environment is essential. Students need first hand</w:t>
          </w:r>
          <w:r w:rsidR="00EE4B95">
            <w:rPr>
              <w:rFonts w:asciiTheme="majorHAnsi" w:hAnsiTheme="majorHAnsi" w:cs="Arial"/>
              <w:sz w:val="24"/>
              <w:szCs w:val="24"/>
            </w:rPr>
            <w:t>,</w:t>
          </w:r>
          <w:r w:rsidR="003C71DE" w:rsidRPr="003C71DE">
            <w:rPr>
              <w:rFonts w:asciiTheme="majorHAnsi" w:hAnsiTheme="majorHAnsi" w:cs="Arial"/>
              <w:sz w:val="24"/>
              <w:szCs w:val="24"/>
            </w:rPr>
            <w:t xml:space="preserve"> practical knowledge of agricultural practices that are </w:t>
          </w:r>
          <w:r w:rsidR="00EE4B95">
            <w:rPr>
              <w:rFonts w:asciiTheme="majorHAnsi" w:hAnsiTheme="majorHAnsi" w:cs="Arial"/>
              <w:sz w:val="24"/>
              <w:szCs w:val="24"/>
            </w:rPr>
            <w:t>being implemented by successful, ecologically</w:t>
          </w:r>
          <w:r w:rsidR="003C71DE" w:rsidRPr="003C71DE">
            <w:rPr>
              <w:rFonts w:asciiTheme="majorHAnsi" w:hAnsiTheme="majorHAnsi" w:cs="Arial"/>
              <w:sz w:val="24"/>
              <w:szCs w:val="24"/>
            </w:rPr>
            <w:t xml:space="preserve"> </w:t>
          </w:r>
          <w:r w:rsidR="00EE4B95">
            <w:rPr>
              <w:rFonts w:asciiTheme="majorHAnsi" w:hAnsiTheme="majorHAnsi" w:cs="Arial"/>
              <w:sz w:val="24"/>
              <w:szCs w:val="24"/>
            </w:rPr>
            <w:t>minded</w:t>
          </w:r>
          <w:r w:rsidR="003C71DE" w:rsidRPr="003C71DE">
            <w:rPr>
              <w:rFonts w:asciiTheme="majorHAnsi" w:hAnsiTheme="majorHAnsi" w:cs="Arial"/>
              <w:sz w:val="24"/>
              <w:szCs w:val="24"/>
            </w:rPr>
            <w:t xml:space="preserve"> farmers in order to </w:t>
          </w:r>
          <w:r w:rsidR="00EE4B95">
            <w:rPr>
              <w:rFonts w:asciiTheme="majorHAnsi" w:hAnsiTheme="majorHAnsi" w:cs="Arial"/>
              <w:sz w:val="24"/>
              <w:szCs w:val="24"/>
            </w:rPr>
            <w:t>support and encourage these progressive practices</w:t>
          </w:r>
          <w:r w:rsidR="003C71DE" w:rsidRPr="003C71DE">
            <w:rPr>
              <w:rFonts w:asciiTheme="majorHAnsi" w:hAnsiTheme="majorHAnsi" w:cs="Arial"/>
              <w:sz w:val="24"/>
              <w:szCs w:val="24"/>
            </w:rPr>
            <w:t>. This knowledge must be gained in the field as opposed to out of a book.</w:t>
          </w:r>
        </w:sdtContent>
      </w:sdt>
      <w:r w:rsidR="003C71DE" w:rsidRPr="003C71DE">
        <w:rPr>
          <w:rFonts w:asciiTheme="majorHAnsi" w:hAnsiTheme="majorHAnsi" w:cs="Arial"/>
          <w:sz w:val="24"/>
          <w:szCs w:val="24"/>
        </w:rPr>
        <w:t xml:space="preserve"> </w:t>
      </w:r>
    </w:p>
    <w:p w14:paraId="4B78CF1F" w14:textId="77777777" w:rsidR="003C71DE" w:rsidRPr="003C71DE" w:rsidRDefault="003C71DE" w:rsidP="00CA269E">
      <w:pPr>
        <w:tabs>
          <w:tab w:val="left" w:pos="360"/>
          <w:tab w:val="left" w:pos="720"/>
        </w:tabs>
        <w:spacing w:after="0" w:line="240" w:lineRule="auto"/>
        <w:rPr>
          <w:rFonts w:asciiTheme="majorHAnsi" w:hAnsiTheme="majorHAnsi" w:cs="Arial"/>
          <w:sz w:val="24"/>
          <w:szCs w:val="24"/>
        </w:rPr>
      </w:pPr>
    </w:p>
    <w:p w14:paraId="74AEB578" w14:textId="77777777" w:rsidR="003C71DE" w:rsidRDefault="003C71DE" w:rsidP="00CA269E">
      <w:pPr>
        <w:tabs>
          <w:tab w:val="left" w:pos="360"/>
          <w:tab w:val="left" w:pos="720"/>
        </w:tabs>
        <w:spacing w:after="0" w:line="240" w:lineRule="auto"/>
        <w:rPr>
          <w:sz w:val="24"/>
          <w:szCs w:val="24"/>
        </w:rPr>
      </w:pPr>
      <w:r w:rsidRPr="003C71DE">
        <w:rPr>
          <w:sz w:val="24"/>
          <w:szCs w:val="24"/>
        </w:rPr>
        <w:t xml:space="preserve">Upon completion of this course, </w:t>
      </w:r>
      <w:r>
        <w:rPr>
          <w:sz w:val="24"/>
          <w:szCs w:val="24"/>
        </w:rPr>
        <w:t>students</w:t>
      </w:r>
      <w:r w:rsidRPr="003C71DE">
        <w:rPr>
          <w:sz w:val="24"/>
          <w:szCs w:val="24"/>
        </w:rPr>
        <w:t xml:space="preserve"> will</w:t>
      </w:r>
      <w:r w:rsidRPr="003C71DE">
        <w:rPr>
          <w:spacing w:val="-18"/>
          <w:sz w:val="24"/>
          <w:szCs w:val="24"/>
        </w:rPr>
        <w:t xml:space="preserve"> </w:t>
      </w:r>
      <w:r w:rsidRPr="003C71DE">
        <w:rPr>
          <w:sz w:val="24"/>
          <w:szCs w:val="24"/>
        </w:rPr>
        <w:t xml:space="preserve">have: </w:t>
      </w:r>
    </w:p>
    <w:p w14:paraId="6D74BB4C" w14:textId="77777777" w:rsidR="003C71DE" w:rsidRPr="003C71DE" w:rsidRDefault="003C71DE" w:rsidP="003C71DE">
      <w:pPr>
        <w:pStyle w:val="ListParagraph"/>
        <w:numPr>
          <w:ilvl w:val="0"/>
          <w:numId w:val="12"/>
        </w:numPr>
        <w:tabs>
          <w:tab w:val="left" w:pos="360"/>
          <w:tab w:val="left" w:pos="720"/>
        </w:tabs>
        <w:spacing w:after="0" w:line="240" w:lineRule="auto"/>
        <w:rPr>
          <w:rFonts w:ascii="Times New Roman"/>
          <w:sz w:val="24"/>
          <w:szCs w:val="24"/>
        </w:rPr>
      </w:pPr>
      <w:r w:rsidRPr="003C71DE">
        <w:rPr>
          <w:rFonts w:ascii="Times New Roman"/>
          <w:sz w:val="24"/>
          <w:szCs w:val="24"/>
        </w:rPr>
        <w:t>Defined and described the properties of</w:t>
      </w:r>
      <w:r w:rsidRPr="003C71DE">
        <w:rPr>
          <w:rFonts w:ascii="Times New Roman"/>
          <w:spacing w:val="-4"/>
          <w:sz w:val="24"/>
          <w:szCs w:val="24"/>
        </w:rPr>
        <w:t xml:space="preserve"> </w:t>
      </w:r>
      <w:r w:rsidRPr="003C71DE">
        <w:rPr>
          <w:rFonts w:ascii="Times New Roman"/>
          <w:sz w:val="24"/>
          <w:szCs w:val="24"/>
        </w:rPr>
        <w:t xml:space="preserve">agroecosystems. </w:t>
      </w:r>
    </w:p>
    <w:p w14:paraId="32423272" w14:textId="77777777" w:rsidR="003C71DE" w:rsidRPr="003C71DE" w:rsidRDefault="003C71DE" w:rsidP="003C71DE">
      <w:pPr>
        <w:pStyle w:val="ListParagraph"/>
        <w:numPr>
          <w:ilvl w:val="0"/>
          <w:numId w:val="12"/>
        </w:numPr>
        <w:tabs>
          <w:tab w:val="left" w:pos="360"/>
          <w:tab w:val="left" w:pos="720"/>
        </w:tabs>
        <w:spacing w:after="0" w:line="240" w:lineRule="auto"/>
        <w:rPr>
          <w:rFonts w:asciiTheme="majorHAnsi" w:hAnsiTheme="majorHAnsi" w:cs="Arial"/>
          <w:sz w:val="24"/>
          <w:szCs w:val="24"/>
        </w:rPr>
      </w:pPr>
      <w:r w:rsidRPr="003C71DE">
        <w:rPr>
          <w:rFonts w:ascii="Times New Roman"/>
          <w:sz w:val="24"/>
          <w:szCs w:val="24"/>
        </w:rPr>
        <w:t>Experienced an investigative framework for analyzing the origin, impact and sustainability</w:t>
      </w:r>
      <w:r w:rsidRPr="003C71DE">
        <w:rPr>
          <w:rFonts w:ascii="Times New Roman"/>
          <w:spacing w:val="-32"/>
          <w:sz w:val="24"/>
          <w:szCs w:val="24"/>
        </w:rPr>
        <w:t xml:space="preserve"> </w:t>
      </w:r>
      <w:r w:rsidRPr="003C71DE">
        <w:rPr>
          <w:rFonts w:ascii="Times New Roman"/>
          <w:sz w:val="24"/>
          <w:szCs w:val="24"/>
        </w:rPr>
        <w:t>of agricultural practices used on farms within the</w:t>
      </w:r>
      <w:r w:rsidRPr="003C71DE">
        <w:rPr>
          <w:rFonts w:ascii="Times New Roman"/>
          <w:spacing w:val="-4"/>
          <w:sz w:val="24"/>
          <w:szCs w:val="24"/>
        </w:rPr>
        <w:t xml:space="preserve"> </w:t>
      </w:r>
      <w:r w:rsidRPr="003C71DE">
        <w:rPr>
          <w:rFonts w:ascii="Times New Roman"/>
          <w:sz w:val="24"/>
          <w:szCs w:val="24"/>
        </w:rPr>
        <w:t xml:space="preserve">region. </w:t>
      </w:r>
    </w:p>
    <w:p w14:paraId="3095FF2E" w14:textId="77777777" w:rsidR="003C71DE" w:rsidRPr="003C71DE" w:rsidRDefault="003C71DE" w:rsidP="003C71DE">
      <w:pPr>
        <w:pStyle w:val="ListParagraph"/>
        <w:numPr>
          <w:ilvl w:val="0"/>
          <w:numId w:val="12"/>
        </w:numPr>
        <w:tabs>
          <w:tab w:val="left" w:pos="360"/>
          <w:tab w:val="left" w:pos="720"/>
        </w:tabs>
        <w:spacing w:after="0" w:line="240" w:lineRule="auto"/>
        <w:rPr>
          <w:rFonts w:asciiTheme="majorHAnsi" w:hAnsiTheme="majorHAnsi" w:cs="Arial"/>
          <w:sz w:val="24"/>
          <w:szCs w:val="24"/>
        </w:rPr>
      </w:pPr>
      <w:r w:rsidRPr="003C71DE">
        <w:rPr>
          <w:rFonts w:ascii="Times New Roman"/>
          <w:sz w:val="24"/>
          <w:szCs w:val="24"/>
        </w:rPr>
        <w:t>Gained experience in defining, assessing and interpreting factors</w:t>
      </w:r>
      <w:r w:rsidR="007F73C3">
        <w:rPr>
          <w:rFonts w:ascii="Times New Roman"/>
          <w:sz w:val="24"/>
          <w:szCs w:val="24"/>
        </w:rPr>
        <w:t xml:space="preserve"> that</w:t>
      </w:r>
      <w:r w:rsidRPr="003C71DE">
        <w:rPr>
          <w:rFonts w:ascii="Times New Roman"/>
          <w:sz w:val="24"/>
          <w:szCs w:val="24"/>
        </w:rPr>
        <w:t xml:space="preserve"> contribute to</w:t>
      </w:r>
      <w:r w:rsidRPr="003C71DE">
        <w:rPr>
          <w:rFonts w:ascii="Times New Roman"/>
          <w:spacing w:val="-25"/>
          <w:sz w:val="24"/>
          <w:szCs w:val="24"/>
        </w:rPr>
        <w:t xml:space="preserve"> </w:t>
      </w:r>
      <w:r w:rsidRPr="003C71DE">
        <w:rPr>
          <w:rFonts w:ascii="Times New Roman"/>
          <w:sz w:val="24"/>
          <w:szCs w:val="24"/>
        </w:rPr>
        <w:t>greater</w:t>
      </w:r>
      <w:r w:rsidRPr="003C71DE">
        <w:rPr>
          <w:rFonts w:ascii="Times New Roman"/>
          <w:w w:val="99"/>
          <w:sz w:val="24"/>
          <w:szCs w:val="24"/>
        </w:rPr>
        <w:t xml:space="preserve"> </w:t>
      </w:r>
      <w:r w:rsidRPr="003C71DE">
        <w:rPr>
          <w:rFonts w:ascii="Times New Roman"/>
          <w:sz w:val="24"/>
          <w:szCs w:val="24"/>
        </w:rPr>
        <w:t>sustainability of</w:t>
      </w:r>
      <w:r w:rsidRPr="003C71DE">
        <w:rPr>
          <w:rFonts w:ascii="Times New Roman"/>
          <w:spacing w:val="-9"/>
          <w:sz w:val="24"/>
          <w:szCs w:val="24"/>
        </w:rPr>
        <w:t xml:space="preserve"> </w:t>
      </w:r>
      <w:r w:rsidRPr="003C71DE">
        <w:rPr>
          <w:rFonts w:ascii="Times New Roman"/>
          <w:sz w:val="24"/>
          <w:szCs w:val="24"/>
        </w:rPr>
        <w:t xml:space="preserve">agroecosystems. </w:t>
      </w:r>
    </w:p>
    <w:p w14:paraId="056B514B" w14:textId="77777777" w:rsidR="003C71DE" w:rsidRPr="003C71DE" w:rsidRDefault="003C71DE" w:rsidP="003C71DE">
      <w:pPr>
        <w:pStyle w:val="ListParagraph"/>
        <w:numPr>
          <w:ilvl w:val="0"/>
          <w:numId w:val="12"/>
        </w:numPr>
        <w:tabs>
          <w:tab w:val="left" w:pos="360"/>
          <w:tab w:val="left" w:pos="720"/>
        </w:tabs>
        <w:spacing w:after="0" w:line="240" w:lineRule="auto"/>
        <w:rPr>
          <w:rFonts w:asciiTheme="majorHAnsi" w:hAnsiTheme="majorHAnsi" w:cs="Arial"/>
          <w:sz w:val="24"/>
          <w:szCs w:val="24"/>
        </w:rPr>
      </w:pPr>
      <w:r w:rsidRPr="003C71DE">
        <w:rPr>
          <w:rFonts w:ascii="Times New Roman"/>
          <w:sz w:val="24"/>
          <w:szCs w:val="24"/>
        </w:rPr>
        <w:t>Considered how worldview affects people</w:t>
      </w:r>
      <w:r w:rsidRPr="003C71DE">
        <w:rPr>
          <w:rFonts w:ascii="Times New Roman"/>
          <w:sz w:val="24"/>
          <w:szCs w:val="24"/>
        </w:rPr>
        <w:t>’</w:t>
      </w:r>
      <w:r w:rsidRPr="003C71DE">
        <w:rPr>
          <w:rFonts w:ascii="Times New Roman"/>
          <w:sz w:val="24"/>
          <w:szCs w:val="24"/>
        </w:rPr>
        <w:t xml:space="preserve">s (their own and others) views of agroecosystems and of sustainability. </w:t>
      </w:r>
    </w:p>
    <w:p w14:paraId="011A6BF6"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6DAC7B4E"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b. How does the course fit with the mission established by the department for the curriculum?  If course is mandated by an accrediting or certifying agency, include the directive.</w:t>
      </w:r>
    </w:p>
    <w:p w14:paraId="0D034F5C" w14:textId="77777777" w:rsidR="00CA269E" w:rsidRPr="008C5371" w:rsidRDefault="00CA269E" w:rsidP="00CA269E">
      <w:pPr>
        <w:tabs>
          <w:tab w:val="left" w:pos="360"/>
          <w:tab w:val="left" w:pos="720"/>
        </w:tabs>
        <w:spacing w:after="0" w:line="240" w:lineRule="auto"/>
        <w:ind w:left="360"/>
        <w:rPr>
          <w:rFonts w:asciiTheme="majorHAnsi" w:hAnsiTheme="majorHAnsi" w:cs="Arial"/>
          <w:sz w:val="24"/>
          <w:szCs w:val="24"/>
        </w:rPr>
      </w:pPr>
      <w:r w:rsidRPr="008426D1">
        <w:rPr>
          <w:rFonts w:asciiTheme="majorHAnsi" w:hAnsiTheme="majorHAnsi" w:cs="Arial"/>
          <w:sz w:val="20"/>
          <w:szCs w:val="20"/>
        </w:rPr>
        <w:tab/>
      </w:r>
      <w:sdt>
        <w:sdtPr>
          <w:rPr>
            <w:rFonts w:asciiTheme="majorHAnsi" w:hAnsiTheme="majorHAnsi" w:cs="Arial"/>
            <w:sz w:val="24"/>
            <w:szCs w:val="24"/>
          </w:rPr>
          <w:id w:val="-1711865069"/>
        </w:sdtPr>
        <w:sdtContent>
          <w:r w:rsidR="00110451" w:rsidRPr="008C5371">
            <w:rPr>
              <w:rFonts w:asciiTheme="majorHAnsi" w:hAnsiTheme="majorHAnsi" w:cs="Arial"/>
              <w:sz w:val="24"/>
              <w:szCs w:val="24"/>
            </w:rPr>
            <w:t xml:space="preserve">This course </w:t>
          </w:r>
          <w:r w:rsidR="00BD6606">
            <w:rPr>
              <w:rFonts w:asciiTheme="majorHAnsi" w:hAnsiTheme="majorHAnsi" w:cs="Arial"/>
              <w:sz w:val="24"/>
              <w:szCs w:val="24"/>
            </w:rPr>
            <w:t>will allow students to synthesize what they have learned in their core courses to solve real world problems faced by the agricultural industry</w:t>
          </w:r>
          <w:r w:rsidR="008C5371" w:rsidRPr="008C5371">
            <w:rPr>
              <w:rFonts w:asciiTheme="majorHAnsi" w:hAnsiTheme="majorHAnsi" w:cs="Arial"/>
              <w:sz w:val="24"/>
              <w:szCs w:val="24"/>
            </w:rPr>
            <w:t>.</w:t>
          </w:r>
          <w:r w:rsidR="00BD6606">
            <w:rPr>
              <w:rFonts w:asciiTheme="majorHAnsi" w:hAnsiTheme="majorHAnsi" w:cs="Arial"/>
              <w:sz w:val="24"/>
              <w:szCs w:val="24"/>
            </w:rPr>
            <w:t xml:space="preserve"> This course gives students first hand experience with multiple farmers </w:t>
          </w:r>
          <w:r w:rsidR="0032308C">
            <w:rPr>
              <w:rFonts w:asciiTheme="majorHAnsi" w:hAnsiTheme="majorHAnsi" w:cs="Arial"/>
              <w:sz w:val="24"/>
              <w:szCs w:val="24"/>
            </w:rPr>
            <w:t>conducting agriculture in the region.</w:t>
          </w:r>
        </w:sdtContent>
      </w:sdt>
    </w:p>
    <w:p w14:paraId="53082A5A"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B4DA5CB"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rPr>
          <w:sz w:val="24"/>
          <w:szCs w:val="24"/>
        </w:rPr>
      </w:sdtEndPr>
      <w:sdtContent>
        <w:p w14:paraId="6CDE5A8C" w14:textId="77777777" w:rsidR="00CA269E" w:rsidRPr="00A3401B" w:rsidRDefault="00A3401B" w:rsidP="00CA269E">
          <w:pPr>
            <w:tabs>
              <w:tab w:val="left" w:pos="360"/>
              <w:tab w:val="left" w:pos="720"/>
            </w:tabs>
            <w:spacing w:after="0" w:line="240" w:lineRule="auto"/>
            <w:ind w:left="360" w:firstLine="360"/>
            <w:rPr>
              <w:rFonts w:asciiTheme="majorHAnsi" w:hAnsiTheme="majorHAnsi" w:cs="Arial"/>
              <w:sz w:val="24"/>
              <w:szCs w:val="24"/>
            </w:rPr>
          </w:pPr>
          <w:r w:rsidRPr="00A3401B">
            <w:rPr>
              <w:rFonts w:asciiTheme="majorHAnsi" w:hAnsiTheme="majorHAnsi" w:cs="Arial"/>
              <w:sz w:val="24"/>
              <w:szCs w:val="24"/>
            </w:rPr>
            <w:t xml:space="preserve">This course serves </w:t>
          </w:r>
          <w:r w:rsidR="007F73C3">
            <w:rPr>
              <w:rFonts w:asciiTheme="majorHAnsi" w:hAnsiTheme="majorHAnsi" w:cs="Arial"/>
              <w:sz w:val="24"/>
              <w:szCs w:val="24"/>
            </w:rPr>
            <w:t>upper level undergraduate</w:t>
          </w:r>
          <w:r w:rsidRPr="00A3401B">
            <w:rPr>
              <w:rFonts w:asciiTheme="majorHAnsi" w:hAnsiTheme="majorHAnsi" w:cs="Arial"/>
              <w:sz w:val="24"/>
              <w:szCs w:val="24"/>
            </w:rPr>
            <w:t xml:space="preserve"> students in </w:t>
          </w:r>
          <w:r w:rsidR="007F73C3">
            <w:rPr>
              <w:rFonts w:asciiTheme="majorHAnsi" w:hAnsiTheme="majorHAnsi" w:cs="Arial"/>
              <w:sz w:val="24"/>
              <w:szCs w:val="24"/>
            </w:rPr>
            <w:t xml:space="preserve">the </w:t>
          </w:r>
          <w:r w:rsidRPr="00A3401B">
            <w:rPr>
              <w:rFonts w:asciiTheme="majorHAnsi" w:hAnsiTheme="majorHAnsi" w:cs="Arial"/>
              <w:sz w:val="24"/>
              <w:szCs w:val="24"/>
            </w:rPr>
            <w:t>agricultur</w:t>
          </w:r>
          <w:r w:rsidR="007F73C3">
            <w:rPr>
              <w:rFonts w:asciiTheme="majorHAnsi" w:hAnsiTheme="majorHAnsi" w:cs="Arial"/>
              <w:sz w:val="24"/>
              <w:szCs w:val="24"/>
            </w:rPr>
            <w:t>al</w:t>
          </w:r>
          <w:r w:rsidRPr="00A3401B">
            <w:rPr>
              <w:rFonts w:asciiTheme="majorHAnsi" w:hAnsiTheme="majorHAnsi" w:cs="Arial"/>
              <w:sz w:val="24"/>
              <w:szCs w:val="24"/>
            </w:rPr>
            <w:t xml:space="preserve"> sciences.</w:t>
          </w:r>
        </w:p>
      </w:sdtContent>
    </w:sdt>
    <w:p w14:paraId="2944AC2A"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4A8D921C"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4"/>
          <w:szCs w:val="24"/>
        </w:rPr>
        <w:id w:val="-494496540"/>
      </w:sdtPr>
      <w:sdtContent>
        <w:p w14:paraId="342B279F" w14:textId="77777777" w:rsidR="00CA269E" w:rsidRPr="008C5371" w:rsidRDefault="007F73C3" w:rsidP="00CA269E">
          <w:pPr>
            <w:tabs>
              <w:tab w:val="left" w:pos="360"/>
              <w:tab w:val="left" w:pos="720"/>
            </w:tabs>
            <w:spacing w:after="0" w:line="240" w:lineRule="auto"/>
            <w:ind w:left="360" w:firstLine="360"/>
            <w:rPr>
              <w:rFonts w:asciiTheme="majorHAnsi" w:hAnsiTheme="majorHAnsi" w:cs="Arial"/>
              <w:sz w:val="24"/>
              <w:szCs w:val="24"/>
            </w:rPr>
          </w:pPr>
          <w:r>
            <w:rPr>
              <w:rFonts w:asciiTheme="majorHAnsi" w:hAnsiTheme="majorHAnsi" w:cs="Arial"/>
              <w:sz w:val="24"/>
              <w:szCs w:val="24"/>
            </w:rPr>
            <w:t>This is an upper level, undergraduate course</w:t>
          </w:r>
          <w:r w:rsidR="00636D75" w:rsidRPr="008C5371">
            <w:rPr>
              <w:rFonts w:asciiTheme="majorHAnsi" w:hAnsiTheme="majorHAnsi" w:cs="Arial"/>
              <w:sz w:val="24"/>
              <w:szCs w:val="24"/>
            </w:rPr>
            <w:t xml:space="preserve">. </w:t>
          </w:r>
          <w:r w:rsidR="008C5371" w:rsidRPr="008C5371">
            <w:rPr>
              <w:rFonts w:asciiTheme="majorHAnsi" w:hAnsiTheme="majorHAnsi" w:cs="Arial"/>
              <w:sz w:val="24"/>
              <w:szCs w:val="24"/>
            </w:rPr>
            <w:t>Students will</w:t>
          </w:r>
          <w:r w:rsidR="00636D75" w:rsidRPr="008C5371">
            <w:rPr>
              <w:rFonts w:asciiTheme="majorHAnsi" w:hAnsiTheme="majorHAnsi" w:cs="Arial"/>
              <w:sz w:val="24"/>
              <w:szCs w:val="24"/>
            </w:rPr>
            <w:t xml:space="preserve"> need to synthesize information gained </w:t>
          </w:r>
          <w:r>
            <w:rPr>
              <w:rFonts w:asciiTheme="majorHAnsi" w:hAnsiTheme="majorHAnsi" w:cs="Arial"/>
              <w:sz w:val="24"/>
              <w:szCs w:val="24"/>
            </w:rPr>
            <w:t>from</w:t>
          </w:r>
          <w:r w:rsidR="00636D75" w:rsidRPr="008C5371">
            <w:rPr>
              <w:rFonts w:asciiTheme="majorHAnsi" w:hAnsiTheme="majorHAnsi" w:cs="Arial"/>
              <w:sz w:val="24"/>
              <w:szCs w:val="24"/>
            </w:rPr>
            <w:t xml:space="preserve"> their </w:t>
          </w:r>
          <w:r>
            <w:rPr>
              <w:rFonts w:asciiTheme="majorHAnsi" w:hAnsiTheme="majorHAnsi" w:cs="Arial"/>
              <w:sz w:val="24"/>
              <w:szCs w:val="24"/>
            </w:rPr>
            <w:t>previous</w:t>
          </w:r>
          <w:r w:rsidR="00636D75" w:rsidRPr="008C5371">
            <w:rPr>
              <w:rFonts w:asciiTheme="majorHAnsi" w:hAnsiTheme="majorHAnsi" w:cs="Arial"/>
              <w:sz w:val="24"/>
              <w:szCs w:val="24"/>
            </w:rPr>
            <w:t xml:space="preserve"> agriculture </w:t>
          </w:r>
          <w:r>
            <w:rPr>
              <w:rFonts w:asciiTheme="majorHAnsi" w:hAnsiTheme="majorHAnsi" w:cs="Arial"/>
              <w:sz w:val="24"/>
              <w:szCs w:val="24"/>
            </w:rPr>
            <w:t>courses</w:t>
          </w:r>
          <w:r w:rsidR="00636D75" w:rsidRPr="008C5371">
            <w:rPr>
              <w:rFonts w:asciiTheme="majorHAnsi" w:hAnsiTheme="majorHAnsi" w:cs="Arial"/>
              <w:sz w:val="24"/>
              <w:szCs w:val="24"/>
            </w:rPr>
            <w:t xml:space="preserve"> and other life experiences. </w:t>
          </w:r>
        </w:p>
      </w:sdtContent>
    </w:sdt>
    <w:p w14:paraId="769BC45E" w14:textId="77777777"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50C94089" w14:textId="77777777" w:rsidR="00F80644"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53BDA14F" w14:textId="77777777" w:rsidR="008C5371" w:rsidRDefault="008C5371" w:rsidP="00F80644">
      <w:pPr>
        <w:tabs>
          <w:tab w:val="left" w:pos="360"/>
          <w:tab w:val="left" w:pos="720"/>
        </w:tabs>
        <w:spacing w:after="0" w:line="240" w:lineRule="auto"/>
        <w:jc w:val="center"/>
        <w:rPr>
          <w:rFonts w:asciiTheme="majorHAnsi" w:hAnsiTheme="majorHAnsi" w:cs="Arial"/>
          <w:b/>
          <w:sz w:val="28"/>
          <w:szCs w:val="20"/>
        </w:rPr>
      </w:pPr>
    </w:p>
    <w:p w14:paraId="2CE22FDD"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7C52F4CB" w14:textId="77777777"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p w14:paraId="158602D7" w14:textId="77777777" w:rsidR="00363890" w:rsidRPr="008C5371" w:rsidRDefault="00ED0CF7" w:rsidP="00363890">
          <w:pPr>
            <w:tabs>
              <w:tab w:val="left" w:pos="360"/>
              <w:tab w:val="left" w:pos="720"/>
            </w:tabs>
            <w:spacing w:after="0" w:line="240" w:lineRule="auto"/>
            <w:ind w:left="360"/>
            <w:rPr>
              <w:rFonts w:asciiTheme="majorHAnsi" w:hAnsiTheme="majorHAnsi" w:cs="Arial"/>
              <w:sz w:val="24"/>
              <w:szCs w:val="24"/>
            </w:rPr>
          </w:pPr>
          <w:sdt>
            <w:sdtPr>
              <w:rPr>
                <w:rFonts w:asciiTheme="majorHAnsi" w:hAnsiTheme="majorHAnsi" w:cs="Arial"/>
                <w:sz w:val="24"/>
                <w:szCs w:val="24"/>
              </w:rPr>
              <w:id w:val="747228908"/>
            </w:sdtPr>
            <w:sdtContent>
              <w:r w:rsidR="00363890" w:rsidRPr="008C5371">
                <w:rPr>
                  <w:rFonts w:asciiTheme="majorHAnsi" w:hAnsiTheme="majorHAnsi" w:cs="Arial"/>
                  <w:sz w:val="24"/>
                  <w:szCs w:val="24"/>
                </w:rPr>
                <w:t>This course specifically addresses program SLOs to 1) demonstrate both verbal and written communication skills and 2) develop advanced skills in critical thinking and analysis applied to solve relevant problems.</w:t>
              </w:r>
              <w:r w:rsidR="00363890">
                <w:rPr>
                  <w:rFonts w:asciiTheme="majorHAnsi" w:hAnsiTheme="majorHAnsi" w:cs="Arial"/>
                  <w:sz w:val="24"/>
                  <w:szCs w:val="24"/>
                </w:rPr>
                <w:t xml:space="preserve"> This course can be taken as an elective after having taken the five (5) introductory level core courses in agriculture. This course will allow students to build on the knowledge they have already gained in their introductory agriculture courses.</w:t>
              </w:r>
            </w:sdtContent>
          </w:sdt>
        </w:p>
        <w:p w14:paraId="5127A595" w14:textId="77777777" w:rsidR="00547433" w:rsidRPr="008426D1" w:rsidRDefault="00ED0CF7" w:rsidP="00547433">
          <w:pPr>
            <w:tabs>
              <w:tab w:val="left" w:pos="360"/>
              <w:tab w:val="left" w:pos="720"/>
            </w:tabs>
            <w:spacing w:after="0" w:line="240" w:lineRule="auto"/>
            <w:rPr>
              <w:rFonts w:asciiTheme="majorHAnsi" w:hAnsiTheme="majorHAnsi" w:cs="Arial"/>
              <w:sz w:val="20"/>
              <w:szCs w:val="20"/>
            </w:rPr>
          </w:pPr>
        </w:p>
      </w:sdtContent>
    </w:sdt>
    <w:p w14:paraId="790816CC"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65F8FDD"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5B1EDF95"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A745036"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6B3615D6"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4FE8A1C7" w14:textId="77777777" w:rsidTr="00575870">
        <w:tc>
          <w:tcPr>
            <w:tcW w:w="2148" w:type="dxa"/>
          </w:tcPr>
          <w:p w14:paraId="14F09401"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Content>
            <w:tc>
              <w:tcPr>
                <w:tcW w:w="7428" w:type="dxa"/>
              </w:tcPr>
              <w:p w14:paraId="6C6A9525" w14:textId="77777777" w:rsidR="00F7007D" w:rsidRPr="002B453A" w:rsidRDefault="00363890" w:rsidP="00041E75">
                <w:pPr>
                  <w:rPr>
                    <w:rFonts w:asciiTheme="majorHAnsi" w:hAnsiTheme="majorHAnsi"/>
                    <w:sz w:val="20"/>
                    <w:szCs w:val="20"/>
                  </w:rPr>
                </w:pPr>
                <w:r>
                  <w:rPr>
                    <w:rFonts w:asciiTheme="majorHAnsi" w:hAnsiTheme="majorHAnsi" w:cs="Arial"/>
                    <w:sz w:val="24"/>
                    <w:szCs w:val="24"/>
                  </w:rPr>
                  <w:t>D</w:t>
                </w:r>
                <w:r w:rsidRPr="008C5371">
                  <w:rPr>
                    <w:rFonts w:asciiTheme="majorHAnsi" w:hAnsiTheme="majorHAnsi" w:cs="Arial"/>
                    <w:sz w:val="24"/>
                    <w:szCs w:val="24"/>
                  </w:rPr>
                  <w:t>emonstrate both verbal and written communication skills</w:t>
                </w:r>
                <w:r>
                  <w:rPr>
                    <w:rFonts w:asciiTheme="majorHAnsi" w:hAnsiTheme="majorHAnsi" w:cs="Arial"/>
                    <w:sz w:val="24"/>
                    <w:szCs w:val="24"/>
                  </w:rPr>
                  <w:t>.</w:t>
                </w:r>
              </w:p>
            </w:tc>
          </w:sdtContent>
        </w:sdt>
      </w:tr>
      <w:tr w:rsidR="009517CE" w:rsidRPr="002B453A" w14:paraId="1F5E4862" w14:textId="77777777" w:rsidTr="00575870">
        <w:tc>
          <w:tcPr>
            <w:tcW w:w="2148" w:type="dxa"/>
          </w:tcPr>
          <w:p w14:paraId="2A933A84" w14:textId="77777777" w:rsidR="009517CE" w:rsidRPr="002B453A" w:rsidRDefault="009517CE" w:rsidP="0057587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D38B104" w14:textId="77777777" w:rsidR="009517CE" w:rsidRDefault="009517CE" w:rsidP="00ED0CF7">
            <w:pPr>
              <w:rPr>
                <w:rFonts w:asciiTheme="majorHAnsi" w:hAnsiTheme="majorHAnsi"/>
                <w:sz w:val="20"/>
                <w:szCs w:val="20"/>
              </w:rPr>
            </w:pPr>
            <w:r w:rsidRPr="00331F13">
              <w:rPr>
                <w:rFonts w:asciiTheme="majorHAnsi" w:hAnsiTheme="majorHAnsi"/>
                <w:sz w:val="20"/>
                <w:szCs w:val="20"/>
              </w:rPr>
              <w:t>Communications project</w:t>
            </w:r>
            <w:r>
              <w:rPr>
                <w:rFonts w:asciiTheme="majorHAnsi" w:hAnsiTheme="majorHAnsi"/>
                <w:sz w:val="20"/>
                <w:szCs w:val="20"/>
              </w:rPr>
              <w:t xml:space="preserve"> in student’s specific major/program.</w:t>
            </w:r>
          </w:p>
          <w:p w14:paraId="32EBE934" w14:textId="77777777" w:rsidR="009517CE" w:rsidRPr="00331F13" w:rsidRDefault="009517CE" w:rsidP="00ED0CF7">
            <w:pPr>
              <w:rPr>
                <w:rFonts w:asciiTheme="majorHAnsi" w:hAnsiTheme="majorHAnsi"/>
                <w:strike/>
                <w:sz w:val="20"/>
                <w:szCs w:val="20"/>
              </w:rPr>
            </w:pPr>
          </w:p>
        </w:tc>
      </w:tr>
      <w:tr w:rsidR="00F7007D" w:rsidRPr="002B453A" w14:paraId="518C78AB" w14:textId="77777777" w:rsidTr="00575870">
        <w:tc>
          <w:tcPr>
            <w:tcW w:w="2148" w:type="dxa"/>
          </w:tcPr>
          <w:p w14:paraId="7F0B9EEE"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7BDD0DAA"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6A6220AD" w14:textId="77777777" w:rsidR="00F7007D" w:rsidRPr="002B453A" w:rsidRDefault="00363890" w:rsidP="00363890">
                <w:pPr>
                  <w:rPr>
                    <w:rFonts w:asciiTheme="majorHAnsi" w:hAnsiTheme="majorHAnsi"/>
                    <w:sz w:val="20"/>
                    <w:szCs w:val="20"/>
                  </w:rPr>
                </w:pPr>
                <w:r>
                  <w:rPr>
                    <w:rFonts w:asciiTheme="majorHAnsi" w:hAnsiTheme="majorHAnsi"/>
                    <w:sz w:val="20"/>
                    <w:szCs w:val="20"/>
                  </w:rPr>
                  <w:t>Even years.</w:t>
                </w:r>
              </w:p>
            </w:tc>
          </w:sdtContent>
        </w:sdt>
      </w:tr>
      <w:tr w:rsidR="00F7007D" w:rsidRPr="002B453A" w14:paraId="18BFEDB4" w14:textId="77777777" w:rsidTr="00575870">
        <w:tc>
          <w:tcPr>
            <w:tcW w:w="2148" w:type="dxa"/>
          </w:tcPr>
          <w:p w14:paraId="14FE209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743462D1" w14:textId="77777777" w:rsidR="00F7007D" w:rsidRPr="00212A84" w:rsidRDefault="00363890" w:rsidP="00363890">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Instructor of record with assistance from college assessment coordinator.</w:t>
                </w:r>
              </w:p>
            </w:tc>
          </w:sdtContent>
        </w:sdt>
      </w:tr>
    </w:tbl>
    <w:p w14:paraId="160EDCF2" w14:textId="77777777" w:rsidR="00363890" w:rsidRDefault="00575870" w:rsidP="00575870">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363890" w:rsidRPr="002B453A" w14:paraId="44D70763" w14:textId="77777777" w:rsidTr="00363890">
        <w:tc>
          <w:tcPr>
            <w:tcW w:w="2148" w:type="dxa"/>
          </w:tcPr>
          <w:p w14:paraId="533EFF7D" w14:textId="77777777" w:rsidR="00363890" w:rsidRPr="00575870" w:rsidRDefault="00363890" w:rsidP="0036389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tc>
          <w:tcPr>
            <w:tcW w:w="7428" w:type="dxa"/>
          </w:tcPr>
          <w:p w14:paraId="32DC3481" w14:textId="77777777" w:rsidR="00363890" w:rsidRPr="002B453A" w:rsidRDefault="00363890" w:rsidP="00363890">
            <w:pPr>
              <w:rPr>
                <w:rFonts w:asciiTheme="majorHAnsi" w:hAnsiTheme="majorHAnsi"/>
                <w:sz w:val="20"/>
                <w:szCs w:val="20"/>
              </w:rPr>
            </w:pPr>
            <w:r>
              <w:rPr>
                <w:rFonts w:asciiTheme="majorHAnsi" w:hAnsiTheme="majorHAnsi" w:cs="Arial"/>
                <w:sz w:val="24"/>
                <w:szCs w:val="24"/>
              </w:rPr>
              <w:t>D</w:t>
            </w:r>
            <w:r w:rsidRPr="008C5371">
              <w:rPr>
                <w:rFonts w:asciiTheme="majorHAnsi" w:hAnsiTheme="majorHAnsi" w:cs="Arial"/>
                <w:sz w:val="24"/>
                <w:szCs w:val="24"/>
              </w:rPr>
              <w:t>evelop advanced skills in critical thinking and analysis applied to solve relevant problems</w:t>
            </w:r>
            <w:r>
              <w:rPr>
                <w:rFonts w:asciiTheme="majorHAnsi" w:hAnsiTheme="majorHAnsi" w:cs="Arial"/>
                <w:sz w:val="24"/>
                <w:szCs w:val="24"/>
              </w:rPr>
              <w:t>.</w:t>
            </w:r>
          </w:p>
        </w:tc>
      </w:tr>
      <w:tr w:rsidR="00363890" w:rsidRPr="002B453A" w14:paraId="0411F6F0" w14:textId="77777777" w:rsidTr="00363890">
        <w:tc>
          <w:tcPr>
            <w:tcW w:w="2148" w:type="dxa"/>
          </w:tcPr>
          <w:p w14:paraId="08434898" w14:textId="77777777" w:rsidR="00363890" w:rsidRPr="002B453A" w:rsidRDefault="00363890" w:rsidP="0036389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844AAB7" w14:textId="5A4B2E21" w:rsidR="00363890" w:rsidRDefault="009517CE" w:rsidP="00363890">
            <w:pPr>
              <w:rPr>
                <w:rFonts w:asciiTheme="majorHAnsi" w:hAnsiTheme="majorHAnsi"/>
                <w:sz w:val="20"/>
                <w:szCs w:val="20"/>
              </w:rPr>
            </w:pPr>
            <w:r>
              <w:rPr>
                <w:rFonts w:asciiTheme="majorHAnsi" w:hAnsiTheme="majorHAnsi"/>
                <w:sz w:val="20"/>
                <w:szCs w:val="20"/>
              </w:rPr>
              <w:t xml:space="preserve">Data analysis project </w:t>
            </w:r>
            <w:r w:rsidR="00512EFD">
              <w:rPr>
                <w:rFonts w:asciiTheme="majorHAnsi" w:hAnsiTheme="majorHAnsi"/>
                <w:sz w:val="20"/>
                <w:szCs w:val="20"/>
              </w:rPr>
              <w:t>in</w:t>
            </w:r>
            <w:bookmarkStart w:id="0" w:name="_GoBack"/>
            <w:bookmarkEnd w:id="0"/>
            <w:r>
              <w:rPr>
                <w:rFonts w:asciiTheme="majorHAnsi" w:hAnsiTheme="majorHAnsi"/>
                <w:sz w:val="20"/>
                <w:szCs w:val="20"/>
              </w:rPr>
              <w:t xml:space="preserve"> student’s major/program.</w:t>
            </w:r>
          </w:p>
          <w:p w14:paraId="1D55EA80" w14:textId="77777777" w:rsidR="009517CE" w:rsidRPr="002B453A" w:rsidRDefault="009517CE" w:rsidP="00363890">
            <w:pPr>
              <w:rPr>
                <w:rFonts w:asciiTheme="majorHAnsi" w:hAnsiTheme="majorHAnsi"/>
                <w:sz w:val="20"/>
                <w:szCs w:val="20"/>
              </w:rPr>
            </w:pPr>
          </w:p>
        </w:tc>
      </w:tr>
      <w:tr w:rsidR="00363890" w:rsidRPr="002B453A" w14:paraId="1EDDDC28" w14:textId="77777777" w:rsidTr="00363890">
        <w:tc>
          <w:tcPr>
            <w:tcW w:w="2148" w:type="dxa"/>
          </w:tcPr>
          <w:p w14:paraId="403AFEC6" w14:textId="77777777" w:rsidR="00363890" w:rsidRPr="002B453A" w:rsidRDefault="00363890" w:rsidP="00363890">
            <w:pPr>
              <w:rPr>
                <w:rFonts w:asciiTheme="majorHAnsi" w:hAnsiTheme="majorHAnsi"/>
                <w:sz w:val="20"/>
                <w:szCs w:val="20"/>
              </w:rPr>
            </w:pPr>
            <w:r w:rsidRPr="002B453A">
              <w:rPr>
                <w:rFonts w:asciiTheme="majorHAnsi" w:hAnsiTheme="majorHAnsi"/>
                <w:sz w:val="20"/>
                <w:szCs w:val="20"/>
              </w:rPr>
              <w:t xml:space="preserve">Assessment </w:t>
            </w:r>
          </w:p>
          <w:p w14:paraId="324CC480" w14:textId="77777777" w:rsidR="00363890" w:rsidRPr="002B453A" w:rsidRDefault="00363890" w:rsidP="00363890">
            <w:pPr>
              <w:rPr>
                <w:rFonts w:asciiTheme="majorHAnsi" w:hAnsiTheme="majorHAnsi"/>
                <w:sz w:val="20"/>
                <w:szCs w:val="20"/>
              </w:rPr>
            </w:pPr>
            <w:r w:rsidRPr="002B453A">
              <w:rPr>
                <w:rFonts w:asciiTheme="majorHAnsi" w:hAnsiTheme="majorHAnsi"/>
                <w:sz w:val="20"/>
                <w:szCs w:val="20"/>
              </w:rPr>
              <w:t>Timetable</w:t>
            </w:r>
          </w:p>
        </w:tc>
        <w:tc>
          <w:tcPr>
            <w:tcW w:w="7428" w:type="dxa"/>
          </w:tcPr>
          <w:p w14:paraId="461B42C8" w14:textId="77777777" w:rsidR="00363890" w:rsidRPr="002B453A" w:rsidRDefault="00363890" w:rsidP="00363890">
            <w:pPr>
              <w:rPr>
                <w:rFonts w:asciiTheme="majorHAnsi" w:hAnsiTheme="majorHAnsi"/>
                <w:sz w:val="20"/>
                <w:szCs w:val="20"/>
              </w:rPr>
            </w:pPr>
            <w:r>
              <w:rPr>
                <w:rFonts w:asciiTheme="majorHAnsi" w:hAnsiTheme="majorHAnsi"/>
                <w:sz w:val="20"/>
                <w:szCs w:val="20"/>
              </w:rPr>
              <w:t>Even years.</w:t>
            </w:r>
          </w:p>
        </w:tc>
      </w:tr>
      <w:tr w:rsidR="00363890" w:rsidRPr="002B453A" w14:paraId="6A3FEC75" w14:textId="77777777" w:rsidTr="00363890">
        <w:tc>
          <w:tcPr>
            <w:tcW w:w="2148" w:type="dxa"/>
          </w:tcPr>
          <w:p w14:paraId="4053BAC8" w14:textId="77777777" w:rsidR="00363890" w:rsidRPr="002B453A" w:rsidRDefault="00363890" w:rsidP="0036389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513152225"/>
          </w:sdtPr>
          <w:sdtContent>
            <w:tc>
              <w:tcPr>
                <w:tcW w:w="7428" w:type="dxa"/>
              </w:tcPr>
              <w:p w14:paraId="673152BC" w14:textId="77777777" w:rsidR="00363890" w:rsidRPr="00212A84" w:rsidRDefault="00363890" w:rsidP="00363890">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Instructor of record with assistance from college assessment coordinator.</w:t>
                </w:r>
              </w:p>
            </w:tc>
          </w:sdtContent>
        </w:sdt>
      </w:tr>
    </w:tbl>
    <w:p w14:paraId="315F2F81" w14:textId="77777777" w:rsidR="00363890" w:rsidRDefault="00363890" w:rsidP="00575870">
      <w:pPr>
        <w:rPr>
          <w:rFonts w:asciiTheme="majorHAnsi" w:hAnsiTheme="majorHAnsi" w:cs="Arial"/>
          <w:i/>
          <w:sz w:val="20"/>
          <w:szCs w:val="20"/>
        </w:rPr>
      </w:pPr>
    </w:p>
    <w:p w14:paraId="2BAE2A07" w14:textId="77777777" w:rsidR="00363890" w:rsidRDefault="00363890" w:rsidP="00575870">
      <w:pPr>
        <w:rPr>
          <w:rFonts w:asciiTheme="majorHAnsi" w:hAnsiTheme="majorHAnsi" w:cs="Arial"/>
          <w:i/>
          <w:sz w:val="20"/>
          <w:szCs w:val="20"/>
        </w:rPr>
      </w:pPr>
    </w:p>
    <w:p w14:paraId="538F10EE" w14:textId="77777777" w:rsidR="00363890" w:rsidRDefault="00363890" w:rsidP="00575870">
      <w:pPr>
        <w:rPr>
          <w:rFonts w:asciiTheme="majorHAnsi" w:hAnsiTheme="majorHAnsi" w:cs="Arial"/>
          <w:i/>
          <w:sz w:val="20"/>
          <w:szCs w:val="20"/>
        </w:rPr>
      </w:pPr>
    </w:p>
    <w:p w14:paraId="328951C1"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5912240A" w14:textId="77777777" w:rsidR="00CA269E" w:rsidRDefault="00CA269E" w:rsidP="00575870">
      <w:pPr>
        <w:rPr>
          <w:rFonts w:asciiTheme="majorHAnsi" w:hAnsiTheme="majorHAnsi" w:cs="Arial"/>
          <w:i/>
          <w:sz w:val="20"/>
          <w:szCs w:val="20"/>
        </w:rPr>
      </w:pPr>
    </w:p>
    <w:p w14:paraId="27FD860D"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440C6236" w14:textId="7777777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2A208204"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01DCDDA" w14:textId="77777777" w:rsidTr="00575870">
        <w:tc>
          <w:tcPr>
            <w:tcW w:w="2148" w:type="dxa"/>
          </w:tcPr>
          <w:p w14:paraId="3C28A979"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7EFA4E83"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63A2E356" w14:textId="77777777" w:rsidR="00363890" w:rsidRPr="0032308C" w:rsidRDefault="0032308C" w:rsidP="00363890">
                <w:pPr>
                  <w:tabs>
                    <w:tab w:val="left" w:pos="360"/>
                    <w:tab w:val="left" w:pos="720"/>
                  </w:tabs>
                  <w:ind w:left="360"/>
                  <w:rPr>
                    <w:rFonts w:ascii="Times New Roman"/>
                    <w:sz w:val="20"/>
                    <w:szCs w:val="20"/>
                  </w:rPr>
                </w:pPr>
                <w:r w:rsidRPr="0032308C">
                  <w:rPr>
                    <w:rFonts w:asciiTheme="majorHAnsi" w:hAnsiTheme="majorHAnsi"/>
                    <w:sz w:val="20"/>
                    <w:szCs w:val="20"/>
                  </w:rPr>
                  <w:t>Students will be able to d</w:t>
                </w:r>
                <w:r w:rsidRPr="0032308C">
                  <w:rPr>
                    <w:rFonts w:ascii="Times New Roman"/>
                    <w:sz w:val="20"/>
                    <w:szCs w:val="20"/>
                  </w:rPr>
                  <w:t>efine</w:t>
                </w:r>
                <w:r w:rsidR="00363890" w:rsidRPr="0032308C">
                  <w:rPr>
                    <w:rFonts w:ascii="Times New Roman"/>
                    <w:sz w:val="20"/>
                    <w:szCs w:val="20"/>
                  </w:rPr>
                  <w:t xml:space="preserve"> an</w:t>
                </w:r>
                <w:r w:rsidRPr="0032308C">
                  <w:rPr>
                    <w:rFonts w:ascii="Times New Roman"/>
                    <w:sz w:val="20"/>
                    <w:szCs w:val="20"/>
                  </w:rPr>
                  <w:t>d describe</w:t>
                </w:r>
                <w:r w:rsidR="00363890" w:rsidRPr="0032308C">
                  <w:rPr>
                    <w:rFonts w:ascii="Times New Roman"/>
                    <w:sz w:val="20"/>
                    <w:szCs w:val="20"/>
                  </w:rPr>
                  <w:t xml:space="preserve"> the properties of</w:t>
                </w:r>
                <w:r w:rsidR="00363890" w:rsidRPr="0032308C">
                  <w:rPr>
                    <w:rFonts w:ascii="Times New Roman"/>
                    <w:spacing w:val="-4"/>
                    <w:sz w:val="20"/>
                    <w:szCs w:val="20"/>
                  </w:rPr>
                  <w:t xml:space="preserve"> </w:t>
                </w:r>
                <w:r w:rsidR="00363890" w:rsidRPr="0032308C">
                  <w:rPr>
                    <w:rFonts w:ascii="Times New Roman"/>
                    <w:sz w:val="20"/>
                    <w:szCs w:val="20"/>
                  </w:rPr>
                  <w:t xml:space="preserve">agroecosystems. </w:t>
                </w:r>
              </w:p>
              <w:p w14:paraId="7AF83BDF" w14:textId="77777777" w:rsidR="00575870" w:rsidRPr="002B453A" w:rsidRDefault="00575870" w:rsidP="00575870">
                <w:pPr>
                  <w:rPr>
                    <w:rFonts w:asciiTheme="majorHAnsi" w:hAnsiTheme="majorHAnsi"/>
                    <w:sz w:val="20"/>
                    <w:szCs w:val="20"/>
                  </w:rPr>
                </w:pPr>
              </w:p>
            </w:tc>
          </w:sdtContent>
        </w:sdt>
      </w:tr>
      <w:tr w:rsidR="00575870" w:rsidRPr="002B453A" w14:paraId="26CD6720" w14:textId="77777777" w:rsidTr="00575870">
        <w:tc>
          <w:tcPr>
            <w:tcW w:w="2148" w:type="dxa"/>
          </w:tcPr>
          <w:p w14:paraId="326EF724"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tc>
              <w:tcPr>
                <w:tcW w:w="7428" w:type="dxa"/>
              </w:tcPr>
              <w:p w14:paraId="660BFCD6" w14:textId="77777777" w:rsidR="00AD1FEE" w:rsidRDefault="00AD1FEE" w:rsidP="00AD1FEE">
                <w:pPr>
                  <w:rPr>
                    <w:rFonts w:asciiTheme="majorHAnsi" w:hAnsiTheme="majorHAnsi"/>
                    <w:sz w:val="20"/>
                    <w:szCs w:val="20"/>
                  </w:rPr>
                </w:pPr>
                <w:r>
                  <w:rPr>
                    <w:rFonts w:asciiTheme="majorHAnsi" w:hAnsiTheme="majorHAnsi"/>
                    <w:sz w:val="20"/>
                    <w:szCs w:val="20"/>
                  </w:rPr>
                  <w:t>Farm visits and interviews with farmers.</w:t>
                </w:r>
              </w:p>
              <w:p w14:paraId="74EF98FF" w14:textId="77777777" w:rsidR="00575870" w:rsidRPr="002B453A" w:rsidRDefault="00AD1FEE" w:rsidP="00AD1FEE">
                <w:pPr>
                  <w:rPr>
                    <w:rFonts w:asciiTheme="majorHAnsi" w:hAnsiTheme="majorHAnsi"/>
                    <w:sz w:val="20"/>
                    <w:szCs w:val="20"/>
                  </w:rPr>
                </w:pPr>
                <w:r>
                  <w:rPr>
                    <w:rFonts w:asciiTheme="majorHAnsi" w:hAnsiTheme="majorHAnsi"/>
                    <w:sz w:val="20"/>
                    <w:szCs w:val="20"/>
                  </w:rPr>
                  <w:t>End of day debriefing sessions.</w:t>
                </w:r>
              </w:p>
            </w:tc>
          </w:sdtContent>
        </w:sdt>
      </w:tr>
      <w:tr w:rsidR="00CB2125" w:rsidRPr="002B453A" w14:paraId="324918EA" w14:textId="77777777" w:rsidTr="00575870">
        <w:tc>
          <w:tcPr>
            <w:tcW w:w="2148" w:type="dxa"/>
          </w:tcPr>
          <w:p w14:paraId="30F9ED19"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F09B3F1" w14:textId="77777777" w:rsidR="00CB2125" w:rsidRPr="002B453A" w:rsidRDefault="00ED0CF7" w:rsidP="00AD1FEE">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AD1FEE">
                  <w:rPr>
                    <w:rFonts w:asciiTheme="majorHAnsi" w:hAnsiTheme="majorHAnsi"/>
                    <w:color w:val="808080" w:themeColor="background1" w:themeShade="80"/>
                    <w:sz w:val="20"/>
                    <w:szCs w:val="20"/>
                  </w:rPr>
                  <w:t xml:space="preserve">Daily </w:t>
                </w:r>
                <w:r w:rsidR="0032308C">
                  <w:rPr>
                    <w:rFonts w:asciiTheme="majorHAnsi" w:hAnsiTheme="majorHAnsi"/>
                    <w:color w:val="808080" w:themeColor="background1" w:themeShade="80"/>
                    <w:sz w:val="20"/>
                    <w:szCs w:val="20"/>
                  </w:rPr>
                  <w:t>reflection analysis with rubric</w:t>
                </w:r>
              </w:sdtContent>
            </w:sdt>
          </w:p>
        </w:tc>
      </w:tr>
    </w:tbl>
    <w:p w14:paraId="394DA64B" w14:textId="77777777" w:rsidR="00AD1FEE" w:rsidRDefault="00AD1FEE"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AD1FEE" w:rsidRPr="002B453A" w14:paraId="75C523B3" w14:textId="77777777" w:rsidTr="00AD1FEE">
        <w:tc>
          <w:tcPr>
            <w:tcW w:w="2148" w:type="dxa"/>
          </w:tcPr>
          <w:p w14:paraId="72F16A8D" w14:textId="77777777" w:rsidR="00AD1FEE" w:rsidRPr="002B453A" w:rsidRDefault="00AD1FEE" w:rsidP="00AD1FEE">
            <w:pPr>
              <w:jc w:val="center"/>
              <w:rPr>
                <w:rFonts w:asciiTheme="majorHAnsi" w:hAnsiTheme="majorHAnsi"/>
                <w:b/>
                <w:sz w:val="20"/>
                <w:szCs w:val="20"/>
              </w:rPr>
            </w:pPr>
            <w:r>
              <w:rPr>
                <w:rFonts w:asciiTheme="majorHAnsi" w:hAnsiTheme="majorHAnsi"/>
                <w:b/>
                <w:sz w:val="20"/>
                <w:szCs w:val="20"/>
              </w:rPr>
              <w:t>Outcome 2</w:t>
            </w:r>
          </w:p>
          <w:p w14:paraId="3291A539" w14:textId="77777777" w:rsidR="00AD1FEE" w:rsidRPr="002B453A" w:rsidRDefault="00AD1FEE" w:rsidP="00AD1FEE">
            <w:pPr>
              <w:rPr>
                <w:rFonts w:asciiTheme="majorHAnsi" w:hAnsiTheme="majorHAnsi"/>
                <w:sz w:val="20"/>
                <w:szCs w:val="20"/>
              </w:rPr>
            </w:pPr>
          </w:p>
        </w:tc>
        <w:sdt>
          <w:sdtPr>
            <w:rPr>
              <w:rFonts w:asciiTheme="majorHAnsi" w:hAnsiTheme="majorHAnsi"/>
              <w:sz w:val="20"/>
              <w:szCs w:val="20"/>
            </w:rPr>
            <w:id w:val="-1735456779"/>
          </w:sdtPr>
          <w:sdtContent>
            <w:tc>
              <w:tcPr>
                <w:tcW w:w="7428" w:type="dxa"/>
              </w:tcPr>
              <w:p w14:paraId="187C5B3E" w14:textId="77777777" w:rsidR="00AD1FEE" w:rsidRPr="0032308C" w:rsidRDefault="0032308C" w:rsidP="0032308C">
                <w:pPr>
                  <w:tabs>
                    <w:tab w:val="left" w:pos="360"/>
                    <w:tab w:val="left" w:pos="720"/>
                  </w:tabs>
                  <w:ind w:left="360"/>
                  <w:rPr>
                    <w:rFonts w:asciiTheme="majorHAnsi" w:hAnsiTheme="majorHAnsi" w:cs="Arial"/>
                    <w:sz w:val="20"/>
                    <w:szCs w:val="20"/>
                  </w:rPr>
                </w:pPr>
                <w:r w:rsidRPr="0032308C">
                  <w:rPr>
                    <w:rFonts w:asciiTheme="majorHAnsi" w:hAnsiTheme="majorHAnsi"/>
                    <w:sz w:val="20"/>
                    <w:szCs w:val="20"/>
                  </w:rPr>
                  <w:t xml:space="preserve">Students will </w:t>
                </w:r>
                <w:r>
                  <w:rPr>
                    <w:rFonts w:ascii="Times New Roman"/>
                    <w:sz w:val="20"/>
                    <w:szCs w:val="20"/>
                  </w:rPr>
                  <w:t>be able to assess and interpret</w:t>
                </w:r>
                <w:r w:rsidR="00AD1FEE" w:rsidRPr="0032308C">
                  <w:rPr>
                    <w:rFonts w:ascii="Times New Roman"/>
                    <w:sz w:val="20"/>
                    <w:szCs w:val="20"/>
                  </w:rPr>
                  <w:t xml:space="preserve"> factors that contribute to</w:t>
                </w:r>
                <w:r w:rsidR="00AD1FEE" w:rsidRPr="0032308C">
                  <w:rPr>
                    <w:rFonts w:ascii="Times New Roman"/>
                    <w:spacing w:val="-25"/>
                    <w:sz w:val="20"/>
                    <w:szCs w:val="20"/>
                  </w:rPr>
                  <w:t xml:space="preserve"> </w:t>
                </w:r>
                <w:r w:rsidR="00AD1FEE" w:rsidRPr="0032308C">
                  <w:rPr>
                    <w:rFonts w:ascii="Times New Roman"/>
                    <w:sz w:val="20"/>
                    <w:szCs w:val="20"/>
                  </w:rPr>
                  <w:t>greater</w:t>
                </w:r>
                <w:r w:rsidR="00AD1FEE" w:rsidRPr="0032308C">
                  <w:rPr>
                    <w:rFonts w:ascii="Times New Roman"/>
                    <w:w w:val="99"/>
                    <w:sz w:val="20"/>
                    <w:szCs w:val="20"/>
                  </w:rPr>
                  <w:t xml:space="preserve"> </w:t>
                </w:r>
                <w:r w:rsidR="00AD1FEE" w:rsidRPr="0032308C">
                  <w:rPr>
                    <w:rFonts w:ascii="Times New Roman"/>
                    <w:sz w:val="20"/>
                    <w:szCs w:val="20"/>
                  </w:rPr>
                  <w:t>sustainability of</w:t>
                </w:r>
                <w:r w:rsidR="00AD1FEE" w:rsidRPr="0032308C">
                  <w:rPr>
                    <w:rFonts w:ascii="Times New Roman"/>
                    <w:spacing w:val="-9"/>
                    <w:sz w:val="20"/>
                    <w:szCs w:val="20"/>
                  </w:rPr>
                  <w:t xml:space="preserve"> </w:t>
                </w:r>
                <w:r w:rsidR="00AD1FEE" w:rsidRPr="0032308C">
                  <w:rPr>
                    <w:rFonts w:ascii="Times New Roman"/>
                    <w:sz w:val="20"/>
                    <w:szCs w:val="20"/>
                  </w:rPr>
                  <w:t xml:space="preserve">agroecosystems. </w:t>
                </w:r>
              </w:p>
            </w:tc>
          </w:sdtContent>
        </w:sdt>
      </w:tr>
      <w:tr w:rsidR="00AD1FEE" w:rsidRPr="002B453A" w14:paraId="24AA8A5D" w14:textId="77777777" w:rsidTr="00AD1FEE">
        <w:tc>
          <w:tcPr>
            <w:tcW w:w="2148" w:type="dxa"/>
          </w:tcPr>
          <w:p w14:paraId="26F7837D" w14:textId="77777777" w:rsidR="00AD1FEE" w:rsidRPr="002B453A" w:rsidRDefault="00AD1FEE" w:rsidP="00AD1FE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21830579"/>
          </w:sdtPr>
          <w:sdtContent>
            <w:tc>
              <w:tcPr>
                <w:tcW w:w="7428" w:type="dxa"/>
              </w:tcPr>
              <w:p w14:paraId="007C16D3" w14:textId="77777777" w:rsidR="00AD1FEE" w:rsidRDefault="00AD1FEE" w:rsidP="00AD1FEE">
                <w:pPr>
                  <w:rPr>
                    <w:rFonts w:asciiTheme="majorHAnsi" w:hAnsiTheme="majorHAnsi"/>
                    <w:sz w:val="20"/>
                    <w:szCs w:val="20"/>
                  </w:rPr>
                </w:pPr>
                <w:r>
                  <w:rPr>
                    <w:rFonts w:asciiTheme="majorHAnsi" w:hAnsiTheme="majorHAnsi"/>
                    <w:sz w:val="20"/>
                    <w:szCs w:val="20"/>
                  </w:rPr>
                  <w:t>Farm visits and interviews with farmers.</w:t>
                </w:r>
              </w:p>
              <w:p w14:paraId="338449E9" w14:textId="77777777" w:rsidR="00AD1FEE" w:rsidRDefault="00AD1FEE" w:rsidP="00AD1FEE">
                <w:pPr>
                  <w:rPr>
                    <w:rFonts w:asciiTheme="majorHAnsi" w:hAnsiTheme="majorHAnsi"/>
                    <w:sz w:val="20"/>
                    <w:szCs w:val="20"/>
                  </w:rPr>
                </w:pPr>
                <w:r>
                  <w:rPr>
                    <w:rFonts w:asciiTheme="majorHAnsi" w:hAnsiTheme="majorHAnsi"/>
                    <w:sz w:val="20"/>
                    <w:szCs w:val="20"/>
                  </w:rPr>
                  <w:t>Peer discussions.</w:t>
                </w:r>
              </w:p>
              <w:p w14:paraId="75143E64" w14:textId="77777777" w:rsidR="00AD1FEE" w:rsidRPr="002B453A" w:rsidRDefault="00AD1FEE" w:rsidP="00AD1FEE">
                <w:pPr>
                  <w:rPr>
                    <w:rFonts w:asciiTheme="majorHAnsi" w:hAnsiTheme="majorHAnsi"/>
                    <w:sz w:val="20"/>
                    <w:szCs w:val="20"/>
                  </w:rPr>
                </w:pPr>
                <w:r>
                  <w:rPr>
                    <w:rFonts w:asciiTheme="majorHAnsi" w:hAnsiTheme="majorHAnsi"/>
                    <w:sz w:val="20"/>
                    <w:szCs w:val="20"/>
                  </w:rPr>
                  <w:t>Group presentation.</w:t>
                </w:r>
              </w:p>
            </w:tc>
          </w:sdtContent>
        </w:sdt>
      </w:tr>
      <w:tr w:rsidR="00AD1FEE" w:rsidRPr="002B453A" w14:paraId="095DFA65" w14:textId="77777777" w:rsidTr="00AD1FEE">
        <w:tc>
          <w:tcPr>
            <w:tcW w:w="2148" w:type="dxa"/>
          </w:tcPr>
          <w:p w14:paraId="3D8ACF9A" w14:textId="77777777" w:rsidR="00AD1FEE" w:rsidRPr="002B453A" w:rsidRDefault="00AD1FEE" w:rsidP="00AD1FE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14B1B2B" w14:textId="77777777" w:rsidR="00AD1FEE" w:rsidRPr="002B453A" w:rsidRDefault="00ED0CF7" w:rsidP="00AD1FEE">
            <w:pPr>
              <w:rPr>
                <w:rFonts w:asciiTheme="majorHAnsi" w:hAnsiTheme="majorHAnsi"/>
                <w:sz w:val="20"/>
                <w:szCs w:val="20"/>
              </w:rPr>
            </w:pPr>
            <w:sdt>
              <w:sdtPr>
                <w:rPr>
                  <w:rFonts w:asciiTheme="majorHAnsi" w:hAnsiTheme="majorHAnsi"/>
                  <w:color w:val="808080" w:themeColor="background1" w:themeShade="80"/>
                  <w:sz w:val="20"/>
                  <w:szCs w:val="20"/>
                </w:rPr>
                <w:id w:val="1049341491"/>
                <w:text/>
              </w:sdtPr>
              <w:sdtContent>
                <w:r w:rsidR="00AD1FEE">
                  <w:rPr>
                    <w:rFonts w:asciiTheme="majorHAnsi" w:hAnsiTheme="majorHAnsi"/>
                    <w:color w:val="808080" w:themeColor="background1" w:themeShade="80"/>
                    <w:sz w:val="20"/>
                    <w:szCs w:val="20"/>
                  </w:rPr>
                  <w:t>Group presentation graded with rubric.</w:t>
                </w:r>
              </w:sdtContent>
            </w:sdt>
          </w:p>
        </w:tc>
      </w:tr>
    </w:tbl>
    <w:p w14:paraId="755BA9E3" w14:textId="77777777" w:rsidR="00AD1FEE" w:rsidRDefault="00AD1FEE" w:rsidP="00976B5B">
      <w:pPr>
        <w:ind w:firstLine="720"/>
        <w:rPr>
          <w:rFonts w:asciiTheme="majorHAnsi" w:hAnsiTheme="majorHAnsi" w:cs="Arial"/>
          <w:i/>
          <w:sz w:val="20"/>
          <w:szCs w:val="20"/>
        </w:rPr>
      </w:pPr>
    </w:p>
    <w:p w14:paraId="58916851"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5D5BD932" w14:textId="77777777" w:rsidR="00895557" w:rsidRDefault="00895557">
      <w:pPr>
        <w:rPr>
          <w:rFonts w:asciiTheme="majorHAnsi" w:hAnsiTheme="majorHAnsi" w:cs="Arial"/>
          <w:sz w:val="20"/>
          <w:szCs w:val="20"/>
        </w:rPr>
      </w:pPr>
      <w:r w:rsidRPr="008426D1">
        <w:rPr>
          <w:rFonts w:asciiTheme="majorHAnsi" w:hAnsiTheme="majorHAnsi" w:cs="Arial"/>
          <w:sz w:val="20"/>
          <w:szCs w:val="20"/>
        </w:rPr>
        <w:br w:type="page"/>
      </w:r>
    </w:p>
    <w:p w14:paraId="27A830FA" w14:textId="77777777" w:rsidR="008C5371" w:rsidRPr="008426D1" w:rsidRDefault="008C5371">
      <w:pPr>
        <w:rPr>
          <w:rFonts w:asciiTheme="majorHAnsi" w:hAnsiTheme="majorHAnsi" w:cs="Arial"/>
          <w:sz w:val="20"/>
          <w:szCs w:val="20"/>
        </w:rPr>
      </w:pPr>
    </w:p>
    <w:p w14:paraId="7A6BAA2D"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0F6C8BDE"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42AEC9D0" w14:textId="77777777" w:rsidTr="0015536A">
        <w:tc>
          <w:tcPr>
            <w:tcW w:w="11016" w:type="dxa"/>
            <w:shd w:val="clear" w:color="auto" w:fill="D9D9D9" w:themeFill="background1" w:themeFillShade="D9"/>
          </w:tcPr>
          <w:p w14:paraId="523E7F84"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1E5D7E1B" w14:textId="77777777" w:rsidTr="0015536A">
        <w:tc>
          <w:tcPr>
            <w:tcW w:w="11016" w:type="dxa"/>
            <w:shd w:val="clear" w:color="auto" w:fill="F2F2F2" w:themeFill="background1" w:themeFillShade="F2"/>
          </w:tcPr>
          <w:p w14:paraId="468108C1"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5F39A5EF"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19FA927" w14:textId="77777777" w:rsidR="0015536A" w:rsidRPr="008426D1" w:rsidRDefault="0015536A" w:rsidP="0015536A">
            <w:pPr>
              <w:rPr>
                <w:rFonts w:ascii="Times New Roman" w:hAnsi="Times New Roman" w:cs="Times New Roman"/>
                <w:b/>
                <w:color w:val="FF0000"/>
                <w:sz w:val="14"/>
                <w:szCs w:val="24"/>
              </w:rPr>
            </w:pPr>
          </w:p>
          <w:p w14:paraId="25290327"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316ABBAC"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66AE7A6B"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4E9B38E8"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3E2F48C"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4CC77A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316FE82"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342EADF3"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41E9EFD0" wp14:editId="46A1C6A5">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7DD40C41"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AE716AB" w14:textId="77777777" w:rsidR="00FB38CA" w:rsidRPr="008426D1" w:rsidRDefault="00FB38CA" w:rsidP="00FB38CA">
            <w:pPr>
              <w:tabs>
                <w:tab w:val="left" w:pos="360"/>
                <w:tab w:val="left" w:pos="720"/>
              </w:tabs>
              <w:rPr>
                <w:rFonts w:asciiTheme="majorHAnsi" w:hAnsiTheme="majorHAnsi"/>
                <w:sz w:val="18"/>
                <w:szCs w:val="18"/>
              </w:rPr>
            </w:pPr>
          </w:p>
        </w:tc>
      </w:tr>
    </w:tbl>
    <w:p w14:paraId="03BB9F70" w14:textId="77777777" w:rsidR="007227F4" w:rsidRPr="008426D1" w:rsidRDefault="00750AF6" w:rsidP="00C645ED">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Content>
        <w:p w14:paraId="4FE0460E" w14:textId="77777777" w:rsidR="008C5371" w:rsidRDefault="008C5371" w:rsidP="00661D25">
          <w:pPr>
            <w:tabs>
              <w:tab w:val="left" w:pos="360"/>
              <w:tab w:val="left" w:pos="720"/>
            </w:tabs>
            <w:spacing w:after="0" w:line="240" w:lineRule="auto"/>
            <w:rPr>
              <w:rFonts w:asciiTheme="majorHAnsi" w:hAnsiTheme="majorHAnsi" w:cs="Arial"/>
              <w:sz w:val="20"/>
              <w:szCs w:val="20"/>
            </w:rPr>
          </w:pPr>
        </w:p>
        <w:p w14:paraId="69EC7408" w14:textId="77777777" w:rsidR="00661D25" w:rsidRPr="008426D1" w:rsidRDefault="00ED0CF7" w:rsidP="008C5371">
          <w:pPr>
            <w:tabs>
              <w:tab w:val="left" w:pos="360"/>
              <w:tab w:val="left" w:pos="720"/>
            </w:tabs>
            <w:spacing w:after="0" w:line="240" w:lineRule="auto"/>
            <w:rPr>
              <w:rFonts w:asciiTheme="majorHAnsi" w:hAnsiTheme="majorHAnsi" w:cs="Arial"/>
              <w:sz w:val="20"/>
              <w:szCs w:val="20"/>
            </w:rPr>
          </w:pPr>
        </w:p>
      </w:sdtContent>
    </w:sdt>
    <w:p w14:paraId="2F2C34CB" w14:textId="77777777" w:rsidR="00AD1FEE" w:rsidRPr="00AD1FEE" w:rsidRDefault="00AD1FEE" w:rsidP="00AD1FEE">
      <w:pPr>
        <w:rPr>
          <w:rFonts w:asciiTheme="majorHAnsi" w:hAnsiTheme="majorHAnsi" w:cs="Arial"/>
          <w:sz w:val="18"/>
          <w:szCs w:val="18"/>
        </w:rPr>
      </w:pPr>
      <w:r w:rsidRPr="00AD1FEE">
        <w:rPr>
          <w:rFonts w:asciiTheme="majorHAnsi" w:hAnsiTheme="majorHAnsi" w:cs="Arial"/>
          <w:sz w:val="18"/>
          <w:szCs w:val="18"/>
        </w:rPr>
        <w:t>Plant and Soil Science (PSSC)</w:t>
      </w:r>
    </w:p>
    <w:p w14:paraId="4DF21A13" w14:textId="77777777" w:rsidR="00AD1FEE" w:rsidRPr="00AD1FEE" w:rsidRDefault="00AD1FEE" w:rsidP="00AD1FEE">
      <w:pPr>
        <w:spacing w:after="120" w:line="240" w:lineRule="auto"/>
        <w:rPr>
          <w:rFonts w:asciiTheme="majorHAnsi" w:hAnsiTheme="majorHAnsi" w:cs="Arial"/>
          <w:sz w:val="18"/>
          <w:szCs w:val="18"/>
        </w:rPr>
      </w:pPr>
      <w:r w:rsidRPr="00AD1FEE">
        <w:rPr>
          <w:rFonts w:asciiTheme="majorHAnsi" w:hAnsiTheme="majorHAnsi" w:cs="Arial"/>
          <w:sz w:val="18"/>
          <w:szCs w:val="18"/>
        </w:rPr>
        <w:t>PSSC 1301. Plant Science Laboratory  Introduction to agronomic and horticultural concepts related</w:t>
      </w:r>
      <w:r w:rsidR="00E81930">
        <w:rPr>
          <w:rFonts w:asciiTheme="majorHAnsi" w:hAnsiTheme="majorHAnsi" w:cs="Arial"/>
          <w:sz w:val="18"/>
          <w:szCs w:val="18"/>
        </w:rPr>
        <w:t xml:space="preserve"> </w:t>
      </w:r>
      <w:r w:rsidRPr="00AD1FEE">
        <w:rPr>
          <w:rFonts w:asciiTheme="majorHAnsi" w:hAnsiTheme="majorHAnsi" w:cs="Arial"/>
          <w:sz w:val="18"/>
          <w:szCs w:val="18"/>
        </w:rPr>
        <w:t>to crop anatomy, growth and development, physiology, and pest identification and management.</w:t>
      </w:r>
      <w:r w:rsidR="00E81930">
        <w:rPr>
          <w:rFonts w:asciiTheme="majorHAnsi" w:hAnsiTheme="majorHAnsi" w:cs="Arial"/>
          <w:sz w:val="18"/>
          <w:szCs w:val="18"/>
        </w:rPr>
        <w:t xml:space="preserve"> </w:t>
      </w:r>
      <w:r w:rsidRPr="00AD1FEE">
        <w:rPr>
          <w:rFonts w:asciiTheme="majorHAnsi" w:hAnsiTheme="majorHAnsi" w:cs="Arial"/>
          <w:sz w:val="18"/>
          <w:szCs w:val="18"/>
        </w:rPr>
        <w:t>Spring.</w:t>
      </w:r>
    </w:p>
    <w:p w14:paraId="5BDF2BEF" w14:textId="77777777" w:rsidR="00AD1FEE" w:rsidRPr="00AD1FEE" w:rsidRDefault="00AD1FEE" w:rsidP="00AD1FEE">
      <w:pPr>
        <w:spacing w:after="120" w:line="240" w:lineRule="auto"/>
        <w:rPr>
          <w:rFonts w:asciiTheme="majorHAnsi" w:hAnsiTheme="majorHAnsi" w:cs="Arial"/>
          <w:sz w:val="18"/>
          <w:szCs w:val="18"/>
        </w:rPr>
      </w:pPr>
      <w:r w:rsidRPr="00AD1FEE">
        <w:rPr>
          <w:rFonts w:asciiTheme="majorHAnsi" w:hAnsiTheme="majorHAnsi" w:cs="Arial"/>
          <w:sz w:val="18"/>
          <w:szCs w:val="18"/>
        </w:rPr>
        <w:t xml:space="preserve">PSSC 1303. </w:t>
      </w:r>
      <w:proofErr w:type="gramStart"/>
      <w:r w:rsidRPr="00AD1FEE">
        <w:rPr>
          <w:rFonts w:asciiTheme="majorHAnsi" w:hAnsiTheme="majorHAnsi" w:cs="Arial"/>
          <w:sz w:val="18"/>
          <w:szCs w:val="18"/>
        </w:rPr>
        <w:t>Introduction to Plant Science  Agronomic and horticultural cropping systems including crop growth and development, crop physiology, crop ecology, environmental considerations,</w:t>
      </w:r>
      <w:r w:rsidR="00E81930">
        <w:rPr>
          <w:rFonts w:asciiTheme="majorHAnsi" w:hAnsiTheme="majorHAnsi" w:cs="Arial"/>
          <w:sz w:val="18"/>
          <w:szCs w:val="18"/>
        </w:rPr>
        <w:t xml:space="preserve"> </w:t>
      </w:r>
      <w:r w:rsidRPr="00AD1FEE">
        <w:rPr>
          <w:rFonts w:asciiTheme="majorHAnsi" w:hAnsiTheme="majorHAnsi" w:cs="Arial"/>
          <w:sz w:val="18"/>
          <w:szCs w:val="18"/>
        </w:rPr>
        <w:t>and production and protection practices.</w:t>
      </w:r>
      <w:proofErr w:type="gramEnd"/>
      <w:r w:rsidRPr="00AD1FEE">
        <w:rPr>
          <w:rFonts w:asciiTheme="majorHAnsi" w:hAnsiTheme="majorHAnsi" w:cs="Arial"/>
          <w:sz w:val="18"/>
          <w:szCs w:val="18"/>
        </w:rPr>
        <w:t xml:space="preserve"> Fall, </w:t>
      </w:r>
      <w:proofErr w:type="gramStart"/>
      <w:r w:rsidRPr="00AD1FEE">
        <w:rPr>
          <w:rFonts w:asciiTheme="majorHAnsi" w:hAnsiTheme="majorHAnsi" w:cs="Arial"/>
          <w:sz w:val="18"/>
          <w:szCs w:val="18"/>
        </w:rPr>
        <w:t>Spring</w:t>
      </w:r>
      <w:proofErr w:type="gramEnd"/>
      <w:r w:rsidRPr="00AD1FEE">
        <w:rPr>
          <w:rFonts w:asciiTheme="majorHAnsi" w:hAnsiTheme="majorHAnsi" w:cs="Arial"/>
          <w:sz w:val="18"/>
          <w:szCs w:val="18"/>
        </w:rPr>
        <w:t>.</w:t>
      </w:r>
    </w:p>
    <w:p w14:paraId="1BA55248" w14:textId="77777777" w:rsidR="00AD1FEE" w:rsidRPr="00AD1FEE" w:rsidRDefault="00AD1FEE" w:rsidP="00AD1FEE">
      <w:pPr>
        <w:spacing w:after="120" w:line="240" w:lineRule="auto"/>
        <w:rPr>
          <w:rFonts w:asciiTheme="majorHAnsi" w:hAnsiTheme="majorHAnsi" w:cs="Arial"/>
          <w:sz w:val="18"/>
          <w:szCs w:val="18"/>
        </w:rPr>
      </w:pPr>
      <w:r w:rsidRPr="00AD1FEE">
        <w:rPr>
          <w:rFonts w:asciiTheme="majorHAnsi" w:hAnsiTheme="majorHAnsi" w:cs="Arial"/>
          <w:sz w:val="18"/>
          <w:szCs w:val="18"/>
        </w:rPr>
        <w:t xml:space="preserve">PSSC 2811. Soils Laboratory </w:t>
      </w:r>
      <w:proofErr w:type="spellStart"/>
      <w:r w:rsidRPr="00AD1FEE">
        <w:rPr>
          <w:rFonts w:asciiTheme="majorHAnsi" w:hAnsiTheme="majorHAnsi" w:cs="Arial"/>
          <w:sz w:val="18"/>
          <w:szCs w:val="18"/>
        </w:rPr>
        <w:t>Corequisite</w:t>
      </w:r>
      <w:proofErr w:type="spellEnd"/>
      <w:r w:rsidRPr="00AD1FEE">
        <w:rPr>
          <w:rFonts w:asciiTheme="majorHAnsi" w:hAnsiTheme="majorHAnsi" w:cs="Arial"/>
          <w:sz w:val="18"/>
          <w:szCs w:val="18"/>
        </w:rPr>
        <w:t xml:space="preserve"> or prerequisite, PSSC 2813. Fall.</w:t>
      </w:r>
    </w:p>
    <w:p w14:paraId="3052618F" w14:textId="77777777" w:rsidR="00AD1FEE" w:rsidRPr="00AD1FEE" w:rsidRDefault="00AD1FEE" w:rsidP="00AD1FEE">
      <w:pPr>
        <w:spacing w:after="120" w:line="240" w:lineRule="auto"/>
        <w:rPr>
          <w:rFonts w:asciiTheme="majorHAnsi" w:hAnsiTheme="majorHAnsi" w:cs="Arial"/>
          <w:sz w:val="18"/>
          <w:szCs w:val="18"/>
        </w:rPr>
      </w:pPr>
      <w:r w:rsidRPr="00AD1FEE">
        <w:rPr>
          <w:rFonts w:asciiTheme="majorHAnsi" w:hAnsiTheme="majorHAnsi" w:cs="Arial"/>
          <w:sz w:val="18"/>
          <w:szCs w:val="18"/>
        </w:rPr>
        <w:t>PSSC 2813. Soils Origin, classification, physical and chemical properties of soil and environmental</w:t>
      </w:r>
      <w:r w:rsidR="00E81930">
        <w:rPr>
          <w:rFonts w:asciiTheme="majorHAnsi" w:hAnsiTheme="majorHAnsi" w:cs="Arial"/>
          <w:sz w:val="18"/>
          <w:szCs w:val="18"/>
        </w:rPr>
        <w:t xml:space="preserve"> </w:t>
      </w:r>
      <w:r w:rsidRPr="00AD1FEE">
        <w:rPr>
          <w:rFonts w:asciiTheme="majorHAnsi" w:hAnsiTheme="majorHAnsi" w:cs="Arial"/>
          <w:sz w:val="18"/>
          <w:szCs w:val="18"/>
        </w:rPr>
        <w:t>considerations. Prerequisite, CHEM 1013 and CHEM 1011 or CHEM 1043 and CHEM 1041. Fall</w:t>
      </w:r>
      <w:proofErr w:type="gramStart"/>
      <w:r w:rsidRPr="00AD1FEE">
        <w:rPr>
          <w:rFonts w:asciiTheme="majorHAnsi" w:hAnsiTheme="majorHAnsi" w:cs="Arial"/>
          <w:sz w:val="18"/>
          <w:szCs w:val="18"/>
        </w:rPr>
        <w:t>,</w:t>
      </w:r>
      <w:r w:rsidR="00E81930">
        <w:rPr>
          <w:rFonts w:asciiTheme="majorHAnsi" w:hAnsiTheme="majorHAnsi" w:cs="Arial"/>
          <w:sz w:val="18"/>
          <w:szCs w:val="18"/>
        </w:rPr>
        <w:t xml:space="preserve">  </w:t>
      </w:r>
      <w:r w:rsidRPr="00AD1FEE">
        <w:rPr>
          <w:rFonts w:asciiTheme="majorHAnsi" w:hAnsiTheme="majorHAnsi" w:cs="Arial"/>
          <w:sz w:val="18"/>
          <w:szCs w:val="18"/>
        </w:rPr>
        <w:t>Spring</w:t>
      </w:r>
      <w:proofErr w:type="gramEnd"/>
      <w:r w:rsidRPr="00AD1FEE">
        <w:rPr>
          <w:rFonts w:asciiTheme="majorHAnsi" w:hAnsiTheme="majorHAnsi" w:cs="Arial"/>
          <w:sz w:val="18"/>
          <w:szCs w:val="18"/>
        </w:rPr>
        <w:t>.</w:t>
      </w:r>
    </w:p>
    <w:p w14:paraId="637576C6" w14:textId="77777777" w:rsidR="00AD1FEE" w:rsidRPr="00AD1FEE" w:rsidRDefault="00AD1FEE" w:rsidP="00AD1FEE">
      <w:pPr>
        <w:spacing w:after="120" w:line="240" w:lineRule="auto"/>
        <w:rPr>
          <w:rFonts w:asciiTheme="majorHAnsi" w:hAnsiTheme="majorHAnsi" w:cs="Arial"/>
          <w:sz w:val="18"/>
          <w:szCs w:val="18"/>
        </w:rPr>
      </w:pPr>
      <w:r w:rsidRPr="00AD1FEE">
        <w:rPr>
          <w:rFonts w:asciiTheme="majorHAnsi" w:hAnsiTheme="majorHAnsi" w:cs="Arial"/>
          <w:sz w:val="18"/>
          <w:szCs w:val="18"/>
        </w:rPr>
        <w:t>PSSC 3313. Plant Disease Management Introduction to management of plant diseases. Major concepts include genetic, cultural, and biological controls as related to management of plant</w:t>
      </w:r>
      <w:r w:rsidR="00E81930">
        <w:rPr>
          <w:rFonts w:asciiTheme="majorHAnsi" w:hAnsiTheme="majorHAnsi" w:cs="Arial"/>
          <w:sz w:val="18"/>
          <w:szCs w:val="18"/>
        </w:rPr>
        <w:t xml:space="preserve"> </w:t>
      </w:r>
      <w:r w:rsidRPr="00AD1FEE">
        <w:rPr>
          <w:rFonts w:asciiTheme="majorHAnsi" w:hAnsiTheme="majorHAnsi" w:cs="Arial"/>
          <w:sz w:val="18"/>
          <w:szCs w:val="18"/>
        </w:rPr>
        <w:t>systems. Self study course utilizing computer technology, seminars, and laboratory exercises.</w:t>
      </w:r>
      <w:r w:rsidR="00E81930">
        <w:rPr>
          <w:rFonts w:asciiTheme="majorHAnsi" w:hAnsiTheme="majorHAnsi" w:cs="Arial"/>
          <w:sz w:val="18"/>
          <w:szCs w:val="18"/>
        </w:rPr>
        <w:t xml:space="preserve"> </w:t>
      </w:r>
      <w:r w:rsidRPr="00AD1FEE">
        <w:rPr>
          <w:rFonts w:asciiTheme="majorHAnsi" w:hAnsiTheme="majorHAnsi" w:cs="Arial"/>
          <w:sz w:val="18"/>
          <w:szCs w:val="18"/>
        </w:rPr>
        <w:t>Prerequisites, PSSC 1303. Spring.</w:t>
      </w:r>
    </w:p>
    <w:p w14:paraId="2C5A833D" w14:textId="77777777" w:rsidR="00AD1FEE" w:rsidRPr="00AD1FEE" w:rsidRDefault="00AD1FEE" w:rsidP="00AD1FEE">
      <w:pPr>
        <w:spacing w:after="120" w:line="240" w:lineRule="auto"/>
        <w:rPr>
          <w:rFonts w:asciiTheme="majorHAnsi" w:hAnsiTheme="majorHAnsi" w:cs="Arial"/>
          <w:sz w:val="18"/>
          <w:szCs w:val="18"/>
        </w:rPr>
      </w:pPr>
      <w:r w:rsidRPr="00AD1FEE">
        <w:rPr>
          <w:rFonts w:asciiTheme="majorHAnsi" w:hAnsiTheme="majorHAnsi" w:cs="Arial"/>
          <w:sz w:val="18"/>
          <w:szCs w:val="18"/>
        </w:rPr>
        <w:t xml:space="preserve">PSSC 3323. </w:t>
      </w:r>
      <w:proofErr w:type="gramStart"/>
      <w:r w:rsidRPr="00AD1FEE">
        <w:rPr>
          <w:rFonts w:asciiTheme="majorHAnsi" w:hAnsiTheme="majorHAnsi" w:cs="Arial"/>
          <w:sz w:val="18"/>
          <w:szCs w:val="18"/>
        </w:rPr>
        <w:t>Weeds and Weed Control  Identification and pest management of weeds in agronomic, horticultural, and urban systems.</w:t>
      </w:r>
      <w:proofErr w:type="gramEnd"/>
      <w:r w:rsidRPr="00AD1FEE">
        <w:rPr>
          <w:rFonts w:asciiTheme="majorHAnsi" w:hAnsiTheme="majorHAnsi" w:cs="Arial"/>
          <w:sz w:val="18"/>
          <w:szCs w:val="18"/>
        </w:rPr>
        <w:t xml:space="preserve"> Survey of herbicides, their chemistry, toxicology, modes</w:t>
      </w:r>
      <w:r w:rsidR="00E81930">
        <w:rPr>
          <w:rFonts w:asciiTheme="majorHAnsi" w:hAnsiTheme="majorHAnsi" w:cs="Arial"/>
          <w:sz w:val="18"/>
          <w:szCs w:val="18"/>
        </w:rPr>
        <w:t xml:space="preserve"> </w:t>
      </w:r>
      <w:r w:rsidRPr="00AD1FEE">
        <w:rPr>
          <w:rFonts w:asciiTheme="majorHAnsi" w:hAnsiTheme="majorHAnsi" w:cs="Arial"/>
          <w:sz w:val="18"/>
          <w:szCs w:val="18"/>
        </w:rPr>
        <w:t>of action, uses, and environmental impact. Lecture two hours and laboratory two hours per week.</w:t>
      </w:r>
      <w:r w:rsidR="00E81930">
        <w:rPr>
          <w:rFonts w:asciiTheme="majorHAnsi" w:hAnsiTheme="majorHAnsi" w:cs="Arial"/>
          <w:sz w:val="18"/>
          <w:szCs w:val="18"/>
        </w:rPr>
        <w:t xml:space="preserve"> </w:t>
      </w:r>
      <w:r w:rsidRPr="00AD1FEE">
        <w:rPr>
          <w:rFonts w:asciiTheme="majorHAnsi" w:hAnsiTheme="majorHAnsi" w:cs="Arial"/>
          <w:sz w:val="18"/>
          <w:szCs w:val="18"/>
        </w:rPr>
        <w:t>Prerequisites, CHEM 1013 or CHEM 1043; and PSSC 1303. Spring.</w:t>
      </w:r>
    </w:p>
    <w:p w14:paraId="276997EC" w14:textId="77777777" w:rsidR="00AD1FEE" w:rsidRPr="00AD1FEE" w:rsidRDefault="00AD1FEE" w:rsidP="00AD1FEE">
      <w:pPr>
        <w:spacing w:after="120" w:line="240" w:lineRule="auto"/>
        <w:rPr>
          <w:rFonts w:asciiTheme="majorHAnsi" w:hAnsiTheme="majorHAnsi" w:cs="Arial"/>
          <w:sz w:val="18"/>
          <w:szCs w:val="18"/>
        </w:rPr>
      </w:pPr>
      <w:r w:rsidRPr="00AD1FEE">
        <w:rPr>
          <w:rFonts w:asciiTheme="majorHAnsi" w:hAnsiTheme="majorHAnsi" w:cs="Arial"/>
          <w:sz w:val="18"/>
          <w:szCs w:val="18"/>
        </w:rPr>
        <w:t>PSSC 3333. Plant Breeding   History of plant improvement, methods of plant breeding, and the</w:t>
      </w:r>
      <w:r w:rsidR="00E81930">
        <w:rPr>
          <w:rFonts w:asciiTheme="majorHAnsi" w:hAnsiTheme="majorHAnsi" w:cs="Arial"/>
          <w:sz w:val="18"/>
          <w:szCs w:val="18"/>
        </w:rPr>
        <w:t xml:space="preserve"> </w:t>
      </w:r>
      <w:r w:rsidRPr="00AD1FEE">
        <w:rPr>
          <w:rFonts w:asciiTheme="majorHAnsi" w:hAnsiTheme="majorHAnsi" w:cs="Arial"/>
          <w:sz w:val="18"/>
          <w:szCs w:val="18"/>
        </w:rPr>
        <w:t>basic application of these methods to various agronomic and horticultural crops. Fall, odd.</w:t>
      </w:r>
    </w:p>
    <w:p w14:paraId="18F60DA1" w14:textId="77777777" w:rsidR="00AD1FEE" w:rsidRPr="00AD1FEE" w:rsidRDefault="00AD1FEE" w:rsidP="00AD1FEE">
      <w:pPr>
        <w:spacing w:after="120" w:line="240" w:lineRule="auto"/>
        <w:rPr>
          <w:rFonts w:asciiTheme="majorHAnsi" w:hAnsiTheme="majorHAnsi" w:cs="Arial"/>
          <w:sz w:val="18"/>
          <w:szCs w:val="18"/>
        </w:rPr>
      </w:pPr>
      <w:r w:rsidRPr="00AD1FEE">
        <w:rPr>
          <w:rFonts w:asciiTheme="majorHAnsi" w:hAnsiTheme="majorHAnsi" w:cs="Arial"/>
          <w:sz w:val="18"/>
          <w:szCs w:val="18"/>
        </w:rPr>
        <w:t>PSSC 3802. Pasture and Forage Crops Introduction to important forage and pasture</w:t>
      </w:r>
      <w:r w:rsidR="00E81930">
        <w:rPr>
          <w:rFonts w:asciiTheme="majorHAnsi" w:hAnsiTheme="majorHAnsi" w:cs="Arial"/>
          <w:sz w:val="18"/>
          <w:szCs w:val="18"/>
        </w:rPr>
        <w:t xml:space="preserve"> </w:t>
      </w:r>
      <w:r w:rsidRPr="00AD1FEE">
        <w:rPr>
          <w:rFonts w:asciiTheme="majorHAnsi" w:hAnsiTheme="majorHAnsi" w:cs="Arial"/>
          <w:sz w:val="18"/>
          <w:szCs w:val="18"/>
        </w:rPr>
        <w:t>crops in the mid south region. Discussions will include cropping systems, plant growth and development, physiology, and environmental considerations. Prerequisite, PSSC 1303. Fall, even.</w:t>
      </w:r>
    </w:p>
    <w:p w14:paraId="3275AB9C" w14:textId="77777777" w:rsidR="00AD1FEE" w:rsidRPr="00AD1FEE" w:rsidRDefault="00AD1FEE" w:rsidP="00AD1FEE">
      <w:pPr>
        <w:spacing w:after="120" w:line="240" w:lineRule="auto"/>
        <w:rPr>
          <w:rFonts w:asciiTheme="majorHAnsi" w:hAnsiTheme="majorHAnsi" w:cs="Arial"/>
          <w:sz w:val="18"/>
          <w:szCs w:val="18"/>
        </w:rPr>
      </w:pPr>
      <w:r w:rsidRPr="00AD1FEE">
        <w:rPr>
          <w:rFonts w:asciiTheme="majorHAnsi" w:hAnsiTheme="majorHAnsi" w:cs="Arial"/>
          <w:sz w:val="18"/>
          <w:szCs w:val="18"/>
        </w:rPr>
        <w:t>PSSC 4313. Plant Growth and Development  Auxins, gibberellins, and various other regulators</w:t>
      </w:r>
      <w:r w:rsidR="00E81930">
        <w:rPr>
          <w:rFonts w:asciiTheme="majorHAnsi" w:hAnsiTheme="majorHAnsi" w:cs="Arial"/>
          <w:sz w:val="18"/>
          <w:szCs w:val="18"/>
        </w:rPr>
        <w:t xml:space="preserve"> </w:t>
      </w:r>
      <w:r w:rsidRPr="00AD1FEE">
        <w:rPr>
          <w:rFonts w:asciiTheme="majorHAnsi" w:hAnsiTheme="majorHAnsi" w:cs="Arial"/>
          <w:sz w:val="18"/>
          <w:szCs w:val="18"/>
        </w:rPr>
        <w:t>of plant growth, also phenomena such as flowering and dormancy. Prerequisites, CHEM 1052,</w:t>
      </w:r>
      <w:r w:rsidR="00E81930">
        <w:rPr>
          <w:rFonts w:asciiTheme="majorHAnsi" w:hAnsiTheme="majorHAnsi" w:cs="Arial"/>
          <w:sz w:val="18"/>
          <w:szCs w:val="18"/>
        </w:rPr>
        <w:t xml:space="preserve"> </w:t>
      </w:r>
      <w:r w:rsidRPr="00AD1FEE">
        <w:rPr>
          <w:rFonts w:asciiTheme="majorHAnsi" w:hAnsiTheme="majorHAnsi" w:cs="Arial"/>
          <w:sz w:val="18"/>
          <w:szCs w:val="18"/>
        </w:rPr>
        <w:t>HORT 2253 and PSSC 1303. Fall.</w:t>
      </w:r>
    </w:p>
    <w:p w14:paraId="67455C82" w14:textId="77777777" w:rsidR="00AD1FEE" w:rsidRPr="00AD1FEE" w:rsidRDefault="00AD1FEE" w:rsidP="00AD1FEE">
      <w:pPr>
        <w:spacing w:after="120" w:line="240" w:lineRule="auto"/>
        <w:rPr>
          <w:rFonts w:asciiTheme="majorHAnsi" w:hAnsiTheme="majorHAnsi" w:cs="Arial"/>
          <w:sz w:val="18"/>
          <w:szCs w:val="18"/>
        </w:rPr>
      </w:pPr>
      <w:r w:rsidRPr="00AD1FEE">
        <w:rPr>
          <w:rFonts w:asciiTheme="majorHAnsi" w:hAnsiTheme="majorHAnsi" w:cs="Arial"/>
          <w:sz w:val="18"/>
          <w:szCs w:val="18"/>
        </w:rPr>
        <w:t>PSSC 4343. Seed Production, Processing and Analysis Methods of producing quality seeds</w:t>
      </w:r>
      <w:r w:rsidR="00E81930">
        <w:rPr>
          <w:rFonts w:asciiTheme="majorHAnsi" w:hAnsiTheme="majorHAnsi" w:cs="Arial"/>
          <w:sz w:val="18"/>
          <w:szCs w:val="18"/>
        </w:rPr>
        <w:t xml:space="preserve"> </w:t>
      </w:r>
      <w:r w:rsidRPr="00AD1FEE">
        <w:rPr>
          <w:rFonts w:asciiTheme="majorHAnsi" w:hAnsiTheme="majorHAnsi" w:cs="Arial"/>
          <w:sz w:val="18"/>
          <w:szCs w:val="18"/>
        </w:rPr>
        <w:t>and seed stocks, processing methods, and techniques of seed analysis and grading. Prerequisite,</w:t>
      </w:r>
      <w:r w:rsidR="00E81930">
        <w:rPr>
          <w:rFonts w:asciiTheme="majorHAnsi" w:hAnsiTheme="majorHAnsi" w:cs="Arial"/>
          <w:sz w:val="18"/>
          <w:szCs w:val="18"/>
        </w:rPr>
        <w:t xml:space="preserve"> </w:t>
      </w:r>
      <w:r w:rsidRPr="00AD1FEE">
        <w:rPr>
          <w:rFonts w:asciiTheme="majorHAnsi" w:hAnsiTheme="majorHAnsi" w:cs="Arial"/>
          <w:sz w:val="18"/>
          <w:szCs w:val="18"/>
        </w:rPr>
        <w:t>PSSC 1303. Fall, odd. Dual-listed with PSSC 5343.</w:t>
      </w:r>
    </w:p>
    <w:p w14:paraId="6AFAC316" w14:textId="77777777" w:rsidR="00AD1FEE" w:rsidRPr="00AD1FEE" w:rsidRDefault="00AD1FEE" w:rsidP="00AD1FEE">
      <w:pPr>
        <w:spacing w:after="120" w:line="240" w:lineRule="auto"/>
        <w:rPr>
          <w:rFonts w:asciiTheme="majorHAnsi" w:hAnsiTheme="majorHAnsi" w:cs="Arial"/>
          <w:sz w:val="18"/>
          <w:szCs w:val="18"/>
        </w:rPr>
      </w:pPr>
      <w:r w:rsidRPr="00AD1FEE">
        <w:rPr>
          <w:rFonts w:asciiTheme="majorHAnsi" w:hAnsiTheme="majorHAnsi" w:cs="Arial"/>
          <w:sz w:val="18"/>
          <w:szCs w:val="18"/>
        </w:rPr>
        <w:lastRenderedPageBreak/>
        <w:t>PSSC 4513. Plant Biotechnology Course materials will address the why and how of plant gene</w:t>
      </w:r>
      <w:r w:rsidR="00E81930">
        <w:rPr>
          <w:rFonts w:asciiTheme="majorHAnsi" w:hAnsiTheme="majorHAnsi" w:cs="Arial"/>
          <w:sz w:val="18"/>
          <w:szCs w:val="18"/>
        </w:rPr>
        <w:t xml:space="preserve"> </w:t>
      </w:r>
      <w:r w:rsidRPr="00AD1FEE">
        <w:rPr>
          <w:rFonts w:asciiTheme="majorHAnsi" w:hAnsiTheme="majorHAnsi" w:cs="Arial"/>
          <w:sz w:val="18"/>
          <w:szCs w:val="18"/>
        </w:rPr>
        <w:t>transfer plus the issues involved in making those plants part of the agricultural landscape. Dual</w:t>
      </w:r>
      <w:r w:rsidR="00E81930">
        <w:rPr>
          <w:rFonts w:asciiTheme="majorHAnsi" w:hAnsiTheme="majorHAnsi" w:cs="Arial"/>
          <w:sz w:val="18"/>
          <w:szCs w:val="18"/>
        </w:rPr>
        <w:t xml:space="preserve"> </w:t>
      </w:r>
      <w:r w:rsidRPr="00AD1FEE">
        <w:rPr>
          <w:rFonts w:asciiTheme="majorHAnsi" w:hAnsiTheme="majorHAnsi" w:cs="Arial"/>
          <w:sz w:val="18"/>
          <w:szCs w:val="18"/>
        </w:rPr>
        <w:t>listed as PSSC 5513. Prerequisite: AGRI 2213 or BIOL 3013 or permission of instructor. Spring.</w:t>
      </w:r>
    </w:p>
    <w:p w14:paraId="311B175B" w14:textId="77777777" w:rsidR="00AD1FEE" w:rsidRPr="00AD1FEE" w:rsidRDefault="00AD1FEE" w:rsidP="00AD1FEE">
      <w:pPr>
        <w:spacing w:after="120" w:line="240" w:lineRule="auto"/>
        <w:rPr>
          <w:rFonts w:asciiTheme="majorHAnsi" w:hAnsiTheme="majorHAnsi" w:cs="Arial"/>
          <w:sz w:val="18"/>
          <w:szCs w:val="18"/>
        </w:rPr>
      </w:pPr>
      <w:r w:rsidRPr="00AD1FEE">
        <w:rPr>
          <w:rFonts w:asciiTheme="majorHAnsi" w:hAnsiTheme="majorHAnsi" w:cs="Arial"/>
          <w:sz w:val="18"/>
          <w:szCs w:val="18"/>
        </w:rPr>
        <w:t>PSSC 4713. Soil Quality Assessment and Interpretation A study of the indicators of soil quality,</w:t>
      </w:r>
      <w:r w:rsidR="00E81930">
        <w:rPr>
          <w:rFonts w:asciiTheme="majorHAnsi" w:hAnsiTheme="majorHAnsi" w:cs="Arial"/>
          <w:sz w:val="18"/>
          <w:szCs w:val="18"/>
        </w:rPr>
        <w:t xml:space="preserve"> </w:t>
      </w:r>
      <w:r w:rsidRPr="00AD1FEE">
        <w:rPr>
          <w:rFonts w:asciiTheme="majorHAnsi" w:hAnsiTheme="majorHAnsi" w:cs="Arial"/>
          <w:sz w:val="18"/>
          <w:szCs w:val="18"/>
        </w:rPr>
        <w:t>documentation and measurement of soil quality, interpretations of soil quality, impacts and effects</w:t>
      </w:r>
      <w:r w:rsidR="00E81930">
        <w:rPr>
          <w:rFonts w:asciiTheme="majorHAnsi" w:hAnsiTheme="majorHAnsi" w:cs="Arial"/>
          <w:sz w:val="18"/>
          <w:szCs w:val="18"/>
        </w:rPr>
        <w:t xml:space="preserve"> </w:t>
      </w:r>
      <w:r w:rsidRPr="00AD1FEE">
        <w:rPr>
          <w:rFonts w:asciiTheme="majorHAnsi" w:hAnsiTheme="majorHAnsi" w:cs="Arial"/>
          <w:sz w:val="18"/>
          <w:szCs w:val="18"/>
        </w:rPr>
        <w:t>of management of soil quality, and the role of conservation planning in improving soil quality. Prerequisite, PSSC 2813. Fall, even.</w:t>
      </w:r>
    </w:p>
    <w:p w14:paraId="775BDB57" w14:textId="77777777" w:rsidR="005A5E53" w:rsidRPr="005A5E53" w:rsidRDefault="005A5E53" w:rsidP="005A5E53">
      <w:pPr>
        <w:tabs>
          <w:tab w:val="left" w:pos="360"/>
          <w:tab w:val="left" w:pos="720"/>
        </w:tabs>
        <w:spacing w:after="0" w:line="240" w:lineRule="auto"/>
        <w:rPr>
          <w:rFonts w:asciiTheme="majorHAnsi" w:hAnsiTheme="majorHAnsi" w:cs="Arial"/>
          <w:color w:val="365F91" w:themeColor="accent1" w:themeShade="BF"/>
          <w:sz w:val="28"/>
          <w:szCs w:val="28"/>
        </w:rPr>
      </w:pPr>
      <w:r w:rsidRPr="005A5E53">
        <w:rPr>
          <w:rFonts w:asciiTheme="majorHAnsi" w:hAnsiTheme="majorHAnsi" w:cs="Arial"/>
          <w:color w:val="365F91" w:themeColor="accent1" w:themeShade="BF"/>
          <w:sz w:val="32"/>
          <w:szCs w:val="32"/>
        </w:rPr>
        <w:t>PSSC 4723</w:t>
      </w:r>
      <w:r>
        <w:rPr>
          <w:rFonts w:asciiTheme="majorHAnsi" w:hAnsiTheme="majorHAnsi" w:cs="Arial"/>
          <w:color w:val="365F91" w:themeColor="accent1" w:themeShade="BF"/>
          <w:sz w:val="32"/>
          <w:szCs w:val="32"/>
        </w:rPr>
        <w:t xml:space="preserve">. Agroecological Systems     </w:t>
      </w:r>
      <w:sdt>
        <w:sdtPr>
          <w:rPr>
            <w:rFonts w:asciiTheme="majorHAnsi" w:hAnsiTheme="majorHAnsi" w:cs="Arial"/>
            <w:color w:val="365F91" w:themeColor="accent1" w:themeShade="BF"/>
            <w:sz w:val="28"/>
            <w:szCs w:val="28"/>
          </w:rPr>
          <w:id w:val="-247573960"/>
        </w:sdtPr>
        <w:sdtContent>
          <w:r w:rsidRPr="005A5E53">
            <w:rPr>
              <w:color w:val="365F91" w:themeColor="accent1" w:themeShade="BF"/>
              <w:sz w:val="28"/>
              <w:szCs w:val="28"/>
            </w:rPr>
            <w:t>Field-based course to develop a deeper conceptual</w:t>
          </w:r>
          <w:r w:rsidRPr="005A5E53">
            <w:rPr>
              <w:color w:val="365F91" w:themeColor="accent1" w:themeShade="BF"/>
              <w:spacing w:val="-19"/>
              <w:sz w:val="28"/>
              <w:szCs w:val="28"/>
            </w:rPr>
            <w:t xml:space="preserve"> </w:t>
          </w:r>
          <w:r w:rsidRPr="005A5E53">
            <w:rPr>
              <w:color w:val="365F91" w:themeColor="accent1" w:themeShade="BF"/>
              <w:sz w:val="28"/>
              <w:szCs w:val="28"/>
            </w:rPr>
            <w:t xml:space="preserve">and analytical framework for understanding agricultural ecosystems of the region. Students will work in teams and visit numerous working farms and agricultural enterprises in their quest to understand agricultural system sustainability. </w:t>
          </w:r>
          <w:r>
            <w:rPr>
              <w:color w:val="365F91" w:themeColor="accent1" w:themeShade="BF"/>
              <w:sz w:val="28"/>
              <w:szCs w:val="28"/>
            </w:rPr>
            <w:t xml:space="preserve">Prerequisites: </w:t>
          </w:r>
          <w:sdt>
            <w:sdtPr>
              <w:rPr>
                <w:rFonts w:asciiTheme="majorHAnsi" w:hAnsiTheme="majorHAnsi" w:cs="Arial"/>
                <w:color w:val="365F91" w:themeColor="accent1" w:themeShade="BF"/>
                <w:sz w:val="24"/>
                <w:szCs w:val="24"/>
              </w:rPr>
              <w:id w:val="1783684701"/>
            </w:sdtPr>
            <w:sdtEndPr>
              <w:rPr>
                <w:color w:val="auto"/>
              </w:rPr>
            </w:sdtEndPr>
            <w:sdtContent>
              <w:r w:rsidRPr="005A5E53">
                <w:rPr>
                  <w:rFonts w:asciiTheme="majorHAnsi" w:hAnsiTheme="majorHAnsi" w:cs="Arial"/>
                  <w:color w:val="365F91" w:themeColor="accent1" w:themeShade="BF"/>
                  <w:sz w:val="24"/>
                  <w:szCs w:val="24"/>
                </w:rPr>
                <w:t xml:space="preserve">AGEC 1003, </w:t>
              </w:r>
              <w:r w:rsidR="00E81930" w:rsidRPr="005A5E53">
                <w:rPr>
                  <w:rFonts w:asciiTheme="majorHAnsi" w:hAnsiTheme="majorHAnsi" w:cs="Arial"/>
                  <w:color w:val="365F91" w:themeColor="accent1" w:themeShade="BF"/>
                  <w:sz w:val="24"/>
                  <w:szCs w:val="24"/>
                </w:rPr>
                <w:t>AGST 2003</w:t>
              </w:r>
              <w:r w:rsidR="00E81930">
                <w:rPr>
                  <w:rFonts w:asciiTheme="majorHAnsi" w:hAnsiTheme="majorHAnsi" w:cs="Arial"/>
                  <w:color w:val="365F91" w:themeColor="accent1" w:themeShade="BF"/>
                  <w:sz w:val="24"/>
                  <w:szCs w:val="24"/>
                </w:rPr>
                <w:t>,</w:t>
              </w:r>
              <w:r w:rsidR="00E81930">
                <w:rPr>
                  <w:rFonts w:asciiTheme="majorHAnsi" w:hAnsiTheme="majorHAnsi" w:cs="Arial"/>
                  <w:sz w:val="20"/>
                  <w:szCs w:val="20"/>
                </w:rPr>
                <w:t xml:space="preserve"> </w:t>
              </w:r>
              <w:r w:rsidRPr="005A5E53">
                <w:rPr>
                  <w:rFonts w:asciiTheme="majorHAnsi" w:hAnsiTheme="majorHAnsi" w:cs="Arial"/>
                  <w:color w:val="365F91" w:themeColor="accent1" w:themeShade="BF"/>
                  <w:sz w:val="24"/>
                  <w:szCs w:val="24"/>
                </w:rPr>
                <w:t xml:space="preserve">ANSC 1613, PSSC </w:t>
              </w:r>
              <w:r w:rsidR="00E81930">
                <w:rPr>
                  <w:rFonts w:asciiTheme="majorHAnsi" w:hAnsiTheme="majorHAnsi" w:cs="Arial"/>
                  <w:color w:val="365F91" w:themeColor="accent1" w:themeShade="BF"/>
                  <w:sz w:val="24"/>
                  <w:szCs w:val="24"/>
                </w:rPr>
                <w:t>1303</w:t>
              </w:r>
              <w:r w:rsidRPr="005A5E53">
                <w:rPr>
                  <w:rFonts w:asciiTheme="majorHAnsi" w:hAnsiTheme="majorHAnsi" w:cs="Arial"/>
                  <w:color w:val="365F91" w:themeColor="accent1" w:themeShade="BF"/>
                  <w:sz w:val="24"/>
                  <w:szCs w:val="24"/>
                </w:rPr>
                <w:t xml:space="preserve">, PSSC </w:t>
              </w:r>
              <w:r w:rsidR="00E81930">
                <w:rPr>
                  <w:rFonts w:asciiTheme="majorHAnsi" w:hAnsiTheme="majorHAnsi" w:cs="Arial"/>
                  <w:color w:val="365F91" w:themeColor="accent1" w:themeShade="BF"/>
                  <w:sz w:val="24"/>
                  <w:szCs w:val="24"/>
                </w:rPr>
                <w:t>281</w:t>
              </w:r>
              <w:r w:rsidRPr="005A5E53">
                <w:rPr>
                  <w:rFonts w:asciiTheme="majorHAnsi" w:hAnsiTheme="majorHAnsi" w:cs="Arial"/>
                  <w:color w:val="365F91" w:themeColor="accent1" w:themeShade="BF"/>
                  <w:sz w:val="24"/>
                  <w:szCs w:val="24"/>
                </w:rPr>
                <w:t>3</w:t>
              </w:r>
              <w:r w:rsidR="00E81930">
                <w:rPr>
                  <w:rFonts w:asciiTheme="majorHAnsi" w:hAnsiTheme="majorHAnsi" w:cs="Arial"/>
                  <w:color w:val="365F91" w:themeColor="accent1" w:themeShade="BF"/>
                  <w:sz w:val="24"/>
                  <w:szCs w:val="24"/>
                </w:rPr>
                <w:t>.</w:t>
              </w:r>
            </w:sdtContent>
          </w:sdt>
          <w:r>
            <w:rPr>
              <w:rFonts w:asciiTheme="majorHAnsi" w:hAnsiTheme="majorHAnsi" w:cs="Arial"/>
              <w:sz w:val="24"/>
              <w:szCs w:val="24"/>
            </w:rPr>
            <w:t xml:space="preserve"> </w:t>
          </w:r>
          <w:r>
            <w:rPr>
              <w:color w:val="365F91" w:themeColor="accent1" w:themeShade="BF"/>
              <w:sz w:val="28"/>
              <w:szCs w:val="28"/>
            </w:rPr>
            <w:t xml:space="preserve"> Summer.</w:t>
          </w:r>
        </w:sdtContent>
      </w:sdt>
    </w:p>
    <w:p w14:paraId="19FA9E48" w14:textId="77777777" w:rsidR="005A5E53" w:rsidRPr="005A5E53" w:rsidRDefault="005A5E53" w:rsidP="00AD1FEE">
      <w:pPr>
        <w:spacing w:after="120" w:line="240" w:lineRule="auto"/>
        <w:rPr>
          <w:rFonts w:asciiTheme="majorHAnsi" w:hAnsiTheme="majorHAnsi" w:cs="Arial"/>
          <w:color w:val="365F91" w:themeColor="accent1" w:themeShade="BF"/>
          <w:sz w:val="32"/>
          <w:szCs w:val="32"/>
        </w:rPr>
      </w:pPr>
    </w:p>
    <w:p w14:paraId="3E96E56E" w14:textId="77777777" w:rsidR="00661D25" w:rsidRDefault="00AD1FEE" w:rsidP="00AD1FEE">
      <w:pPr>
        <w:spacing w:after="120" w:line="240" w:lineRule="auto"/>
        <w:rPr>
          <w:rFonts w:asciiTheme="majorHAnsi" w:hAnsiTheme="majorHAnsi" w:cs="Arial"/>
          <w:sz w:val="18"/>
          <w:szCs w:val="18"/>
        </w:rPr>
      </w:pPr>
      <w:r w:rsidRPr="00AD1FEE">
        <w:rPr>
          <w:rFonts w:asciiTheme="majorHAnsi" w:hAnsiTheme="majorHAnsi" w:cs="Arial"/>
          <w:sz w:val="18"/>
          <w:szCs w:val="18"/>
        </w:rPr>
        <w:t>PSSC 4804. Principles of Crop Production Introduction to agronomic cropping systems which</w:t>
      </w:r>
      <w:r w:rsidR="00E81930">
        <w:rPr>
          <w:rFonts w:asciiTheme="majorHAnsi" w:hAnsiTheme="majorHAnsi" w:cs="Arial"/>
          <w:sz w:val="18"/>
          <w:szCs w:val="18"/>
        </w:rPr>
        <w:t xml:space="preserve"> </w:t>
      </w:r>
      <w:r w:rsidRPr="00AD1FEE">
        <w:rPr>
          <w:rFonts w:asciiTheme="majorHAnsi" w:hAnsiTheme="majorHAnsi" w:cs="Arial"/>
          <w:sz w:val="18"/>
          <w:szCs w:val="18"/>
        </w:rPr>
        <w:t>includes production systems, concepts related to crop selection and genetics, establishment and</w:t>
      </w:r>
      <w:r w:rsidR="00E81930">
        <w:rPr>
          <w:rFonts w:asciiTheme="majorHAnsi" w:hAnsiTheme="majorHAnsi" w:cs="Arial"/>
          <w:sz w:val="18"/>
          <w:szCs w:val="18"/>
        </w:rPr>
        <w:t xml:space="preserve"> </w:t>
      </w:r>
      <w:r w:rsidRPr="00AD1FEE">
        <w:rPr>
          <w:rFonts w:asciiTheme="majorHAnsi" w:hAnsiTheme="majorHAnsi" w:cs="Arial"/>
          <w:sz w:val="18"/>
          <w:szCs w:val="18"/>
        </w:rPr>
        <w:t>management of the crop, and harvest management. Environmental issues related to crop production and sustainability are also evaluated. Prerequisites, PSSC 1303 and PSSC 2813. Fall.</w:t>
      </w:r>
    </w:p>
    <w:p w14:paraId="3DEC8C6C" w14:textId="77777777" w:rsidR="005A5E53" w:rsidRDefault="005A5E53" w:rsidP="00AD1FEE">
      <w:pPr>
        <w:spacing w:after="120" w:line="240" w:lineRule="auto"/>
        <w:rPr>
          <w:rFonts w:asciiTheme="majorHAnsi" w:hAnsiTheme="majorHAnsi" w:cs="Arial"/>
          <w:sz w:val="18"/>
          <w:szCs w:val="18"/>
        </w:rPr>
      </w:pPr>
    </w:p>
    <w:sdt>
      <w:sdtPr>
        <w:rPr>
          <w:rFonts w:asciiTheme="majorHAnsi" w:hAnsiTheme="majorHAnsi" w:cs="Arial"/>
          <w:sz w:val="20"/>
          <w:szCs w:val="20"/>
        </w:rPr>
        <w:id w:val="94676212"/>
      </w:sdtPr>
      <w:sdtEndPr>
        <w:rPr>
          <w:sz w:val="24"/>
          <w:szCs w:val="24"/>
        </w:rPr>
      </w:sdtEndPr>
      <w:sdtContent>
        <w:p w14:paraId="36D3CE72" w14:textId="77777777" w:rsidR="005A5E53" w:rsidRDefault="005A5E53" w:rsidP="005A5E53">
          <w:pPr>
            <w:tabs>
              <w:tab w:val="left" w:pos="720"/>
            </w:tabs>
            <w:spacing w:after="0" w:line="240" w:lineRule="auto"/>
            <w:ind w:left="2250"/>
            <w:rPr>
              <w:rFonts w:asciiTheme="majorHAnsi" w:hAnsiTheme="majorHAnsi" w:cs="Arial"/>
              <w:sz w:val="20"/>
              <w:szCs w:val="20"/>
            </w:rPr>
          </w:pPr>
        </w:p>
        <w:p w14:paraId="76A3C2A1" w14:textId="77777777" w:rsidR="005A5E53" w:rsidRDefault="00ED0CF7" w:rsidP="005A5E53">
          <w:pPr>
            <w:tabs>
              <w:tab w:val="left" w:pos="720"/>
            </w:tabs>
            <w:spacing w:after="0" w:line="240" w:lineRule="auto"/>
            <w:ind w:left="2250"/>
            <w:rPr>
              <w:rFonts w:asciiTheme="majorHAnsi" w:hAnsiTheme="majorHAnsi" w:cs="Arial"/>
              <w:sz w:val="24"/>
              <w:szCs w:val="24"/>
            </w:rPr>
          </w:pPr>
        </w:p>
      </w:sdtContent>
    </w:sdt>
    <w:p w14:paraId="036E84D1" w14:textId="77777777" w:rsidR="005A5E53" w:rsidRPr="008426D1" w:rsidRDefault="005A5E53" w:rsidP="00AD1FEE">
      <w:pPr>
        <w:spacing w:after="120" w:line="240" w:lineRule="auto"/>
        <w:rPr>
          <w:rFonts w:asciiTheme="majorHAnsi" w:hAnsiTheme="majorHAnsi" w:cs="Arial"/>
          <w:sz w:val="18"/>
          <w:szCs w:val="18"/>
        </w:rPr>
      </w:pPr>
    </w:p>
    <w:sectPr w:rsidR="005A5E53"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2FF88" w14:textId="77777777" w:rsidR="00ED0CF7" w:rsidRDefault="00ED0CF7" w:rsidP="00AF3758">
      <w:pPr>
        <w:spacing w:after="0" w:line="240" w:lineRule="auto"/>
      </w:pPr>
      <w:r>
        <w:separator/>
      </w:r>
    </w:p>
  </w:endnote>
  <w:endnote w:type="continuationSeparator" w:id="0">
    <w:p w14:paraId="4BFBA014" w14:textId="77777777" w:rsidR="00ED0CF7" w:rsidRDefault="00ED0CF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2DA4D" w14:textId="77777777" w:rsidR="00ED0CF7" w:rsidRDefault="00ED0CF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0D6BA0" w14:textId="77777777" w:rsidR="00ED0CF7" w:rsidRDefault="00ED0CF7"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EDCBF" w14:textId="77777777" w:rsidR="00ED0CF7" w:rsidRDefault="00ED0CF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2EFD">
      <w:rPr>
        <w:rStyle w:val="PageNumber"/>
        <w:noProof/>
      </w:rPr>
      <w:t>4</w:t>
    </w:r>
    <w:r>
      <w:rPr>
        <w:rStyle w:val="PageNumber"/>
      </w:rPr>
      <w:fldChar w:fldCharType="end"/>
    </w:r>
  </w:p>
  <w:p w14:paraId="5A174681" w14:textId="77777777" w:rsidR="00ED0CF7" w:rsidRDefault="00ED0CF7"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E77BD" w14:textId="77777777" w:rsidR="00ED0CF7" w:rsidRDefault="00ED0CF7" w:rsidP="00AF3758">
      <w:pPr>
        <w:spacing w:after="0" w:line="240" w:lineRule="auto"/>
      </w:pPr>
      <w:r>
        <w:separator/>
      </w:r>
    </w:p>
  </w:footnote>
  <w:footnote w:type="continuationSeparator" w:id="0">
    <w:p w14:paraId="4BA5AD8E" w14:textId="77777777" w:rsidR="00ED0CF7" w:rsidRDefault="00ED0CF7"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ED786C"/>
    <w:multiLevelType w:val="hybridMultilevel"/>
    <w:tmpl w:val="CBB8F7F0"/>
    <w:lvl w:ilvl="0" w:tplc="618813B8">
      <w:start w:val="1"/>
      <w:numFmt w:val="decimal"/>
      <w:lvlText w:val="%1."/>
      <w:lvlJc w:val="left"/>
      <w:pPr>
        <w:ind w:left="720" w:hanging="360"/>
      </w:pPr>
      <w:rPr>
        <w:rFonts w:asci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9D368D"/>
    <w:multiLevelType w:val="hybridMultilevel"/>
    <w:tmpl w:val="F35A6548"/>
    <w:lvl w:ilvl="0" w:tplc="E48A3242">
      <w:start w:val="1"/>
      <w:numFmt w:val="bullet"/>
      <w:lvlText w:val=""/>
      <w:lvlJc w:val="left"/>
      <w:pPr>
        <w:ind w:left="460" w:hanging="361"/>
      </w:pPr>
      <w:rPr>
        <w:rFonts w:ascii="Symbol" w:eastAsia="Symbol" w:hAnsi="Symbol" w:hint="default"/>
        <w:w w:val="100"/>
        <w:sz w:val="24"/>
        <w:szCs w:val="24"/>
      </w:rPr>
    </w:lvl>
    <w:lvl w:ilvl="1" w:tplc="8BC69EC4">
      <w:start w:val="1"/>
      <w:numFmt w:val="bullet"/>
      <w:lvlText w:val="•"/>
      <w:lvlJc w:val="left"/>
      <w:pPr>
        <w:ind w:left="1370" w:hanging="361"/>
      </w:pPr>
      <w:rPr>
        <w:rFonts w:hint="default"/>
      </w:rPr>
    </w:lvl>
    <w:lvl w:ilvl="2" w:tplc="35FEDBF4">
      <w:start w:val="1"/>
      <w:numFmt w:val="bullet"/>
      <w:lvlText w:val="•"/>
      <w:lvlJc w:val="left"/>
      <w:pPr>
        <w:ind w:left="2280" w:hanging="361"/>
      </w:pPr>
      <w:rPr>
        <w:rFonts w:hint="default"/>
      </w:rPr>
    </w:lvl>
    <w:lvl w:ilvl="3" w:tplc="DE8C398A">
      <w:start w:val="1"/>
      <w:numFmt w:val="bullet"/>
      <w:lvlText w:val="•"/>
      <w:lvlJc w:val="left"/>
      <w:pPr>
        <w:ind w:left="3190" w:hanging="361"/>
      </w:pPr>
      <w:rPr>
        <w:rFonts w:hint="default"/>
      </w:rPr>
    </w:lvl>
    <w:lvl w:ilvl="4" w:tplc="E54C2DEA">
      <w:start w:val="1"/>
      <w:numFmt w:val="bullet"/>
      <w:lvlText w:val="•"/>
      <w:lvlJc w:val="left"/>
      <w:pPr>
        <w:ind w:left="4100" w:hanging="361"/>
      </w:pPr>
      <w:rPr>
        <w:rFonts w:hint="default"/>
      </w:rPr>
    </w:lvl>
    <w:lvl w:ilvl="5" w:tplc="CD6E7A1A">
      <w:start w:val="1"/>
      <w:numFmt w:val="bullet"/>
      <w:lvlText w:val="•"/>
      <w:lvlJc w:val="left"/>
      <w:pPr>
        <w:ind w:left="5010" w:hanging="361"/>
      </w:pPr>
      <w:rPr>
        <w:rFonts w:hint="default"/>
      </w:rPr>
    </w:lvl>
    <w:lvl w:ilvl="6" w:tplc="D408BC9E">
      <w:start w:val="1"/>
      <w:numFmt w:val="bullet"/>
      <w:lvlText w:val="•"/>
      <w:lvlJc w:val="left"/>
      <w:pPr>
        <w:ind w:left="5920" w:hanging="361"/>
      </w:pPr>
      <w:rPr>
        <w:rFonts w:hint="default"/>
      </w:rPr>
    </w:lvl>
    <w:lvl w:ilvl="7" w:tplc="798EE05C">
      <w:start w:val="1"/>
      <w:numFmt w:val="bullet"/>
      <w:lvlText w:val="•"/>
      <w:lvlJc w:val="left"/>
      <w:pPr>
        <w:ind w:left="6830" w:hanging="361"/>
      </w:pPr>
      <w:rPr>
        <w:rFonts w:hint="default"/>
      </w:rPr>
    </w:lvl>
    <w:lvl w:ilvl="8" w:tplc="A754F260">
      <w:start w:val="1"/>
      <w:numFmt w:val="bullet"/>
      <w:lvlText w:val="•"/>
      <w:lvlJc w:val="left"/>
      <w:pPr>
        <w:ind w:left="7740" w:hanging="361"/>
      </w:pPr>
      <w:rPr>
        <w:rFonts w:hint="default"/>
      </w:rPr>
    </w:lvl>
  </w:abstractNum>
  <w:abstractNum w:abstractNumId="7">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10613FF"/>
    <w:multiLevelType w:val="hybridMultilevel"/>
    <w:tmpl w:val="CBB8F7F0"/>
    <w:lvl w:ilvl="0" w:tplc="618813B8">
      <w:start w:val="1"/>
      <w:numFmt w:val="decimal"/>
      <w:lvlText w:val="%1."/>
      <w:lvlJc w:val="left"/>
      <w:pPr>
        <w:ind w:left="720" w:hanging="360"/>
      </w:pPr>
      <w:rPr>
        <w:rFonts w:asci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852224"/>
    <w:multiLevelType w:val="hybridMultilevel"/>
    <w:tmpl w:val="CBB8F7F0"/>
    <w:lvl w:ilvl="0" w:tplc="618813B8">
      <w:start w:val="1"/>
      <w:numFmt w:val="decimal"/>
      <w:lvlText w:val="%1."/>
      <w:lvlJc w:val="left"/>
      <w:pPr>
        <w:ind w:left="720" w:hanging="360"/>
      </w:pPr>
      <w:rPr>
        <w:rFonts w:asci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631519"/>
    <w:multiLevelType w:val="hybridMultilevel"/>
    <w:tmpl w:val="CBB8F7F0"/>
    <w:lvl w:ilvl="0" w:tplc="618813B8">
      <w:start w:val="1"/>
      <w:numFmt w:val="decimal"/>
      <w:lvlText w:val="%1."/>
      <w:lvlJc w:val="left"/>
      <w:pPr>
        <w:ind w:left="720" w:hanging="360"/>
      </w:pPr>
      <w:rPr>
        <w:rFonts w:asci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3"/>
  </w:num>
  <w:num w:numId="5">
    <w:abstractNumId w:val="14"/>
  </w:num>
  <w:num w:numId="6">
    <w:abstractNumId w:val="8"/>
  </w:num>
  <w:num w:numId="7">
    <w:abstractNumId w:val="4"/>
  </w:num>
  <w:num w:numId="8">
    <w:abstractNumId w:val="12"/>
  </w:num>
  <w:num w:numId="9">
    <w:abstractNumId w:val="5"/>
  </w:num>
  <w:num w:numId="10">
    <w:abstractNumId w:val="3"/>
  </w:num>
  <w:num w:numId="11">
    <w:abstractNumId w:val="6"/>
  </w:num>
  <w:num w:numId="12">
    <w:abstractNumId w:val="1"/>
  </w:num>
  <w:num w:numId="13">
    <w:abstractNumId w:val="9"/>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10451"/>
    <w:rsid w:val="00150E96"/>
    <w:rsid w:val="00151451"/>
    <w:rsid w:val="0015192B"/>
    <w:rsid w:val="0015536A"/>
    <w:rsid w:val="00156679"/>
    <w:rsid w:val="00185D67"/>
    <w:rsid w:val="001A5DD5"/>
    <w:rsid w:val="001D7C57"/>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B51B9"/>
    <w:rsid w:val="002E3BD5"/>
    <w:rsid w:val="0031339E"/>
    <w:rsid w:val="0032308C"/>
    <w:rsid w:val="0035434A"/>
    <w:rsid w:val="00360064"/>
    <w:rsid w:val="00362414"/>
    <w:rsid w:val="00363890"/>
    <w:rsid w:val="0036794A"/>
    <w:rsid w:val="00374D72"/>
    <w:rsid w:val="00384538"/>
    <w:rsid w:val="00390A66"/>
    <w:rsid w:val="00391206"/>
    <w:rsid w:val="00393E47"/>
    <w:rsid w:val="00395BB2"/>
    <w:rsid w:val="00396C14"/>
    <w:rsid w:val="003A4AAC"/>
    <w:rsid w:val="003C334C"/>
    <w:rsid w:val="003C71DE"/>
    <w:rsid w:val="003D5ADD"/>
    <w:rsid w:val="004072F1"/>
    <w:rsid w:val="004167AB"/>
    <w:rsid w:val="00424133"/>
    <w:rsid w:val="00434AA5"/>
    <w:rsid w:val="004635AA"/>
    <w:rsid w:val="00473252"/>
    <w:rsid w:val="00474C39"/>
    <w:rsid w:val="00487771"/>
    <w:rsid w:val="0049675B"/>
    <w:rsid w:val="004A211B"/>
    <w:rsid w:val="004A7706"/>
    <w:rsid w:val="004D7EFA"/>
    <w:rsid w:val="004F3C87"/>
    <w:rsid w:val="00512EFD"/>
    <w:rsid w:val="00526B81"/>
    <w:rsid w:val="00547433"/>
    <w:rsid w:val="00551B1C"/>
    <w:rsid w:val="00556E69"/>
    <w:rsid w:val="005677EC"/>
    <w:rsid w:val="00575870"/>
    <w:rsid w:val="00584C22"/>
    <w:rsid w:val="00592A95"/>
    <w:rsid w:val="005934F2"/>
    <w:rsid w:val="005A5E53"/>
    <w:rsid w:val="005F41DD"/>
    <w:rsid w:val="00606EE4"/>
    <w:rsid w:val="00610022"/>
    <w:rsid w:val="006179CB"/>
    <w:rsid w:val="00630A6B"/>
    <w:rsid w:val="00636D75"/>
    <w:rsid w:val="00636DB3"/>
    <w:rsid w:val="00641E0F"/>
    <w:rsid w:val="0064345C"/>
    <w:rsid w:val="00661D25"/>
    <w:rsid w:val="0066260B"/>
    <w:rsid w:val="006657FB"/>
    <w:rsid w:val="00671EAA"/>
    <w:rsid w:val="00677A48"/>
    <w:rsid w:val="00691664"/>
    <w:rsid w:val="006B52C0"/>
    <w:rsid w:val="006C0168"/>
    <w:rsid w:val="006D0246"/>
    <w:rsid w:val="006D258C"/>
    <w:rsid w:val="006E6117"/>
    <w:rsid w:val="00707894"/>
    <w:rsid w:val="00710065"/>
    <w:rsid w:val="00712045"/>
    <w:rsid w:val="007227F4"/>
    <w:rsid w:val="0072691F"/>
    <w:rsid w:val="0073025F"/>
    <w:rsid w:val="0073125A"/>
    <w:rsid w:val="00750AF6"/>
    <w:rsid w:val="007A06B9"/>
    <w:rsid w:val="007D371A"/>
    <w:rsid w:val="007F73C3"/>
    <w:rsid w:val="0083170D"/>
    <w:rsid w:val="008426D1"/>
    <w:rsid w:val="00862E36"/>
    <w:rsid w:val="008663CA"/>
    <w:rsid w:val="00895557"/>
    <w:rsid w:val="008C5371"/>
    <w:rsid w:val="008C6881"/>
    <w:rsid w:val="008C703B"/>
    <w:rsid w:val="008E6C1C"/>
    <w:rsid w:val="00903AB9"/>
    <w:rsid w:val="009053D1"/>
    <w:rsid w:val="00916FCA"/>
    <w:rsid w:val="009517CE"/>
    <w:rsid w:val="00962018"/>
    <w:rsid w:val="00976B5B"/>
    <w:rsid w:val="00983ADC"/>
    <w:rsid w:val="00984490"/>
    <w:rsid w:val="009A529F"/>
    <w:rsid w:val="009D4D84"/>
    <w:rsid w:val="00A01035"/>
    <w:rsid w:val="00A0329C"/>
    <w:rsid w:val="00A16BB1"/>
    <w:rsid w:val="00A30D08"/>
    <w:rsid w:val="00A3401B"/>
    <w:rsid w:val="00A5089E"/>
    <w:rsid w:val="00A55A11"/>
    <w:rsid w:val="00A56D36"/>
    <w:rsid w:val="00A966C5"/>
    <w:rsid w:val="00AA702B"/>
    <w:rsid w:val="00AB5523"/>
    <w:rsid w:val="00AC19CA"/>
    <w:rsid w:val="00AD1FEE"/>
    <w:rsid w:val="00AE5338"/>
    <w:rsid w:val="00AF3758"/>
    <w:rsid w:val="00AF3C6A"/>
    <w:rsid w:val="00AF68E8"/>
    <w:rsid w:val="00B054E5"/>
    <w:rsid w:val="00B134C2"/>
    <w:rsid w:val="00B1628A"/>
    <w:rsid w:val="00B35368"/>
    <w:rsid w:val="00B46334"/>
    <w:rsid w:val="00B46FD5"/>
    <w:rsid w:val="00B5613F"/>
    <w:rsid w:val="00B6203D"/>
    <w:rsid w:val="00B71755"/>
    <w:rsid w:val="00B86002"/>
    <w:rsid w:val="00B97755"/>
    <w:rsid w:val="00BD623D"/>
    <w:rsid w:val="00BD6606"/>
    <w:rsid w:val="00BE069E"/>
    <w:rsid w:val="00BF6FF6"/>
    <w:rsid w:val="00C002F9"/>
    <w:rsid w:val="00C12816"/>
    <w:rsid w:val="00C12977"/>
    <w:rsid w:val="00C23120"/>
    <w:rsid w:val="00C23CC7"/>
    <w:rsid w:val="00C334FF"/>
    <w:rsid w:val="00C55BB9"/>
    <w:rsid w:val="00C60414"/>
    <w:rsid w:val="00C60A91"/>
    <w:rsid w:val="00C645ED"/>
    <w:rsid w:val="00C80773"/>
    <w:rsid w:val="00CA269E"/>
    <w:rsid w:val="00CA3F73"/>
    <w:rsid w:val="00CA7C7C"/>
    <w:rsid w:val="00CB2125"/>
    <w:rsid w:val="00CB4B5A"/>
    <w:rsid w:val="00CC6C15"/>
    <w:rsid w:val="00CE6F34"/>
    <w:rsid w:val="00CF3236"/>
    <w:rsid w:val="00D0686A"/>
    <w:rsid w:val="00D20B84"/>
    <w:rsid w:val="00D51205"/>
    <w:rsid w:val="00D57716"/>
    <w:rsid w:val="00D67AC4"/>
    <w:rsid w:val="00D979DD"/>
    <w:rsid w:val="00E322A3"/>
    <w:rsid w:val="00E41F8D"/>
    <w:rsid w:val="00E45868"/>
    <w:rsid w:val="00E70B06"/>
    <w:rsid w:val="00E81930"/>
    <w:rsid w:val="00E90913"/>
    <w:rsid w:val="00EA06D0"/>
    <w:rsid w:val="00EA757C"/>
    <w:rsid w:val="00EC52BB"/>
    <w:rsid w:val="00EC5D93"/>
    <w:rsid w:val="00EC6970"/>
    <w:rsid w:val="00ED0CF7"/>
    <w:rsid w:val="00ED5E7F"/>
    <w:rsid w:val="00EE2479"/>
    <w:rsid w:val="00EE4B95"/>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CF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3C71DE"/>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C71DE"/>
    <w:rPr>
      <w:rFonts w:ascii="Times New Roman" w:eastAsia="Times New Roman" w:hAnsi="Times New Roman"/>
      <w:sz w:val="24"/>
      <w:szCs w:val="24"/>
    </w:rPr>
  </w:style>
  <w:style w:type="paragraph" w:customStyle="1" w:styleId="Pa321">
    <w:name w:val="Pa321"/>
    <w:basedOn w:val="Normal"/>
    <w:next w:val="Normal"/>
    <w:uiPriority w:val="99"/>
    <w:rsid w:val="008C5371"/>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322">
    <w:name w:val="Pa322"/>
    <w:basedOn w:val="Normal"/>
    <w:next w:val="Normal"/>
    <w:uiPriority w:val="99"/>
    <w:rsid w:val="008C5371"/>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0">
    <w:name w:val="A0"/>
    <w:uiPriority w:val="99"/>
    <w:rsid w:val="008C5371"/>
    <w:rPr>
      <w:rFonts w:ascii="Arial" w:hAnsi="Arial" w:cs="Arial"/>
      <w:color w:val="211D1E"/>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3C71DE"/>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C71DE"/>
    <w:rPr>
      <w:rFonts w:ascii="Times New Roman" w:eastAsia="Times New Roman" w:hAnsi="Times New Roman"/>
      <w:sz w:val="24"/>
      <w:szCs w:val="24"/>
    </w:rPr>
  </w:style>
  <w:style w:type="paragraph" w:customStyle="1" w:styleId="Pa321">
    <w:name w:val="Pa321"/>
    <w:basedOn w:val="Normal"/>
    <w:next w:val="Normal"/>
    <w:uiPriority w:val="99"/>
    <w:rsid w:val="008C5371"/>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322">
    <w:name w:val="Pa322"/>
    <w:basedOn w:val="Normal"/>
    <w:next w:val="Normal"/>
    <w:uiPriority w:val="99"/>
    <w:rsid w:val="008C5371"/>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0">
    <w:name w:val="A0"/>
    <w:uiPriority w:val="99"/>
    <w:rsid w:val="008C5371"/>
    <w:rPr>
      <w:rFonts w:ascii="Arial" w:hAnsi="Arial" w:cs="Arial"/>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415542618">
      <w:bodyDiv w:val="1"/>
      <w:marLeft w:val="0"/>
      <w:marRight w:val="0"/>
      <w:marTop w:val="0"/>
      <w:marBottom w:val="0"/>
      <w:divBdr>
        <w:top w:val="none" w:sz="0" w:space="0" w:color="auto"/>
        <w:left w:val="none" w:sz="0" w:space="0" w:color="auto"/>
        <w:bottom w:val="none" w:sz="0" w:space="0" w:color="auto"/>
        <w:right w:val="none" w:sz="0" w:space="0" w:color="auto"/>
      </w:divBdr>
    </w:div>
    <w:div w:id="1793287545">
      <w:bodyDiv w:val="1"/>
      <w:marLeft w:val="0"/>
      <w:marRight w:val="0"/>
      <w:marTop w:val="0"/>
      <w:marBottom w:val="0"/>
      <w:divBdr>
        <w:top w:val="none" w:sz="0" w:space="0" w:color="auto"/>
        <w:left w:val="none" w:sz="0" w:space="0" w:color="auto"/>
        <w:bottom w:val="none" w:sz="0" w:space="0" w:color="auto"/>
        <w:right w:val="none" w:sz="0" w:space="0" w:color="auto"/>
      </w:divBdr>
    </w:div>
    <w:div w:id="188155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sgreen@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77529"/>
    <w:rsid w:val="00436B57"/>
    <w:rsid w:val="004E1A75"/>
    <w:rsid w:val="00576003"/>
    <w:rsid w:val="00587536"/>
    <w:rsid w:val="005C4D59"/>
    <w:rsid w:val="005D5D2F"/>
    <w:rsid w:val="00623293"/>
    <w:rsid w:val="00652B0F"/>
    <w:rsid w:val="00654E35"/>
    <w:rsid w:val="006C3910"/>
    <w:rsid w:val="00702A81"/>
    <w:rsid w:val="008822A5"/>
    <w:rsid w:val="00891F77"/>
    <w:rsid w:val="00913E4B"/>
    <w:rsid w:val="0096458F"/>
    <w:rsid w:val="009D439F"/>
    <w:rsid w:val="00A20583"/>
    <w:rsid w:val="00A278E2"/>
    <w:rsid w:val="00AD5D56"/>
    <w:rsid w:val="00B2559E"/>
    <w:rsid w:val="00B46AFF"/>
    <w:rsid w:val="00B72454"/>
    <w:rsid w:val="00B72548"/>
    <w:rsid w:val="00BA0596"/>
    <w:rsid w:val="00BD1E17"/>
    <w:rsid w:val="00BE0E7B"/>
    <w:rsid w:val="00CB25D5"/>
    <w:rsid w:val="00CD4EF8"/>
    <w:rsid w:val="00CE7C19"/>
    <w:rsid w:val="00D87B77"/>
    <w:rsid w:val="00DD12EE"/>
    <w:rsid w:val="00EB3740"/>
    <w:rsid w:val="00F0343A"/>
    <w:rsid w:val="00FB2DA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52B0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41E0EB2242E374419EC226DC617FF32C">
    <w:name w:val="41E0EB2242E374419EC226DC617FF32C"/>
    <w:rsid w:val="00A278E2"/>
    <w:pPr>
      <w:spacing w:after="0" w:line="240" w:lineRule="auto"/>
    </w:pPr>
    <w:rPr>
      <w:sz w:val="24"/>
      <w:szCs w:val="24"/>
      <w:lang w:eastAsia="ja-JP"/>
    </w:rPr>
  </w:style>
  <w:style w:type="paragraph" w:customStyle="1" w:styleId="9D658EBF12436145BF8EEEC83F00BF0A">
    <w:name w:val="9D658EBF12436145BF8EEEC83F00BF0A"/>
    <w:rsid w:val="00A278E2"/>
    <w:pPr>
      <w:spacing w:after="0" w:line="240" w:lineRule="auto"/>
    </w:pPr>
    <w:rPr>
      <w:sz w:val="24"/>
      <w:szCs w:val="24"/>
      <w:lang w:eastAsia="ja-JP"/>
    </w:rPr>
  </w:style>
  <w:style w:type="paragraph" w:customStyle="1" w:styleId="FFFCCC08C8AA0745AC65A3C148598BC3">
    <w:name w:val="FFFCCC08C8AA0745AC65A3C148598BC3"/>
    <w:rsid w:val="00652B0F"/>
    <w:pPr>
      <w:spacing w:after="0" w:line="240" w:lineRule="auto"/>
    </w:pPr>
    <w:rPr>
      <w:sz w:val="24"/>
      <w:szCs w:val="24"/>
      <w:lang w:eastAsia="ja-JP"/>
    </w:rPr>
  </w:style>
  <w:style w:type="paragraph" w:customStyle="1" w:styleId="E44C821443CA0646A992B24195CFEA6A">
    <w:name w:val="E44C821443CA0646A992B24195CFEA6A"/>
    <w:rsid w:val="00652B0F"/>
    <w:pPr>
      <w:spacing w:after="0" w:line="240" w:lineRule="auto"/>
    </w:pPr>
    <w:rPr>
      <w:sz w:val="24"/>
      <w:szCs w:val="24"/>
      <w:lang w:eastAsia="ja-JP"/>
    </w:rPr>
  </w:style>
  <w:style w:type="paragraph" w:customStyle="1" w:styleId="057535B899C9EA499E1C78E2C1042EB2">
    <w:name w:val="057535B899C9EA499E1C78E2C1042EB2"/>
    <w:rsid w:val="00652B0F"/>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52B0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41E0EB2242E374419EC226DC617FF32C">
    <w:name w:val="41E0EB2242E374419EC226DC617FF32C"/>
    <w:rsid w:val="00A278E2"/>
    <w:pPr>
      <w:spacing w:after="0" w:line="240" w:lineRule="auto"/>
    </w:pPr>
    <w:rPr>
      <w:sz w:val="24"/>
      <w:szCs w:val="24"/>
      <w:lang w:eastAsia="ja-JP"/>
    </w:rPr>
  </w:style>
  <w:style w:type="paragraph" w:customStyle="1" w:styleId="9D658EBF12436145BF8EEEC83F00BF0A">
    <w:name w:val="9D658EBF12436145BF8EEEC83F00BF0A"/>
    <w:rsid w:val="00A278E2"/>
    <w:pPr>
      <w:spacing w:after="0" w:line="240" w:lineRule="auto"/>
    </w:pPr>
    <w:rPr>
      <w:sz w:val="24"/>
      <w:szCs w:val="24"/>
      <w:lang w:eastAsia="ja-JP"/>
    </w:rPr>
  </w:style>
  <w:style w:type="paragraph" w:customStyle="1" w:styleId="FFFCCC08C8AA0745AC65A3C148598BC3">
    <w:name w:val="FFFCCC08C8AA0745AC65A3C148598BC3"/>
    <w:rsid w:val="00652B0F"/>
    <w:pPr>
      <w:spacing w:after="0" w:line="240" w:lineRule="auto"/>
    </w:pPr>
    <w:rPr>
      <w:sz w:val="24"/>
      <w:szCs w:val="24"/>
      <w:lang w:eastAsia="ja-JP"/>
    </w:rPr>
  </w:style>
  <w:style w:type="paragraph" w:customStyle="1" w:styleId="E44C821443CA0646A992B24195CFEA6A">
    <w:name w:val="E44C821443CA0646A992B24195CFEA6A"/>
    <w:rsid w:val="00652B0F"/>
    <w:pPr>
      <w:spacing w:after="0" w:line="240" w:lineRule="auto"/>
    </w:pPr>
    <w:rPr>
      <w:sz w:val="24"/>
      <w:szCs w:val="24"/>
      <w:lang w:eastAsia="ja-JP"/>
    </w:rPr>
  </w:style>
  <w:style w:type="paragraph" w:customStyle="1" w:styleId="057535B899C9EA499E1C78E2C1042EB2">
    <w:name w:val="057535B899C9EA499E1C78E2C1042EB2"/>
    <w:rsid w:val="00652B0F"/>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D642A-DFF1-1347-A09A-83B5F5AA4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2379</Words>
  <Characters>13561</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Steve Green</cp:lastModifiedBy>
  <cp:revision>2</cp:revision>
  <cp:lastPrinted>2015-01-29T22:33:00Z</cp:lastPrinted>
  <dcterms:created xsi:type="dcterms:W3CDTF">2019-04-09T14:47:00Z</dcterms:created>
  <dcterms:modified xsi:type="dcterms:W3CDTF">2019-04-09T14:47:00Z</dcterms:modified>
</cp:coreProperties>
</file>