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713F1A"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13F1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2975B2" w:rsidR="00001C04" w:rsidRPr="008426D1" w:rsidRDefault="00713F1A" w:rsidP="00762BF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762BF8"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fullDate="2019-01-25T00:00:00Z">
                  <w:dateFormat w:val="M/d/yyyy"/>
                  <w:lid w:val="en-US"/>
                  <w:storeMappedDataAs w:val="dateTime"/>
                  <w:calendar w:val="gregorian"/>
                </w:date>
              </w:sdtPr>
              <w:sdtEndPr/>
              <w:sdtContent>
                <w:r w:rsidR="00003ED8"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13F1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70661BF" w:rsidR="00001C04" w:rsidRPr="008426D1" w:rsidRDefault="00713F1A" w:rsidP="00BD085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34D73" w:rsidRPr="00334D73">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2-27T00:00:00Z">
                  <w:dateFormat w:val="M/d/yyyy"/>
                  <w:lid w:val="en-US"/>
                  <w:storeMappedDataAs w:val="dateTime"/>
                  <w:calendar w:val="gregorian"/>
                </w:date>
              </w:sdtPr>
              <w:sdtEndPr/>
              <w:sdtContent>
                <w:r w:rsidR="00BD0859">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13F1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C2824EC" w:rsidR="00001C04" w:rsidRPr="008426D1" w:rsidRDefault="00713F1A" w:rsidP="00BD085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647159002"/>
                        <w:placeholder>
                          <w:docPart w:val="C5A97CEBF3834118A6F0E03039F0845D"/>
                        </w:placeholder>
                      </w:sdtPr>
                      <w:sdtEndPr/>
                      <w:sdtContent>
                        <w:r w:rsidR="00003ED8" w:rsidRPr="00334D73">
                          <w:rPr>
                            <w:rFonts w:asciiTheme="majorHAnsi" w:hAnsiTheme="majorHAnsi"/>
                            <w:sz w:val="20"/>
                            <w:szCs w:val="20"/>
                          </w:rPr>
                          <w:t>Donald Kennedy</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2-27T00:00:00Z">
                  <w:dateFormat w:val="M/d/yyyy"/>
                  <w:lid w:val="en-US"/>
                  <w:storeMappedDataAs w:val="dateTime"/>
                  <w:calendar w:val="gregorian"/>
                </w:date>
              </w:sdtPr>
              <w:sdtEndPr/>
              <w:sdtContent>
                <w:r w:rsidR="00BD0859">
                  <w:rPr>
                    <w:rFonts w:asciiTheme="majorHAnsi" w:hAnsiTheme="majorHAnsi"/>
                    <w:smallCaps/>
                    <w:sz w:val="20"/>
                    <w:szCs w:val="20"/>
                  </w:rPr>
                  <w:t>2/27/2020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13F1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13F1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13F1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34E6193C"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w:t>
          </w:r>
          <w:r w:rsidR="00713F1A">
            <w:rPr>
              <w:rFonts w:asciiTheme="majorHAnsi" w:hAnsiTheme="majorHAnsi" w:cs="Arial"/>
              <w:sz w:val="20"/>
              <w:szCs w:val="20"/>
            </w:rPr>
            <w:t>20</w:t>
          </w:r>
        </w:p>
        <w:bookmarkStart w:id="0" w:name="_GoBack" w:displacedByCustomXml="next"/>
        <w:bookmarkEnd w:id="0" w:displacedByCustomXml="nex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18BC2ECD"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4</w:t>
          </w:r>
          <w:r w:rsidR="00D45ED0">
            <w:rPr>
              <w:rFonts w:asciiTheme="majorHAnsi" w:hAnsiTheme="majorHAnsi" w:cs="Arial"/>
              <w:sz w:val="20"/>
              <w:szCs w:val="20"/>
            </w:rPr>
            <w:t>77</w:t>
          </w:r>
          <w:r w:rsidR="005A07A1">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FE94AEC" w:rsidR="007E7FDA" w:rsidRDefault="00713F1A" w:rsidP="00D45ED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45ED0" w:rsidRPr="00D45ED0">
            <w:rPr>
              <w:rFonts w:asciiTheme="majorHAnsi" w:hAnsiTheme="majorHAnsi" w:cs="Arial"/>
              <w:sz w:val="20"/>
              <w:szCs w:val="20"/>
            </w:rPr>
            <w:t>Remote Sensing</w:t>
          </w:r>
        </w:sdtContent>
      </w:sdt>
    </w:p>
    <w:p w14:paraId="52D3BC77" w14:textId="200D5D4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45ED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BBC3A8E"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D45ED0" w:rsidRPr="008426D1">
            <w:rPr>
              <w:rStyle w:val="PlaceholderText"/>
              <w:shd w:val="clear" w:color="auto" w:fill="D9D9D9" w:themeFill="background1" w:themeFillShade="D9"/>
            </w:rPr>
            <w:t>Enter text...</w:t>
          </w:r>
        </w:sdtContent>
      </w:sdt>
    </w:p>
    <w:p w14:paraId="23E404EB" w14:textId="2CDC45AB"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560DA726" w:rsidR="00D7370A" w:rsidRDefault="00713F1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D45ED0"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713F1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0CD08A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r w:rsidR="00003ED8">
        <w:rPr>
          <w:rFonts w:asciiTheme="majorHAnsi" w:hAnsiTheme="majorHAnsi" w:cs="Arial"/>
          <w:b/>
          <w:sz w:val="20"/>
          <w:szCs w:val="20"/>
        </w:rPr>
        <w:t>NO</w:t>
      </w:r>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79DB08" w14:textId="3907748B"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003ED8" w:rsidRPr="008426D1">
            <w:rPr>
              <w:rStyle w:val="PlaceholderText"/>
              <w:shd w:val="clear" w:color="auto" w:fill="D9D9D9" w:themeFill="background1" w:themeFillShade="D9"/>
            </w:rPr>
            <w:t>Enter text...</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5496CD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003ED8">
            <w:rPr>
              <w:rFonts w:asciiTheme="majorHAnsi" w:hAnsiTheme="majorHAnsi" w:cs="Arial"/>
              <w:b/>
              <w:sz w:val="20"/>
              <w:szCs w:val="20"/>
            </w:rPr>
            <w:t>NO</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6CBDAC1" w:rsidR="00391206" w:rsidRPr="008426D1" w:rsidRDefault="00713F1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D45ED0">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6E992EC8" w:rsidR="00391206" w:rsidRPr="008426D1" w:rsidRDefault="00713F1A" w:rsidP="00003ED8">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003ED8"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78E4BC" w:rsidR="00C002F9" w:rsidRPr="008426D1" w:rsidRDefault="00713F1A"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45793">
            <w:rPr>
              <w:rFonts w:asciiTheme="majorHAnsi" w:hAnsiTheme="majorHAnsi" w:cs="Arial"/>
              <w:sz w:val="20"/>
              <w:szCs w:val="20"/>
            </w:rPr>
            <w:t>A working knowledge of GIS is required to understand the concepts of Remote Sensing.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713F1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EFC031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003ED8">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E7F98F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003ED8" w:rsidRPr="00155776">
            <w:rPr>
              <w:strike/>
              <w:color w:val="FF0000"/>
            </w:rPr>
            <w:t>Fall</w:t>
          </w:r>
          <w:r w:rsidR="00003ED8">
            <w:rPr>
              <w:color w:val="231F20"/>
            </w:rPr>
            <w:t xml:space="preserve"> </w:t>
          </w:r>
          <w:r w:rsidR="00003ED8" w:rsidRPr="00155776">
            <w:rPr>
              <w:b/>
              <w:color w:val="0070C0"/>
            </w:rPr>
            <w:t>Spring</w:t>
          </w:r>
          <w:r w:rsidR="00003ED8">
            <w:rPr>
              <w:color w:val="231F20"/>
            </w:rPr>
            <w: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A81A6F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438140418"/>
          <w:placeholder>
            <w:docPart w:val="E7A89FBECEF3483EBCA7CA6F4B5908A0"/>
          </w:placeholder>
        </w:sdtPr>
        <w:sdtEndPr/>
        <w:sdtContent>
          <w:r w:rsidR="00845793">
            <w:rPr>
              <w:rFonts w:asciiTheme="majorHAnsi" w:hAnsiTheme="majorHAnsi" w:cs="Arial"/>
              <w:b/>
              <w:sz w:val="20"/>
              <w:szCs w:val="20"/>
            </w:rPr>
            <w:t>NO</w:t>
          </w:r>
        </w:sdtContent>
      </w:sdt>
      <w:r w:rsidR="00845793" w:rsidRPr="008426D1">
        <w:rPr>
          <w:rFonts w:asciiTheme="majorHAnsi" w:hAnsiTheme="majorHAnsi" w:cs="Arial"/>
          <w:sz w:val="20"/>
          <w:szCs w:val="20"/>
        </w:rPr>
        <w:t xml:space="preserve"> </w:t>
      </w:r>
      <w:r w:rsidR="00845793">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7C90163"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4021AB3" w:rsidR="00FE1168" w:rsidRDefault="00FE1168" w:rsidP="00D45E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B35EAC">
            <w:t xml:space="preserve">Term is changing from </w:t>
          </w:r>
          <w:proofErr w:type="gramStart"/>
          <w:r w:rsidR="00B35EAC">
            <w:t>Fall</w:t>
          </w:r>
          <w:proofErr w:type="gramEnd"/>
          <w:r w:rsidR="00B35EAC">
            <w:t xml:space="preserve"> to Spring.</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9ED52E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r w:rsidR="00B35EAC">
                <w:rPr>
                  <w:rFonts w:asciiTheme="majorHAnsi" w:hAnsiTheme="majorHAnsi" w:cs="Arial"/>
                  <w:sz w:val="20"/>
                  <w:szCs w:val="20"/>
                </w:rPr>
                <w:t>For the schedule of the instructors, moving the semester for this course is requested</w:t>
              </w:r>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79649D38"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695928843"/>
          <w:placeholder>
            <w:docPart w:val="EC03E5654928447494B61E436D2D5C8E"/>
          </w:placeholder>
        </w:sdtPr>
        <w:sdtEndPr/>
        <w:sdtContent>
          <w:r w:rsidR="00845793">
            <w:rPr>
              <w:rFonts w:asciiTheme="majorHAnsi" w:hAnsiTheme="majorHAnsi" w:cs="Arial"/>
              <w:b/>
              <w:sz w:val="20"/>
              <w:szCs w:val="20"/>
            </w:rPr>
            <w:t>NO</w:t>
          </w:r>
        </w:sdtContent>
      </w:sdt>
      <w:r w:rsidR="00845793" w:rsidRPr="008426D1">
        <w:rPr>
          <w:rFonts w:asciiTheme="majorHAnsi" w:hAnsiTheme="majorHAnsi" w:cs="Arial"/>
          <w:sz w:val="20"/>
          <w:szCs w:val="20"/>
        </w:rPr>
        <w:t xml:space="preserve"> </w:t>
      </w:r>
      <w:r w:rsidR="00845793">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7A8C2BB3"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0E4C810" w14:textId="77777777" w:rsidR="0075735E" w:rsidRDefault="0075735E" w:rsidP="0075735E">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3DBB6B9" w14:textId="77777777" w:rsidR="0075735E" w:rsidRDefault="0075735E" w:rsidP="007573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20.  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placeholder>
          <w:docPart w:val="43AC0FE98F064D95BC707CCC18678EDB"/>
        </w:placeholder>
      </w:sdtPr>
      <w:sdtEndPr/>
      <w:sdtContent>
        <w:sdt>
          <w:sdtPr>
            <w:rPr>
              <w:rFonts w:asciiTheme="majorHAnsi" w:hAnsiTheme="majorHAnsi" w:cs="Arial"/>
              <w:sz w:val="20"/>
              <w:szCs w:val="20"/>
            </w:rPr>
            <w:id w:val="2051345514"/>
            <w:placeholder>
              <w:docPart w:val="87061DCC6EAA41EEAEE6203F9D670D51"/>
            </w:placeholder>
          </w:sdtPr>
          <w:sdtEndPr/>
          <w:sdtContent>
            <w:p w14:paraId="0EFDB7CB" w14:textId="46394FBE" w:rsidR="0075735E" w:rsidRDefault="00713F1A" w:rsidP="0075735E">
              <w:pPr>
                <w:tabs>
                  <w:tab w:val="left" w:pos="360"/>
                  <w:tab w:val="left" w:pos="720"/>
                </w:tabs>
                <w:spacing w:after="0" w:line="240" w:lineRule="auto"/>
                <w:rPr>
                  <w:rFonts w:asciiTheme="majorHAnsi" w:hAnsiTheme="majorHAnsi" w:cs="Arial"/>
                  <w:sz w:val="20"/>
                  <w:szCs w:val="20"/>
                </w:rPr>
              </w:pPr>
            </w:p>
          </w:sdtContent>
        </w:sdt>
      </w:sdtContent>
    </w:sdt>
    <w:p w14:paraId="36809F65" w14:textId="77777777" w:rsidR="0075735E" w:rsidRDefault="0075735E" w:rsidP="0075735E">
      <w:pPr>
        <w:tabs>
          <w:tab w:val="left" w:pos="360"/>
          <w:tab w:val="left" w:pos="720"/>
        </w:tabs>
        <w:spacing w:after="0" w:line="240" w:lineRule="auto"/>
        <w:rPr>
          <w:rFonts w:asciiTheme="majorHAnsi" w:hAnsiTheme="majorHAnsi" w:cs="Arial"/>
          <w:sz w:val="20"/>
          <w:szCs w:val="20"/>
        </w:rPr>
      </w:pPr>
    </w:p>
    <w:p w14:paraId="3922C589" w14:textId="312AD11C" w:rsidR="0075735E" w:rsidRDefault="0075735E" w:rsidP="00762BF8">
      <w:pPr>
        <w:tabs>
          <w:tab w:val="left" w:pos="360"/>
          <w:tab w:val="left" w:pos="720"/>
        </w:tabs>
        <w:spacing w:after="0" w:line="240" w:lineRule="auto"/>
        <w:rPr>
          <w:rFonts w:asciiTheme="majorHAnsi" w:hAnsiTheme="majorHAnsi" w:cs="Arial"/>
          <w:i/>
          <w:sz w:val="20"/>
          <w:szCs w:val="20"/>
        </w:rPr>
      </w:pPr>
      <w:r>
        <w:rPr>
          <w:rFonts w:asciiTheme="majorHAnsi" w:hAnsiTheme="majorHAnsi" w:cs="Arial"/>
          <w:sz w:val="20"/>
          <w:szCs w:val="20"/>
        </w:rPr>
        <w:t xml:space="preserve">21. Considering the indicated program-level learning outcome/s (from question #23), please fill out the following table to show how and where this course fits into the program’s continuous improvement assessment process. </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CDCAB9C" w14:textId="77777777" w:rsidR="00762BF8" w:rsidRDefault="00762BF8" w:rsidP="00BD623D">
      <w:pPr>
        <w:tabs>
          <w:tab w:val="left" w:pos="360"/>
          <w:tab w:val="left" w:pos="720"/>
        </w:tabs>
        <w:spacing w:after="0" w:line="240" w:lineRule="auto"/>
        <w:jc w:val="center"/>
        <w:rPr>
          <w:rFonts w:asciiTheme="majorHAnsi" w:hAnsiTheme="majorHAnsi" w:cs="Arial"/>
          <w:b/>
          <w:sz w:val="28"/>
          <w:szCs w:val="20"/>
        </w:rPr>
      </w:pPr>
    </w:p>
    <w:p w14:paraId="48C0665F" w14:textId="61C1A4D0"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9983B67" w14:textId="5993733C" w:rsidR="00845793" w:rsidRDefault="00750AF6" w:rsidP="00845793">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845793" w:rsidRPr="00F054DA">
        <w:rPr>
          <w:rFonts w:asciiTheme="majorHAnsi" w:hAnsiTheme="majorHAnsi" w:cs="Arial"/>
          <w:sz w:val="24"/>
          <w:szCs w:val="24"/>
        </w:rPr>
        <w:t xml:space="preserve">Multiple bulletin changes associated with an AGST program realignment are being submitted. Below is the primary program for these changes which </w:t>
      </w:r>
      <w:r w:rsidR="00DA74CA">
        <w:rPr>
          <w:rFonts w:asciiTheme="majorHAnsi" w:hAnsiTheme="majorHAnsi" w:cs="Arial"/>
          <w:sz w:val="24"/>
          <w:szCs w:val="24"/>
        </w:rPr>
        <w:t xml:space="preserve">are on </w:t>
      </w:r>
      <w:r w:rsidR="00845793" w:rsidRPr="00F054DA">
        <w:rPr>
          <w:rFonts w:asciiTheme="majorHAnsi" w:hAnsiTheme="majorHAnsi" w:cs="Arial"/>
          <w:sz w:val="24"/>
          <w:szCs w:val="24"/>
        </w:rPr>
        <w:t>Pg</w:t>
      </w:r>
      <w:r w:rsidR="002C7B6A">
        <w:rPr>
          <w:rFonts w:asciiTheme="majorHAnsi" w:hAnsiTheme="majorHAnsi" w:cs="Arial"/>
          <w:sz w:val="24"/>
          <w:szCs w:val="24"/>
        </w:rPr>
        <w:t>.</w:t>
      </w:r>
      <w:r w:rsidR="00DA74CA">
        <w:rPr>
          <w:rFonts w:asciiTheme="majorHAnsi" w:hAnsiTheme="majorHAnsi" w:cs="Arial"/>
          <w:sz w:val="24"/>
          <w:szCs w:val="24"/>
        </w:rPr>
        <w:t xml:space="preserve"> </w:t>
      </w:r>
      <w:r w:rsidR="00003ED8">
        <w:rPr>
          <w:rFonts w:asciiTheme="majorHAnsi" w:hAnsiTheme="majorHAnsi" w:cs="Arial"/>
          <w:sz w:val="24"/>
          <w:szCs w:val="24"/>
        </w:rPr>
        <w:t>420</w:t>
      </w:r>
      <w:r w:rsidR="00845793" w:rsidRPr="00F054DA">
        <w:rPr>
          <w:rFonts w:asciiTheme="majorHAnsi" w:hAnsiTheme="majorHAnsi" w:cs="Arial"/>
          <w:sz w:val="24"/>
          <w:szCs w:val="24"/>
        </w:rPr>
        <w:t xml:space="preserve"> of the 201</w:t>
      </w:r>
      <w:r w:rsidR="00003ED8">
        <w:rPr>
          <w:rFonts w:asciiTheme="majorHAnsi" w:hAnsiTheme="majorHAnsi" w:cs="Arial"/>
          <w:sz w:val="24"/>
          <w:szCs w:val="24"/>
        </w:rPr>
        <w:t>9</w:t>
      </w:r>
      <w:r w:rsidR="00845793" w:rsidRPr="00F054DA">
        <w:rPr>
          <w:rFonts w:asciiTheme="majorHAnsi" w:hAnsiTheme="majorHAnsi" w:cs="Arial"/>
          <w:sz w:val="24"/>
          <w:szCs w:val="24"/>
        </w:rPr>
        <w:t>-20</w:t>
      </w:r>
      <w:r w:rsidR="00003ED8">
        <w:rPr>
          <w:rFonts w:asciiTheme="majorHAnsi" w:hAnsiTheme="majorHAnsi" w:cs="Arial"/>
          <w:sz w:val="24"/>
          <w:szCs w:val="24"/>
        </w:rPr>
        <w:t>20</w:t>
      </w:r>
      <w:r w:rsidR="00845793" w:rsidRPr="00F054DA">
        <w:rPr>
          <w:rFonts w:asciiTheme="majorHAnsi" w:hAnsiTheme="majorHAnsi" w:cs="Arial"/>
          <w:sz w:val="24"/>
          <w:szCs w:val="24"/>
        </w:rPr>
        <w:t xml:space="preserve"> Undergraduate Bulletin. Other changes are addressed in numerous proposals submitted concurrently.</w:t>
      </w:r>
    </w:p>
    <w:p w14:paraId="38FE7061" w14:textId="0FE14105" w:rsidR="002C7B6A" w:rsidRDefault="002C7B6A" w:rsidP="00845793">
      <w:pPr>
        <w:tabs>
          <w:tab w:val="left" w:pos="360"/>
          <w:tab w:val="left" w:pos="720"/>
        </w:tabs>
        <w:spacing w:after="0" w:line="240" w:lineRule="auto"/>
        <w:rPr>
          <w:rFonts w:asciiTheme="majorHAnsi" w:hAnsiTheme="majorHAnsi" w:cs="Arial"/>
          <w:sz w:val="24"/>
          <w:szCs w:val="24"/>
        </w:rPr>
      </w:pPr>
    </w:p>
    <w:p w14:paraId="3893678D" w14:textId="77777777" w:rsidR="00882F54" w:rsidRPr="00F054DA" w:rsidRDefault="00882F54" w:rsidP="00882F54">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4F88122A" w14:textId="77777777" w:rsidR="002C7B6A" w:rsidRPr="00F054DA" w:rsidRDefault="002C7B6A" w:rsidP="00845793">
      <w:pPr>
        <w:tabs>
          <w:tab w:val="left" w:pos="360"/>
          <w:tab w:val="left" w:pos="720"/>
        </w:tabs>
        <w:spacing w:after="0" w:line="240" w:lineRule="auto"/>
        <w:rPr>
          <w:rFonts w:asciiTheme="majorHAnsi" w:hAnsiTheme="majorHAnsi" w:cs="Arial"/>
          <w:sz w:val="24"/>
          <w:szCs w:val="24"/>
        </w:rPr>
      </w:pPr>
    </w:p>
    <w:p w14:paraId="40B96F1A" w14:textId="79DADE45" w:rsidR="00003ED8" w:rsidRDefault="00003ED8">
      <w:pPr>
        <w:rPr>
          <w:rFonts w:asciiTheme="majorHAnsi" w:hAnsiTheme="majorHAnsi"/>
          <w:color w:val="FF0000"/>
          <w:sz w:val="18"/>
          <w:szCs w:val="18"/>
        </w:rPr>
      </w:pPr>
      <w:r>
        <w:rPr>
          <w:rFonts w:asciiTheme="majorHAnsi" w:hAnsiTheme="majorHAnsi"/>
          <w:color w:val="FF0000"/>
          <w:sz w:val="18"/>
          <w:szCs w:val="18"/>
        </w:rPr>
        <w:br w:type="page"/>
      </w:r>
    </w:p>
    <w:p w14:paraId="3B93562C" w14:textId="77777777" w:rsidR="00003ED8" w:rsidRDefault="00003ED8" w:rsidP="00003ED8">
      <w:pPr>
        <w:pStyle w:val="BodyText"/>
        <w:rPr>
          <w:sz w:val="18"/>
        </w:rPr>
      </w:pPr>
      <w:proofErr w:type="spellStart"/>
      <w:r>
        <w:rPr>
          <w:sz w:val="18"/>
        </w:rPr>
        <w:lastRenderedPageBreak/>
        <w:t>pg</w:t>
      </w:r>
      <w:proofErr w:type="spellEnd"/>
      <w:r>
        <w:rPr>
          <w:sz w:val="18"/>
        </w:rPr>
        <w:t xml:space="preserve"> 420</w:t>
      </w:r>
    </w:p>
    <w:p w14:paraId="1E5D9BAC" w14:textId="77777777" w:rsidR="00003ED8" w:rsidRDefault="00003ED8" w:rsidP="00003ED8">
      <w:pPr>
        <w:pStyle w:val="BodyText"/>
        <w:spacing w:before="3"/>
        <w:rPr>
          <w:sz w:val="20"/>
        </w:rPr>
      </w:pPr>
      <w:r>
        <w:rPr>
          <w:sz w:val="20"/>
        </w:rPr>
        <w:t>…</w:t>
      </w:r>
    </w:p>
    <w:p w14:paraId="0829C61E" w14:textId="77777777" w:rsidR="00003ED8" w:rsidRDefault="00003ED8" w:rsidP="00003ED8">
      <w:pPr>
        <w:pStyle w:val="BodyText"/>
        <w:spacing w:before="3"/>
        <w:rPr>
          <w:sz w:val="20"/>
        </w:rPr>
      </w:pPr>
    </w:p>
    <w:p w14:paraId="45A21BF4" w14:textId="77777777" w:rsidR="00003ED8" w:rsidRDefault="00003ED8" w:rsidP="00003ED8">
      <w:pPr>
        <w:pStyle w:val="Heading3"/>
      </w:pPr>
      <w:r>
        <w:rPr>
          <w:color w:val="231F20"/>
        </w:rPr>
        <w:t>Agricultural Systems Technology (AGST)</w:t>
      </w:r>
    </w:p>
    <w:p w14:paraId="4BE89B80" w14:textId="77777777" w:rsidR="00003ED8" w:rsidRDefault="00003ED8" w:rsidP="00003ED8">
      <w:pPr>
        <w:pStyle w:val="BodyText"/>
        <w:spacing w:before="8"/>
        <w:rPr>
          <w:sz w:val="14"/>
        </w:rPr>
      </w:pPr>
    </w:p>
    <w:p w14:paraId="35A25C4A" w14:textId="77777777" w:rsidR="00003ED8" w:rsidRDefault="00003ED8" w:rsidP="00003ED8">
      <w:pPr>
        <w:pStyle w:val="BodyText"/>
        <w:spacing w:line="235" w:lineRule="auto"/>
        <w:ind w:right="117"/>
      </w:pPr>
      <w:r>
        <w:rPr>
          <w:b/>
          <w:color w:val="231F20"/>
        </w:rPr>
        <w:t xml:space="preserve">AGST </w:t>
      </w:r>
      <w:r>
        <w:rPr>
          <w:b/>
          <w:color w:val="231F20"/>
          <w:spacing w:val="-3"/>
        </w:rPr>
        <w:t xml:space="preserve">4511. </w:t>
      </w:r>
      <w:r>
        <w:rPr>
          <w:b/>
          <w:color w:val="231F20"/>
        </w:rPr>
        <w:t>Unmanned Aircraft Systems</w:t>
      </w:r>
      <w:r>
        <w:rPr>
          <w:b/>
          <w:color w:val="231F20"/>
          <w:spacing w:val="19"/>
        </w:rPr>
        <w:t xml:space="preserve"> </w:t>
      </w:r>
      <w:r>
        <w:rPr>
          <w:color w:val="231F20"/>
        </w:rPr>
        <w:t>Software and mobile applications for designing flight missions, collecting data, and analyzing/interpreting imagery for agricultural practices. Intended to</w:t>
      </w:r>
      <w:r>
        <w:rPr>
          <w:color w:val="231F20"/>
          <w:spacing w:val="-4"/>
        </w:rPr>
        <w:t xml:space="preserve"> </w:t>
      </w:r>
      <w:r>
        <w:rPr>
          <w:color w:val="231F20"/>
        </w:rPr>
        <w:t>prepare</w:t>
      </w:r>
      <w:r>
        <w:rPr>
          <w:color w:val="231F20"/>
          <w:spacing w:val="-4"/>
        </w:rPr>
        <w:t xml:space="preserve"> </w:t>
      </w:r>
      <w:r>
        <w:rPr>
          <w:color w:val="231F20"/>
        </w:rPr>
        <w:t>students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Federal</w:t>
      </w:r>
      <w:r>
        <w:rPr>
          <w:color w:val="231F20"/>
          <w:spacing w:val="-12"/>
        </w:rPr>
        <w:t xml:space="preserve"> </w:t>
      </w:r>
      <w:r>
        <w:rPr>
          <w:color w:val="231F20"/>
        </w:rPr>
        <w:t>Aviation</w:t>
      </w:r>
      <w:r>
        <w:rPr>
          <w:color w:val="231F20"/>
          <w:spacing w:val="-12"/>
        </w:rPr>
        <w:t xml:space="preserve"> </w:t>
      </w:r>
      <w:r>
        <w:rPr>
          <w:color w:val="231F20"/>
        </w:rPr>
        <w:t>Administration</w:t>
      </w:r>
      <w:r>
        <w:rPr>
          <w:color w:val="231F20"/>
          <w:spacing w:val="-3"/>
        </w:rPr>
        <w:t xml:space="preserve"> </w:t>
      </w:r>
      <w:r>
        <w:rPr>
          <w:color w:val="231F20"/>
        </w:rPr>
        <w:t>(FAA)</w:t>
      </w:r>
      <w:r>
        <w:rPr>
          <w:color w:val="231F20"/>
          <w:spacing w:val="-4"/>
        </w:rPr>
        <w:t xml:space="preserve"> </w:t>
      </w:r>
      <w:r>
        <w:rPr>
          <w:color w:val="231F20"/>
        </w:rPr>
        <w:t>remote</w:t>
      </w:r>
      <w:r>
        <w:rPr>
          <w:color w:val="231F20"/>
          <w:spacing w:val="-4"/>
        </w:rPr>
        <w:t xml:space="preserve"> </w:t>
      </w:r>
      <w:r>
        <w:rPr>
          <w:color w:val="231F20"/>
        </w:rPr>
        <w:t>pilot</w:t>
      </w:r>
      <w:r>
        <w:rPr>
          <w:color w:val="231F20"/>
          <w:spacing w:val="-3"/>
        </w:rPr>
        <w:t xml:space="preserve"> </w:t>
      </w:r>
      <w:r>
        <w:rPr>
          <w:color w:val="231F20"/>
        </w:rPr>
        <w:t>license</w:t>
      </w:r>
      <w:r>
        <w:rPr>
          <w:color w:val="231F20"/>
          <w:spacing w:val="-4"/>
        </w:rPr>
        <w:t xml:space="preserve"> </w:t>
      </w:r>
      <w:r>
        <w:rPr>
          <w:color w:val="231F20"/>
        </w:rPr>
        <w:t>exam.</w:t>
      </w:r>
      <w:r>
        <w:rPr>
          <w:color w:val="231F20"/>
          <w:spacing w:val="-3"/>
        </w:rPr>
        <w:t xml:space="preserve"> </w:t>
      </w:r>
      <w:r>
        <w:rPr>
          <w:color w:val="231F20"/>
        </w:rPr>
        <w:t>Dual listed</w:t>
      </w:r>
      <w:r>
        <w:rPr>
          <w:color w:val="231F20"/>
          <w:spacing w:val="-2"/>
        </w:rPr>
        <w:t xml:space="preserve"> </w:t>
      </w:r>
      <w:r>
        <w:rPr>
          <w:color w:val="231F20"/>
        </w:rPr>
        <w:t>with</w:t>
      </w:r>
      <w:r>
        <w:rPr>
          <w:color w:val="231F20"/>
          <w:spacing w:val="-9"/>
        </w:rPr>
        <w:t xml:space="preserve"> </w:t>
      </w:r>
      <w:r>
        <w:rPr>
          <w:color w:val="231F20"/>
        </w:rPr>
        <w:t>AGST</w:t>
      </w:r>
      <w:r>
        <w:rPr>
          <w:color w:val="231F20"/>
          <w:spacing w:val="-3"/>
        </w:rPr>
        <w:t xml:space="preserve"> 5511.</w:t>
      </w:r>
      <w:r>
        <w:rPr>
          <w:color w:val="231F20"/>
          <w:spacing w:val="-2"/>
        </w:rPr>
        <w:t xml:space="preserve"> </w:t>
      </w:r>
      <w:r>
        <w:rPr>
          <w:color w:val="231F20"/>
        </w:rPr>
        <w:t>Prerequisites:</w:t>
      </w:r>
      <w:r>
        <w:rPr>
          <w:color w:val="231F20"/>
          <w:spacing w:val="-9"/>
        </w:rPr>
        <w:t xml:space="preserve"> </w:t>
      </w:r>
      <w:r>
        <w:rPr>
          <w:color w:val="231F20"/>
        </w:rPr>
        <w:t>AGST</w:t>
      </w:r>
      <w:r>
        <w:rPr>
          <w:color w:val="231F20"/>
          <w:spacing w:val="-3"/>
        </w:rPr>
        <w:t xml:space="preserve"> </w:t>
      </w:r>
      <w:r>
        <w:rPr>
          <w:color w:val="231F20"/>
        </w:rPr>
        <w:t>3543,</w:t>
      </w:r>
      <w:r>
        <w:rPr>
          <w:color w:val="231F20"/>
          <w:spacing w:val="-9"/>
        </w:rPr>
        <w:t xml:space="preserve"> </w:t>
      </w:r>
      <w:r>
        <w:rPr>
          <w:color w:val="231F20"/>
        </w:rPr>
        <w:t>AGST</w:t>
      </w:r>
      <w:r>
        <w:rPr>
          <w:color w:val="231F20"/>
          <w:spacing w:val="-4"/>
        </w:rPr>
        <w:t xml:space="preserve"> </w:t>
      </w:r>
      <w:r>
        <w:rPr>
          <w:color w:val="231F20"/>
        </w:rPr>
        <w:t>4773.</w:t>
      </w:r>
      <w:r>
        <w:rPr>
          <w:color w:val="231F20"/>
          <w:spacing w:val="-1"/>
        </w:rPr>
        <w:t xml:space="preserve"> </w:t>
      </w:r>
      <w:r>
        <w:rPr>
          <w:color w:val="231F20"/>
        </w:rPr>
        <w:t>Fall.</w:t>
      </w:r>
    </w:p>
    <w:p w14:paraId="30BB44BF" w14:textId="77777777" w:rsidR="00003ED8" w:rsidRDefault="00003ED8" w:rsidP="00003ED8">
      <w:pPr>
        <w:pStyle w:val="BodyText"/>
        <w:spacing w:before="7"/>
        <w:rPr>
          <w:sz w:val="14"/>
        </w:rPr>
      </w:pPr>
    </w:p>
    <w:p w14:paraId="1B492044" w14:textId="77777777" w:rsidR="00003ED8" w:rsidRDefault="00003ED8" w:rsidP="00003ED8">
      <w:pPr>
        <w:spacing w:before="1" w:line="235" w:lineRule="auto"/>
        <w:ind w:left="460" w:right="118" w:hanging="360"/>
        <w:jc w:val="both"/>
        <w:rPr>
          <w:sz w:val="16"/>
        </w:rPr>
      </w:pPr>
      <w:r>
        <w:rPr>
          <w:b/>
          <w:color w:val="231F20"/>
          <w:sz w:val="16"/>
        </w:rPr>
        <w:t xml:space="preserve">AGST 4543. </w:t>
      </w:r>
      <w:r w:rsidRPr="00155776">
        <w:rPr>
          <w:b/>
          <w:strike/>
          <w:color w:val="FF0000"/>
          <w:sz w:val="16"/>
        </w:rPr>
        <w:t>Advanced GIS for Agriculture and Natural Resources</w:t>
      </w:r>
      <w:r>
        <w:rPr>
          <w:b/>
          <w:color w:val="231F20"/>
          <w:sz w:val="16"/>
        </w:rPr>
        <w:t xml:space="preserve"> </w:t>
      </w:r>
      <w:r w:rsidRPr="006F4010">
        <w:rPr>
          <w:b/>
          <w:color w:val="0070C0"/>
          <w:sz w:val="16"/>
        </w:rPr>
        <w:t>Understanding Geographic Information Systems</w:t>
      </w:r>
      <w:r>
        <w:rPr>
          <w:b/>
          <w:color w:val="0070C0"/>
          <w:sz w:val="16"/>
        </w:rPr>
        <w:t xml:space="preserve"> </w:t>
      </w:r>
      <w:r>
        <w:rPr>
          <w:color w:val="231F20"/>
          <w:sz w:val="16"/>
        </w:rPr>
        <w:t xml:space="preserve">Methods, concepts, software, analysis and modeling of geospatial data using raster and vector data models for human- environment interactions using geographic information systems (GIS). </w:t>
      </w:r>
      <w:r w:rsidRPr="00155776">
        <w:rPr>
          <w:b/>
          <w:color w:val="0070C0"/>
          <w:sz w:val="16"/>
        </w:rPr>
        <w:t>Dual listed with AGST 5543</w:t>
      </w:r>
      <w:r>
        <w:rPr>
          <w:color w:val="231F20"/>
          <w:sz w:val="16"/>
        </w:rPr>
        <w:t>. Prerequisite, AGST 3543 with a grade of B or better.</w:t>
      </w:r>
      <w:r>
        <w:rPr>
          <w:color w:val="231F20"/>
          <w:spacing w:val="-7"/>
          <w:sz w:val="16"/>
        </w:rPr>
        <w:t xml:space="preserve"> </w:t>
      </w:r>
      <w:r w:rsidRPr="00155776">
        <w:rPr>
          <w:strike/>
          <w:color w:val="FF0000"/>
          <w:sz w:val="16"/>
        </w:rPr>
        <w:t>Spring</w:t>
      </w:r>
      <w:r>
        <w:rPr>
          <w:color w:val="231F20"/>
          <w:sz w:val="16"/>
        </w:rPr>
        <w:t xml:space="preserve"> </w:t>
      </w:r>
      <w:proofErr w:type="gramStart"/>
      <w:r w:rsidRPr="00155776">
        <w:rPr>
          <w:b/>
          <w:color w:val="0070C0"/>
          <w:sz w:val="16"/>
        </w:rPr>
        <w:t>Fall</w:t>
      </w:r>
      <w:proofErr w:type="gramEnd"/>
      <w:r>
        <w:rPr>
          <w:color w:val="231F20"/>
          <w:sz w:val="16"/>
        </w:rPr>
        <w:t xml:space="preserve">. </w:t>
      </w:r>
    </w:p>
    <w:p w14:paraId="5F67921D" w14:textId="77777777" w:rsidR="00003ED8" w:rsidRDefault="00003ED8" w:rsidP="00003ED8">
      <w:pPr>
        <w:pStyle w:val="BodyText"/>
        <w:spacing w:line="235" w:lineRule="auto"/>
        <w:ind w:right="118"/>
      </w:pPr>
      <w:r>
        <w:rPr>
          <w:b/>
          <w:color w:val="231F20"/>
        </w:rPr>
        <w:t xml:space="preserve">AGST 4773. Remote Sensing </w:t>
      </w:r>
      <w:r>
        <w:rPr>
          <w:color w:val="231F20"/>
        </w:rPr>
        <w:t xml:space="preserve">Passive and active means of aerial and satellite image acquisition, processing, analysis, and interpretation for research and decision making in agricultural, environ- mental, and natural resource applications. Prerequisite, AGST 3543 with a grade of B or better. </w:t>
      </w:r>
      <w:r w:rsidRPr="00003ED8">
        <w:rPr>
          <w:strike/>
          <w:color w:val="FF0000"/>
          <w:highlight w:val="yellow"/>
        </w:rPr>
        <w:t>Fall</w:t>
      </w:r>
      <w:r w:rsidRPr="00003ED8">
        <w:rPr>
          <w:color w:val="231F20"/>
          <w:highlight w:val="yellow"/>
        </w:rPr>
        <w:t xml:space="preserve"> </w:t>
      </w:r>
      <w:r w:rsidRPr="00003ED8">
        <w:rPr>
          <w:b/>
          <w:color w:val="0070C0"/>
          <w:highlight w:val="yellow"/>
        </w:rPr>
        <w:t>Spring</w:t>
      </w:r>
      <w:r w:rsidRPr="00003ED8">
        <w:rPr>
          <w:color w:val="231F20"/>
          <w:highlight w:val="yellow"/>
        </w:rPr>
        <w:t>.</w:t>
      </w:r>
    </w:p>
    <w:p w14:paraId="235D5255" w14:textId="77777777" w:rsidR="00003ED8" w:rsidRDefault="00003ED8" w:rsidP="00003ED8">
      <w:pPr>
        <w:pStyle w:val="BodyText"/>
        <w:spacing w:before="8"/>
        <w:rPr>
          <w:sz w:val="14"/>
        </w:rPr>
      </w:pPr>
    </w:p>
    <w:p w14:paraId="4E2C3AA7" w14:textId="77777777" w:rsidR="00003ED8" w:rsidRDefault="00003ED8" w:rsidP="00003ED8">
      <w:pPr>
        <w:spacing w:line="235" w:lineRule="auto"/>
        <w:ind w:left="460" w:right="118" w:hanging="360"/>
        <w:jc w:val="both"/>
        <w:rPr>
          <w:sz w:val="16"/>
        </w:rPr>
      </w:pPr>
      <w:r>
        <w:rPr>
          <w:b/>
          <w:color w:val="231F20"/>
          <w:sz w:val="16"/>
        </w:rPr>
        <w:t xml:space="preserve">AGST 4843.  Agricultural Systems Technology Capstone   </w:t>
      </w:r>
      <w:r>
        <w:rPr>
          <w:color w:val="231F20"/>
          <w:sz w:val="16"/>
        </w:rPr>
        <w:t xml:space="preserve">Design of modern geospatial </w:t>
      </w:r>
      <w:proofErr w:type="spellStart"/>
      <w:r>
        <w:rPr>
          <w:color w:val="231F20"/>
          <w:sz w:val="16"/>
        </w:rPr>
        <w:t>solu</w:t>
      </w:r>
      <w:proofErr w:type="spellEnd"/>
      <w:r>
        <w:rPr>
          <w:color w:val="231F20"/>
          <w:sz w:val="16"/>
        </w:rPr>
        <w:t xml:space="preserve">- </w:t>
      </w:r>
      <w:proofErr w:type="spellStart"/>
      <w:r>
        <w:rPr>
          <w:color w:val="231F20"/>
          <w:sz w:val="16"/>
        </w:rPr>
        <w:t>tions</w:t>
      </w:r>
      <w:proofErr w:type="spellEnd"/>
      <w:r>
        <w:rPr>
          <w:color w:val="231F20"/>
          <w:sz w:val="16"/>
        </w:rPr>
        <w:t xml:space="preserve"> for problems related to agriculture, the environment, and natural resources. Restricted to Agricultural</w:t>
      </w:r>
      <w:r>
        <w:rPr>
          <w:color w:val="231F20"/>
          <w:spacing w:val="-1"/>
          <w:sz w:val="16"/>
        </w:rPr>
        <w:t xml:space="preserve"> </w:t>
      </w:r>
      <w:r>
        <w:rPr>
          <w:color w:val="231F20"/>
          <w:sz w:val="16"/>
        </w:rPr>
        <w:t>Studies majors.</w:t>
      </w:r>
      <w:r>
        <w:rPr>
          <w:color w:val="231F20"/>
          <w:spacing w:val="-1"/>
          <w:sz w:val="16"/>
        </w:rPr>
        <w:t xml:space="preserve"> </w:t>
      </w:r>
      <w:r>
        <w:rPr>
          <w:color w:val="231F20"/>
          <w:sz w:val="16"/>
        </w:rPr>
        <w:t>Prerequisites:</w:t>
      </w:r>
      <w:r>
        <w:rPr>
          <w:color w:val="231F20"/>
          <w:spacing w:val="-9"/>
          <w:sz w:val="16"/>
        </w:rPr>
        <w:t xml:space="preserve"> </w:t>
      </w:r>
      <w:r>
        <w:rPr>
          <w:color w:val="231F20"/>
          <w:sz w:val="16"/>
        </w:rPr>
        <w:t>AGST</w:t>
      </w:r>
      <w:r>
        <w:rPr>
          <w:color w:val="231F20"/>
          <w:spacing w:val="-4"/>
          <w:sz w:val="16"/>
        </w:rPr>
        <w:t xml:space="preserve"> </w:t>
      </w:r>
      <w:r>
        <w:rPr>
          <w:color w:val="231F20"/>
          <w:sz w:val="16"/>
        </w:rPr>
        <w:t>3503,</w:t>
      </w:r>
      <w:r>
        <w:rPr>
          <w:color w:val="231F20"/>
          <w:spacing w:val="-9"/>
          <w:sz w:val="16"/>
        </w:rPr>
        <w:t xml:space="preserve"> </w:t>
      </w:r>
      <w:r>
        <w:rPr>
          <w:color w:val="231F20"/>
          <w:sz w:val="16"/>
        </w:rPr>
        <w:t>AGST</w:t>
      </w:r>
      <w:r>
        <w:rPr>
          <w:color w:val="231F20"/>
          <w:spacing w:val="-4"/>
          <w:sz w:val="16"/>
        </w:rPr>
        <w:t xml:space="preserve"> </w:t>
      </w:r>
      <w:r>
        <w:rPr>
          <w:color w:val="231F20"/>
          <w:sz w:val="16"/>
        </w:rPr>
        <w:t>4543,</w:t>
      </w:r>
      <w:r>
        <w:rPr>
          <w:color w:val="231F20"/>
          <w:spacing w:val="-9"/>
          <w:sz w:val="16"/>
        </w:rPr>
        <w:t xml:space="preserve"> </w:t>
      </w:r>
      <w:r>
        <w:rPr>
          <w:color w:val="231F20"/>
          <w:sz w:val="16"/>
        </w:rPr>
        <w:t>AGST</w:t>
      </w:r>
      <w:r>
        <w:rPr>
          <w:color w:val="231F20"/>
          <w:spacing w:val="-3"/>
          <w:sz w:val="16"/>
        </w:rPr>
        <w:t xml:space="preserve"> </w:t>
      </w:r>
      <w:r>
        <w:rPr>
          <w:color w:val="231F20"/>
          <w:sz w:val="16"/>
        </w:rPr>
        <w:t>4773</w:t>
      </w:r>
      <w:r>
        <w:rPr>
          <w:color w:val="231F20"/>
          <w:spacing w:val="-2"/>
          <w:sz w:val="16"/>
        </w:rPr>
        <w:t xml:space="preserve"> </w:t>
      </w:r>
      <w:proofErr w:type="gramStart"/>
      <w:r w:rsidRPr="00526257">
        <w:rPr>
          <w:b/>
          <w:color w:val="0070C0"/>
          <w:spacing w:val="-2"/>
          <w:sz w:val="16"/>
        </w:rPr>
        <w:t>Fall</w:t>
      </w:r>
      <w:proofErr w:type="gramEnd"/>
      <w:r w:rsidRPr="00526257">
        <w:rPr>
          <w:b/>
          <w:color w:val="0070C0"/>
          <w:spacing w:val="-2"/>
          <w:sz w:val="16"/>
        </w:rPr>
        <w:t>,</w:t>
      </w:r>
      <w:r>
        <w:rPr>
          <w:b/>
          <w:color w:val="0070C0"/>
          <w:spacing w:val="-2"/>
          <w:sz w:val="16"/>
        </w:rPr>
        <w:t xml:space="preserve"> </w:t>
      </w:r>
      <w:r>
        <w:rPr>
          <w:color w:val="231F20"/>
          <w:sz w:val="16"/>
        </w:rPr>
        <w:t>Spring.</w:t>
      </w:r>
    </w:p>
    <w:p w14:paraId="11D30637" w14:textId="77777777" w:rsidR="00003ED8" w:rsidRDefault="00003ED8" w:rsidP="00003ED8">
      <w:pPr>
        <w:pStyle w:val="BodyText"/>
        <w:spacing w:before="8"/>
        <w:rPr>
          <w:sz w:val="14"/>
        </w:rPr>
      </w:pPr>
    </w:p>
    <w:p w14:paraId="67A234E2" w14:textId="77777777" w:rsidR="00003ED8" w:rsidRDefault="00003ED8" w:rsidP="00003ED8">
      <w:pPr>
        <w:spacing w:line="235" w:lineRule="auto"/>
        <w:ind w:left="460" w:right="117" w:hanging="360"/>
        <w:jc w:val="both"/>
        <w:rPr>
          <w:color w:val="231F20"/>
          <w:sz w:val="16"/>
        </w:rPr>
      </w:pPr>
      <w:r>
        <w:rPr>
          <w:b/>
          <w:color w:val="231F20"/>
          <w:sz w:val="16"/>
        </w:rPr>
        <w:t xml:space="preserve">AGST 489V. Special Problems in Agricultural Systems Technology </w:t>
      </w:r>
      <w:r>
        <w:rPr>
          <w:color w:val="231F20"/>
          <w:sz w:val="16"/>
        </w:rPr>
        <w:t xml:space="preserve">Individualized instruction and/or projects for advanced students. Instructor permission required. Fall, </w:t>
      </w:r>
      <w:proofErr w:type="gramStart"/>
      <w:r>
        <w:rPr>
          <w:color w:val="231F20"/>
          <w:sz w:val="16"/>
        </w:rPr>
        <w:t>Spring</w:t>
      </w:r>
      <w:proofErr w:type="gramEnd"/>
      <w:r>
        <w:rPr>
          <w:color w:val="231F20"/>
          <w:sz w:val="16"/>
        </w:rPr>
        <w:t>, Summer.</w:t>
      </w:r>
    </w:p>
    <w:p w14:paraId="54D3B830" w14:textId="77777777" w:rsidR="00003ED8" w:rsidRDefault="00003ED8" w:rsidP="00003ED8">
      <w:pPr>
        <w:spacing w:line="235" w:lineRule="auto"/>
        <w:ind w:left="460" w:right="117" w:hanging="360"/>
        <w:jc w:val="both"/>
        <w:rPr>
          <w:sz w:val="16"/>
        </w:rPr>
      </w:pPr>
    </w:p>
    <w:p w14:paraId="5C8DF15B" w14:textId="77777777" w:rsidR="00845793" w:rsidRPr="007148C3" w:rsidRDefault="00845793" w:rsidP="00003ED8"/>
    <w:sectPr w:rsidR="00845793" w:rsidRPr="007148C3"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F6981" w14:textId="77777777" w:rsidR="00B844E0" w:rsidRDefault="00B844E0" w:rsidP="00AF3758">
      <w:pPr>
        <w:spacing w:after="0" w:line="240" w:lineRule="auto"/>
      </w:pPr>
      <w:r>
        <w:separator/>
      </w:r>
    </w:p>
  </w:endnote>
  <w:endnote w:type="continuationSeparator" w:id="0">
    <w:p w14:paraId="03115FD9" w14:textId="77777777" w:rsidR="00B844E0" w:rsidRDefault="00B844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6AEA96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3F1A">
      <w:rPr>
        <w:rStyle w:val="PageNumber"/>
        <w:noProof/>
      </w:rPr>
      <w:t>3</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E47A1" w14:textId="77777777" w:rsidR="00B844E0" w:rsidRDefault="00B844E0" w:rsidP="00AF3758">
      <w:pPr>
        <w:spacing w:after="0" w:line="240" w:lineRule="auto"/>
      </w:pPr>
      <w:r>
        <w:separator/>
      </w:r>
    </w:p>
  </w:footnote>
  <w:footnote w:type="continuationSeparator" w:id="0">
    <w:p w14:paraId="32A1CE9A" w14:textId="77777777" w:rsidR="00B844E0" w:rsidRDefault="00B844E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1NjExNLcwNDU0NzBW0lEKTi0uzszPAykwrAUA+helMCwAAAA="/>
  </w:docVars>
  <w:rsids>
    <w:rsidRoot w:val="00AF3758"/>
    <w:rsid w:val="000002AC"/>
    <w:rsid w:val="00001C04"/>
    <w:rsid w:val="00003ED8"/>
    <w:rsid w:val="00006530"/>
    <w:rsid w:val="00014AA5"/>
    <w:rsid w:val="00016FE7"/>
    <w:rsid w:val="0002173D"/>
    <w:rsid w:val="00024BA5"/>
    <w:rsid w:val="00026976"/>
    <w:rsid w:val="0003392A"/>
    <w:rsid w:val="00041E75"/>
    <w:rsid w:val="0005467E"/>
    <w:rsid w:val="00054918"/>
    <w:rsid w:val="00070FF0"/>
    <w:rsid w:val="00082767"/>
    <w:rsid w:val="0008410E"/>
    <w:rsid w:val="000A654B"/>
    <w:rsid w:val="000D06F1"/>
    <w:rsid w:val="000E0BB8"/>
    <w:rsid w:val="000F0B40"/>
    <w:rsid w:val="000F52A8"/>
    <w:rsid w:val="00101FF4"/>
    <w:rsid w:val="00103070"/>
    <w:rsid w:val="00110819"/>
    <w:rsid w:val="0011770B"/>
    <w:rsid w:val="00121F05"/>
    <w:rsid w:val="00150222"/>
    <w:rsid w:val="00150E96"/>
    <w:rsid w:val="00151451"/>
    <w:rsid w:val="0015192B"/>
    <w:rsid w:val="0015536A"/>
    <w:rsid w:val="00156679"/>
    <w:rsid w:val="00185D67"/>
    <w:rsid w:val="00190C84"/>
    <w:rsid w:val="001A5DD5"/>
    <w:rsid w:val="001B645D"/>
    <w:rsid w:val="001B6973"/>
    <w:rsid w:val="001C508E"/>
    <w:rsid w:val="001E288B"/>
    <w:rsid w:val="001E597A"/>
    <w:rsid w:val="001F5DA4"/>
    <w:rsid w:val="001F703A"/>
    <w:rsid w:val="00201746"/>
    <w:rsid w:val="002056EA"/>
    <w:rsid w:val="0021282B"/>
    <w:rsid w:val="0021287B"/>
    <w:rsid w:val="00212A76"/>
    <w:rsid w:val="00212A84"/>
    <w:rsid w:val="002172AB"/>
    <w:rsid w:val="002277EA"/>
    <w:rsid w:val="002315B0"/>
    <w:rsid w:val="002403C4"/>
    <w:rsid w:val="00254447"/>
    <w:rsid w:val="00255174"/>
    <w:rsid w:val="00261ACE"/>
    <w:rsid w:val="00265C17"/>
    <w:rsid w:val="002822C4"/>
    <w:rsid w:val="0028351D"/>
    <w:rsid w:val="00283525"/>
    <w:rsid w:val="00290785"/>
    <w:rsid w:val="002C7B6A"/>
    <w:rsid w:val="002E3BD5"/>
    <w:rsid w:val="002E7FCF"/>
    <w:rsid w:val="002F02C6"/>
    <w:rsid w:val="0031339E"/>
    <w:rsid w:val="00334D73"/>
    <w:rsid w:val="00345A0D"/>
    <w:rsid w:val="0035434A"/>
    <w:rsid w:val="00360064"/>
    <w:rsid w:val="00362414"/>
    <w:rsid w:val="00366433"/>
    <w:rsid w:val="0036794A"/>
    <w:rsid w:val="00374C93"/>
    <w:rsid w:val="00374D72"/>
    <w:rsid w:val="00384538"/>
    <w:rsid w:val="00390A66"/>
    <w:rsid w:val="00391206"/>
    <w:rsid w:val="00393E47"/>
    <w:rsid w:val="00395BB2"/>
    <w:rsid w:val="00396C14"/>
    <w:rsid w:val="003C334C"/>
    <w:rsid w:val="003D093B"/>
    <w:rsid w:val="003D5ADD"/>
    <w:rsid w:val="004072F1"/>
    <w:rsid w:val="00424133"/>
    <w:rsid w:val="0042685E"/>
    <w:rsid w:val="00434AA5"/>
    <w:rsid w:val="004543AE"/>
    <w:rsid w:val="00473252"/>
    <w:rsid w:val="00473C8B"/>
    <w:rsid w:val="00474C39"/>
    <w:rsid w:val="004863AE"/>
    <w:rsid w:val="00487771"/>
    <w:rsid w:val="0049675B"/>
    <w:rsid w:val="004A211B"/>
    <w:rsid w:val="004A7706"/>
    <w:rsid w:val="004C4123"/>
    <w:rsid w:val="004D1EF3"/>
    <w:rsid w:val="004F3C87"/>
    <w:rsid w:val="005040D8"/>
    <w:rsid w:val="00514ABE"/>
    <w:rsid w:val="00526078"/>
    <w:rsid w:val="00526B81"/>
    <w:rsid w:val="005348A2"/>
    <w:rsid w:val="00546D58"/>
    <w:rsid w:val="00547433"/>
    <w:rsid w:val="00556E69"/>
    <w:rsid w:val="005677EC"/>
    <w:rsid w:val="00575870"/>
    <w:rsid w:val="00584C22"/>
    <w:rsid w:val="00592A95"/>
    <w:rsid w:val="005934F2"/>
    <w:rsid w:val="005A07A1"/>
    <w:rsid w:val="005A3F8F"/>
    <w:rsid w:val="005E767C"/>
    <w:rsid w:val="005F187C"/>
    <w:rsid w:val="005F41DD"/>
    <w:rsid w:val="00606EE4"/>
    <w:rsid w:val="00610022"/>
    <w:rsid w:val="006179CB"/>
    <w:rsid w:val="0062659B"/>
    <w:rsid w:val="00630A6B"/>
    <w:rsid w:val="00636DB3"/>
    <w:rsid w:val="00641E0F"/>
    <w:rsid w:val="00661D25"/>
    <w:rsid w:val="0066260B"/>
    <w:rsid w:val="006657FB"/>
    <w:rsid w:val="00671EAA"/>
    <w:rsid w:val="00677A48"/>
    <w:rsid w:val="00691335"/>
    <w:rsid w:val="00691664"/>
    <w:rsid w:val="006B52C0"/>
    <w:rsid w:val="006C0168"/>
    <w:rsid w:val="006D0246"/>
    <w:rsid w:val="006E6117"/>
    <w:rsid w:val="00707894"/>
    <w:rsid w:val="00712045"/>
    <w:rsid w:val="00713F1A"/>
    <w:rsid w:val="007148C3"/>
    <w:rsid w:val="007227F4"/>
    <w:rsid w:val="0073025F"/>
    <w:rsid w:val="0073125A"/>
    <w:rsid w:val="00750AF6"/>
    <w:rsid w:val="0075735E"/>
    <w:rsid w:val="00762BF8"/>
    <w:rsid w:val="00796D7E"/>
    <w:rsid w:val="007A06B9"/>
    <w:rsid w:val="007D371A"/>
    <w:rsid w:val="007E7FDA"/>
    <w:rsid w:val="00805966"/>
    <w:rsid w:val="0083111B"/>
    <w:rsid w:val="0083170D"/>
    <w:rsid w:val="008426D1"/>
    <w:rsid w:val="00845793"/>
    <w:rsid w:val="00850D5B"/>
    <w:rsid w:val="00851F72"/>
    <w:rsid w:val="0085569E"/>
    <w:rsid w:val="00862E36"/>
    <w:rsid w:val="008663CA"/>
    <w:rsid w:val="0088287B"/>
    <w:rsid w:val="00882F54"/>
    <w:rsid w:val="00895557"/>
    <w:rsid w:val="008A1AC6"/>
    <w:rsid w:val="008C6881"/>
    <w:rsid w:val="008C6D7B"/>
    <w:rsid w:val="008C703B"/>
    <w:rsid w:val="008D0AE7"/>
    <w:rsid w:val="008E6C1C"/>
    <w:rsid w:val="00903AB9"/>
    <w:rsid w:val="009053D1"/>
    <w:rsid w:val="00916FCA"/>
    <w:rsid w:val="00917A0A"/>
    <w:rsid w:val="00950383"/>
    <w:rsid w:val="00962018"/>
    <w:rsid w:val="0097195B"/>
    <w:rsid w:val="00976B5B"/>
    <w:rsid w:val="00983ADC"/>
    <w:rsid w:val="00984490"/>
    <w:rsid w:val="009851AA"/>
    <w:rsid w:val="009A529F"/>
    <w:rsid w:val="009A537F"/>
    <w:rsid w:val="009E1024"/>
    <w:rsid w:val="009F7C66"/>
    <w:rsid w:val="00A0037C"/>
    <w:rsid w:val="00A01035"/>
    <w:rsid w:val="00A0329C"/>
    <w:rsid w:val="00A16BB1"/>
    <w:rsid w:val="00A215ED"/>
    <w:rsid w:val="00A5089E"/>
    <w:rsid w:val="00A56D36"/>
    <w:rsid w:val="00A966C5"/>
    <w:rsid w:val="00AA2043"/>
    <w:rsid w:val="00AA702B"/>
    <w:rsid w:val="00AB30CD"/>
    <w:rsid w:val="00AB5523"/>
    <w:rsid w:val="00AC4CA4"/>
    <w:rsid w:val="00AC69A9"/>
    <w:rsid w:val="00AD0B66"/>
    <w:rsid w:val="00AE621D"/>
    <w:rsid w:val="00AF3758"/>
    <w:rsid w:val="00AF3C6A"/>
    <w:rsid w:val="00AF4604"/>
    <w:rsid w:val="00AF68E8"/>
    <w:rsid w:val="00B054E5"/>
    <w:rsid w:val="00B134C2"/>
    <w:rsid w:val="00B1628A"/>
    <w:rsid w:val="00B35368"/>
    <w:rsid w:val="00B35EAC"/>
    <w:rsid w:val="00B46334"/>
    <w:rsid w:val="00B5613F"/>
    <w:rsid w:val="00B61000"/>
    <w:rsid w:val="00B6203D"/>
    <w:rsid w:val="00B71755"/>
    <w:rsid w:val="00B844E0"/>
    <w:rsid w:val="00B86002"/>
    <w:rsid w:val="00B97755"/>
    <w:rsid w:val="00BA01EA"/>
    <w:rsid w:val="00BB59F8"/>
    <w:rsid w:val="00BD0859"/>
    <w:rsid w:val="00BD623D"/>
    <w:rsid w:val="00BE069E"/>
    <w:rsid w:val="00BF6FF6"/>
    <w:rsid w:val="00C002F9"/>
    <w:rsid w:val="00C12816"/>
    <w:rsid w:val="00C12977"/>
    <w:rsid w:val="00C23120"/>
    <w:rsid w:val="00C23CC7"/>
    <w:rsid w:val="00C334FF"/>
    <w:rsid w:val="00C42788"/>
    <w:rsid w:val="00C55BB9"/>
    <w:rsid w:val="00C60A91"/>
    <w:rsid w:val="00C80773"/>
    <w:rsid w:val="00C8213A"/>
    <w:rsid w:val="00CA269E"/>
    <w:rsid w:val="00CA7C7C"/>
    <w:rsid w:val="00CB2125"/>
    <w:rsid w:val="00CB4B5A"/>
    <w:rsid w:val="00CC4E4E"/>
    <w:rsid w:val="00CC6C15"/>
    <w:rsid w:val="00CE6F34"/>
    <w:rsid w:val="00D0686A"/>
    <w:rsid w:val="00D13811"/>
    <w:rsid w:val="00D20B84"/>
    <w:rsid w:val="00D45ED0"/>
    <w:rsid w:val="00D51205"/>
    <w:rsid w:val="00D57716"/>
    <w:rsid w:val="00D67AC4"/>
    <w:rsid w:val="00D7370A"/>
    <w:rsid w:val="00D979DD"/>
    <w:rsid w:val="00DA74CA"/>
    <w:rsid w:val="00DC41C0"/>
    <w:rsid w:val="00E322A3"/>
    <w:rsid w:val="00E41F8D"/>
    <w:rsid w:val="00E45868"/>
    <w:rsid w:val="00E46A0B"/>
    <w:rsid w:val="00E70B06"/>
    <w:rsid w:val="00E72906"/>
    <w:rsid w:val="00E74505"/>
    <w:rsid w:val="00E83D6F"/>
    <w:rsid w:val="00E90913"/>
    <w:rsid w:val="00EA757C"/>
    <w:rsid w:val="00EB5621"/>
    <w:rsid w:val="00EC1DBB"/>
    <w:rsid w:val="00EC2146"/>
    <w:rsid w:val="00EC52BB"/>
    <w:rsid w:val="00EC5D93"/>
    <w:rsid w:val="00EC6970"/>
    <w:rsid w:val="00ED5E7F"/>
    <w:rsid w:val="00EE2479"/>
    <w:rsid w:val="00EE5518"/>
    <w:rsid w:val="00EF2038"/>
    <w:rsid w:val="00EF2A44"/>
    <w:rsid w:val="00EF4BF6"/>
    <w:rsid w:val="00EF59AD"/>
    <w:rsid w:val="00F04591"/>
    <w:rsid w:val="00F24EE6"/>
    <w:rsid w:val="00F3261D"/>
    <w:rsid w:val="00F40CC3"/>
    <w:rsid w:val="00F51E2B"/>
    <w:rsid w:val="00F6046E"/>
    <w:rsid w:val="00F63F43"/>
    <w:rsid w:val="00F645B5"/>
    <w:rsid w:val="00F7007D"/>
    <w:rsid w:val="00F7429E"/>
    <w:rsid w:val="00F77400"/>
    <w:rsid w:val="00F80644"/>
    <w:rsid w:val="00FB00D4"/>
    <w:rsid w:val="00FB38CA"/>
    <w:rsid w:val="00FB7442"/>
    <w:rsid w:val="00FC16D1"/>
    <w:rsid w:val="00FC5698"/>
    <w:rsid w:val="00FC5C7F"/>
    <w:rsid w:val="00FD2B44"/>
    <w:rsid w:val="00FE1168"/>
    <w:rsid w:val="00FF0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3">
    <w:name w:val="heading 3"/>
    <w:basedOn w:val="Normal"/>
    <w:next w:val="Normal"/>
    <w:link w:val="Heading3Char"/>
    <w:uiPriority w:val="9"/>
    <w:semiHidden/>
    <w:unhideWhenUsed/>
    <w:qFormat/>
    <w:rsid w:val="00003E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845793"/>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845793"/>
    <w:rPr>
      <w:color w:val="221E1F"/>
      <w:sz w:val="12"/>
      <w:szCs w:val="12"/>
    </w:rPr>
  </w:style>
  <w:style w:type="paragraph" w:customStyle="1" w:styleId="TableParagraph">
    <w:name w:val="Table Paragraph"/>
    <w:basedOn w:val="Normal"/>
    <w:uiPriority w:val="1"/>
    <w:qFormat/>
    <w:rsid w:val="00DA74CA"/>
    <w:pPr>
      <w:widowControl w:val="0"/>
      <w:autoSpaceDE w:val="0"/>
      <w:autoSpaceDN w:val="0"/>
      <w:spacing w:before="45" w:after="0" w:line="240" w:lineRule="auto"/>
      <w:ind w:left="60"/>
    </w:pPr>
    <w:rPr>
      <w:rFonts w:ascii="Arial" w:eastAsia="Arial" w:hAnsi="Arial" w:cs="Arial"/>
    </w:rPr>
  </w:style>
  <w:style w:type="character" w:customStyle="1" w:styleId="Heading3Char">
    <w:name w:val="Heading 3 Char"/>
    <w:basedOn w:val="DefaultParagraphFont"/>
    <w:link w:val="Heading3"/>
    <w:uiPriority w:val="9"/>
    <w:semiHidden/>
    <w:rsid w:val="00003ED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899245428">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70538842">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571233448">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552771B583A244F8AA51E789A6795C11"/>
        <w:category>
          <w:name w:val="General"/>
          <w:gallery w:val="placeholder"/>
        </w:category>
        <w:types>
          <w:type w:val="bbPlcHdr"/>
        </w:types>
        <w:behaviors>
          <w:behavior w:val="content"/>
        </w:behaviors>
        <w:guid w:val="{06413481-FF8D-4445-B04B-E51684947D80}"/>
      </w:docPartPr>
      <w:docPartBody>
        <w:p w:rsidR="00EB7BCD" w:rsidRDefault="008C39BF" w:rsidP="008C39BF">
          <w:pPr>
            <w:pStyle w:val="552771B583A244F8AA51E789A6795C11"/>
          </w:pPr>
          <w:r w:rsidRPr="008426D1">
            <w:rPr>
              <w:rStyle w:val="PlaceholderText"/>
              <w:shd w:val="clear" w:color="auto" w:fill="D9D9D9" w:themeFill="background1" w:themeFillShade="D9"/>
            </w:rPr>
            <w:t>Enter text...</w:t>
          </w:r>
        </w:p>
      </w:docPartBody>
    </w:docPart>
    <w:docPart>
      <w:docPartPr>
        <w:name w:val="E7A89FBECEF3483EBCA7CA6F4B5908A0"/>
        <w:category>
          <w:name w:val="General"/>
          <w:gallery w:val="placeholder"/>
        </w:category>
        <w:types>
          <w:type w:val="bbPlcHdr"/>
        </w:types>
        <w:behaviors>
          <w:behavior w:val="content"/>
        </w:behaviors>
        <w:guid w:val="{16D4722D-0F88-4CCD-851C-D203F691D736}"/>
      </w:docPartPr>
      <w:docPartBody>
        <w:p w:rsidR="002E5E8F" w:rsidRDefault="006E2464" w:rsidP="006E2464">
          <w:pPr>
            <w:pStyle w:val="E7A89FBECEF3483EBCA7CA6F4B5908A0"/>
          </w:pPr>
          <w:r>
            <w:rPr>
              <w:rStyle w:val="PlaceholderText"/>
            </w:rPr>
            <w:t>Yes / No</w:t>
          </w:r>
        </w:p>
      </w:docPartBody>
    </w:docPart>
    <w:docPart>
      <w:docPartPr>
        <w:name w:val="EC03E5654928447494B61E436D2D5C8E"/>
        <w:category>
          <w:name w:val="General"/>
          <w:gallery w:val="placeholder"/>
        </w:category>
        <w:types>
          <w:type w:val="bbPlcHdr"/>
        </w:types>
        <w:behaviors>
          <w:behavior w:val="content"/>
        </w:behaviors>
        <w:guid w:val="{23C239DB-3420-4853-A223-DB93F7CAD03F}"/>
      </w:docPartPr>
      <w:docPartBody>
        <w:p w:rsidR="002E5E8F" w:rsidRDefault="006E2464" w:rsidP="006E2464">
          <w:pPr>
            <w:pStyle w:val="EC03E5654928447494B61E436D2D5C8E"/>
          </w:pPr>
          <w:r>
            <w:rPr>
              <w:rStyle w:val="PlaceholderText"/>
            </w:rPr>
            <w:t>Yes / No</w:t>
          </w:r>
        </w:p>
      </w:docPartBody>
    </w:docPart>
    <w:docPart>
      <w:docPartPr>
        <w:name w:val="43AC0FE98F064D95BC707CCC18678EDB"/>
        <w:category>
          <w:name w:val="General"/>
          <w:gallery w:val="placeholder"/>
        </w:category>
        <w:types>
          <w:type w:val="bbPlcHdr"/>
        </w:types>
        <w:behaviors>
          <w:behavior w:val="content"/>
        </w:behaviors>
        <w:guid w:val="{5011805A-B988-43DD-88D8-133DF8FCB5AF}"/>
      </w:docPartPr>
      <w:docPartBody>
        <w:p w:rsidR="004A625C" w:rsidRDefault="00833DEB" w:rsidP="00833DEB">
          <w:pPr>
            <w:pStyle w:val="43AC0FE98F064D95BC707CCC18678EDB"/>
          </w:pPr>
          <w:r>
            <w:rPr>
              <w:rStyle w:val="PlaceholderText"/>
              <w:shd w:val="clear" w:color="auto" w:fill="D9D9D9" w:themeFill="background1" w:themeFillShade="D9"/>
            </w:rPr>
            <w:t>Enter text...</w:t>
          </w:r>
        </w:p>
      </w:docPartBody>
    </w:docPart>
    <w:docPart>
      <w:docPartPr>
        <w:name w:val="87061DCC6EAA41EEAEE6203F9D670D51"/>
        <w:category>
          <w:name w:val="General"/>
          <w:gallery w:val="placeholder"/>
        </w:category>
        <w:types>
          <w:type w:val="bbPlcHdr"/>
        </w:types>
        <w:behaviors>
          <w:behavior w:val="content"/>
        </w:behaviors>
        <w:guid w:val="{139B0A80-56F4-4283-8647-2F77C858A283}"/>
      </w:docPartPr>
      <w:docPartBody>
        <w:p w:rsidR="004A625C" w:rsidRDefault="00833DEB" w:rsidP="00833DEB">
          <w:pPr>
            <w:pStyle w:val="87061DCC6EAA41EEAEE6203F9D670D51"/>
          </w:pPr>
          <w:r>
            <w:rPr>
              <w:rStyle w:val="PlaceholderText"/>
              <w:shd w:val="clear" w:color="auto" w:fill="D9D9D9" w:themeFill="background1" w:themeFillShade="D9"/>
            </w:rPr>
            <w:t>Enter text...</w:t>
          </w:r>
        </w:p>
      </w:docPartBody>
    </w:docPart>
    <w:docPart>
      <w:docPartPr>
        <w:name w:val="C5A97CEBF3834118A6F0E03039F0845D"/>
        <w:category>
          <w:name w:val="General"/>
          <w:gallery w:val="placeholder"/>
        </w:category>
        <w:types>
          <w:type w:val="bbPlcHdr"/>
        </w:types>
        <w:behaviors>
          <w:behavior w:val="content"/>
        </w:behaviors>
        <w:guid w:val="{BD1EC7A3-EE94-48A7-8CE5-94BB63B88E52}"/>
      </w:docPartPr>
      <w:docPartBody>
        <w:p w:rsidR="00EB63AE" w:rsidRDefault="005805FD" w:rsidP="005805FD">
          <w:pPr>
            <w:pStyle w:val="C5A97CEBF3834118A6F0E03039F0845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6D1B"/>
    <w:rsid w:val="0011525C"/>
    <w:rsid w:val="00166BD8"/>
    <w:rsid w:val="0017291F"/>
    <w:rsid w:val="001D7C76"/>
    <w:rsid w:val="002478B2"/>
    <w:rsid w:val="002938CB"/>
    <w:rsid w:val="002C203B"/>
    <w:rsid w:val="002C40CB"/>
    <w:rsid w:val="002D64D6"/>
    <w:rsid w:val="002E5E8F"/>
    <w:rsid w:val="0032383A"/>
    <w:rsid w:val="00337484"/>
    <w:rsid w:val="00377553"/>
    <w:rsid w:val="00416344"/>
    <w:rsid w:val="00436B57"/>
    <w:rsid w:val="00495BA3"/>
    <w:rsid w:val="00497732"/>
    <w:rsid w:val="004A625C"/>
    <w:rsid w:val="004E1A75"/>
    <w:rsid w:val="0051660B"/>
    <w:rsid w:val="00524689"/>
    <w:rsid w:val="00576003"/>
    <w:rsid w:val="005805FD"/>
    <w:rsid w:val="00587536"/>
    <w:rsid w:val="005B38EE"/>
    <w:rsid w:val="005D5BB7"/>
    <w:rsid w:val="005D5D2F"/>
    <w:rsid w:val="00623293"/>
    <w:rsid w:val="00631E45"/>
    <w:rsid w:val="00654E35"/>
    <w:rsid w:val="006A470A"/>
    <w:rsid w:val="006B45E3"/>
    <w:rsid w:val="006C3910"/>
    <w:rsid w:val="006E2464"/>
    <w:rsid w:val="007246B3"/>
    <w:rsid w:val="00767B66"/>
    <w:rsid w:val="007D6113"/>
    <w:rsid w:val="00804766"/>
    <w:rsid w:val="00824E1F"/>
    <w:rsid w:val="00833DEB"/>
    <w:rsid w:val="008822A5"/>
    <w:rsid w:val="00891F77"/>
    <w:rsid w:val="008C39BF"/>
    <w:rsid w:val="008E5159"/>
    <w:rsid w:val="00935325"/>
    <w:rsid w:val="009529CD"/>
    <w:rsid w:val="00964DB2"/>
    <w:rsid w:val="009A2125"/>
    <w:rsid w:val="009D439F"/>
    <w:rsid w:val="00A20583"/>
    <w:rsid w:val="00A255E3"/>
    <w:rsid w:val="00A8666C"/>
    <w:rsid w:val="00AB2227"/>
    <w:rsid w:val="00AD5D56"/>
    <w:rsid w:val="00B04876"/>
    <w:rsid w:val="00B20100"/>
    <w:rsid w:val="00B2559E"/>
    <w:rsid w:val="00B4081E"/>
    <w:rsid w:val="00B43636"/>
    <w:rsid w:val="00B46AFF"/>
    <w:rsid w:val="00B60C5D"/>
    <w:rsid w:val="00B72454"/>
    <w:rsid w:val="00BA0596"/>
    <w:rsid w:val="00BE0E7B"/>
    <w:rsid w:val="00C103A6"/>
    <w:rsid w:val="00C60E2D"/>
    <w:rsid w:val="00CA1BD6"/>
    <w:rsid w:val="00CA2EA1"/>
    <w:rsid w:val="00CB25D5"/>
    <w:rsid w:val="00CB5D9F"/>
    <w:rsid w:val="00CD4EF8"/>
    <w:rsid w:val="00CE7112"/>
    <w:rsid w:val="00D53852"/>
    <w:rsid w:val="00D549A7"/>
    <w:rsid w:val="00D87B77"/>
    <w:rsid w:val="00DD12EE"/>
    <w:rsid w:val="00E34A5A"/>
    <w:rsid w:val="00E83BF4"/>
    <w:rsid w:val="00EB63AE"/>
    <w:rsid w:val="00EB7BCD"/>
    <w:rsid w:val="00F0343A"/>
    <w:rsid w:val="00FD70C9"/>
    <w:rsid w:val="00FF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7B6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E7A89FBECEF3483EBCA7CA6F4B5908A0">
    <w:name w:val="E7A89FBECEF3483EBCA7CA6F4B5908A0"/>
    <w:rsid w:val="006E2464"/>
    <w:pPr>
      <w:spacing w:after="160" w:line="259" w:lineRule="auto"/>
    </w:pPr>
  </w:style>
  <w:style w:type="paragraph" w:customStyle="1" w:styleId="EC03E5654928447494B61E436D2D5C8E">
    <w:name w:val="EC03E5654928447494B61E436D2D5C8E"/>
    <w:rsid w:val="006E2464"/>
    <w:pPr>
      <w:spacing w:after="160" w:line="259" w:lineRule="auto"/>
    </w:pPr>
  </w:style>
  <w:style w:type="paragraph" w:customStyle="1" w:styleId="43AC0FE98F064D95BC707CCC18678EDB">
    <w:name w:val="43AC0FE98F064D95BC707CCC18678EDB"/>
    <w:rsid w:val="00833DEB"/>
    <w:pPr>
      <w:spacing w:after="160" w:line="259" w:lineRule="auto"/>
    </w:pPr>
  </w:style>
  <w:style w:type="paragraph" w:customStyle="1" w:styleId="87061DCC6EAA41EEAEE6203F9D670D51">
    <w:name w:val="87061DCC6EAA41EEAEE6203F9D670D51"/>
    <w:rsid w:val="00833DEB"/>
    <w:pPr>
      <w:spacing w:after="160" w:line="259" w:lineRule="auto"/>
    </w:pPr>
  </w:style>
  <w:style w:type="paragraph" w:customStyle="1" w:styleId="E98C7C6B4EBA42758A12226B0B270143">
    <w:name w:val="E98C7C6B4EBA42758A12226B0B270143"/>
    <w:rsid w:val="00833DEB"/>
    <w:pPr>
      <w:spacing w:after="160" w:line="259" w:lineRule="auto"/>
    </w:pPr>
  </w:style>
  <w:style w:type="paragraph" w:customStyle="1" w:styleId="CE4D5E76ED5348A28B26967D5AFF5B09">
    <w:name w:val="CE4D5E76ED5348A28B26967D5AFF5B09"/>
    <w:rsid w:val="00833DEB"/>
    <w:pPr>
      <w:spacing w:after="160" w:line="259" w:lineRule="auto"/>
    </w:pPr>
  </w:style>
  <w:style w:type="paragraph" w:customStyle="1" w:styleId="A7DD5D7A504842BAA9010035D1A6F630">
    <w:name w:val="A7DD5D7A504842BAA9010035D1A6F630"/>
    <w:rsid w:val="00833DEB"/>
    <w:pPr>
      <w:spacing w:after="160" w:line="259" w:lineRule="auto"/>
    </w:pPr>
  </w:style>
  <w:style w:type="paragraph" w:customStyle="1" w:styleId="D97CC870E04A448C83CF848217983047">
    <w:name w:val="D97CC870E04A448C83CF848217983047"/>
    <w:rsid w:val="00833DEB"/>
    <w:pPr>
      <w:spacing w:after="160" w:line="259" w:lineRule="auto"/>
    </w:pPr>
  </w:style>
  <w:style w:type="paragraph" w:customStyle="1" w:styleId="5ECDF29A427D45998A7C8DF4EA1D90CD">
    <w:name w:val="5ECDF29A427D45998A7C8DF4EA1D90CD"/>
    <w:rsid w:val="00833DEB"/>
    <w:pPr>
      <w:spacing w:after="160" w:line="259" w:lineRule="auto"/>
    </w:pPr>
  </w:style>
  <w:style w:type="paragraph" w:customStyle="1" w:styleId="E967D014C42D404F8463B34C10E0A664">
    <w:name w:val="E967D014C42D404F8463B34C10E0A664"/>
    <w:rsid w:val="00833DEB"/>
    <w:pPr>
      <w:spacing w:after="160" w:line="259" w:lineRule="auto"/>
    </w:pPr>
  </w:style>
  <w:style w:type="paragraph" w:customStyle="1" w:styleId="C890C86275A84E9AB5559D932EEC18FD">
    <w:name w:val="C890C86275A84E9AB5559D932EEC18FD"/>
    <w:rsid w:val="00833DEB"/>
    <w:pPr>
      <w:spacing w:after="160" w:line="259" w:lineRule="auto"/>
    </w:pPr>
  </w:style>
  <w:style w:type="paragraph" w:customStyle="1" w:styleId="DC22CD2FD4704F19BB7C5A31051240F6">
    <w:name w:val="DC22CD2FD4704F19BB7C5A31051240F6"/>
    <w:rsid w:val="00833DEB"/>
    <w:pPr>
      <w:spacing w:after="160" w:line="259" w:lineRule="auto"/>
    </w:pPr>
  </w:style>
  <w:style w:type="paragraph" w:customStyle="1" w:styleId="B6F2E02A3E624455A7543E2BA532E4CB">
    <w:name w:val="B6F2E02A3E624455A7543E2BA532E4CB"/>
    <w:rsid w:val="00833DEB"/>
    <w:pPr>
      <w:spacing w:after="160" w:line="259" w:lineRule="auto"/>
    </w:pPr>
  </w:style>
  <w:style w:type="paragraph" w:customStyle="1" w:styleId="BE797DA5EA8D4D2E8A26608CB7764184">
    <w:name w:val="BE797DA5EA8D4D2E8A26608CB7764184"/>
    <w:rsid w:val="00833DEB"/>
    <w:pPr>
      <w:spacing w:after="160" w:line="259" w:lineRule="auto"/>
    </w:pPr>
  </w:style>
  <w:style w:type="paragraph" w:customStyle="1" w:styleId="2EE6ABE730BF4ACA8CA919657A625DDE">
    <w:name w:val="2EE6ABE730BF4ACA8CA919657A625DDE"/>
    <w:rsid w:val="00833DEB"/>
    <w:pPr>
      <w:spacing w:after="160" w:line="259" w:lineRule="auto"/>
    </w:pPr>
  </w:style>
  <w:style w:type="paragraph" w:customStyle="1" w:styleId="1A2D5D3B41E241D6A447489ED0B915A6">
    <w:name w:val="1A2D5D3B41E241D6A447489ED0B915A6"/>
    <w:rsid w:val="00833DEB"/>
    <w:pPr>
      <w:spacing w:after="160" w:line="259" w:lineRule="auto"/>
    </w:pPr>
  </w:style>
  <w:style w:type="paragraph" w:customStyle="1" w:styleId="D1BDACD1C4AF49DEACF06EB1A64D46BA">
    <w:name w:val="D1BDACD1C4AF49DEACF06EB1A64D46BA"/>
    <w:rsid w:val="00833DEB"/>
    <w:pPr>
      <w:spacing w:after="160" w:line="259" w:lineRule="auto"/>
    </w:pPr>
  </w:style>
  <w:style w:type="paragraph" w:customStyle="1" w:styleId="0180EA057BF049D8B639C8EABEEB344A">
    <w:name w:val="0180EA057BF049D8B639C8EABEEB344A"/>
    <w:rsid w:val="00833DEB"/>
    <w:pPr>
      <w:spacing w:after="160" w:line="259" w:lineRule="auto"/>
    </w:pPr>
  </w:style>
  <w:style w:type="paragraph" w:customStyle="1" w:styleId="8ECAC20D166C43ED9EBEA82CF858698C">
    <w:name w:val="8ECAC20D166C43ED9EBEA82CF858698C"/>
    <w:rsid w:val="00833DEB"/>
    <w:pPr>
      <w:spacing w:after="160" w:line="259" w:lineRule="auto"/>
    </w:pPr>
  </w:style>
  <w:style w:type="paragraph" w:customStyle="1" w:styleId="6B9839D26BF64C42969A310613D2D647">
    <w:name w:val="6B9839D26BF64C42969A310613D2D647"/>
    <w:rsid w:val="00833DEB"/>
    <w:pPr>
      <w:spacing w:after="160" w:line="259" w:lineRule="auto"/>
    </w:pPr>
  </w:style>
  <w:style w:type="paragraph" w:customStyle="1" w:styleId="C93329111E1D41FCACCC87C28565E77F">
    <w:name w:val="C93329111E1D41FCACCC87C28565E77F"/>
    <w:rsid w:val="00833DEB"/>
    <w:pPr>
      <w:spacing w:after="160" w:line="259" w:lineRule="auto"/>
    </w:pPr>
  </w:style>
  <w:style w:type="paragraph" w:customStyle="1" w:styleId="C0DEA164F8714EE29F5998346F5B1020">
    <w:name w:val="C0DEA164F8714EE29F5998346F5B1020"/>
    <w:rsid w:val="00833DEB"/>
    <w:pPr>
      <w:spacing w:after="160" w:line="259" w:lineRule="auto"/>
    </w:pPr>
  </w:style>
  <w:style w:type="paragraph" w:customStyle="1" w:styleId="E8EAEDD654914329B4946BAE171BA1D6">
    <w:name w:val="E8EAEDD654914329B4946BAE171BA1D6"/>
    <w:rsid w:val="00833DEB"/>
    <w:pPr>
      <w:spacing w:after="160" w:line="259" w:lineRule="auto"/>
    </w:pPr>
  </w:style>
  <w:style w:type="paragraph" w:customStyle="1" w:styleId="095B2E03DCAA4CE7A6A692194B9EB333">
    <w:name w:val="095B2E03DCAA4CE7A6A692194B9EB333"/>
    <w:rsid w:val="00833DEB"/>
    <w:pPr>
      <w:spacing w:after="160" w:line="259" w:lineRule="auto"/>
    </w:pPr>
  </w:style>
  <w:style w:type="paragraph" w:customStyle="1" w:styleId="91B383A9FCE94AC4A5E1D6DE29C329DC">
    <w:name w:val="91B383A9FCE94AC4A5E1D6DE29C329DC"/>
    <w:rsid w:val="00833DEB"/>
    <w:pPr>
      <w:spacing w:after="160" w:line="259" w:lineRule="auto"/>
    </w:pPr>
  </w:style>
  <w:style w:type="paragraph" w:customStyle="1" w:styleId="C298B963F6414B05BE65F276D58E5251">
    <w:name w:val="C298B963F6414B05BE65F276D58E5251"/>
    <w:rsid w:val="00833DEB"/>
    <w:pPr>
      <w:spacing w:after="160" w:line="259" w:lineRule="auto"/>
    </w:pPr>
  </w:style>
  <w:style w:type="paragraph" w:customStyle="1" w:styleId="D03DECC7E9184CFFA80C4924E541EDD9">
    <w:name w:val="D03DECC7E9184CFFA80C4924E541EDD9"/>
    <w:rsid w:val="00833DEB"/>
    <w:pPr>
      <w:spacing w:after="160" w:line="259" w:lineRule="auto"/>
    </w:pPr>
  </w:style>
  <w:style w:type="paragraph" w:customStyle="1" w:styleId="3E1A9BDF4107427A8CA3F1DA79B6A009">
    <w:name w:val="3E1A9BDF4107427A8CA3F1DA79B6A009"/>
    <w:rsid w:val="00833DEB"/>
    <w:pPr>
      <w:spacing w:after="160" w:line="259" w:lineRule="auto"/>
    </w:pPr>
  </w:style>
  <w:style w:type="paragraph" w:customStyle="1" w:styleId="60B0AF1CE1FF4DC7B290824285430DDA">
    <w:name w:val="60B0AF1CE1FF4DC7B290824285430DDA"/>
    <w:rsid w:val="00833DEB"/>
    <w:pPr>
      <w:spacing w:after="160" w:line="259" w:lineRule="auto"/>
    </w:pPr>
  </w:style>
  <w:style w:type="paragraph" w:customStyle="1" w:styleId="2E6F243A53E24278B0F0D22D1D60A965">
    <w:name w:val="2E6F243A53E24278B0F0D22D1D60A965"/>
    <w:rsid w:val="00833DEB"/>
    <w:pPr>
      <w:spacing w:after="160" w:line="259" w:lineRule="auto"/>
    </w:pPr>
  </w:style>
  <w:style w:type="paragraph" w:customStyle="1" w:styleId="345486CC89D64AC1A11FDE0C98190C5A">
    <w:name w:val="345486CC89D64AC1A11FDE0C98190C5A"/>
    <w:rsid w:val="00833DEB"/>
    <w:pPr>
      <w:spacing w:after="160" w:line="259" w:lineRule="auto"/>
    </w:pPr>
  </w:style>
  <w:style w:type="paragraph" w:customStyle="1" w:styleId="626F9B7907EA431F896F09EAD839A6C8">
    <w:name w:val="626F9B7907EA431F896F09EAD839A6C8"/>
    <w:rsid w:val="00833DEB"/>
    <w:pPr>
      <w:spacing w:after="160" w:line="259" w:lineRule="auto"/>
    </w:pPr>
  </w:style>
  <w:style w:type="paragraph" w:customStyle="1" w:styleId="D519CADADB7745239FC15407DE289413">
    <w:name w:val="D519CADADB7745239FC15407DE289413"/>
    <w:rsid w:val="00833DEB"/>
    <w:pPr>
      <w:spacing w:after="160" w:line="259" w:lineRule="auto"/>
    </w:pPr>
  </w:style>
  <w:style w:type="paragraph" w:customStyle="1" w:styleId="50E296E752354E0F95B6A35CEA6308B6">
    <w:name w:val="50E296E752354E0F95B6A35CEA6308B6"/>
    <w:rsid w:val="00833DEB"/>
    <w:pPr>
      <w:spacing w:after="160" w:line="259" w:lineRule="auto"/>
    </w:pPr>
  </w:style>
  <w:style w:type="paragraph" w:customStyle="1" w:styleId="12430EBBD15C4603A72869FAB492D158">
    <w:name w:val="12430EBBD15C4603A72869FAB492D158"/>
    <w:rsid w:val="00833DEB"/>
    <w:pPr>
      <w:spacing w:after="160" w:line="259" w:lineRule="auto"/>
    </w:pPr>
  </w:style>
  <w:style w:type="paragraph" w:customStyle="1" w:styleId="EC3FDFE9C61F4F52801F6C0CD4663D24">
    <w:name w:val="EC3FDFE9C61F4F52801F6C0CD4663D24"/>
    <w:rsid w:val="00767B66"/>
    <w:pPr>
      <w:spacing w:after="160" w:line="259" w:lineRule="auto"/>
    </w:pPr>
  </w:style>
  <w:style w:type="paragraph" w:customStyle="1" w:styleId="C5A97CEBF3834118A6F0E03039F0845D">
    <w:name w:val="C5A97CEBF3834118A6F0E03039F0845D"/>
    <w:rsid w:val="005805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3207-232B-4903-883E-516C0D33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14</cp:revision>
  <cp:lastPrinted>2015-01-29T22:33:00Z</cp:lastPrinted>
  <dcterms:created xsi:type="dcterms:W3CDTF">2020-01-20T23:22:00Z</dcterms:created>
  <dcterms:modified xsi:type="dcterms:W3CDTF">2020-03-11T19:21:00Z</dcterms:modified>
</cp:coreProperties>
</file>