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5044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576A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76A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Matthew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76A7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4973808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973808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576A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76A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Veena Kulkarni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76A7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435569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35569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763D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63D6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63D6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84374253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437425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E0DE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E0DE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4832287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832287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63E19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4978959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97895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63E19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5515956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15956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576A7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Matthew Costello</w:t>
          </w:r>
          <w:r w:rsidR="0051065E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912A5B">
            <w:rPr>
              <w:rFonts w:asciiTheme="majorHAnsi" w:hAnsiTheme="majorHAnsi" w:cs="Arial"/>
              <w:sz w:val="20"/>
              <w:szCs w:val="20"/>
            </w:rPr>
            <w:t xml:space="preserve">Dept. of Criminology, Sociology, and Geography, </w:t>
          </w:r>
          <w:hyperlink r:id="rId8" w:history="1">
            <w:r w:rsidR="0051065E" w:rsidRPr="00384626">
              <w:rPr>
                <w:rStyle w:val="Hyperlink"/>
                <w:rFonts w:asciiTheme="majorHAnsi" w:hAnsiTheme="majorHAnsi" w:cs="Arial"/>
                <w:sz w:val="20"/>
                <w:szCs w:val="20"/>
              </w:rPr>
              <w:t>mcostello@astate.edu</w:t>
            </w:r>
          </w:hyperlink>
          <w:r w:rsidR="0051065E">
            <w:rPr>
              <w:rFonts w:asciiTheme="majorHAnsi" w:hAnsiTheme="majorHAnsi" w:cs="Arial"/>
              <w:sz w:val="20"/>
              <w:szCs w:val="20"/>
            </w:rPr>
            <w:t>, 870-972-2956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C454DC" w:rsidRDefault="00C454D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1.  </w:t>
          </w:r>
          <w:r w:rsidR="00576A78">
            <w:rPr>
              <w:rFonts w:asciiTheme="majorHAnsi" w:hAnsiTheme="majorHAnsi" w:cs="Arial"/>
              <w:sz w:val="20"/>
              <w:szCs w:val="20"/>
            </w:rPr>
            <w:t>We would like to change SOC 4273</w:t>
          </w:r>
          <w:r w:rsidR="0051065E">
            <w:rPr>
              <w:rFonts w:asciiTheme="majorHAnsi" w:hAnsiTheme="majorHAnsi" w:cs="Arial"/>
              <w:sz w:val="20"/>
              <w:szCs w:val="20"/>
            </w:rPr>
            <w:t>, World Population and Society, from an elective course available to</w:t>
          </w:r>
          <w:r w:rsidR="00576A78">
            <w:rPr>
              <w:rFonts w:asciiTheme="majorHAnsi" w:hAnsiTheme="majorHAnsi" w:cs="Arial"/>
              <w:sz w:val="20"/>
              <w:szCs w:val="20"/>
            </w:rPr>
            <w:t xml:space="preserve"> Sociology majors to a required course</w:t>
          </w:r>
          <w:r w:rsidR="0051065E">
            <w:rPr>
              <w:rFonts w:asciiTheme="majorHAnsi" w:hAnsiTheme="majorHAnsi" w:cs="Arial"/>
              <w:sz w:val="20"/>
              <w:szCs w:val="20"/>
            </w:rPr>
            <w:t>. That would</w:t>
          </w:r>
          <w:r w:rsidR="00576A78">
            <w:rPr>
              <w:rFonts w:asciiTheme="majorHAnsi" w:hAnsiTheme="majorHAnsi" w:cs="Arial"/>
              <w:sz w:val="20"/>
              <w:szCs w:val="20"/>
            </w:rPr>
            <w:t xml:space="preserve"> increase the number of required hours for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the BA in </w:t>
          </w:r>
          <w:r w:rsidR="00576A78">
            <w:rPr>
              <w:rFonts w:asciiTheme="majorHAnsi" w:hAnsiTheme="majorHAnsi" w:cs="Arial"/>
              <w:sz w:val="20"/>
              <w:szCs w:val="20"/>
            </w:rPr>
            <w:t xml:space="preserve">Sociology by 3 credit </w:t>
          </w:r>
          <w:r>
            <w:rPr>
              <w:rFonts w:asciiTheme="majorHAnsi" w:hAnsiTheme="majorHAnsi" w:cs="Arial"/>
              <w:sz w:val="20"/>
              <w:szCs w:val="20"/>
            </w:rPr>
            <w:t>hours.</w:t>
          </w:r>
        </w:p>
        <w:p w:rsidR="00C454DC" w:rsidRDefault="00C454D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E3FC9" w:rsidRDefault="00C454D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2.  </w:t>
          </w:r>
          <w:r w:rsidRPr="00C454DC">
            <w:rPr>
              <w:rFonts w:asciiTheme="majorHAnsi" w:hAnsiTheme="majorHAnsi" w:cs="Arial"/>
              <w:sz w:val="20"/>
              <w:szCs w:val="20"/>
            </w:rPr>
            <w:t xml:space="preserve">The subtotal </w:t>
          </w:r>
          <w:r>
            <w:rPr>
              <w:rFonts w:asciiTheme="majorHAnsi" w:hAnsiTheme="majorHAnsi" w:cs="Arial"/>
              <w:sz w:val="20"/>
              <w:szCs w:val="20"/>
            </w:rPr>
            <w:t>(number of hours in the major) for Sociology</w:t>
          </w:r>
          <w:r w:rsidRPr="00C454D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is presently</w:t>
          </w:r>
          <w:r w:rsidRPr="00C454DC">
            <w:rPr>
              <w:rFonts w:asciiTheme="majorHAnsi" w:hAnsiTheme="majorHAnsi" w:cs="Arial"/>
              <w:sz w:val="20"/>
              <w:szCs w:val="20"/>
            </w:rPr>
            <w:t xml:space="preserve"> only 39, which is low. We would like the number of hours required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in the major </w:t>
          </w:r>
          <w:r w:rsidRPr="00C454DC">
            <w:rPr>
              <w:rFonts w:asciiTheme="majorHAnsi" w:hAnsiTheme="majorHAnsi" w:cs="Arial"/>
              <w:sz w:val="20"/>
              <w:szCs w:val="20"/>
            </w:rPr>
            <w:t>to be the same for Sociology and Criminology majors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(48)</w:t>
          </w:r>
          <w:r w:rsidRPr="00C454DC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With the addition of SOC 4273 (see above) and 6 hours of electives within the major, the BA in Sociology will now require 48 hours.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8-0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76A7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1065E" w:rsidRDefault="0051065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51065E" w:rsidRDefault="0051065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51065E" w:rsidRDefault="0051065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576A7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would like to make this change because we feel that it is important for our students to gain a better understanding of social issues on a global scale. Currently, all of the topical classes that are required for Sociology majors focus almost entirely on social issues in the United States.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1065E" w:rsidRDefault="0051065E" w:rsidP="00576A78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576A7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="Times New Roman" w:hAnsi="Times New Roman" w:cs="Times New Roman"/>
          <w:sz w:val="22"/>
          <w:szCs w:val="22"/>
        </w:rPr>
        <w:id w:val="-97950460"/>
      </w:sdtPr>
      <w:sdtEndPr>
        <w:rPr>
          <w:sz w:val="36"/>
          <w:szCs w:val="36"/>
        </w:rPr>
      </w:sdtEndPr>
      <w:sdtContent>
        <w:p w:rsidR="004D7908" w:rsidRPr="004D7908" w:rsidRDefault="004D7908" w:rsidP="004D7908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</w:rPr>
          </w:pPr>
          <w:r w:rsidRPr="004D7908">
            <w:rPr>
              <w:rStyle w:val="A12"/>
              <w:rFonts w:ascii="Times New Roman" w:hAnsi="Times New Roman" w:cs="Times New Roman"/>
              <w:sz w:val="24"/>
              <w:szCs w:val="24"/>
            </w:rPr>
            <w:t xml:space="preserve">Major in Sociology </w:t>
          </w:r>
        </w:p>
        <w:p w:rsidR="004D7908" w:rsidRPr="004D7908" w:rsidRDefault="004D7908" w:rsidP="004D7908">
          <w:pPr>
            <w:pStyle w:val="Pa197"/>
            <w:jc w:val="center"/>
            <w:rPr>
              <w:rFonts w:ascii="Times New Roman" w:hAnsi="Times New Roman" w:cs="Times New Roman"/>
              <w:color w:val="000000"/>
            </w:rPr>
          </w:pPr>
          <w:r w:rsidRPr="004D7908">
            <w:rPr>
              <w:rFonts w:ascii="Times New Roman" w:hAnsi="Times New Roman" w:cs="Times New Roman"/>
              <w:b/>
              <w:bCs/>
              <w:color w:val="000000"/>
            </w:rPr>
            <w:t xml:space="preserve">Bachelor of Arts </w:t>
          </w:r>
        </w:p>
        <w:p w:rsidR="004D7908" w:rsidRPr="004D7908" w:rsidRDefault="004D7908" w:rsidP="004D7908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</w:rPr>
          </w:pPr>
          <w:r w:rsidRPr="004D7908">
            <w:rPr>
              <w:rFonts w:ascii="Times New Roman" w:hAnsi="Times New Roman" w:cs="Times New Roman"/>
              <w:color w:val="000000"/>
            </w:rPr>
            <w:t xml:space="preserve">A complete 8-semester degree plan is available at http://registrar.astate.edu/. </w:t>
          </w:r>
        </w:p>
        <w:tbl>
          <w:tblPr>
            <w:tblW w:w="11016" w:type="dxa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6612"/>
            <w:gridCol w:w="4404"/>
          </w:tblGrid>
          <w:tr w:rsidR="004D7908" w:rsidRPr="004D7908" w:rsidTr="004D7908">
            <w:trPr>
              <w:trHeight w:val="114"/>
            </w:trPr>
            <w:tc>
              <w:tcPr>
                <w:tcW w:w="11011" w:type="dxa"/>
                <w:gridSpan w:val="2"/>
              </w:tcPr>
              <w:p w:rsidR="004D7908" w:rsidRPr="004D7908" w:rsidRDefault="004D7908">
                <w:pPr>
                  <w:pStyle w:val="Pa2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"/>
                    <w:rFonts w:ascii="Times New Roman" w:hAnsi="Times New Roman" w:cs="Times New Roman"/>
                    <w:sz w:val="24"/>
                    <w:szCs w:val="24"/>
                  </w:rPr>
                  <w:t xml:space="preserve">University Requirements: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11011" w:type="dxa"/>
                <w:gridSpan w:val="2"/>
              </w:tcPr>
              <w:p w:rsidR="004D7908" w:rsidRPr="004D7908" w:rsidRDefault="004D7908">
                <w:pPr>
                  <w:pStyle w:val="Pa23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See University General Requirements for Baccalaureate degrees (p. 42) </w:t>
                </w:r>
              </w:p>
            </w:tc>
          </w:tr>
          <w:tr w:rsidR="004D7908" w:rsidRPr="004D7908" w:rsidTr="004D7908">
            <w:trPr>
              <w:trHeight w:val="11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1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First Year Making Connections Course: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4D7908" w:rsidRPr="004D7908" w:rsidTr="004D7908">
            <w:trPr>
              <w:trHeight w:val="85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1013, Making Connections Sociology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11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1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General Education Requirements: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4D7908" w:rsidRPr="004D7908" w:rsidTr="004D7908">
            <w:trPr>
              <w:trHeight w:val="51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See General Education Curriculum for Baccalaureate degrees (p. 85) </w:t>
                </w:r>
              </w:p>
              <w:p w:rsidR="004D7908" w:rsidRPr="004D7908" w:rsidRDefault="004D7908">
                <w:pPr>
                  <w:pStyle w:val="Pa62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Students with this major must take the following: </w:t>
                </w:r>
              </w:p>
              <w:p w:rsidR="004D7908" w:rsidRPr="004D7908" w:rsidRDefault="004D7908">
                <w:pPr>
                  <w:pStyle w:val="Pa264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lastRenderedPageBreak/>
                  <w:t xml:space="preserve">Twelve hours in Social Sciences (Required Departmental Gen. Ed. Option), including one of the following: </w:t>
                </w:r>
              </w:p>
              <w:p w:rsidR="004D7908" w:rsidRPr="004D7908" w:rsidRDefault="004D7908">
                <w:pPr>
                  <w:pStyle w:val="Pa27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GEOG 2613, Introduction to Geography </w:t>
                </w:r>
              </w:p>
              <w:p w:rsidR="004D7908" w:rsidRPr="004D7908" w:rsidRDefault="004D7908">
                <w:pPr>
                  <w:pStyle w:val="Pa27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PSY 2013, Introduction to Psychology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lastRenderedPageBreak/>
                  <w:t xml:space="preserve">35 </w:t>
                </w:r>
              </w:p>
            </w:tc>
          </w:tr>
          <w:tr w:rsidR="004D7908" w:rsidRPr="004D7908" w:rsidTr="004D7908">
            <w:trPr>
              <w:trHeight w:val="11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Language Requirement: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4D7908" w:rsidRPr="004D7908" w:rsidTr="004D7908">
            <w:trPr>
              <w:trHeight w:val="15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239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Foreign Language </w:t>
                </w:r>
              </w:p>
              <w:p w:rsidR="004D7908" w:rsidRPr="004D7908" w:rsidRDefault="004D7908">
                <w:pPr>
                  <w:pStyle w:val="Pa349"/>
                  <w:spacing w:after="40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0-12 </w:t>
                </w:r>
              </w:p>
            </w:tc>
          </w:tr>
          <w:tr w:rsidR="004D7908" w:rsidRPr="004D7908" w:rsidTr="004D7908">
            <w:trPr>
              <w:trHeight w:val="114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Major Requirements: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Sem. Hrs. </w:t>
                </w:r>
              </w:p>
            </w:tc>
          </w:tr>
          <w:tr w:rsidR="004D7908" w:rsidRPr="004D7908" w:rsidTr="004D7908">
            <w:trPr>
              <w:trHeight w:val="225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2213, Introduction to Sociology </w:t>
                </w:r>
              </w:p>
              <w:p w:rsidR="004D7908" w:rsidRPr="004D7908" w:rsidRDefault="004D7908">
                <w:pPr>
                  <w:pStyle w:val="Pa62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 xml:space="preserve">If taken to meet General Education Requirement, substitute another SOC course for Major Requirement.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2223, Social Problems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3273, Social Stratification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3383, Social Statistics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4243, Social Theory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4293, Methods of Social Research </w:t>
                </w:r>
              </w:p>
            </w:tc>
            <w:tc>
              <w:tcPr>
                <w:tcW w:w="4404" w:type="dxa"/>
              </w:tcPr>
              <w:p w:rsidR="004D7908" w:rsidRPr="004D7908" w:rsidRDefault="004D7908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3 </w:t>
                </w:r>
              </w:p>
            </w:tc>
          </w:tr>
          <w:tr w:rsidR="004D7908" w:rsidRPr="004D7908" w:rsidTr="004D7908">
            <w:trPr>
              <w:trHeight w:val="81"/>
            </w:trPr>
            <w:tc>
              <w:tcPr>
                <w:tcW w:w="6612" w:type="dxa"/>
              </w:tcPr>
              <w:p w:rsidR="004D7908" w:rsidRPr="004D7908" w:rsidRDefault="004D7908">
                <w:pPr>
                  <w:pStyle w:val="Pa68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 xml:space="preserve">SOC 4323, Applied Research </w:t>
                </w:r>
              </w:p>
            </w:tc>
            <w:tc>
              <w:tcPr>
                <w:tcW w:w="4404" w:type="dxa"/>
              </w:tcPr>
              <w:p w:rsidR="004A2D01" w:rsidRPr="004A2D01" w:rsidRDefault="004D7908" w:rsidP="004A2D01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4D7908">
                  <w:rPr>
                    <w:rStyle w:val="A13"/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</w:tr>
        </w:tbl>
        <w:p w:rsidR="004A2D01" w:rsidRPr="004A2D01" w:rsidRDefault="004A2D01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z w:val="36"/>
              <w:szCs w:val="36"/>
            </w:rPr>
          </w:pPr>
          <w:r w:rsidRPr="004A2D01">
            <w:rPr>
              <w:rFonts w:ascii="Times New Roman" w:hAnsi="Times New Roman" w:cs="Times New Roman"/>
              <w:color w:val="00B0F0"/>
              <w:sz w:val="36"/>
              <w:szCs w:val="36"/>
            </w:rPr>
            <w:t xml:space="preserve">SOC 4273, World Population and Society             </w:t>
          </w:r>
          <w:r>
            <w:rPr>
              <w:rFonts w:ascii="Times New Roman" w:hAnsi="Times New Roman" w:cs="Times New Roman"/>
              <w:color w:val="00B0F0"/>
              <w:sz w:val="36"/>
              <w:szCs w:val="36"/>
            </w:rPr>
            <w:t xml:space="preserve">                3</w:t>
          </w:r>
        </w:p>
      </w:sdtContent>
    </w:sdt>
    <w:p w:rsidR="00CD7510" w:rsidRPr="004D7908" w:rsidRDefault="004A2D01" w:rsidP="00CD751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908" w:rsidRDefault="004D7908" w:rsidP="004D7908">
      <w:pPr>
        <w:pStyle w:val="Pa187"/>
        <w:spacing w:after="80"/>
        <w:jc w:val="center"/>
        <w:rPr>
          <w:rStyle w:val="A12"/>
          <w:rFonts w:ascii="Times New Roman" w:hAnsi="Times New Roman" w:cs="Times New Roman"/>
          <w:sz w:val="24"/>
          <w:szCs w:val="24"/>
        </w:rPr>
      </w:pPr>
    </w:p>
    <w:p w:rsidR="004D7908" w:rsidRPr="004D7908" w:rsidRDefault="004D7908" w:rsidP="004D7908">
      <w:pPr>
        <w:pStyle w:val="Pa187"/>
        <w:spacing w:after="80"/>
        <w:jc w:val="center"/>
        <w:rPr>
          <w:rFonts w:ascii="Times New Roman" w:hAnsi="Times New Roman" w:cs="Times New Roman"/>
          <w:color w:val="000000"/>
        </w:rPr>
      </w:pPr>
      <w:r w:rsidRPr="004D7908">
        <w:rPr>
          <w:rStyle w:val="A12"/>
          <w:rFonts w:ascii="Times New Roman" w:hAnsi="Times New Roman" w:cs="Times New Roman"/>
          <w:sz w:val="24"/>
          <w:szCs w:val="24"/>
        </w:rPr>
        <w:t xml:space="preserve">Major in Sociology (cont.) </w:t>
      </w:r>
    </w:p>
    <w:p w:rsidR="004D7908" w:rsidRPr="004D7908" w:rsidRDefault="004D7908" w:rsidP="004D7908">
      <w:pPr>
        <w:pStyle w:val="Pa197"/>
        <w:jc w:val="center"/>
        <w:rPr>
          <w:rFonts w:ascii="Times New Roman" w:hAnsi="Times New Roman" w:cs="Times New Roman"/>
          <w:color w:val="000000"/>
        </w:rPr>
      </w:pPr>
      <w:r w:rsidRPr="004D7908">
        <w:rPr>
          <w:rFonts w:ascii="Times New Roman" w:hAnsi="Times New Roman" w:cs="Times New Roman"/>
          <w:b/>
          <w:bCs/>
          <w:color w:val="000000"/>
        </w:rPr>
        <w:t xml:space="preserve">Bachelor of Arts </w:t>
      </w:r>
    </w:p>
    <w:p w:rsidR="00750AF6" w:rsidRP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908">
        <w:rPr>
          <w:rFonts w:ascii="Times New Roman" w:hAnsi="Times New Roman" w:cs="Times New Roman"/>
          <w:color w:val="000000"/>
          <w:sz w:val="24"/>
          <w:szCs w:val="24"/>
        </w:rPr>
        <w:t xml:space="preserve">A complete 8-semester degree plan is available at </w:t>
      </w:r>
      <w:hyperlink r:id="rId12" w:history="1">
        <w:r w:rsidRPr="004D7908">
          <w:rPr>
            <w:rStyle w:val="Hyperlink"/>
            <w:rFonts w:ascii="Times New Roman" w:hAnsi="Times New Roman" w:cs="Times New Roman"/>
            <w:sz w:val="24"/>
            <w:szCs w:val="24"/>
          </w:rPr>
          <w:t>http://registrar.astate.edu/</w:t>
        </w:r>
      </w:hyperlink>
      <w:r w:rsidRPr="004D79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908" w:rsidRP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51"/>
        <w:gridCol w:w="1403"/>
      </w:tblGrid>
      <w:tr w:rsidR="004D7908" w:rsidRPr="004D7908" w:rsidTr="004D7908">
        <w:trPr>
          <w:trHeight w:val="2242"/>
        </w:trPr>
        <w:tc>
          <w:tcPr>
            <w:tcW w:w="6951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Electives (select </w:t>
            </w:r>
            <w:r w:rsidR="0023071A" w:rsidRPr="006C74DE">
              <w:rPr>
                <w:rFonts w:ascii="Times New Roman" w:hAnsi="Times New Roman" w:cs="Times New Roman"/>
                <w:b/>
                <w:bCs/>
                <w:strike/>
                <w:color w:val="FF0000"/>
              </w:rPr>
              <w:t>18</w:t>
            </w:r>
            <w:r w:rsidR="0023071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3071A" w:rsidRPr="006C74DE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</w:rPr>
              <w:t>2</w:t>
            </w:r>
            <w:r w:rsidR="00C454DC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</w:rPr>
              <w:t>4</w:t>
            </w: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hours from the following):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ANTH 2233, Introduction to Cultural Anthropology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CRIM 3263, Criminology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CRIM 3323, Juvenile Delinquency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3003, Sociology of Gender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3223, Sociology of Families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3293, Self and Society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3313, Sociology of Sexuality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3333, Sociology of Health &amp; Illness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3353, Minority Groups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3363, Sociology of Religion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3463, Collective Behavior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4003, Perspectives on Death and Dying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4063, Sociology of Disasters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4073, Sociology of Family Violence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4203, Social Deviance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4213, Childhood and Adolescence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4223, Urban Sociology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4233, Social Organization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4253, Rural Sociology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SOC 4263, Terrorism as a Social Movement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4A2D0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SOC 4273, World Population and Society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4283, Qualitative Data Analysis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4323, Applied Research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If not taken to satisfy the core requirement.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4343, Geographic Information Systems for the Social Sciences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4353, Sociology of Aging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4363, Environmental Sociology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4423, Sociology of Medicine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460V, Special Problems </w:t>
            </w:r>
          </w:p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 4703, Internship </w:t>
            </w:r>
          </w:p>
        </w:tc>
        <w:tc>
          <w:tcPr>
            <w:tcW w:w="1403" w:type="dxa"/>
          </w:tcPr>
          <w:p w:rsidR="004D7908" w:rsidRPr="004D7908" w:rsidRDefault="0023071A" w:rsidP="00C454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D">
              <w:rPr>
                <w:rFonts w:ascii="Times New Roman" w:hAnsi="Times New Roman" w:cs="Times New Roman"/>
                <w:strike/>
                <w:color w:val="FF0000"/>
              </w:rPr>
              <w:lastRenderedPageBreak/>
              <w:t xml:space="preserve">18 </w:t>
            </w:r>
            <w:r w:rsidRPr="006C74DE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</w:rPr>
              <w:t>2</w:t>
            </w:r>
            <w:r w:rsidR="00C454DC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</w:rPr>
              <w:t>4</w:t>
            </w:r>
          </w:p>
        </w:tc>
      </w:tr>
      <w:tr w:rsidR="004D7908" w:rsidRPr="004D7908" w:rsidTr="004D7908">
        <w:trPr>
          <w:trHeight w:val="85"/>
        </w:trPr>
        <w:tc>
          <w:tcPr>
            <w:tcW w:w="6951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Sub-total </w:t>
            </w:r>
          </w:p>
        </w:tc>
        <w:tc>
          <w:tcPr>
            <w:tcW w:w="1403" w:type="dxa"/>
          </w:tcPr>
          <w:p w:rsidR="004D7908" w:rsidRPr="00912A5B" w:rsidRDefault="004D7908" w:rsidP="00C454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912A5B"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  <w:t xml:space="preserve">39 </w:t>
            </w:r>
            <w:r w:rsidR="00912A5B" w:rsidRPr="00912A5B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4"/>
              </w:rPr>
              <w:t>4</w:t>
            </w:r>
            <w:r w:rsidR="00C454DC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4"/>
              </w:rPr>
              <w:t>8</w:t>
            </w:r>
          </w:p>
        </w:tc>
      </w:tr>
      <w:tr w:rsidR="004D7908" w:rsidRPr="004D7908" w:rsidTr="004D7908">
        <w:trPr>
          <w:trHeight w:val="114"/>
        </w:trPr>
        <w:tc>
          <w:tcPr>
            <w:tcW w:w="6951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Electives: </w:t>
            </w:r>
          </w:p>
        </w:tc>
        <w:tc>
          <w:tcPr>
            <w:tcW w:w="1403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Sem. Hrs. </w:t>
            </w:r>
          </w:p>
        </w:tc>
      </w:tr>
      <w:tr w:rsidR="004D7908" w:rsidRPr="004D7908" w:rsidTr="004D7908">
        <w:trPr>
          <w:trHeight w:val="85"/>
        </w:trPr>
        <w:tc>
          <w:tcPr>
            <w:tcW w:w="6951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24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Electives </w:t>
            </w:r>
          </w:p>
        </w:tc>
        <w:tc>
          <w:tcPr>
            <w:tcW w:w="1403" w:type="dxa"/>
          </w:tcPr>
          <w:p w:rsidR="004D7908" w:rsidRPr="00912A5B" w:rsidRDefault="004D7908" w:rsidP="00C454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912A5B">
              <w:rPr>
                <w:rFonts w:ascii="Times New Roman" w:hAnsi="Times New Roman" w:cs="Times New Roman"/>
                <w:b/>
                <w:bCs/>
                <w:strike/>
                <w:color w:val="FF0000"/>
                <w:sz w:val="24"/>
                <w:szCs w:val="24"/>
              </w:rPr>
              <w:t xml:space="preserve">31-43 </w:t>
            </w:r>
            <w:r w:rsidR="00C454DC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22-34</w:t>
            </w:r>
          </w:p>
        </w:tc>
      </w:tr>
      <w:tr w:rsidR="004D7908" w:rsidRPr="004D7908" w:rsidTr="004D7908">
        <w:trPr>
          <w:trHeight w:val="114"/>
        </w:trPr>
        <w:tc>
          <w:tcPr>
            <w:tcW w:w="6951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Required Hours: </w:t>
            </w:r>
          </w:p>
        </w:tc>
        <w:tc>
          <w:tcPr>
            <w:tcW w:w="1403" w:type="dxa"/>
          </w:tcPr>
          <w:p w:rsidR="004D7908" w:rsidRPr="004D7908" w:rsidRDefault="004D7908" w:rsidP="004D7908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120 </w:t>
            </w:r>
          </w:p>
        </w:tc>
      </w:tr>
    </w:tbl>
    <w:p w:rsid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908" w:rsidRPr="004D7908" w:rsidRDefault="004D7908" w:rsidP="004D7908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7908" w:rsidRPr="004D7908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19" w:rsidRDefault="00163E19" w:rsidP="00AF3758">
      <w:pPr>
        <w:spacing w:after="0" w:line="240" w:lineRule="auto"/>
      </w:pPr>
      <w:r>
        <w:separator/>
      </w:r>
    </w:p>
  </w:endnote>
  <w:endnote w:type="continuationSeparator" w:id="0">
    <w:p w:rsidR="00163E19" w:rsidRDefault="00163E1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D6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19" w:rsidRDefault="00163E19" w:rsidP="00AF3758">
      <w:pPr>
        <w:spacing w:after="0" w:line="240" w:lineRule="auto"/>
      </w:pPr>
      <w:r>
        <w:separator/>
      </w:r>
    </w:p>
  </w:footnote>
  <w:footnote w:type="continuationSeparator" w:id="0">
    <w:p w:rsidR="00163E19" w:rsidRDefault="00163E1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3E19"/>
    <w:rsid w:val="0018269B"/>
    <w:rsid w:val="00185D67"/>
    <w:rsid w:val="001A5DD5"/>
    <w:rsid w:val="001E36BB"/>
    <w:rsid w:val="001F5E9E"/>
    <w:rsid w:val="001F7398"/>
    <w:rsid w:val="00212A76"/>
    <w:rsid w:val="0022350B"/>
    <w:rsid w:val="0023071A"/>
    <w:rsid w:val="002315B0"/>
    <w:rsid w:val="00254447"/>
    <w:rsid w:val="00261ACE"/>
    <w:rsid w:val="00262156"/>
    <w:rsid w:val="00265C17"/>
    <w:rsid w:val="002776C2"/>
    <w:rsid w:val="00294579"/>
    <w:rsid w:val="002E3FC9"/>
    <w:rsid w:val="002E7921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6084"/>
    <w:rsid w:val="004072F1"/>
    <w:rsid w:val="004201C9"/>
    <w:rsid w:val="00473252"/>
    <w:rsid w:val="00487771"/>
    <w:rsid w:val="00492F7C"/>
    <w:rsid w:val="00493290"/>
    <w:rsid w:val="004A2D01"/>
    <w:rsid w:val="004A7706"/>
    <w:rsid w:val="004C59E8"/>
    <w:rsid w:val="004D7908"/>
    <w:rsid w:val="004E5007"/>
    <w:rsid w:val="004F3C87"/>
    <w:rsid w:val="00504BCC"/>
    <w:rsid w:val="0051065E"/>
    <w:rsid w:val="00515205"/>
    <w:rsid w:val="00526B81"/>
    <w:rsid w:val="00563E52"/>
    <w:rsid w:val="00576A78"/>
    <w:rsid w:val="00584C22"/>
    <w:rsid w:val="00592A95"/>
    <w:rsid w:val="005B2E9E"/>
    <w:rsid w:val="006179CB"/>
    <w:rsid w:val="00636DB3"/>
    <w:rsid w:val="006657FB"/>
    <w:rsid w:val="00677A48"/>
    <w:rsid w:val="006B52C0"/>
    <w:rsid w:val="006B7D61"/>
    <w:rsid w:val="006D0246"/>
    <w:rsid w:val="006E0DEF"/>
    <w:rsid w:val="006E6117"/>
    <w:rsid w:val="006E6FEC"/>
    <w:rsid w:val="00712045"/>
    <w:rsid w:val="0073025F"/>
    <w:rsid w:val="0073125A"/>
    <w:rsid w:val="00750AF6"/>
    <w:rsid w:val="00756316"/>
    <w:rsid w:val="00763D65"/>
    <w:rsid w:val="00797E4E"/>
    <w:rsid w:val="007A06B9"/>
    <w:rsid w:val="0083170D"/>
    <w:rsid w:val="008A795D"/>
    <w:rsid w:val="008C703B"/>
    <w:rsid w:val="008D012F"/>
    <w:rsid w:val="008D35A2"/>
    <w:rsid w:val="008E6C1C"/>
    <w:rsid w:val="008F58AD"/>
    <w:rsid w:val="00912A5B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454DC"/>
    <w:rsid w:val="00C723B8"/>
    <w:rsid w:val="00C755C7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50444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B2D56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187">
    <w:name w:val="Pa187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4D7908"/>
    <w:rPr>
      <w:rFonts w:cs="Myriad Pro Cond"/>
      <w:b/>
      <w:bCs/>
      <w:color w:val="000000"/>
      <w:sz w:val="32"/>
      <w:szCs w:val="32"/>
    </w:rPr>
  </w:style>
  <w:style w:type="paragraph" w:customStyle="1" w:styleId="Pa197">
    <w:name w:val="Pa197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4D7908"/>
    <w:rPr>
      <w:rFonts w:ascii="Arial" w:hAnsi="Arial" w:cs="Arial"/>
      <w:b/>
      <w:bCs/>
      <w:color w:val="000000"/>
      <w:sz w:val="16"/>
      <w:szCs w:val="16"/>
    </w:rPr>
  </w:style>
  <w:style w:type="paragraph" w:customStyle="1" w:styleId="Pa239">
    <w:name w:val="Pa239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4D7908"/>
    <w:rPr>
      <w:rFonts w:ascii="Arial" w:hAnsi="Arial" w:cs="Arial"/>
      <w:color w:val="000000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8">
    <w:name w:val="Pa68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4D7908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6">
    <w:name w:val="Pa256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9">
    <w:name w:val="Pa349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40">
    <w:name w:val="Pa240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50">
    <w:name w:val="Pa350"/>
    <w:basedOn w:val="Normal"/>
    <w:next w:val="Normal"/>
    <w:uiPriority w:val="99"/>
    <w:rsid w:val="004D790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stello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60044"/>
    <w:rsid w:val="0048403F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7D565E"/>
    <w:rsid w:val="0088172E"/>
    <w:rsid w:val="009328EC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D90A7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6</cp:revision>
  <dcterms:created xsi:type="dcterms:W3CDTF">2018-03-26T14:25:00Z</dcterms:created>
  <dcterms:modified xsi:type="dcterms:W3CDTF">2018-03-29T13:54:00Z</dcterms:modified>
</cp:coreProperties>
</file>