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07B531" w:rsidR="00E27C4B" w:rsidRDefault="00AA490F">
            <w:r>
              <w:t>ECS29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C4F7BB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264C4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AB52818" w:rsidR="00001C04" w:rsidRPr="008426D1" w:rsidRDefault="00664F72" w:rsidP="00CD738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D7385">
                  <w:rPr>
                    <w:rFonts w:asciiTheme="majorHAnsi" w:hAnsiTheme="majorHAnsi"/>
                    <w:sz w:val="20"/>
                    <w:szCs w:val="20"/>
                  </w:rPr>
                  <w:t xml:space="preserve">Dr. </w:t>
                </w:r>
                <w:r w:rsidR="005E7043">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6T00:00:00Z">
                  <w:dateFormat w:val="M/d/yyyy"/>
                  <w:lid w:val="en-US"/>
                  <w:storeMappedDataAs w:val="dateTime"/>
                  <w:calendar w:val="gregorian"/>
                </w:date>
              </w:sdtPr>
              <w:sdtEndPr/>
              <w:sdtContent>
                <w:r w:rsidR="00CD7385">
                  <w:rPr>
                    <w:rFonts w:asciiTheme="majorHAnsi" w:hAnsiTheme="majorHAnsi"/>
                    <w:smallCaps/>
                    <w:sz w:val="20"/>
                    <w:szCs w:val="20"/>
                  </w:rPr>
                  <w:t>10/</w:t>
                </w:r>
                <w:r w:rsidR="005E7043">
                  <w:rPr>
                    <w:rFonts w:asciiTheme="majorHAnsi" w:hAnsiTheme="majorHAnsi"/>
                    <w:smallCaps/>
                    <w:sz w:val="20"/>
                    <w:szCs w:val="20"/>
                  </w:rPr>
                  <w:t>26</w:t>
                </w:r>
                <w:r w:rsidR="00CD7385">
                  <w:rPr>
                    <w:rFonts w:asciiTheme="majorHAnsi" w:hAnsiTheme="majorHAnsi"/>
                    <w:smallCaps/>
                    <w:sz w:val="20"/>
                    <w:szCs w:val="20"/>
                  </w:rPr>
                  <w:t>/202</w:t>
                </w:r>
                <w:r w:rsidR="005E7043">
                  <w:rPr>
                    <w:rFonts w:asciiTheme="majorHAnsi" w:hAnsiTheme="majorHAnsi"/>
                    <w:smallCaps/>
                    <w:sz w:val="20"/>
                    <w:szCs w:val="20"/>
                  </w:rPr>
                  <w:t>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64F7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6E68814" w:rsidR="00001C04" w:rsidRPr="008426D1" w:rsidRDefault="00664F72" w:rsidP="00CD7385">
            <w:pPr>
              <w:rPr>
                <w:rFonts w:asciiTheme="majorHAnsi" w:hAnsiTheme="majorHAnsi"/>
                <w:sz w:val="20"/>
                <w:szCs w:val="20"/>
              </w:rPr>
            </w:pPr>
            <w:sdt>
              <w:sdtPr>
                <w:rPr>
                  <w:rFonts w:asciiTheme="majorHAnsi" w:hAnsiTheme="majorHAnsi"/>
                  <w:sz w:val="20"/>
                  <w:szCs w:val="20"/>
                </w:rPr>
                <w:id w:val="1169676060"/>
                <w:showingPlcHdr/>
              </w:sdtPr>
              <w:sdtEndPr/>
              <w:sdtContent>
                <w:r w:rsidR="00BE50AC">
                  <w:rPr>
                    <w:rFonts w:asciiTheme="majorHAnsi" w:hAnsiTheme="majorHAnsi"/>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64F7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66EB422" w:rsidR="004C4ADF" w:rsidRDefault="00664F72" w:rsidP="00575870">
            <w:pPr>
              <w:rPr>
                <w:rFonts w:asciiTheme="majorHAnsi" w:hAnsiTheme="majorHAnsi"/>
                <w:sz w:val="20"/>
                <w:szCs w:val="20"/>
              </w:rPr>
            </w:pPr>
            <w:sdt>
              <w:sdtPr>
                <w:rPr>
                  <w:rFonts w:asciiTheme="majorHAnsi" w:hAnsiTheme="majorHAnsi"/>
                  <w:sz w:val="20"/>
                  <w:szCs w:val="20"/>
                </w:rPr>
                <w:id w:val="198752290"/>
              </w:sdtPr>
              <w:sdtEndPr/>
              <w:sdtContent>
                <w:r w:rsidR="00DB53FE">
                  <w:rPr>
                    <w:rFonts w:asciiTheme="majorHAnsi" w:hAnsiTheme="majorHAnsi"/>
                    <w:sz w:val="20"/>
                    <w:szCs w:val="20"/>
                  </w:rPr>
                  <w:t>Jason Stewart, 10/29/21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64F7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7A1D1B" w:rsidRPr="008426D1" w14:paraId="73F7065D" w14:textId="77777777" w:rsidTr="004C4ADF">
        <w:trPr>
          <w:trHeight w:val="1089"/>
        </w:trPr>
        <w:tc>
          <w:tcPr>
            <w:tcW w:w="5451" w:type="dxa"/>
            <w:vAlign w:val="center"/>
          </w:tcPr>
          <w:p w14:paraId="20FFD136" w14:textId="05D7180F" w:rsidR="007A1D1B" w:rsidRPr="008426D1" w:rsidRDefault="00664F72" w:rsidP="00944162">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7A1D1B">
                      <w:rPr>
                        <w:rFonts w:asciiTheme="majorHAnsi" w:hAnsiTheme="majorHAnsi"/>
                        <w:sz w:val="20"/>
                        <w:szCs w:val="20"/>
                      </w:rPr>
                      <w:t>Mary Elizabeth Spence   10/29/2021</w:t>
                    </w:r>
                  </w:sdtContent>
                </w:sdt>
              </w:sdtContent>
            </w:sdt>
            <w:r w:rsidR="007A1D1B" w:rsidRPr="008426D1">
              <w:rPr>
                <w:rFonts w:asciiTheme="majorHAnsi" w:hAnsiTheme="majorHAnsi"/>
                <w:sz w:val="20"/>
                <w:szCs w:val="20"/>
              </w:rPr>
              <w:br/>
            </w:r>
            <w:r w:rsidR="007A1D1B">
              <w:rPr>
                <w:rFonts w:asciiTheme="majorHAnsi" w:hAnsiTheme="majorHAnsi"/>
                <w:b/>
                <w:bCs/>
                <w:sz w:val="20"/>
                <w:szCs w:val="20"/>
              </w:rPr>
              <w:t>Office</w:t>
            </w:r>
            <w:r w:rsidR="007A1D1B" w:rsidRPr="009B22B2">
              <w:rPr>
                <w:rFonts w:asciiTheme="majorHAnsi" w:hAnsiTheme="majorHAnsi"/>
                <w:b/>
                <w:bCs/>
                <w:sz w:val="20"/>
                <w:szCs w:val="20"/>
              </w:rPr>
              <w:t xml:space="preserve"> of Assessment (new courses only)</w:t>
            </w:r>
          </w:p>
        </w:tc>
        <w:tc>
          <w:tcPr>
            <w:tcW w:w="5451" w:type="dxa"/>
            <w:vAlign w:val="center"/>
          </w:tcPr>
          <w:p w14:paraId="1109C55C" w14:textId="77777777" w:rsidR="007A1D1B" w:rsidRPr="008426D1" w:rsidRDefault="00664F7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235770989" w:edGrp="everyone"/>
                    <w:r w:rsidR="007A1D1B" w:rsidRPr="008426D1">
                      <w:rPr>
                        <w:rFonts w:asciiTheme="majorHAnsi" w:hAnsiTheme="majorHAnsi"/>
                        <w:color w:val="808080" w:themeColor="background1" w:themeShade="80"/>
                        <w:sz w:val="52"/>
                        <w:szCs w:val="52"/>
                        <w:shd w:val="clear" w:color="auto" w:fill="D9D9D9" w:themeFill="background1" w:themeFillShade="D9"/>
                      </w:rPr>
                      <w:t>___________________</w:t>
                    </w:r>
                    <w:permEnd w:id="1235770989"/>
                  </w:sdtContent>
                </w:sdt>
              </w:sdtContent>
            </w:sdt>
            <w:r w:rsidR="007A1D1B"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495676420" w:edGrp="everyone"/>
                <w:r w:rsidR="007A1D1B" w:rsidRPr="008426D1">
                  <w:rPr>
                    <w:rFonts w:asciiTheme="majorHAnsi" w:hAnsiTheme="majorHAnsi"/>
                    <w:smallCaps/>
                    <w:color w:val="808080" w:themeColor="background1" w:themeShade="80"/>
                    <w:sz w:val="20"/>
                    <w:szCs w:val="20"/>
                    <w:shd w:val="clear" w:color="auto" w:fill="D9D9D9" w:themeFill="background1" w:themeFillShade="D9"/>
                  </w:rPr>
                  <w:t>Enter date…</w:t>
                </w:r>
                <w:permEnd w:id="495676420"/>
              </w:sdtContent>
            </w:sdt>
          </w:p>
          <w:p w14:paraId="3EE50B80" w14:textId="77777777" w:rsidR="007A1D1B" w:rsidRPr="008426D1" w:rsidRDefault="007A1D1B"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CCAC3E2" w:rsidR="00D66C39" w:rsidRPr="008426D1" w:rsidRDefault="00664F72" w:rsidP="00CD738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680864183"/>
                        <w:placeholder>
                          <w:docPart w:val="68134A19F00C45F186DA16398A34BAF2"/>
                        </w:placeholder>
                      </w:sdtPr>
                      <w:sdtEndPr/>
                      <w:sdtContent>
                        <w:r w:rsidR="001706FD">
                          <w:rPr>
                            <w:rFonts w:asciiTheme="majorHAnsi" w:hAnsiTheme="majorHAnsi"/>
                            <w:sz w:val="20"/>
                            <w:szCs w:val="20"/>
                          </w:rPr>
                          <w:t>Dr. Abhijit Bhattacharyya</w:t>
                        </w:r>
                      </w:sdtContent>
                    </w:sdt>
                    <w:r w:rsidR="001706FD">
                      <w:rPr>
                        <w:rFonts w:asciiTheme="majorHAnsi" w:hAnsiTheme="majorHAnsi"/>
                        <w:sz w:val="20"/>
                        <w:szCs w:val="20"/>
                      </w:rPr>
                      <w:t>, 10/29/21</w:t>
                    </w:r>
                  </w:sdtContent>
                </w:sdt>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1E82EEC" w:rsidR="00D66C39" w:rsidRPr="008426D1" w:rsidRDefault="00664F7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483849230"/>
                        <w:placeholder>
                          <w:docPart w:val="33328E2CE17377409F008D8E2D7DB5E2"/>
                        </w:placeholder>
                      </w:sdtPr>
                      <w:sdtContent>
                        <w:r w:rsidR="0047598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475986">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64F7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AC85D8A" w14:textId="77777777" w:rsidR="00CD568A"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13126FC7" w14:textId="7208F902" w:rsidR="00CD568A" w:rsidRDefault="00664F72" w:rsidP="007D371A">
          <w:pPr>
            <w:tabs>
              <w:tab w:val="left" w:pos="360"/>
              <w:tab w:val="left" w:pos="720"/>
            </w:tabs>
            <w:spacing w:after="0" w:line="240" w:lineRule="auto"/>
            <w:rPr>
              <w:rFonts w:asciiTheme="majorHAnsi" w:hAnsiTheme="majorHAnsi" w:cs="Arial"/>
              <w:sz w:val="20"/>
              <w:szCs w:val="20"/>
            </w:rPr>
          </w:pPr>
          <w:hyperlink r:id="rId8" w:history="1">
            <w:r w:rsidR="00CD568A" w:rsidRPr="005631EE">
              <w:rPr>
                <w:rStyle w:val="Hyperlink"/>
                <w:rFonts w:asciiTheme="majorHAnsi" w:hAnsiTheme="majorHAnsi" w:cs="Arial"/>
                <w:sz w:val="20"/>
                <w:szCs w:val="20"/>
              </w:rPr>
              <w:t>asokolov@astate.edu</w:t>
            </w:r>
          </w:hyperlink>
        </w:p>
        <w:p w14:paraId="76E25B1E" w14:textId="493DF12D" w:rsidR="007D371A" w:rsidRPr="008426D1"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A06EFB" w:rsidR="003F2F3D" w:rsidRPr="00A865C3" w:rsidRDefault="00CD568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5E7043">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AF93ADF" w:rsidR="00A865C3" w:rsidRDefault="005E704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3EF34DA" w:rsidR="00A865C3" w:rsidRDefault="00CD568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C26E8B7" w:rsidR="00A865C3" w:rsidRDefault="005E704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Construction</w:t>
            </w:r>
            <w:r w:rsidR="00CD568A" w:rsidRPr="00CD568A">
              <w:rPr>
                <w:rFonts w:asciiTheme="majorHAnsi" w:hAnsiTheme="majorHAnsi" w:cs="Arial"/>
                <w:b/>
                <w:sz w:val="20"/>
                <w:szCs w:val="20"/>
              </w:rPr>
              <w:t xml:space="preserve"> Management Design </w:t>
            </w:r>
            <w:r w:rsidR="008A60B8">
              <w:rPr>
                <w:rFonts w:asciiTheme="majorHAnsi" w:hAnsiTheme="majorHAnsi" w:cs="Arial"/>
                <w:b/>
                <w:sz w:val="20"/>
                <w:szCs w:val="20"/>
              </w:rPr>
              <w:t>I</w:t>
            </w:r>
            <w:r w:rsidR="0039490A">
              <w:rPr>
                <w:rFonts w:asciiTheme="majorHAnsi" w:hAnsiTheme="majorHAnsi" w:cs="Arial"/>
                <w:b/>
                <w:sz w:val="20"/>
                <w:szCs w:val="20"/>
              </w:rPr>
              <w:t xml:space="preserve"> (</w:t>
            </w:r>
            <w:r>
              <w:rPr>
                <w:rFonts w:asciiTheme="majorHAnsi" w:hAnsiTheme="majorHAnsi" w:cs="Arial"/>
                <w:b/>
                <w:sz w:val="20"/>
                <w:szCs w:val="20"/>
              </w:rPr>
              <w:t>Const.</w:t>
            </w:r>
            <w:r w:rsidR="0039490A">
              <w:rPr>
                <w:rFonts w:asciiTheme="majorHAnsi" w:hAnsiTheme="majorHAnsi" w:cs="Arial"/>
                <w:b/>
                <w:sz w:val="20"/>
                <w:szCs w:val="20"/>
              </w:rPr>
              <w:t xml:space="preserve"> Mgmt. Design </w:t>
            </w:r>
            <w:r w:rsidR="008A60B8">
              <w:rPr>
                <w:rFonts w:asciiTheme="majorHAnsi" w:hAnsiTheme="majorHAnsi" w:cs="Arial"/>
                <w:b/>
                <w:sz w:val="20"/>
                <w:szCs w:val="20"/>
              </w:rPr>
              <w:t>I</w:t>
            </w:r>
            <w:r w:rsidR="0039490A">
              <w:rPr>
                <w:rFonts w:asciiTheme="majorHAnsi" w:hAnsiTheme="majorHAnsi" w:cs="Arial"/>
                <w:b/>
                <w:sz w:val="20"/>
                <w:szCs w:val="20"/>
              </w:rPr>
              <w: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BFB09DC" w:rsidR="00A865C3" w:rsidRPr="00792E3B" w:rsidRDefault="00792E3B" w:rsidP="00CB4B5A">
            <w:pPr>
              <w:tabs>
                <w:tab w:val="left" w:pos="360"/>
                <w:tab w:val="left" w:pos="720"/>
              </w:tabs>
              <w:rPr>
                <w:rFonts w:asciiTheme="majorHAnsi" w:hAnsiTheme="majorHAnsi" w:cs="Arial"/>
                <w:b/>
                <w:sz w:val="20"/>
                <w:szCs w:val="20"/>
              </w:rPr>
            </w:pPr>
            <w:r w:rsidRPr="00792E3B">
              <w:rPr>
                <w:rFonts w:asciiTheme="majorHAnsi" w:hAnsiTheme="majorHAnsi" w:cs="Arial"/>
                <w:b/>
                <w:sz w:val="20"/>
                <w:szCs w:val="20"/>
              </w:rPr>
              <w:t>Multidisciplinary group work on a design problem from conceptualization through selection of best alternative. A project proposal is required.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A62521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96DB29" w:rsidR="00391206" w:rsidRPr="008426D1" w:rsidRDefault="00664F7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174D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218B144E" w:rsidR="00A966C5" w:rsidRPr="008426D1" w:rsidRDefault="008A1BD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C or better in </w:t>
          </w:r>
          <w:r w:rsidR="002A142E">
            <w:rPr>
              <w:rFonts w:asciiTheme="majorHAnsi" w:hAnsiTheme="majorHAnsi" w:cs="Arial"/>
              <w:sz w:val="20"/>
              <w:szCs w:val="20"/>
            </w:rPr>
            <w:t>M</w:t>
          </w:r>
          <w:r>
            <w:rPr>
              <w:rFonts w:asciiTheme="majorHAnsi" w:hAnsiTheme="majorHAnsi" w:cs="Arial"/>
              <w:sz w:val="20"/>
              <w:szCs w:val="20"/>
            </w:rPr>
            <w:t>ATH</w:t>
          </w:r>
          <w:r w:rsidR="002A142E">
            <w:rPr>
              <w:rFonts w:asciiTheme="majorHAnsi" w:hAnsiTheme="majorHAnsi" w:cs="Arial"/>
              <w:sz w:val="20"/>
              <w:szCs w:val="20"/>
            </w:rPr>
            <w:t xml:space="preserve"> 2143, Business Calculus or </w:t>
          </w:r>
          <w:r>
            <w:rPr>
              <w:rFonts w:asciiTheme="majorHAnsi" w:hAnsiTheme="majorHAnsi" w:cs="Arial"/>
              <w:sz w:val="20"/>
              <w:szCs w:val="20"/>
            </w:rPr>
            <w:t>MATH 2204, Calculus I</w:t>
          </w:r>
          <w:r w:rsidR="002A142E">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56AF82" w:rsidR="00C002F9" w:rsidRPr="008426D1" w:rsidRDefault="00664F7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174DD">
            <w:rPr>
              <w:rFonts w:asciiTheme="majorHAnsi" w:hAnsiTheme="majorHAnsi" w:cs="Arial"/>
              <w:sz w:val="20"/>
              <w:szCs w:val="20"/>
            </w:rPr>
            <w:t>This is a senior design of project class</w:t>
          </w:r>
          <w:r w:rsidR="00B15006">
            <w:rPr>
              <w:rFonts w:asciiTheme="majorHAnsi" w:hAnsiTheme="majorHAnsi" w:cs="Arial"/>
              <w:sz w:val="20"/>
              <w:szCs w:val="20"/>
            </w:rPr>
            <w:t>.  Knowledge of calculus is required</w:t>
          </w:r>
          <w:r w:rsidR="00200940">
            <w:rPr>
              <w:rFonts w:asciiTheme="majorHAnsi" w:hAnsiTheme="majorHAnsi" w:cs="Arial"/>
              <w:sz w:val="20"/>
              <w:szCs w:val="20"/>
            </w:rPr>
            <w:t xml:space="preserve"> to be successful in this course</w:t>
          </w:r>
          <w:r w:rsidR="00B15006">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52C412" w:rsidR="00391206" w:rsidRPr="008426D1" w:rsidRDefault="00664F7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174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C0BA87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EBEDB8F" w:rsidR="00C002F9" w:rsidRPr="008426D1" w:rsidRDefault="0033255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E16AED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4484BAC0" w:rsidR="00AF68E8" w:rsidRPr="008426D1" w:rsidRDefault="005160A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C76A3A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27F19CA" w:rsidR="001E288B" w:rsidRDefault="009174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395FCF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A509FE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7295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28AF65C6"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F72950">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3F24BE69"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r w:rsidR="00F72950">
            <w:rPr>
              <w:rFonts w:cs="Arial"/>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0AEE46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174D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40478C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00A22436">
        <w:rPr>
          <w:rFonts w:asciiTheme="majorHAnsi" w:hAnsiTheme="majorHAnsi" w:cs="Arial"/>
          <w:sz w:val="20"/>
          <w:szCs w:val="20"/>
        </w:rPr>
        <w:tab/>
      </w:r>
      <w:r w:rsidR="00A22436">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09286734"/>
            </w:sdtPr>
            <w:sdtEndPr/>
            <w:sdtContent>
              <w:r w:rsidR="00800C65">
                <w:rPr>
                  <w:rFonts w:asciiTheme="majorHAnsi" w:hAnsiTheme="majorHAnsi" w:cs="Arial"/>
                  <w:sz w:val="20"/>
                  <w:szCs w:val="20"/>
                </w:rPr>
                <w:t xml:space="preserve">Bachelor of Science in </w:t>
              </w:r>
              <w:r w:rsidR="00F72950">
                <w:rPr>
                  <w:rFonts w:asciiTheme="majorHAnsi" w:hAnsiTheme="majorHAnsi" w:cs="Arial"/>
                  <w:sz w:val="20"/>
                  <w:szCs w:val="20"/>
                </w:rPr>
                <w:t>Construction Management</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AC4A2A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A08A7A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4900" w:type="dxa"/>
        <w:tblLook w:val="04A0" w:firstRow="1" w:lastRow="0" w:firstColumn="1" w:lastColumn="0" w:noHBand="0" w:noVBand="1"/>
      </w:tblPr>
      <w:tblGrid>
        <w:gridCol w:w="960"/>
        <w:gridCol w:w="3940"/>
      </w:tblGrid>
      <w:tr w:rsidR="00CD5558" w:rsidRPr="00CD5558" w14:paraId="028BF700" w14:textId="77777777" w:rsidTr="00CD5558">
        <w:trPr>
          <w:trHeight w:val="300"/>
        </w:trPr>
        <w:tc>
          <w:tcPr>
            <w:tcW w:w="960" w:type="dxa"/>
            <w:tcBorders>
              <w:top w:val="nil"/>
              <w:left w:val="nil"/>
              <w:bottom w:val="nil"/>
              <w:right w:val="nil"/>
            </w:tcBorders>
            <w:shd w:val="clear" w:color="auto" w:fill="auto"/>
            <w:noWrap/>
            <w:vAlign w:val="bottom"/>
            <w:hideMark/>
          </w:tcPr>
          <w:p w14:paraId="38725C66"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Week</w:t>
            </w:r>
          </w:p>
        </w:tc>
        <w:tc>
          <w:tcPr>
            <w:tcW w:w="3940" w:type="dxa"/>
            <w:tcBorders>
              <w:top w:val="nil"/>
              <w:left w:val="nil"/>
              <w:bottom w:val="nil"/>
              <w:right w:val="nil"/>
            </w:tcBorders>
            <w:shd w:val="clear" w:color="auto" w:fill="auto"/>
            <w:noWrap/>
            <w:vAlign w:val="bottom"/>
            <w:hideMark/>
          </w:tcPr>
          <w:p w14:paraId="164F7D70"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Topic</w:t>
            </w:r>
          </w:p>
        </w:tc>
      </w:tr>
      <w:tr w:rsidR="00CD5558" w:rsidRPr="00CD5558" w14:paraId="18822CAF" w14:textId="77777777" w:rsidTr="00CD5558">
        <w:trPr>
          <w:trHeight w:val="300"/>
        </w:trPr>
        <w:tc>
          <w:tcPr>
            <w:tcW w:w="960" w:type="dxa"/>
            <w:tcBorders>
              <w:top w:val="nil"/>
              <w:left w:val="nil"/>
              <w:bottom w:val="nil"/>
              <w:right w:val="nil"/>
            </w:tcBorders>
            <w:shd w:val="clear" w:color="auto" w:fill="auto"/>
            <w:noWrap/>
            <w:vAlign w:val="bottom"/>
            <w:hideMark/>
          </w:tcPr>
          <w:p w14:paraId="4E8F6F26"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1</w:t>
            </w:r>
          </w:p>
        </w:tc>
        <w:tc>
          <w:tcPr>
            <w:tcW w:w="3940" w:type="dxa"/>
            <w:tcBorders>
              <w:top w:val="nil"/>
              <w:left w:val="nil"/>
              <w:bottom w:val="nil"/>
              <w:right w:val="nil"/>
            </w:tcBorders>
            <w:shd w:val="clear" w:color="auto" w:fill="auto"/>
            <w:noWrap/>
            <w:vAlign w:val="bottom"/>
            <w:hideMark/>
          </w:tcPr>
          <w:p w14:paraId="6FA7EED4"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Pick group members</w:t>
            </w:r>
          </w:p>
        </w:tc>
      </w:tr>
      <w:tr w:rsidR="00CD5558" w:rsidRPr="00CD5558" w14:paraId="6C95C63F" w14:textId="77777777" w:rsidTr="00CD5558">
        <w:trPr>
          <w:trHeight w:val="300"/>
        </w:trPr>
        <w:tc>
          <w:tcPr>
            <w:tcW w:w="960" w:type="dxa"/>
            <w:tcBorders>
              <w:top w:val="nil"/>
              <w:left w:val="nil"/>
              <w:bottom w:val="nil"/>
              <w:right w:val="nil"/>
            </w:tcBorders>
            <w:shd w:val="clear" w:color="auto" w:fill="auto"/>
            <w:noWrap/>
            <w:vAlign w:val="bottom"/>
            <w:hideMark/>
          </w:tcPr>
          <w:p w14:paraId="54F8FE2E"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2</w:t>
            </w:r>
          </w:p>
        </w:tc>
        <w:tc>
          <w:tcPr>
            <w:tcW w:w="3940" w:type="dxa"/>
            <w:tcBorders>
              <w:top w:val="nil"/>
              <w:left w:val="nil"/>
              <w:bottom w:val="nil"/>
              <w:right w:val="nil"/>
            </w:tcBorders>
            <w:shd w:val="clear" w:color="auto" w:fill="auto"/>
            <w:noWrap/>
            <w:vAlign w:val="bottom"/>
            <w:hideMark/>
          </w:tcPr>
          <w:p w14:paraId="6F3C04EC"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Pick out research topic</w:t>
            </w:r>
          </w:p>
        </w:tc>
      </w:tr>
      <w:tr w:rsidR="00CD5558" w:rsidRPr="00CD5558" w14:paraId="35B63F6B" w14:textId="77777777" w:rsidTr="00CD5558">
        <w:trPr>
          <w:trHeight w:val="300"/>
        </w:trPr>
        <w:tc>
          <w:tcPr>
            <w:tcW w:w="960" w:type="dxa"/>
            <w:tcBorders>
              <w:top w:val="nil"/>
              <w:left w:val="nil"/>
              <w:bottom w:val="nil"/>
              <w:right w:val="nil"/>
            </w:tcBorders>
            <w:shd w:val="clear" w:color="auto" w:fill="auto"/>
            <w:noWrap/>
            <w:vAlign w:val="bottom"/>
            <w:hideMark/>
          </w:tcPr>
          <w:p w14:paraId="48E34A1C"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3</w:t>
            </w:r>
          </w:p>
        </w:tc>
        <w:tc>
          <w:tcPr>
            <w:tcW w:w="3940" w:type="dxa"/>
            <w:tcBorders>
              <w:top w:val="nil"/>
              <w:left w:val="nil"/>
              <w:bottom w:val="nil"/>
              <w:right w:val="nil"/>
            </w:tcBorders>
            <w:shd w:val="clear" w:color="auto" w:fill="auto"/>
            <w:noWrap/>
            <w:vAlign w:val="bottom"/>
            <w:hideMark/>
          </w:tcPr>
          <w:p w14:paraId="529EEB50" w14:textId="7A01FEC3"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Develop a</w:t>
            </w:r>
            <w:r w:rsidR="00695BFA">
              <w:rPr>
                <w:rFonts w:ascii="Calibri" w:eastAsia="Times New Roman" w:hAnsi="Calibri" w:cs="Calibri"/>
                <w:color w:val="000000"/>
              </w:rPr>
              <w:t>n</w:t>
            </w:r>
            <w:r w:rsidRPr="00CD5558">
              <w:rPr>
                <w:rFonts w:ascii="Calibri" w:eastAsia="Times New Roman" w:hAnsi="Calibri" w:cs="Calibri"/>
                <w:color w:val="000000"/>
              </w:rPr>
              <w:t xml:space="preserve"> Introduction</w:t>
            </w:r>
          </w:p>
        </w:tc>
      </w:tr>
      <w:tr w:rsidR="00CD5558" w:rsidRPr="00CD5558" w14:paraId="21198ADE" w14:textId="77777777" w:rsidTr="00CD5558">
        <w:trPr>
          <w:trHeight w:val="300"/>
        </w:trPr>
        <w:tc>
          <w:tcPr>
            <w:tcW w:w="960" w:type="dxa"/>
            <w:tcBorders>
              <w:top w:val="nil"/>
              <w:left w:val="nil"/>
              <w:bottom w:val="nil"/>
              <w:right w:val="nil"/>
            </w:tcBorders>
            <w:shd w:val="clear" w:color="auto" w:fill="auto"/>
            <w:noWrap/>
            <w:vAlign w:val="bottom"/>
            <w:hideMark/>
          </w:tcPr>
          <w:p w14:paraId="2BABC02B"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4</w:t>
            </w:r>
          </w:p>
        </w:tc>
        <w:tc>
          <w:tcPr>
            <w:tcW w:w="3940" w:type="dxa"/>
            <w:tcBorders>
              <w:top w:val="nil"/>
              <w:left w:val="nil"/>
              <w:bottom w:val="nil"/>
              <w:right w:val="nil"/>
            </w:tcBorders>
            <w:shd w:val="clear" w:color="auto" w:fill="auto"/>
            <w:noWrap/>
            <w:vAlign w:val="bottom"/>
            <w:hideMark/>
          </w:tcPr>
          <w:p w14:paraId="76F7F25B"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Cont. Development of an Introduction</w:t>
            </w:r>
          </w:p>
        </w:tc>
      </w:tr>
      <w:tr w:rsidR="00CD5558" w:rsidRPr="00CD5558" w14:paraId="08FEB977" w14:textId="77777777" w:rsidTr="00CD5558">
        <w:trPr>
          <w:trHeight w:val="300"/>
        </w:trPr>
        <w:tc>
          <w:tcPr>
            <w:tcW w:w="960" w:type="dxa"/>
            <w:tcBorders>
              <w:top w:val="nil"/>
              <w:left w:val="nil"/>
              <w:bottom w:val="nil"/>
              <w:right w:val="nil"/>
            </w:tcBorders>
            <w:shd w:val="clear" w:color="auto" w:fill="auto"/>
            <w:noWrap/>
            <w:vAlign w:val="bottom"/>
            <w:hideMark/>
          </w:tcPr>
          <w:p w14:paraId="6BF11939"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5</w:t>
            </w:r>
          </w:p>
        </w:tc>
        <w:tc>
          <w:tcPr>
            <w:tcW w:w="3940" w:type="dxa"/>
            <w:tcBorders>
              <w:top w:val="nil"/>
              <w:left w:val="nil"/>
              <w:bottom w:val="nil"/>
              <w:right w:val="nil"/>
            </w:tcBorders>
            <w:shd w:val="clear" w:color="auto" w:fill="auto"/>
            <w:noWrap/>
            <w:vAlign w:val="bottom"/>
            <w:hideMark/>
          </w:tcPr>
          <w:p w14:paraId="1B6190DA"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Develop a Literature Review</w:t>
            </w:r>
          </w:p>
        </w:tc>
      </w:tr>
      <w:tr w:rsidR="00CD5558" w:rsidRPr="00CD5558" w14:paraId="5E4E2228" w14:textId="77777777" w:rsidTr="00CD5558">
        <w:trPr>
          <w:trHeight w:val="300"/>
        </w:trPr>
        <w:tc>
          <w:tcPr>
            <w:tcW w:w="960" w:type="dxa"/>
            <w:tcBorders>
              <w:top w:val="nil"/>
              <w:left w:val="nil"/>
              <w:bottom w:val="nil"/>
              <w:right w:val="nil"/>
            </w:tcBorders>
            <w:shd w:val="clear" w:color="auto" w:fill="auto"/>
            <w:noWrap/>
            <w:vAlign w:val="bottom"/>
            <w:hideMark/>
          </w:tcPr>
          <w:p w14:paraId="2F1DBB89"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6</w:t>
            </w:r>
          </w:p>
        </w:tc>
        <w:tc>
          <w:tcPr>
            <w:tcW w:w="3940" w:type="dxa"/>
            <w:tcBorders>
              <w:top w:val="nil"/>
              <w:left w:val="nil"/>
              <w:bottom w:val="nil"/>
              <w:right w:val="nil"/>
            </w:tcBorders>
            <w:shd w:val="clear" w:color="auto" w:fill="auto"/>
            <w:noWrap/>
            <w:vAlign w:val="bottom"/>
            <w:hideMark/>
          </w:tcPr>
          <w:p w14:paraId="22B03E2E"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Cont. Development of Literature Review</w:t>
            </w:r>
          </w:p>
        </w:tc>
      </w:tr>
      <w:tr w:rsidR="00CD5558" w:rsidRPr="00CD5558" w14:paraId="05A5ED70" w14:textId="77777777" w:rsidTr="00CD5558">
        <w:trPr>
          <w:trHeight w:val="300"/>
        </w:trPr>
        <w:tc>
          <w:tcPr>
            <w:tcW w:w="960" w:type="dxa"/>
            <w:tcBorders>
              <w:top w:val="nil"/>
              <w:left w:val="nil"/>
              <w:bottom w:val="nil"/>
              <w:right w:val="nil"/>
            </w:tcBorders>
            <w:shd w:val="clear" w:color="auto" w:fill="auto"/>
            <w:noWrap/>
            <w:vAlign w:val="bottom"/>
            <w:hideMark/>
          </w:tcPr>
          <w:p w14:paraId="76814241" w14:textId="77777777" w:rsidR="00CD5558" w:rsidRPr="00CD5558" w:rsidRDefault="00CD5558" w:rsidP="00CD5558">
            <w:pPr>
              <w:spacing w:after="0" w:line="240" w:lineRule="auto"/>
              <w:jc w:val="right"/>
              <w:rPr>
                <w:rFonts w:ascii="Calibri" w:eastAsia="Times New Roman" w:hAnsi="Calibri" w:cs="Calibri"/>
                <w:color w:val="000000"/>
              </w:rPr>
            </w:pPr>
            <w:r w:rsidRPr="00CD5558">
              <w:rPr>
                <w:rFonts w:ascii="Calibri" w:eastAsia="Times New Roman" w:hAnsi="Calibri" w:cs="Calibri"/>
                <w:color w:val="000000"/>
              </w:rPr>
              <w:t>7</w:t>
            </w:r>
          </w:p>
        </w:tc>
        <w:tc>
          <w:tcPr>
            <w:tcW w:w="3940" w:type="dxa"/>
            <w:tcBorders>
              <w:top w:val="nil"/>
              <w:left w:val="nil"/>
              <w:bottom w:val="nil"/>
              <w:right w:val="nil"/>
            </w:tcBorders>
            <w:shd w:val="clear" w:color="auto" w:fill="auto"/>
            <w:noWrap/>
            <w:vAlign w:val="bottom"/>
            <w:hideMark/>
          </w:tcPr>
          <w:p w14:paraId="57D79CC4" w14:textId="77777777" w:rsidR="00CD5558" w:rsidRPr="00CD5558" w:rsidRDefault="00CD5558" w:rsidP="00CD5558">
            <w:pPr>
              <w:spacing w:after="0" w:line="240" w:lineRule="auto"/>
              <w:rPr>
                <w:rFonts w:ascii="Calibri" w:eastAsia="Times New Roman" w:hAnsi="Calibri" w:cs="Calibri"/>
                <w:color w:val="000000"/>
              </w:rPr>
            </w:pPr>
            <w:r w:rsidRPr="00CD5558">
              <w:rPr>
                <w:rFonts w:ascii="Calibri" w:eastAsia="Times New Roman" w:hAnsi="Calibri" w:cs="Calibri"/>
                <w:color w:val="000000"/>
              </w:rPr>
              <w:t>Present Proposals</w:t>
            </w:r>
          </w:p>
        </w:tc>
      </w:tr>
    </w:tbl>
    <w:p w14:paraId="4C36B818" w14:textId="4067595F"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8397A5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0A9CC22B" w14:textId="4B72EF76" w:rsidR="00A966C5" w:rsidRPr="008426D1" w:rsidRDefault="00B75E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1377C33" w:rsidR="00A966C5" w:rsidRPr="008426D1" w:rsidRDefault="00CD5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A2B68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381708411"/>
            </w:sdtPr>
            <w:sdtEndPr/>
            <w:sdtContent>
              <w:r w:rsidR="005E7043">
                <w:rPr>
                  <w:rFonts w:asciiTheme="majorHAnsi" w:hAnsiTheme="majorHAnsi" w:cs="Arial"/>
                  <w:sz w:val="20"/>
                  <w:szCs w:val="20"/>
                </w:rPr>
                <w:t>No</w:t>
              </w:r>
              <w:r w:rsidR="00A64CF9">
                <w:rPr>
                  <w:rFonts w:asciiTheme="majorHAnsi" w:hAnsiTheme="majorHAnsi" w:cs="Arial"/>
                  <w:sz w:val="20"/>
                  <w:szCs w:val="20"/>
                </w:rPr>
                <w:t>.</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BBF32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D555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664F7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F09931" w:rsidR="00CA269E" w:rsidRPr="008426D1" w:rsidRDefault="00CA269E" w:rsidP="00F076C4">
      <w:pPr>
        <w:spacing w:after="0" w:line="240" w:lineRule="auto"/>
        <w:ind w:left="540" w:hanging="54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D5558">
            <w:rPr>
              <w:rFonts w:asciiTheme="majorHAnsi" w:hAnsiTheme="majorHAnsi" w:cs="Arial"/>
              <w:sz w:val="20"/>
              <w:szCs w:val="20"/>
            </w:rPr>
            <w:t>Student</w:t>
          </w:r>
          <w:r w:rsidR="000F2BF2">
            <w:rPr>
              <w:rFonts w:asciiTheme="majorHAnsi" w:hAnsiTheme="majorHAnsi" w:cs="Arial"/>
              <w:sz w:val="20"/>
              <w:szCs w:val="20"/>
            </w:rPr>
            <w:t>s</w:t>
          </w:r>
          <w:r w:rsidR="00CD5558">
            <w:rPr>
              <w:rFonts w:asciiTheme="majorHAnsi" w:hAnsiTheme="majorHAnsi" w:cs="Arial"/>
              <w:sz w:val="20"/>
              <w:szCs w:val="20"/>
            </w:rPr>
            <w:t xml:space="preserve"> will start to develop a </w:t>
          </w:r>
          <w:r w:rsidR="00695BFA">
            <w:rPr>
              <w:rFonts w:asciiTheme="majorHAnsi" w:hAnsiTheme="majorHAnsi" w:cs="Arial"/>
              <w:sz w:val="20"/>
              <w:szCs w:val="20"/>
            </w:rPr>
            <w:t>research-based</w:t>
          </w:r>
          <w:r w:rsidR="00B75E32">
            <w:rPr>
              <w:rFonts w:asciiTheme="majorHAnsi" w:hAnsiTheme="majorHAnsi" w:cs="Arial"/>
              <w:sz w:val="20"/>
              <w:szCs w:val="20"/>
            </w:rPr>
            <w:t xml:space="preserve"> design </w:t>
          </w:r>
          <w:r w:rsidR="00CD5558">
            <w:rPr>
              <w:rFonts w:asciiTheme="majorHAnsi" w:hAnsiTheme="majorHAnsi" w:cs="Arial"/>
              <w:sz w:val="20"/>
              <w:szCs w:val="20"/>
            </w:rPr>
            <w:t>project</w:t>
          </w:r>
          <w:r w:rsidR="00200940">
            <w:rPr>
              <w:rFonts w:asciiTheme="majorHAnsi" w:hAnsiTheme="majorHAnsi" w:cs="Arial"/>
              <w:sz w:val="20"/>
              <w:szCs w:val="20"/>
            </w:rPr>
            <w:t>. This project topic will be directed towards a need in the community or industry</w:t>
          </w:r>
          <w:r w:rsidR="005E7043">
            <w:rPr>
              <w:rFonts w:asciiTheme="majorHAnsi" w:hAnsiTheme="majorHAnsi" w:cs="Arial"/>
              <w:sz w:val="20"/>
              <w:szCs w:val="20"/>
            </w:rPr>
            <w:t xml:space="preserve"> but specifically for the construction industry</w:t>
          </w:r>
          <w:r w:rsidR="00CD5558">
            <w:rPr>
              <w:rFonts w:asciiTheme="majorHAnsi" w:hAnsiTheme="majorHAnsi" w:cs="Arial"/>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547C07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818843022"/>
            </w:sdtPr>
            <w:sdtEndPr/>
            <w:sdtContent>
              <w:r w:rsidR="00200940">
                <w:rPr>
                  <w:rFonts w:asciiTheme="majorHAnsi" w:hAnsiTheme="majorHAnsi" w:cs="Arial"/>
                  <w:sz w:val="20"/>
                  <w:szCs w:val="20"/>
                </w:rPr>
                <w:t xml:space="preserve">Students will work together to improve their work or community by designing an applied </w:t>
              </w:r>
              <w:r w:rsidR="005E7043">
                <w:rPr>
                  <w:rFonts w:asciiTheme="majorHAnsi" w:hAnsiTheme="majorHAnsi" w:cs="Arial"/>
                  <w:sz w:val="20"/>
                  <w:szCs w:val="20"/>
                </w:rPr>
                <w:t>construction</w:t>
              </w:r>
              <w:r w:rsidR="00200940">
                <w:rPr>
                  <w:rFonts w:asciiTheme="majorHAnsi" w:hAnsiTheme="majorHAnsi" w:cs="Arial"/>
                  <w:sz w:val="20"/>
                  <w:szCs w:val="20"/>
                </w:rPr>
                <w:t xml:space="preserve"> management</w:t>
              </w:r>
              <w:r w:rsidR="005E7043">
                <w:rPr>
                  <w:rFonts w:asciiTheme="majorHAnsi" w:hAnsiTheme="majorHAnsi" w:cs="Arial"/>
                  <w:sz w:val="20"/>
                  <w:szCs w:val="20"/>
                </w:rPr>
                <w:t xml:space="preserve"> </w:t>
              </w:r>
              <w:r w:rsidR="00200940">
                <w:rPr>
                  <w:rFonts w:asciiTheme="majorHAnsi" w:hAnsiTheme="majorHAnsi" w:cs="Arial"/>
                  <w:sz w:val="20"/>
                  <w:szCs w:val="20"/>
                </w:rPr>
                <w:t xml:space="preserve">project proposal. This proposal is a key step </w:t>
              </w:r>
              <w:r w:rsidR="000F2BF2">
                <w:rPr>
                  <w:rFonts w:asciiTheme="majorHAnsi" w:hAnsiTheme="majorHAnsi" w:cs="Arial"/>
                  <w:sz w:val="20"/>
                  <w:szCs w:val="20"/>
                </w:rPr>
                <w:t>in identifying how a student will advance their knowledge of construction management</w:t>
              </w:r>
              <w:r w:rsidR="00200940">
                <w:rPr>
                  <w:rFonts w:asciiTheme="majorHAnsi" w:hAnsiTheme="majorHAnsi" w:cs="Arial"/>
                  <w:sz w:val="20"/>
                  <w:szCs w:val="20"/>
                </w:rPr>
                <w:t xml:space="preserve"> in the field. This will also allow students to be introduced to what typical graduate students will do if they want to continue their education.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510672791"/>
          </w:sdtPr>
          <w:sdtEndPr/>
          <w:sdtContent>
            <w:p w14:paraId="476971E7" w14:textId="574ED702" w:rsidR="00200940" w:rsidRDefault="00200940" w:rsidP="0020094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w:t>
              </w:r>
              <w:r w:rsidR="005E7043">
                <w:rPr>
                  <w:rFonts w:asciiTheme="majorHAnsi" w:hAnsiTheme="majorHAnsi" w:cs="Arial"/>
                  <w:sz w:val="20"/>
                  <w:szCs w:val="20"/>
                </w:rPr>
                <w:t>CM</w:t>
              </w:r>
              <w:r>
                <w:rPr>
                  <w:rFonts w:asciiTheme="majorHAnsi" w:hAnsiTheme="majorHAnsi" w:cs="Arial"/>
                  <w:sz w:val="20"/>
                  <w:szCs w:val="20"/>
                </w:rPr>
                <w:t xml:space="preserve"> and available for other majors.</w:t>
              </w:r>
            </w:p>
            <w:p w14:paraId="0E8747E7" w14:textId="2FBB81A5" w:rsidR="00CA269E" w:rsidRPr="008426D1" w:rsidRDefault="00664F72" w:rsidP="00200940">
              <w:pPr>
                <w:tabs>
                  <w:tab w:val="left" w:pos="360"/>
                  <w:tab w:val="left" w:pos="720"/>
                </w:tabs>
                <w:spacing w:after="0" w:line="240" w:lineRule="auto"/>
                <w:ind w:left="360" w:firstLine="360"/>
                <w:rPr>
                  <w:rFonts w:asciiTheme="majorHAnsi" w:hAnsiTheme="majorHAnsi" w:cs="Arial"/>
                  <w:sz w:val="20"/>
                  <w:szCs w:val="20"/>
                </w:rPr>
              </w:pP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858699349"/>
          </w:sdtPr>
          <w:sdtEndPr/>
          <w:sdtContent>
            <w:p w14:paraId="24C023C8" w14:textId="756A051B" w:rsidR="00200940" w:rsidRPr="008426D1" w:rsidRDefault="00200940" w:rsidP="00F076C4">
              <w:pPr>
                <w:spacing w:after="0" w:line="240" w:lineRule="auto"/>
                <w:ind w:left="540" w:firstLine="90"/>
                <w:rPr>
                  <w:rFonts w:asciiTheme="majorHAnsi" w:hAnsiTheme="majorHAnsi" w:cs="Arial"/>
                  <w:sz w:val="20"/>
                  <w:szCs w:val="20"/>
                </w:rPr>
              </w:pPr>
              <w:r>
                <w:rPr>
                  <w:rFonts w:asciiTheme="majorHAnsi" w:hAnsiTheme="majorHAnsi" w:cs="Arial"/>
                  <w:sz w:val="20"/>
                  <w:szCs w:val="20"/>
                </w:rPr>
                <w:t>This course builds on the general elective requirements</w:t>
              </w:r>
              <w:r w:rsidR="007236BC">
                <w:rPr>
                  <w:rFonts w:asciiTheme="majorHAnsi" w:hAnsiTheme="majorHAnsi" w:cs="Arial"/>
                  <w:sz w:val="20"/>
                  <w:szCs w:val="20"/>
                </w:rPr>
                <w:t xml:space="preserve"> and calculus concepts</w:t>
              </w:r>
              <w:r>
                <w:rPr>
                  <w:rFonts w:asciiTheme="majorHAnsi" w:hAnsiTheme="majorHAnsi" w:cs="Arial"/>
                  <w:sz w:val="20"/>
                  <w:szCs w:val="20"/>
                </w:rPr>
                <w:t xml:space="preserve"> to ensure students have all the aptitude to be successful.</w:t>
              </w:r>
            </w:p>
          </w:sdtContent>
        </w:sdt>
        <w:p w14:paraId="431F12EA" w14:textId="4C3A79F0" w:rsidR="00CA269E" w:rsidRPr="008426D1" w:rsidRDefault="00664F72"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54B8AA2" w14:textId="4EE80E03" w:rsidR="00B75E32" w:rsidRPr="00253939" w:rsidRDefault="00253939" w:rsidP="00F8245D">
      <w:pPr>
        <w:rPr>
          <w:rFonts w:asciiTheme="majorHAnsi" w:hAnsiTheme="majorHAnsi" w:cs="Arial"/>
          <w:sz w:val="20"/>
          <w:szCs w:val="20"/>
        </w:rPr>
      </w:pPr>
      <w:r>
        <w:rPr>
          <w:rFonts w:asciiTheme="majorHAnsi" w:hAnsiTheme="majorHAnsi" w:cs="Arial"/>
          <w:sz w:val="20"/>
          <w:szCs w:val="20"/>
        </w:rPr>
        <w:tab/>
      </w:r>
      <w:r w:rsidR="00B75E32" w:rsidRPr="00253939">
        <w:rPr>
          <w:rFonts w:asciiTheme="majorHAnsi" w:hAnsiTheme="majorHAnsi" w:cs="Arial"/>
          <w:sz w:val="20"/>
          <w:szCs w:val="20"/>
        </w:rPr>
        <w:t xml:space="preserve">1. </w:t>
      </w:r>
      <w:r w:rsidR="00F8245D" w:rsidRPr="00F8245D">
        <w:rPr>
          <w:rFonts w:asciiTheme="majorHAnsi" w:hAnsiTheme="majorHAnsi" w:cs="Arial"/>
          <w:sz w:val="20"/>
          <w:szCs w:val="20"/>
        </w:rPr>
        <w:t>An ability to develop and conduct experiments or test hypotheses, analyze and interpret data and use scientific judgment to draw conclusions.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41C0247" w14:textId="77777777" w:rsidR="00B75E32" w:rsidRPr="000E0237" w:rsidRDefault="00B75E32" w:rsidP="00B75E32">
      <w:pPr>
        <w:spacing w:after="360" w:line="240" w:lineRule="auto"/>
        <w:rPr>
          <w:rFonts w:asciiTheme="majorHAnsi" w:hAnsiTheme="majorHAnsi" w:cs="Arial"/>
          <w:b/>
          <w:sz w:val="2"/>
          <w:szCs w:val="20"/>
          <w:u w:val="single"/>
        </w:rPr>
      </w:pPr>
    </w:p>
    <w:tbl>
      <w:tblPr>
        <w:tblStyle w:val="TableGrid"/>
        <w:tblW w:w="9576" w:type="dxa"/>
        <w:jc w:val="center"/>
        <w:tblLook w:val="04A0" w:firstRow="1" w:lastRow="0" w:firstColumn="1" w:lastColumn="0" w:noHBand="0" w:noVBand="1"/>
      </w:tblPr>
      <w:tblGrid>
        <w:gridCol w:w="2148"/>
        <w:gridCol w:w="7428"/>
      </w:tblGrid>
      <w:tr w:rsidR="00F8245D" w:rsidRPr="002B453A" w14:paraId="6AA0C789" w14:textId="77777777" w:rsidTr="008B052B">
        <w:trPr>
          <w:jc w:val="center"/>
        </w:trPr>
        <w:tc>
          <w:tcPr>
            <w:tcW w:w="2148" w:type="dxa"/>
          </w:tcPr>
          <w:p w14:paraId="25D06C89" w14:textId="77777777" w:rsidR="00F8245D" w:rsidRPr="002B453A" w:rsidRDefault="00F8245D" w:rsidP="008B052B">
            <w:pPr>
              <w:jc w:val="center"/>
              <w:rPr>
                <w:rFonts w:asciiTheme="majorHAnsi" w:hAnsiTheme="majorHAnsi"/>
                <w:b/>
                <w:sz w:val="20"/>
                <w:szCs w:val="20"/>
              </w:rPr>
            </w:pPr>
            <w:r>
              <w:rPr>
                <w:rFonts w:asciiTheme="majorHAnsi" w:hAnsiTheme="majorHAnsi"/>
                <w:b/>
                <w:sz w:val="20"/>
                <w:szCs w:val="20"/>
              </w:rPr>
              <w:t>Outcome 3</w:t>
            </w:r>
          </w:p>
          <w:p w14:paraId="47E08DB9" w14:textId="77777777" w:rsidR="00F8245D" w:rsidRPr="002B453A" w:rsidRDefault="00F8245D" w:rsidP="008B052B">
            <w:pPr>
              <w:rPr>
                <w:rFonts w:asciiTheme="majorHAnsi" w:hAnsiTheme="majorHAnsi"/>
                <w:sz w:val="20"/>
                <w:szCs w:val="20"/>
              </w:rPr>
            </w:pPr>
          </w:p>
        </w:tc>
        <w:sdt>
          <w:sdtPr>
            <w:rPr>
              <w:rFonts w:asciiTheme="majorHAnsi" w:hAnsiTheme="majorHAnsi"/>
              <w:sz w:val="20"/>
              <w:szCs w:val="20"/>
            </w:rPr>
            <w:id w:val="-386497563"/>
          </w:sdtPr>
          <w:sdtEndPr/>
          <w:sdtContent>
            <w:tc>
              <w:tcPr>
                <w:tcW w:w="7428" w:type="dxa"/>
              </w:tcPr>
              <w:p w14:paraId="0CA9D6C4" w14:textId="77777777" w:rsidR="00F8245D" w:rsidRPr="002B453A" w:rsidRDefault="00F8245D" w:rsidP="008B052B">
                <w:pPr>
                  <w:rPr>
                    <w:rFonts w:asciiTheme="majorHAnsi" w:hAnsiTheme="majorHAnsi"/>
                    <w:sz w:val="20"/>
                    <w:szCs w:val="20"/>
                  </w:rPr>
                </w:pPr>
                <w:r w:rsidRPr="0009279B">
                  <w:rPr>
                    <w:rFonts w:asciiTheme="majorHAnsi" w:hAnsiTheme="majorHAnsi"/>
                    <w:sz w:val="20"/>
                    <w:szCs w:val="20"/>
                  </w:rPr>
                  <w:t>An ability to develop and conduct experiments or test hypotheses, analyze and interpret data and use scientific judgment to draw conclusions.</w:t>
                </w:r>
              </w:p>
            </w:tc>
          </w:sdtContent>
        </w:sdt>
      </w:tr>
      <w:tr w:rsidR="00F8245D" w:rsidRPr="002B453A" w14:paraId="23650643" w14:textId="77777777" w:rsidTr="008B052B">
        <w:trPr>
          <w:jc w:val="center"/>
        </w:trPr>
        <w:tc>
          <w:tcPr>
            <w:tcW w:w="2148" w:type="dxa"/>
          </w:tcPr>
          <w:p w14:paraId="3513C4A9" w14:textId="77777777" w:rsidR="00F8245D" w:rsidRPr="002B453A" w:rsidRDefault="00F8245D" w:rsidP="008B052B">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74741795"/>
          </w:sdtPr>
          <w:sdtEndPr/>
          <w:sdtContent>
            <w:tc>
              <w:tcPr>
                <w:tcW w:w="7428" w:type="dxa"/>
              </w:tcPr>
              <w:p w14:paraId="526C64D4" w14:textId="77777777" w:rsidR="00F8245D" w:rsidRPr="002B453A" w:rsidRDefault="00F8245D" w:rsidP="008B052B">
                <w:pPr>
                  <w:rPr>
                    <w:rFonts w:asciiTheme="majorHAnsi" w:hAnsiTheme="majorHAnsi"/>
                    <w:sz w:val="20"/>
                    <w:szCs w:val="20"/>
                  </w:rPr>
                </w:pPr>
                <w:r>
                  <w:rPr>
                    <w:rFonts w:asciiTheme="majorHAnsi" w:hAnsiTheme="majorHAnsi"/>
                    <w:sz w:val="20"/>
                    <w:szCs w:val="20"/>
                  </w:rPr>
                  <w:t>Direct: Project/tests will be assessed with a Rubric; Indirect: Exit Survey</w:t>
                </w:r>
              </w:p>
            </w:tc>
          </w:sdtContent>
        </w:sdt>
      </w:tr>
      <w:tr w:rsidR="00F8245D" w:rsidRPr="002B453A" w14:paraId="29973665" w14:textId="77777777" w:rsidTr="008B052B">
        <w:trPr>
          <w:jc w:val="center"/>
        </w:trPr>
        <w:tc>
          <w:tcPr>
            <w:tcW w:w="2148" w:type="dxa"/>
          </w:tcPr>
          <w:p w14:paraId="75AE0BBB"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24795213"/>
          </w:sdtPr>
          <w:sdtEndPr/>
          <w:sdtContent>
            <w:tc>
              <w:tcPr>
                <w:tcW w:w="7428" w:type="dxa"/>
              </w:tcPr>
              <w:p w14:paraId="31050B82" w14:textId="77777777" w:rsidR="00F8245D" w:rsidRPr="002B453A" w:rsidRDefault="00F8245D" w:rsidP="008B052B">
                <w:pPr>
                  <w:rPr>
                    <w:rFonts w:asciiTheme="majorHAnsi" w:hAnsiTheme="majorHAnsi"/>
                    <w:sz w:val="20"/>
                    <w:szCs w:val="20"/>
                  </w:rPr>
                </w:pPr>
                <w:r>
                  <w:rPr>
                    <w:rFonts w:asciiTheme="majorHAnsi" w:hAnsiTheme="majorHAnsi"/>
                    <w:sz w:val="20"/>
                    <w:szCs w:val="20"/>
                  </w:rPr>
                  <w:t>CM 3023 Strategic Bidding and Estimating</w:t>
                </w:r>
              </w:p>
            </w:tc>
          </w:sdtContent>
        </w:sdt>
      </w:tr>
      <w:tr w:rsidR="00F8245D" w:rsidRPr="002B453A" w14:paraId="5985A174" w14:textId="77777777" w:rsidTr="008B052B">
        <w:trPr>
          <w:jc w:val="center"/>
        </w:trPr>
        <w:tc>
          <w:tcPr>
            <w:tcW w:w="2148" w:type="dxa"/>
          </w:tcPr>
          <w:p w14:paraId="290E9510"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 xml:space="preserve">Assessment </w:t>
            </w:r>
          </w:p>
          <w:p w14:paraId="2F794E85"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76317280"/>
          </w:sdtPr>
          <w:sdtEndPr/>
          <w:sdtContent>
            <w:tc>
              <w:tcPr>
                <w:tcW w:w="7428" w:type="dxa"/>
              </w:tcPr>
              <w:p w14:paraId="5BC617A3" w14:textId="77777777" w:rsidR="00F8245D" w:rsidRPr="002B453A" w:rsidRDefault="00F8245D" w:rsidP="008B052B">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F8245D" w:rsidRPr="002B453A" w14:paraId="1B8BD454" w14:textId="77777777" w:rsidTr="008B052B">
        <w:trPr>
          <w:jc w:val="center"/>
        </w:trPr>
        <w:tc>
          <w:tcPr>
            <w:tcW w:w="2148" w:type="dxa"/>
          </w:tcPr>
          <w:p w14:paraId="768FC5CA"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4A3D0BF" w14:textId="77777777" w:rsidR="00F8245D" w:rsidRPr="002B453A" w:rsidRDefault="00F8245D" w:rsidP="008B052B">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E5D630B" w14:textId="77777777" w:rsidR="00F8245D" w:rsidRDefault="00F8245D" w:rsidP="00F8245D">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FAD969B" w14:textId="77777777" w:rsidR="00F8245D" w:rsidRDefault="00F8245D" w:rsidP="00F8245D">
      <w:pPr>
        <w:rPr>
          <w:rFonts w:asciiTheme="majorHAnsi" w:hAnsiTheme="majorHAnsi" w:cs="Arial"/>
          <w:i/>
          <w:sz w:val="20"/>
          <w:szCs w:val="20"/>
        </w:rPr>
      </w:pPr>
    </w:p>
    <w:p w14:paraId="01778A96" w14:textId="77777777" w:rsidR="00F8245D" w:rsidRPr="00CA269E" w:rsidRDefault="00F8245D" w:rsidP="00F8245D">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20C3A89" w14:textId="77777777" w:rsidR="00F8245D" w:rsidRPr="0030740C" w:rsidRDefault="00F8245D" w:rsidP="00F8245D">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0A2E93C2" w14:textId="77777777" w:rsidR="00F8245D" w:rsidRPr="00575870" w:rsidRDefault="00F8245D" w:rsidP="00F8245D">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F8245D" w:rsidRPr="002B453A" w14:paraId="16694D62" w14:textId="77777777" w:rsidTr="008B052B">
        <w:trPr>
          <w:jc w:val="center"/>
        </w:trPr>
        <w:tc>
          <w:tcPr>
            <w:tcW w:w="2148" w:type="dxa"/>
          </w:tcPr>
          <w:p w14:paraId="37E72D54" w14:textId="77777777" w:rsidR="00F8245D" w:rsidRPr="002B453A" w:rsidRDefault="00F8245D" w:rsidP="008B052B">
            <w:pPr>
              <w:jc w:val="center"/>
              <w:rPr>
                <w:rFonts w:asciiTheme="majorHAnsi" w:hAnsiTheme="majorHAnsi"/>
                <w:b/>
                <w:sz w:val="20"/>
                <w:szCs w:val="20"/>
              </w:rPr>
            </w:pPr>
            <w:r w:rsidRPr="002B453A">
              <w:rPr>
                <w:rFonts w:asciiTheme="majorHAnsi" w:hAnsiTheme="majorHAnsi"/>
                <w:b/>
                <w:sz w:val="20"/>
                <w:szCs w:val="20"/>
              </w:rPr>
              <w:t>Outcome 1</w:t>
            </w:r>
          </w:p>
          <w:p w14:paraId="3AC2BDAB" w14:textId="77777777" w:rsidR="00F8245D" w:rsidRPr="002B453A" w:rsidRDefault="00F8245D" w:rsidP="008B052B">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5BF30DE7" w14:textId="1E8AD11D" w:rsidR="00F8245D" w:rsidRPr="002B453A" w:rsidRDefault="000F2BF2" w:rsidP="008B052B">
                    <w:pPr>
                      <w:rPr>
                        <w:rFonts w:asciiTheme="majorHAnsi" w:hAnsiTheme="majorHAnsi"/>
                        <w:sz w:val="20"/>
                        <w:szCs w:val="20"/>
                      </w:rPr>
                    </w:pPr>
                    <w:r>
                      <w:rPr>
                        <w:rFonts w:asciiTheme="majorHAnsi" w:hAnsiTheme="majorHAnsi"/>
                        <w:sz w:val="20"/>
                        <w:szCs w:val="20"/>
                      </w:rPr>
                      <w:t>Students will work with their team members to go over a proposal of applied research that uses the scientific method to find the best alternative for a problem they are focusing on.</w:t>
                    </w:r>
                  </w:p>
                </w:tc>
              </w:sdtContent>
            </w:sdt>
          </w:sdtContent>
        </w:sdt>
      </w:tr>
      <w:tr w:rsidR="00F8245D" w:rsidRPr="002B453A" w14:paraId="28186CD9" w14:textId="77777777" w:rsidTr="008B052B">
        <w:trPr>
          <w:jc w:val="center"/>
        </w:trPr>
        <w:tc>
          <w:tcPr>
            <w:tcW w:w="2148" w:type="dxa"/>
          </w:tcPr>
          <w:p w14:paraId="60CA62BF"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F3B116D" w14:textId="3A6990BF" w:rsidR="00F8245D" w:rsidRPr="002B453A" w:rsidRDefault="00F8245D" w:rsidP="008B052B">
                <w:pPr>
                  <w:rPr>
                    <w:rFonts w:asciiTheme="majorHAnsi" w:hAnsiTheme="majorHAnsi"/>
                    <w:sz w:val="20"/>
                    <w:szCs w:val="20"/>
                  </w:rPr>
                </w:pPr>
                <w:r>
                  <w:rPr>
                    <w:rFonts w:asciiTheme="majorHAnsi" w:hAnsiTheme="majorHAnsi"/>
                    <w:sz w:val="20"/>
                    <w:szCs w:val="20"/>
                  </w:rPr>
                  <w:t xml:space="preserve">Students will need to present their newly gained knowledge through </w:t>
                </w:r>
                <w:r w:rsidR="000F2BF2">
                  <w:rPr>
                    <w:rFonts w:asciiTheme="majorHAnsi" w:hAnsiTheme="majorHAnsi"/>
                    <w:sz w:val="20"/>
                    <w:szCs w:val="20"/>
                  </w:rPr>
                  <w:t xml:space="preserve">the </w:t>
                </w:r>
                <w:r>
                  <w:rPr>
                    <w:rFonts w:asciiTheme="majorHAnsi" w:hAnsiTheme="majorHAnsi"/>
                    <w:sz w:val="20"/>
                    <w:szCs w:val="20"/>
                  </w:rPr>
                  <w:t xml:space="preserve">use of </w:t>
                </w:r>
                <w:r w:rsidR="000F2BF2">
                  <w:rPr>
                    <w:rFonts w:asciiTheme="majorHAnsi" w:hAnsiTheme="majorHAnsi"/>
                    <w:sz w:val="20"/>
                    <w:szCs w:val="20"/>
                  </w:rPr>
                  <w:t xml:space="preserve">a </w:t>
                </w:r>
                <w:r>
                  <w:rPr>
                    <w:rFonts w:asciiTheme="majorHAnsi" w:hAnsiTheme="majorHAnsi"/>
                    <w:sz w:val="20"/>
                    <w:szCs w:val="20"/>
                  </w:rPr>
                  <w:t xml:space="preserve">project </w:t>
                </w:r>
                <w:r w:rsidR="000F2BF2">
                  <w:rPr>
                    <w:rFonts w:asciiTheme="majorHAnsi" w:hAnsiTheme="majorHAnsi"/>
                    <w:sz w:val="20"/>
                    <w:szCs w:val="20"/>
                  </w:rPr>
                  <w:t>proposal t</w:t>
                </w:r>
                <w:r>
                  <w:rPr>
                    <w:rFonts w:asciiTheme="majorHAnsi" w:hAnsiTheme="majorHAnsi"/>
                    <w:sz w:val="20"/>
                    <w:szCs w:val="20"/>
                  </w:rPr>
                  <w:t xml:space="preserve">o showcase an understanding of construction </w:t>
                </w:r>
                <w:r w:rsidR="000F2BF2">
                  <w:rPr>
                    <w:rFonts w:asciiTheme="majorHAnsi" w:hAnsiTheme="majorHAnsi"/>
                    <w:sz w:val="20"/>
                    <w:szCs w:val="20"/>
                  </w:rPr>
                  <w:t>management principles gained.</w:t>
                </w:r>
              </w:p>
            </w:tc>
          </w:sdtContent>
        </w:sdt>
      </w:tr>
      <w:tr w:rsidR="00F8245D" w:rsidRPr="002B453A" w14:paraId="69772631" w14:textId="77777777" w:rsidTr="008B052B">
        <w:trPr>
          <w:jc w:val="center"/>
        </w:trPr>
        <w:tc>
          <w:tcPr>
            <w:tcW w:w="2148" w:type="dxa"/>
          </w:tcPr>
          <w:p w14:paraId="4C148A09" w14:textId="77777777" w:rsidR="00F8245D" w:rsidRPr="002B453A" w:rsidRDefault="00F8245D" w:rsidP="008B052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B0066DE" w14:textId="5E6B1AF0" w:rsidR="00F8245D" w:rsidRPr="002B453A" w:rsidRDefault="00664F72" w:rsidP="008B052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8245D">
                  <w:rPr>
                    <w:rFonts w:asciiTheme="majorHAnsi" w:hAnsiTheme="majorHAnsi"/>
                    <w:color w:val="808080" w:themeColor="background1" w:themeShade="80"/>
                    <w:sz w:val="20"/>
                    <w:szCs w:val="20"/>
                  </w:rPr>
                  <w:t>Projec</w:t>
                </w:r>
                <w:r w:rsidR="000F2BF2">
                  <w:rPr>
                    <w:rFonts w:asciiTheme="majorHAnsi" w:hAnsiTheme="majorHAnsi"/>
                    <w:color w:val="808080" w:themeColor="background1" w:themeShade="80"/>
                    <w:sz w:val="20"/>
                    <w:szCs w:val="20"/>
                  </w:rPr>
                  <w:t>t</w:t>
                </w:r>
                <w:r w:rsidR="00F8245D">
                  <w:rPr>
                    <w:rFonts w:asciiTheme="majorHAnsi" w:hAnsiTheme="majorHAnsi"/>
                    <w:color w:val="808080" w:themeColor="background1" w:themeShade="80"/>
                    <w:sz w:val="20"/>
                    <w:szCs w:val="20"/>
                  </w:rPr>
                  <w:t>/exam grade with scoring rubric</w:t>
                </w:r>
                <w:r w:rsidR="00F8245D" w:rsidRPr="00CB2125">
                  <w:rPr>
                    <w:rFonts w:asciiTheme="majorHAnsi" w:hAnsiTheme="majorHAnsi"/>
                    <w:color w:val="808080" w:themeColor="background1" w:themeShade="80"/>
                    <w:sz w:val="20"/>
                    <w:szCs w:val="20"/>
                  </w:rPr>
                  <w:t xml:space="preserve"> </w:t>
                </w:r>
              </w:sdtContent>
            </w:sdt>
          </w:p>
        </w:tc>
      </w:tr>
    </w:tbl>
    <w:p w14:paraId="1B0113F3" w14:textId="77777777" w:rsidR="00F8245D" w:rsidRPr="00CA269E" w:rsidRDefault="00F8245D" w:rsidP="00F8245D">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6F6EB1AB" w14:textId="16D213D2" w:rsidR="00D3680D" w:rsidRPr="00092076" w:rsidRDefault="00D3680D" w:rsidP="00B75E32">
      <w:pPr>
        <w:tabs>
          <w:tab w:val="left" w:pos="360"/>
          <w:tab w:val="left" w:pos="720"/>
        </w:tabs>
        <w:spacing w:after="0" w:line="240" w:lineRule="auto"/>
        <w:jc w:val="center"/>
        <w:rPr>
          <w:rFonts w:ascii="Arial" w:eastAsia="Times New Roman" w:hAnsi="Arial" w:cs="Arial"/>
          <w:b/>
          <w:bCs/>
          <w:sz w:val="20"/>
          <w:szCs w:val="24"/>
        </w:rPr>
      </w:pPr>
      <w:r w:rsidRPr="00341B0D">
        <w:rPr>
          <w:rFonts w:asciiTheme="majorHAnsi" w:hAnsiTheme="majorHAnsi"/>
          <w:b/>
          <w:i/>
          <w:color w:val="FF0000"/>
          <w:szCs w:val="18"/>
        </w:rPr>
        <w:br/>
      </w:r>
    </w:p>
    <w:p w14:paraId="0C107528" w14:textId="77777777" w:rsidR="005A0191" w:rsidRDefault="005A0191" w:rsidP="005A0191">
      <w:pPr>
        <w:tabs>
          <w:tab w:val="left" w:pos="360"/>
          <w:tab w:val="left" w:pos="720"/>
        </w:tabs>
        <w:spacing w:after="0" w:line="240" w:lineRule="auto"/>
      </w:pPr>
      <w:r>
        <w:t xml:space="preserve">Course Descriptions to be added at page 480 in the 2021-2022 Undergraduate Bulletin.  </w:t>
      </w:r>
    </w:p>
    <w:p w14:paraId="6E6B2C43" w14:textId="77777777" w:rsidR="005A0191" w:rsidRDefault="005A0191" w:rsidP="005A0191">
      <w:pPr>
        <w:tabs>
          <w:tab w:val="left" w:pos="360"/>
          <w:tab w:val="left" w:pos="720"/>
        </w:tabs>
        <w:spacing w:after="0" w:line="240" w:lineRule="auto"/>
      </w:pPr>
    </w:p>
    <w:p w14:paraId="337D88C4" w14:textId="77777777" w:rsidR="00CF36A7" w:rsidRDefault="00CF36A7" w:rsidP="00CF36A7">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71F495E0"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4F26A7F0" w14:textId="77777777" w:rsidR="00CF36A7" w:rsidRDefault="00CF36A7" w:rsidP="00CF36A7">
      <w:pPr>
        <w:contextualSpacing/>
        <w:rPr>
          <w:rFonts w:asciiTheme="majorHAnsi" w:hAnsiTheme="majorHAnsi" w:cs="Arial"/>
          <w:b/>
          <w:color w:val="0070C0"/>
          <w:sz w:val="20"/>
          <w:szCs w:val="20"/>
        </w:rPr>
      </w:pPr>
    </w:p>
    <w:p w14:paraId="19057BE1"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026E2A7A" w14:textId="77777777" w:rsidR="00CF36A7" w:rsidRDefault="00CF36A7" w:rsidP="00CF36A7">
      <w:pPr>
        <w:contextualSpacing/>
        <w:rPr>
          <w:rFonts w:asciiTheme="majorHAnsi" w:hAnsiTheme="majorHAnsi" w:cs="Arial"/>
          <w:b/>
          <w:color w:val="0070C0"/>
          <w:sz w:val="20"/>
          <w:szCs w:val="20"/>
        </w:rPr>
      </w:pPr>
    </w:p>
    <w:p w14:paraId="57604596"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235A7F56" w14:textId="77777777" w:rsidR="00CF36A7" w:rsidRDefault="00CF36A7" w:rsidP="00CF36A7">
      <w:pPr>
        <w:contextualSpacing/>
        <w:rPr>
          <w:rFonts w:asciiTheme="majorHAnsi" w:hAnsiTheme="majorHAnsi" w:cs="Arial"/>
          <w:b/>
          <w:color w:val="0070C0"/>
          <w:sz w:val="20"/>
          <w:szCs w:val="20"/>
        </w:rPr>
      </w:pPr>
    </w:p>
    <w:p w14:paraId="61D3C9AD" w14:textId="77777777" w:rsidR="00CF36A7" w:rsidRDefault="00CF36A7" w:rsidP="00CF36A7">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14ECDDF9" w14:textId="77777777" w:rsidR="00CF36A7" w:rsidRDefault="00CF36A7" w:rsidP="00CF36A7">
      <w:pPr>
        <w:contextualSpacing/>
        <w:rPr>
          <w:rFonts w:asciiTheme="majorHAnsi" w:hAnsiTheme="majorHAnsi" w:cs="Arial"/>
          <w:b/>
          <w:color w:val="0070C0"/>
          <w:sz w:val="20"/>
          <w:szCs w:val="20"/>
        </w:rPr>
      </w:pPr>
    </w:p>
    <w:p w14:paraId="5E0C510D"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198E5763" w14:textId="77777777" w:rsidR="00CF36A7" w:rsidRDefault="00CF36A7" w:rsidP="00CF36A7">
      <w:pPr>
        <w:contextualSpacing/>
        <w:rPr>
          <w:rFonts w:asciiTheme="majorHAnsi" w:hAnsiTheme="majorHAnsi" w:cs="Arial"/>
          <w:b/>
          <w:color w:val="0070C0"/>
          <w:sz w:val="20"/>
          <w:szCs w:val="20"/>
        </w:rPr>
      </w:pPr>
    </w:p>
    <w:p w14:paraId="04BB2784"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1AE7AF6C" w14:textId="77777777" w:rsidR="00CF36A7" w:rsidRDefault="00CF36A7" w:rsidP="00CF36A7">
      <w:pPr>
        <w:contextualSpacing/>
        <w:rPr>
          <w:rFonts w:asciiTheme="majorHAnsi" w:hAnsiTheme="majorHAnsi" w:cs="Arial"/>
          <w:b/>
          <w:color w:val="0070C0"/>
          <w:sz w:val="20"/>
          <w:szCs w:val="20"/>
        </w:rPr>
      </w:pPr>
    </w:p>
    <w:p w14:paraId="45418C1D" w14:textId="77777777" w:rsidR="00CF36A7" w:rsidRDefault="00CF36A7" w:rsidP="00CF36A7">
      <w:pPr>
        <w:contextualSpacing/>
        <w:rPr>
          <w:rFonts w:asciiTheme="majorHAnsi" w:hAnsiTheme="majorHAnsi" w:cs="Arial"/>
          <w:bCs/>
          <w:color w:val="0070C0"/>
          <w:sz w:val="20"/>
          <w:szCs w:val="20"/>
        </w:rPr>
      </w:pPr>
      <w:r w:rsidRPr="00CF36A7">
        <w:rPr>
          <w:rFonts w:asciiTheme="majorHAnsi" w:hAnsiTheme="majorHAnsi" w:cs="Arial"/>
          <w:b/>
          <w:color w:val="0070C0"/>
          <w:sz w:val="20"/>
          <w:szCs w:val="20"/>
          <w:highlight w:val="green"/>
        </w:rPr>
        <w:t>CM 4003, Construction Management Design I</w:t>
      </w:r>
      <w:r w:rsidRPr="00CF36A7">
        <w:rPr>
          <w:rFonts w:asciiTheme="majorHAnsi" w:hAnsiTheme="majorHAnsi" w:cs="Arial"/>
          <w:bCs/>
          <w:color w:val="0070C0"/>
          <w:sz w:val="20"/>
          <w:szCs w:val="20"/>
          <w:highlight w:val="green"/>
        </w:rPr>
        <w:t xml:space="preserve"> Multidisciplinary group work on a design problem from conceptualization through selection of best alternative. A project proposal is required. </w:t>
      </w:r>
      <w:r w:rsidRPr="00CF36A7">
        <w:rPr>
          <w:rFonts w:asciiTheme="majorHAnsi" w:hAnsiTheme="majorHAnsi" w:cs="Arial"/>
          <w:color w:val="0070C0"/>
          <w:sz w:val="20"/>
          <w:szCs w:val="20"/>
          <w:highlight w:val="green"/>
        </w:rPr>
        <w:t xml:space="preserve">Prerequisite, C or better in MATH 2143 or MATH 2204. </w:t>
      </w:r>
      <w:r w:rsidRPr="00CF36A7">
        <w:rPr>
          <w:rFonts w:asciiTheme="majorHAnsi" w:hAnsiTheme="majorHAnsi" w:cs="Arial"/>
          <w:bCs/>
          <w:color w:val="0070C0"/>
          <w:sz w:val="20"/>
          <w:szCs w:val="20"/>
          <w:highlight w:val="green"/>
        </w:rPr>
        <w:t>FALL</w:t>
      </w:r>
      <w:r>
        <w:rPr>
          <w:rFonts w:asciiTheme="majorHAnsi" w:hAnsiTheme="majorHAnsi" w:cs="Arial"/>
          <w:bCs/>
          <w:color w:val="0070C0"/>
          <w:sz w:val="20"/>
          <w:szCs w:val="20"/>
        </w:rPr>
        <w:t>.</w:t>
      </w:r>
    </w:p>
    <w:p w14:paraId="7EA9121E" w14:textId="77777777" w:rsidR="00CF36A7" w:rsidRDefault="00CF36A7" w:rsidP="00CF36A7">
      <w:pPr>
        <w:contextualSpacing/>
        <w:rPr>
          <w:rFonts w:asciiTheme="majorHAnsi" w:hAnsiTheme="majorHAnsi" w:cs="Arial"/>
          <w:bCs/>
          <w:color w:val="0070C0"/>
          <w:sz w:val="20"/>
          <w:szCs w:val="20"/>
        </w:rPr>
      </w:pPr>
    </w:p>
    <w:p w14:paraId="37290415"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lastRenderedPageBreak/>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3B8E64C8" w14:textId="77777777" w:rsidR="00CF36A7" w:rsidRDefault="00CF36A7" w:rsidP="00CF36A7">
      <w:pPr>
        <w:contextualSpacing/>
        <w:rPr>
          <w:rFonts w:asciiTheme="majorHAnsi" w:hAnsiTheme="majorHAnsi" w:cs="Arial"/>
          <w:b/>
          <w:color w:val="0070C0"/>
          <w:sz w:val="20"/>
          <w:szCs w:val="20"/>
        </w:rPr>
      </w:pPr>
    </w:p>
    <w:p w14:paraId="60BD2D9D" w14:textId="77777777" w:rsidR="00CF36A7" w:rsidRDefault="00CF36A7" w:rsidP="00CF36A7">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548BBB86" w14:textId="77777777" w:rsidR="00CF36A7" w:rsidRDefault="00CF36A7" w:rsidP="00CF36A7">
      <w:pPr>
        <w:contextualSpacing/>
        <w:rPr>
          <w:rFonts w:asciiTheme="majorHAnsi" w:hAnsiTheme="majorHAnsi" w:cs="Arial"/>
          <w:bCs/>
          <w:color w:val="0070C0"/>
          <w:sz w:val="20"/>
          <w:szCs w:val="20"/>
        </w:rPr>
      </w:pPr>
    </w:p>
    <w:p w14:paraId="0FA5D534" w14:textId="77777777" w:rsidR="00CF36A7" w:rsidRDefault="00CF36A7" w:rsidP="00CF36A7">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CF36A7">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98F6" w14:textId="77777777" w:rsidR="00664F72" w:rsidRDefault="00664F72" w:rsidP="00AF3758">
      <w:pPr>
        <w:spacing w:after="0" w:line="240" w:lineRule="auto"/>
      </w:pPr>
      <w:r>
        <w:separator/>
      </w:r>
    </w:p>
  </w:endnote>
  <w:endnote w:type="continuationSeparator" w:id="0">
    <w:p w14:paraId="7826A14E" w14:textId="77777777" w:rsidR="00664F72" w:rsidRDefault="00664F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7C4143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6FD">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8AB5" w14:textId="77777777" w:rsidR="00664F72" w:rsidRDefault="00664F72" w:rsidP="00AF3758">
      <w:pPr>
        <w:spacing w:after="0" w:line="240" w:lineRule="auto"/>
      </w:pPr>
      <w:r>
        <w:separator/>
      </w:r>
    </w:p>
  </w:footnote>
  <w:footnote w:type="continuationSeparator" w:id="0">
    <w:p w14:paraId="20860458" w14:textId="77777777" w:rsidR="00664F72" w:rsidRDefault="00664F7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17A94"/>
    <w:multiLevelType w:val="hybridMultilevel"/>
    <w:tmpl w:val="C4B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876FC"/>
    <w:multiLevelType w:val="hybridMultilevel"/>
    <w:tmpl w:val="8A6E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2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NDGxsDS0NDc3NjZR0lEKTi0uzszPAykwMqsFACbR16Q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23D5"/>
    <w:rsid w:val="000A654B"/>
    <w:rsid w:val="000B607D"/>
    <w:rsid w:val="000C73B5"/>
    <w:rsid w:val="000D06F1"/>
    <w:rsid w:val="000D2BAD"/>
    <w:rsid w:val="000E0BB8"/>
    <w:rsid w:val="000E784A"/>
    <w:rsid w:val="000F0FE3"/>
    <w:rsid w:val="000F2BF2"/>
    <w:rsid w:val="000F5476"/>
    <w:rsid w:val="00101FF4"/>
    <w:rsid w:val="00103070"/>
    <w:rsid w:val="00143C39"/>
    <w:rsid w:val="00144E07"/>
    <w:rsid w:val="00150E96"/>
    <w:rsid w:val="00151451"/>
    <w:rsid w:val="0015192B"/>
    <w:rsid w:val="00151FD3"/>
    <w:rsid w:val="0015536A"/>
    <w:rsid w:val="00156679"/>
    <w:rsid w:val="00156BAE"/>
    <w:rsid w:val="00160522"/>
    <w:rsid w:val="001611E3"/>
    <w:rsid w:val="001706FD"/>
    <w:rsid w:val="00185D67"/>
    <w:rsid w:val="0019007D"/>
    <w:rsid w:val="00191287"/>
    <w:rsid w:val="001A5DD5"/>
    <w:rsid w:val="001C6BFA"/>
    <w:rsid w:val="001D2890"/>
    <w:rsid w:val="001D6244"/>
    <w:rsid w:val="001D64FE"/>
    <w:rsid w:val="001D79A5"/>
    <w:rsid w:val="001E0129"/>
    <w:rsid w:val="001E0853"/>
    <w:rsid w:val="001E288B"/>
    <w:rsid w:val="001E597A"/>
    <w:rsid w:val="001F28FD"/>
    <w:rsid w:val="001F5DA4"/>
    <w:rsid w:val="00200940"/>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3939"/>
    <w:rsid w:val="00254447"/>
    <w:rsid w:val="00261ACE"/>
    <w:rsid w:val="00265C17"/>
    <w:rsid w:val="0027473C"/>
    <w:rsid w:val="00276F55"/>
    <w:rsid w:val="0028351D"/>
    <w:rsid w:val="00283525"/>
    <w:rsid w:val="002A142E"/>
    <w:rsid w:val="002A7E22"/>
    <w:rsid w:val="002B2119"/>
    <w:rsid w:val="002C498C"/>
    <w:rsid w:val="002E0CD3"/>
    <w:rsid w:val="002E3BD5"/>
    <w:rsid w:val="002E544F"/>
    <w:rsid w:val="0030740C"/>
    <w:rsid w:val="0031339E"/>
    <w:rsid w:val="0032032C"/>
    <w:rsid w:val="0033255E"/>
    <w:rsid w:val="00336348"/>
    <w:rsid w:val="00336EDB"/>
    <w:rsid w:val="0035434A"/>
    <w:rsid w:val="00360064"/>
    <w:rsid w:val="00361C56"/>
    <w:rsid w:val="00362414"/>
    <w:rsid w:val="0036683D"/>
    <w:rsid w:val="0036794A"/>
    <w:rsid w:val="00370451"/>
    <w:rsid w:val="00374D72"/>
    <w:rsid w:val="00376F14"/>
    <w:rsid w:val="00377AAD"/>
    <w:rsid w:val="00384538"/>
    <w:rsid w:val="00390A66"/>
    <w:rsid w:val="00391206"/>
    <w:rsid w:val="00393E47"/>
    <w:rsid w:val="0039490A"/>
    <w:rsid w:val="00395BB2"/>
    <w:rsid w:val="00396386"/>
    <w:rsid w:val="00396C14"/>
    <w:rsid w:val="003C334C"/>
    <w:rsid w:val="003D216F"/>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75986"/>
    <w:rsid w:val="00487771"/>
    <w:rsid w:val="00491BD4"/>
    <w:rsid w:val="0049675B"/>
    <w:rsid w:val="004A211B"/>
    <w:rsid w:val="004A2E84"/>
    <w:rsid w:val="004A7706"/>
    <w:rsid w:val="004B1430"/>
    <w:rsid w:val="004C4ADF"/>
    <w:rsid w:val="004C5073"/>
    <w:rsid w:val="004C53EC"/>
    <w:rsid w:val="004D5819"/>
    <w:rsid w:val="004F2BB0"/>
    <w:rsid w:val="004F3C87"/>
    <w:rsid w:val="00504ECD"/>
    <w:rsid w:val="005160AB"/>
    <w:rsid w:val="00526B81"/>
    <w:rsid w:val="0054568E"/>
    <w:rsid w:val="00547433"/>
    <w:rsid w:val="00556E69"/>
    <w:rsid w:val="005677EC"/>
    <w:rsid w:val="0056782C"/>
    <w:rsid w:val="00573D98"/>
    <w:rsid w:val="00575870"/>
    <w:rsid w:val="00584C22"/>
    <w:rsid w:val="00592A95"/>
    <w:rsid w:val="005934F2"/>
    <w:rsid w:val="005978FA"/>
    <w:rsid w:val="005A0191"/>
    <w:rsid w:val="005A18B3"/>
    <w:rsid w:val="005B6EB6"/>
    <w:rsid w:val="005C26C9"/>
    <w:rsid w:val="005C471D"/>
    <w:rsid w:val="005C7F00"/>
    <w:rsid w:val="005D6652"/>
    <w:rsid w:val="005E7043"/>
    <w:rsid w:val="005F41DD"/>
    <w:rsid w:val="00601AF9"/>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4F72"/>
    <w:rsid w:val="006657FB"/>
    <w:rsid w:val="0066789C"/>
    <w:rsid w:val="00671EAA"/>
    <w:rsid w:val="0067749B"/>
    <w:rsid w:val="00677A48"/>
    <w:rsid w:val="00687879"/>
    <w:rsid w:val="00691664"/>
    <w:rsid w:val="00695BFA"/>
    <w:rsid w:val="006A7113"/>
    <w:rsid w:val="006B0864"/>
    <w:rsid w:val="006B52C0"/>
    <w:rsid w:val="006C0168"/>
    <w:rsid w:val="006D0246"/>
    <w:rsid w:val="006D258C"/>
    <w:rsid w:val="006D3578"/>
    <w:rsid w:val="006E03B2"/>
    <w:rsid w:val="006E6117"/>
    <w:rsid w:val="00707894"/>
    <w:rsid w:val="00712045"/>
    <w:rsid w:val="007227F4"/>
    <w:rsid w:val="007236BC"/>
    <w:rsid w:val="0073025F"/>
    <w:rsid w:val="0073125A"/>
    <w:rsid w:val="00750AF6"/>
    <w:rsid w:val="007637B2"/>
    <w:rsid w:val="00770217"/>
    <w:rsid w:val="007735A0"/>
    <w:rsid w:val="007863B1"/>
    <w:rsid w:val="007876A3"/>
    <w:rsid w:val="00787FB0"/>
    <w:rsid w:val="00792E3B"/>
    <w:rsid w:val="007A06B9"/>
    <w:rsid w:val="007A099B"/>
    <w:rsid w:val="007A0B12"/>
    <w:rsid w:val="007A1D1B"/>
    <w:rsid w:val="007B4144"/>
    <w:rsid w:val="007C7F4C"/>
    <w:rsid w:val="007D371A"/>
    <w:rsid w:val="007D3A96"/>
    <w:rsid w:val="007E3CEE"/>
    <w:rsid w:val="007F159A"/>
    <w:rsid w:val="007F2D67"/>
    <w:rsid w:val="00800C65"/>
    <w:rsid w:val="00802638"/>
    <w:rsid w:val="00820CD9"/>
    <w:rsid w:val="00822A0F"/>
    <w:rsid w:val="00826029"/>
    <w:rsid w:val="0083170D"/>
    <w:rsid w:val="008426D1"/>
    <w:rsid w:val="00862E36"/>
    <w:rsid w:val="008663CA"/>
    <w:rsid w:val="00895557"/>
    <w:rsid w:val="008A1BD7"/>
    <w:rsid w:val="008A60B8"/>
    <w:rsid w:val="008B2BCB"/>
    <w:rsid w:val="008B74B6"/>
    <w:rsid w:val="008C6881"/>
    <w:rsid w:val="008C703B"/>
    <w:rsid w:val="008E6C1C"/>
    <w:rsid w:val="008F6B45"/>
    <w:rsid w:val="00900E46"/>
    <w:rsid w:val="00903AB9"/>
    <w:rsid w:val="009053D1"/>
    <w:rsid w:val="009055C4"/>
    <w:rsid w:val="00906D0E"/>
    <w:rsid w:val="00910555"/>
    <w:rsid w:val="00912B7A"/>
    <w:rsid w:val="00913AF7"/>
    <w:rsid w:val="00916FCA"/>
    <w:rsid w:val="009174DD"/>
    <w:rsid w:val="0094201F"/>
    <w:rsid w:val="00944162"/>
    <w:rsid w:val="00962018"/>
    <w:rsid w:val="0097352D"/>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2436"/>
    <w:rsid w:val="00A40562"/>
    <w:rsid w:val="00A41E08"/>
    <w:rsid w:val="00A5089E"/>
    <w:rsid w:val="00A54CD6"/>
    <w:rsid w:val="00A559A8"/>
    <w:rsid w:val="00A56D36"/>
    <w:rsid w:val="00A606BB"/>
    <w:rsid w:val="00A63060"/>
    <w:rsid w:val="00A631F9"/>
    <w:rsid w:val="00A64CF9"/>
    <w:rsid w:val="00A66C99"/>
    <w:rsid w:val="00A75AB0"/>
    <w:rsid w:val="00A80F2F"/>
    <w:rsid w:val="00A865C3"/>
    <w:rsid w:val="00A90B9E"/>
    <w:rsid w:val="00A91302"/>
    <w:rsid w:val="00A966C5"/>
    <w:rsid w:val="00AA490F"/>
    <w:rsid w:val="00AA702B"/>
    <w:rsid w:val="00AA7312"/>
    <w:rsid w:val="00AB4E23"/>
    <w:rsid w:val="00AB5035"/>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5006"/>
    <w:rsid w:val="00B1628A"/>
    <w:rsid w:val="00B35368"/>
    <w:rsid w:val="00B46334"/>
    <w:rsid w:val="00B50885"/>
    <w:rsid w:val="00B51325"/>
    <w:rsid w:val="00B5613F"/>
    <w:rsid w:val="00B6203D"/>
    <w:rsid w:val="00B6337D"/>
    <w:rsid w:val="00B66C66"/>
    <w:rsid w:val="00B71755"/>
    <w:rsid w:val="00B74127"/>
    <w:rsid w:val="00B75E32"/>
    <w:rsid w:val="00B86002"/>
    <w:rsid w:val="00B92EA0"/>
    <w:rsid w:val="00B97755"/>
    <w:rsid w:val="00BB2A51"/>
    <w:rsid w:val="00BB5617"/>
    <w:rsid w:val="00BC2886"/>
    <w:rsid w:val="00BC4CFC"/>
    <w:rsid w:val="00BD1B2E"/>
    <w:rsid w:val="00BD623D"/>
    <w:rsid w:val="00BD6B57"/>
    <w:rsid w:val="00BE069E"/>
    <w:rsid w:val="00BE50AC"/>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2720"/>
    <w:rsid w:val="00CC6C15"/>
    <w:rsid w:val="00CD5558"/>
    <w:rsid w:val="00CD568A"/>
    <w:rsid w:val="00CD7385"/>
    <w:rsid w:val="00CD73B4"/>
    <w:rsid w:val="00CE6F34"/>
    <w:rsid w:val="00CF36A7"/>
    <w:rsid w:val="00CF60D8"/>
    <w:rsid w:val="00D02490"/>
    <w:rsid w:val="00D0438C"/>
    <w:rsid w:val="00D06043"/>
    <w:rsid w:val="00D0686A"/>
    <w:rsid w:val="00D14CE3"/>
    <w:rsid w:val="00D20B84"/>
    <w:rsid w:val="00D215DB"/>
    <w:rsid w:val="00D24427"/>
    <w:rsid w:val="00D33FCF"/>
    <w:rsid w:val="00D3680D"/>
    <w:rsid w:val="00D36E2F"/>
    <w:rsid w:val="00D4202C"/>
    <w:rsid w:val="00D4255A"/>
    <w:rsid w:val="00D4255E"/>
    <w:rsid w:val="00D51205"/>
    <w:rsid w:val="00D57716"/>
    <w:rsid w:val="00D620C7"/>
    <w:rsid w:val="00D66C39"/>
    <w:rsid w:val="00D67AC4"/>
    <w:rsid w:val="00D91DED"/>
    <w:rsid w:val="00D95DA5"/>
    <w:rsid w:val="00D96A29"/>
    <w:rsid w:val="00D979DD"/>
    <w:rsid w:val="00DB1CDE"/>
    <w:rsid w:val="00DB3463"/>
    <w:rsid w:val="00DB53FE"/>
    <w:rsid w:val="00DC1C9F"/>
    <w:rsid w:val="00DD4450"/>
    <w:rsid w:val="00DE60EE"/>
    <w:rsid w:val="00DE70AB"/>
    <w:rsid w:val="00DF4C1C"/>
    <w:rsid w:val="00E015B1"/>
    <w:rsid w:val="00E0473D"/>
    <w:rsid w:val="00E2250C"/>
    <w:rsid w:val="00E253C1"/>
    <w:rsid w:val="00E27C4B"/>
    <w:rsid w:val="00E315F0"/>
    <w:rsid w:val="00E322A3"/>
    <w:rsid w:val="00E41F8D"/>
    <w:rsid w:val="00E45868"/>
    <w:rsid w:val="00E63806"/>
    <w:rsid w:val="00E70B06"/>
    <w:rsid w:val="00E74414"/>
    <w:rsid w:val="00E776A4"/>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4FD3"/>
    <w:rsid w:val="00EF50DC"/>
    <w:rsid w:val="00EF59AD"/>
    <w:rsid w:val="00F05C04"/>
    <w:rsid w:val="00F076C4"/>
    <w:rsid w:val="00F24EE6"/>
    <w:rsid w:val="00F3035E"/>
    <w:rsid w:val="00F3261D"/>
    <w:rsid w:val="00F36F29"/>
    <w:rsid w:val="00F40E7C"/>
    <w:rsid w:val="00F44095"/>
    <w:rsid w:val="00F63326"/>
    <w:rsid w:val="00F645B5"/>
    <w:rsid w:val="00F7007D"/>
    <w:rsid w:val="00F72950"/>
    <w:rsid w:val="00F7429E"/>
    <w:rsid w:val="00F760B1"/>
    <w:rsid w:val="00F77400"/>
    <w:rsid w:val="00F80644"/>
    <w:rsid w:val="00F8245D"/>
    <w:rsid w:val="00F82CBF"/>
    <w:rsid w:val="00F847A8"/>
    <w:rsid w:val="00FA68BA"/>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D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3698223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56653457">
      <w:bodyDiv w:val="1"/>
      <w:marLeft w:val="0"/>
      <w:marRight w:val="0"/>
      <w:marTop w:val="0"/>
      <w:marBottom w:val="0"/>
      <w:divBdr>
        <w:top w:val="none" w:sz="0" w:space="0" w:color="auto"/>
        <w:left w:val="none" w:sz="0" w:space="0" w:color="auto"/>
        <w:bottom w:val="none" w:sz="0" w:space="0" w:color="auto"/>
        <w:right w:val="none" w:sz="0" w:space="0" w:color="auto"/>
      </w:divBdr>
    </w:div>
    <w:div w:id="1732195683">
      <w:bodyDiv w:val="1"/>
      <w:marLeft w:val="0"/>
      <w:marRight w:val="0"/>
      <w:marTop w:val="0"/>
      <w:marBottom w:val="0"/>
      <w:divBdr>
        <w:top w:val="none" w:sz="0" w:space="0" w:color="auto"/>
        <w:left w:val="none" w:sz="0" w:space="0" w:color="auto"/>
        <w:bottom w:val="none" w:sz="0" w:space="0" w:color="auto"/>
        <w:right w:val="none" w:sz="0" w:space="0" w:color="auto"/>
      </w:divBdr>
    </w:div>
    <w:div w:id="19314294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8134A19F00C45F186DA16398A34BAF2"/>
        <w:category>
          <w:name w:val="General"/>
          <w:gallery w:val="placeholder"/>
        </w:category>
        <w:types>
          <w:type w:val="bbPlcHdr"/>
        </w:types>
        <w:behaviors>
          <w:behavior w:val="content"/>
        </w:behaviors>
        <w:guid w:val="{23C6F39C-8A06-416D-8BCA-3811F683FE13}"/>
      </w:docPartPr>
      <w:docPartBody>
        <w:p w:rsidR="00376396" w:rsidRDefault="0091126C" w:rsidP="0091126C">
          <w:pPr>
            <w:pStyle w:val="68134A19F00C45F186DA16398A34BAF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3328E2CE17377409F008D8E2D7DB5E2"/>
        <w:category>
          <w:name w:val="General"/>
          <w:gallery w:val="placeholder"/>
        </w:category>
        <w:types>
          <w:type w:val="bbPlcHdr"/>
        </w:types>
        <w:behaviors>
          <w:behavior w:val="content"/>
        </w:behaviors>
        <w:guid w:val="{FFA35B69-08A4-8945-BEC0-390F42D82536}"/>
      </w:docPartPr>
      <w:docPartBody>
        <w:p w:rsidR="00000000" w:rsidRDefault="005A0ECD" w:rsidP="005A0ECD">
          <w:pPr>
            <w:pStyle w:val="33328E2CE17377409F008D8E2D7DB5E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6BD6"/>
    <w:rsid w:val="000354CE"/>
    <w:rsid w:val="00061434"/>
    <w:rsid w:val="000738EC"/>
    <w:rsid w:val="00081B63"/>
    <w:rsid w:val="000B2786"/>
    <w:rsid w:val="000F1C27"/>
    <w:rsid w:val="00152D2E"/>
    <w:rsid w:val="001B65B3"/>
    <w:rsid w:val="002903FB"/>
    <w:rsid w:val="002D64D6"/>
    <w:rsid w:val="0032383A"/>
    <w:rsid w:val="00337484"/>
    <w:rsid w:val="003423BA"/>
    <w:rsid w:val="00376396"/>
    <w:rsid w:val="003D4C2A"/>
    <w:rsid w:val="003F69FB"/>
    <w:rsid w:val="00425226"/>
    <w:rsid w:val="004364F1"/>
    <w:rsid w:val="00436B57"/>
    <w:rsid w:val="00450495"/>
    <w:rsid w:val="00470BF1"/>
    <w:rsid w:val="004E1A75"/>
    <w:rsid w:val="00524463"/>
    <w:rsid w:val="00534B28"/>
    <w:rsid w:val="00561349"/>
    <w:rsid w:val="00576003"/>
    <w:rsid w:val="00587536"/>
    <w:rsid w:val="005A0ECD"/>
    <w:rsid w:val="005B0057"/>
    <w:rsid w:val="005C4D59"/>
    <w:rsid w:val="005D5D2F"/>
    <w:rsid w:val="005F7E3E"/>
    <w:rsid w:val="00623293"/>
    <w:rsid w:val="00654E35"/>
    <w:rsid w:val="006C2D1F"/>
    <w:rsid w:val="006C3910"/>
    <w:rsid w:val="006D1B1B"/>
    <w:rsid w:val="00766CF5"/>
    <w:rsid w:val="00876B5F"/>
    <w:rsid w:val="0088053A"/>
    <w:rsid w:val="008822A5"/>
    <w:rsid w:val="00887ED3"/>
    <w:rsid w:val="00891F77"/>
    <w:rsid w:val="0091126C"/>
    <w:rsid w:val="00913E4B"/>
    <w:rsid w:val="00946F29"/>
    <w:rsid w:val="0096458F"/>
    <w:rsid w:val="009D439F"/>
    <w:rsid w:val="009E0232"/>
    <w:rsid w:val="00A20583"/>
    <w:rsid w:val="00A95F6C"/>
    <w:rsid w:val="00AC3C66"/>
    <w:rsid w:val="00AC4969"/>
    <w:rsid w:val="00AC62E8"/>
    <w:rsid w:val="00AD4B92"/>
    <w:rsid w:val="00AD5D56"/>
    <w:rsid w:val="00AD6FF8"/>
    <w:rsid w:val="00B2559E"/>
    <w:rsid w:val="00B46360"/>
    <w:rsid w:val="00B46AFF"/>
    <w:rsid w:val="00B55A5C"/>
    <w:rsid w:val="00B72454"/>
    <w:rsid w:val="00B72548"/>
    <w:rsid w:val="00BA0596"/>
    <w:rsid w:val="00BA4F20"/>
    <w:rsid w:val="00BE0E7B"/>
    <w:rsid w:val="00BE2FC7"/>
    <w:rsid w:val="00C11EF1"/>
    <w:rsid w:val="00CA4738"/>
    <w:rsid w:val="00CB25D5"/>
    <w:rsid w:val="00CD4EF8"/>
    <w:rsid w:val="00CD656D"/>
    <w:rsid w:val="00CE7C19"/>
    <w:rsid w:val="00D87B77"/>
    <w:rsid w:val="00D96F4E"/>
    <w:rsid w:val="00DB477B"/>
    <w:rsid w:val="00DC036A"/>
    <w:rsid w:val="00DD12EE"/>
    <w:rsid w:val="00DE6391"/>
    <w:rsid w:val="00E143BD"/>
    <w:rsid w:val="00E163CF"/>
    <w:rsid w:val="00EB3740"/>
    <w:rsid w:val="00F0343A"/>
    <w:rsid w:val="00F03535"/>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6BD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8134A19F00C45F186DA16398A34BAF2">
    <w:name w:val="68134A19F00C45F186DA16398A34BAF2"/>
    <w:rsid w:val="0091126C"/>
    <w:pPr>
      <w:spacing w:after="160" w:line="259" w:lineRule="auto"/>
    </w:pPr>
  </w:style>
  <w:style w:type="paragraph" w:customStyle="1" w:styleId="33328E2CE17377409F008D8E2D7DB5E2">
    <w:name w:val="33328E2CE17377409F008D8E2D7DB5E2"/>
    <w:rsid w:val="005A0EC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48BA-66CF-4345-BF55-0A70CF46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2021-11-09T22:41:00Z</dcterms:created>
  <dcterms:modified xsi:type="dcterms:W3CDTF">2021-11-16T15:59:00Z</dcterms:modified>
</cp:coreProperties>
</file>