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E4DCE7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89268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89268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2E6C4E0"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92682">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0C02002" w:rsidR="00001C04" w:rsidRPr="008426D1" w:rsidRDefault="007E60A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61715">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30T00:00:00Z">
                  <w:dateFormat w:val="M/d/yyyy"/>
                  <w:lid w:val="en-US"/>
                  <w:storeMappedDataAs w:val="dateTime"/>
                  <w:calendar w:val="gregorian"/>
                </w:date>
              </w:sdtPr>
              <w:sdtEndPr/>
              <w:sdtContent>
                <w:r w:rsidR="00F61715">
                  <w:rPr>
                    <w:rFonts w:asciiTheme="majorHAnsi" w:hAnsiTheme="majorHAnsi"/>
                    <w:smallCaps/>
                    <w:sz w:val="20"/>
                    <w:szCs w:val="20"/>
                  </w:rPr>
                  <w:t>9/30/2019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6A5756D" w:rsidR="00001C04" w:rsidRPr="008426D1" w:rsidRDefault="007E60A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D256B1">
                      <w:rPr>
                        <w:rFonts w:asciiTheme="majorHAnsi" w:hAnsiTheme="majorHAnsi"/>
                        <w:sz w:val="20"/>
                        <w:szCs w:val="20"/>
                      </w:rPr>
                      <w:t>Joanna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0-30T00:00:00Z">
                  <w:dateFormat w:val="M/d/yyyy"/>
                  <w:lid w:val="en-US"/>
                  <w:storeMappedDataAs w:val="dateTime"/>
                  <w:calendar w:val="gregorian"/>
                </w:date>
              </w:sdtPr>
              <w:sdtEndPr/>
              <w:sdtContent>
                <w:r w:rsidR="00D256B1">
                  <w:rPr>
                    <w:rFonts w:asciiTheme="majorHAnsi" w:hAnsiTheme="majorHAnsi"/>
                    <w:smallCaps/>
                    <w:sz w:val="20"/>
                    <w:szCs w:val="20"/>
                  </w:rPr>
                  <w:t>10/30/2019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bookmarkStart w:id="0" w:name="_GoBack"/>
        <w:bookmarkEnd w:id="0"/>
      </w:tr>
      <w:tr w:rsidR="00001C04" w:rsidRPr="008426D1" w14:paraId="38AA8080" w14:textId="77777777" w:rsidTr="00575870">
        <w:trPr>
          <w:trHeight w:val="1089"/>
        </w:trPr>
        <w:tc>
          <w:tcPr>
            <w:tcW w:w="5451" w:type="dxa"/>
            <w:vAlign w:val="center"/>
          </w:tcPr>
          <w:p w14:paraId="56099B92" w14:textId="72234441" w:rsidR="00001C04" w:rsidRPr="008426D1" w:rsidRDefault="007E60AB" w:rsidP="007A103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A1032">
                      <w:rPr>
                        <w:rFonts w:asciiTheme="majorHAnsi" w:hAnsiTheme="majorHAnsi"/>
                        <w:sz w:val="20"/>
                        <w:szCs w:val="20"/>
                      </w:rPr>
                      <w:t xml:space="preserve">Kris Biondolillo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1T00:00:00Z">
                  <w:dateFormat w:val="M/d/yyyy"/>
                  <w:lid w:val="en-US"/>
                  <w:storeMappedDataAs w:val="dateTime"/>
                  <w:calendar w:val="gregorian"/>
                </w:date>
              </w:sdtPr>
              <w:sdtEndPr/>
              <w:sdtContent>
                <w:r w:rsidR="007A1032">
                  <w:rPr>
                    <w:rFonts w:asciiTheme="majorHAnsi" w:hAnsiTheme="majorHAnsi"/>
                    <w:smallCaps/>
                    <w:sz w:val="20"/>
                    <w:szCs w:val="20"/>
                  </w:rPr>
                  <w:t>10/1/2019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3CFABD2F" w:rsidR="00001C04" w:rsidRPr="008426D1" w:rsidRDefault="007E60A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5A3138">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1-03T00:00:00Z">
                  <w:dateFormat w:val="M/d/yyyy"/>
                  <w:lid w:val="en-US"/>
                  <w:storeMappedDataAs w:val="dateTime"/>
                  <w:calendar w:val="gregorian"/>
                </w:date>
              </w:sdtPr>
              <w:sdtEndPr/>
              <w:sdtContent>
                <w:r w:rsidR="005A3138">
                  <w:rPr>
                    <w:rFonts w:asciiTheme="majorHAnsi" w:hAnsiTheme="majorHAnsi"/>
                    <w:smallCaps/>
                    <w:sz w:val="20"/>
                    <w:szCs w:val="20"/>
                  </w:rPr>
                  <w:t>11/3/2019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6100E5D" w:rsidR="00001C04" w:rsidRPr="008426D1" w:rsidRDefault="007E60AB" w:rsidP="00EA0B8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EA0B8D">
                      <w:rPr>
                        <w:rFonts w:asciiTheme="majorHAnsi" w:hAnsiTheme="majorHAnsi"/>
                        <w:sz w:val="20"/>
                        <w:szCs w:val="20"/>
                      </w:rPr>
                      <w:t xml:space="preserve">Wayne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5T00:00:00Z">
                  <w:dateFormat w:val="M/d/yyyy"/>
                  <w:lid w:val="en-US"/>
                  <w:storeMappedDataAs w:val="dateTime"/>
                  <w:calendar w:val="gregorian"/>
                </w:date>
              </w:sdtPr>
              <w:sdtEndPr/>
              <w:sdtContent>
                <w:r w:rsidR="00EA0B8D">
                  <w:rPr>
                    <w:rFonts w:asciiTheme="majorHAnsi" w:hAnsiTheme="majorHAnsi"/>
                    <w:smallCaps/>
                    <w:sz w:val="20"/>
                    <w:szCs w:val="20"/>
                  </w:rPr>
                  <w:t>10/15/2019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E60A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8E38A5E" w:rsidR="00001C04" w:rsidRPr="008426D1" w:rsidRDefault="007E60AB" w:rsidP="000F5EB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F5EBE">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6T00:00:00Z">
                  <w:dateFormat w:val="M/d/yyyy"/>
                  <w:lid w:val="en-US"/>
                  <w:storeMappedDataAs w:val="dateTime"/>
                  <w:calendar w:val="gregorian"/>
                </w:date>
              </w:sdtPr>
              <w:sdtEndPr/>
              <w:sdtContent>
                <w:r w:rsidR="000F5EBE">
                  <w:rPr>
                    <w:rFonts w:asciiTheme="majorHAnsi" w:hAnsiTheme="majorHAnsi"/>
                    <w:smallCaps/>
                    <w:sz w:val="20"/>
                    <w:szCs w:val="20"/>
                  </w:rPr>
                  <w:t>10/16/2019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E60A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7E60A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E60A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9D4ECEB" w:rsidR="007D371A" w:rsidRPr="008426D1" w:rsidRDefault="0089268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Taqueena Quintana, </w:t>
          </w:r>
          <w:hyperlink r:id="rId9" w:history="1">
            <w:r w:rsidRPr="00437D40">
              <w:rPr>
                <w:rStyle w:val="Hyperlink"/>
                <w:rFonts w:asciiTheme="majorHAnsi" w:hAnsiTheme="majorHAnsi" w:cs="Arial"/>
                <w:sz w:val="20"/>
                <w:szCs w:val="20"/>
              </w:rPr>
              <w:t>tquintana@astate.edu</w:t>
            </w:r>
          </w:hyperlink>
          <w:r>
            <w:rPr>
              <w:rFonts w:asciiTheme="majorHAnsi" w:hAnsiTheme="majorHAnsi" w:cs="Arial"/>
              <w:sz w:val="20"/>
              <w:szCs w:val="20"/>
            </w:rPr>
            <w:t>, 347-681-1177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192D4850" w:rsidR="007D371A" w:rsidRPr="008426D1" w:rsidRDefault="0089268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January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ED6ED9C" w:rsidR="00CB4B5A" w:rsidRPr="008426D1" w:rsidRDefault="002E333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COUN 6873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rPr>
          <w:rFonts w:ascii="Cambria" w:hAnsi="Cambria"/>
        </w:rPr>
      </w:sdtEndPr>
      <w:sdtContent>
        <w:p w14:paraId="0F88BA48" w14:textId="77777777" w:rsidR="009B3A8E" w:rsidRDefault="009B3A8E" w:rsidP="00CB4B5A">
          <w:pPr>
            <w:tabs>
              <w:tab w:val="left" w:pos="360"/>
              <w:tab w:val="left" w:pos="720"/>
            </w:tabs>
            <w:spacing w:after="0" w:line="240" w:lineRule="auto"/>
            <w:rPr>
              <w:rFonts w:asciiTheme="majorHAnsi" w:hAnsiTheme="majorHAnsi" w:cs="Arial"/>
              <w:sz w:val="20"/>
              <w:szCs w:val="20"/>
            </w:rPr>
          </w:pPr>
        </w:p>
        <w:p w14:paraId="11C7F9B5" w14:textId="7A93B4B7" w:rsidR="00892682" w:rsidRPr="002E333F" w:rsidRDefault="002E333F" w:rsidP="00CB4B5A">
          <w:pPr>
            <w:tabs>
              <w:tab w:val="left" w:pos="360"/>
              <w:tab w:val="left" w:pos="720"/>
            </w:tabs>
            <w:spacing w:after="0" w:line="240" w:lineRule="auto"/>
            <w:rPr>
              <w:rFonts w:ascii="Cambria" w:hAnsi="Cambria" w:cs="Arial"/>
              <w:sz w:val="20"/>
              <w:szCs w:val="20"/>
            </w:rPr>
          </w:pPr>
          <w:r w:rsidRPr="002E333F">
            <w:rPr>
              <w:rFonts w:ascii="Cambria" w:hAnsi="Cambria" w:cs="Arial"/>
              <w:sz w:val="20"/>
              <w:szCs w:val="20"/>
            </w:rPr>
            <w:t>Program Development in Professional School Counseling</w:t>
          </w:r>
        </w:p>
        <w:p w14:paraId="3281837F" w14:textId="77777777" w:rsidR="009B3A8E" w:rsidRDefault="009B3A8E" w:rsidP="00CB4B5A">
          <w:pPr>
            <w:tabs>
              <w:tab w:val="left" w:pos="360"/>
              <w:tab w:val="left" w:pos="720"/>
            </w:tabs>
            <w:spacing w:after="0" w:line="240" w:lineRule="auto"/>
            <w:rPr>
              <w:rFonts w:ascii="Cambria" w:hAnsi="Cambria" w:cs="Arial"/>
              <w:sz w:val="20"/>
              <w:szCs w:val="20"/>
            </w:rPr>
          </w:pPr>
        </w:p>
        <w:p w14:paraId="409AD1DB" w14:textId="6C0C64BC" w:rsidR="00CB4B5A" w:rsidRPr="002E333F" w:rsidRDefault="00892682" w:rsidP="00CB4B5A">
          <w:pPr>
            <w:tabs>
              <w:tab w:val="left" w:pos="360"/>
              <w:tab w:val="left" w:pos="720"/>
            </w:tabs>
            <w:spacing w:after="0" w:line="240" w:lineRule="auto"/>
            <w:rPr>
              <w:rFonts w:ascii="Cambria" w:hAnsi="Cambria" w:cs="Arial"/>
              <w:sz w:val="20"/>
              <w:szCs w:val="20"/>
            </w:rPr>
          </w:pPr>
          <w:r w:rsidRPr="002E333F">
            <w:rPr>
              <w:rFonts w:ascii="Cambria" w:hAnsi="Cambria" w:cs="Arial"/>
              <w:sz w:val="20"/>
              <w:szCs w:val="20"/>
            </w:rPr>
            <w:t>Short title is “</w:t>
          </w:r>
          <w:r w:rsidR="002E333F" w:rsidRPr="002E333F">
            <w:rPr>
              <w:rFonts w:ascii="Cambria" w:hAnsi="Cambria" w:cs="Arial"/>
              <w:sz w:val="20"/>
              <w:szCs w:val="20"/>
            </w:rPr>
            <w:t>Program Development</w:t>
          </w:r>
          <w:r w:rsidRPr="002E333F">
            <w:rPr>
              <w:rFonts w:ascii="Cambria" w:hAnsi="Cambria" w:cs="Arial"/>
              <w:sz w:val="20"/>
              <w:szCs w:val="20"/>
            </w:rPr>
            <w:t>”</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2E333F" w:rsidRDefault="0036794A" w:rsidP="00CB4B5A">
      <w:pPr>
        <w:tabs>
          <w:tab w:val="left" w:pos="360"/>
          <w:tab w:val="left" w:pos="720"/>
        </w:tabs>
        <w:spacing w:after="0" w:line="240" w:lineRule="auto"/>
        <w:rPr>
          <w:rFonts w:ascii="Cambria" w:hAnsi="Cambria" w:cs="Arial"/>
          <w:sz w:val="20"/>
          <w:szCs w:val="20"/>
        </w:rPr>
      </w:pPr>
      <w:r w:rsidRPr="002E333F">
        <w:rPr>
          <w:rFonts w:ascii="Cambria" w:hAnsi="Cambria" w:cs="Arial"/>
          <w:sz w:val="20"/>
          <w:szCs w:val="20"/>
        </w:rPr>
        <w:t>5</w:t>
      </w:r>
      <w:r w:rsidR="00CB4B5A" w:rsidRPr="002E333F">
        <w:rPr>
          <w:rFonts w:ascii="Cambria" w:hAnsi="Cambria" w:cs="Arial"/>
          <w:sz w:val="20"/>
          <w:szCs w:val="20"/>
        </w:rPr>
        <w:t>. Brief course description (40 words or fewer) as it should appear in the bulletin.</w:t>
      </w:r>
    </w:p>
    <w:p w14:paraId="3497B859" w14:textId="77777777" w:rsidR="009B3A8E" w:rsidRDefault="009B3A8E" w:rsidP="00C002F9">
      <w:pPr>
        <w:tabs>
          <w:tab w:val="left" w:pos="360"/>
          <w:tab w:val="left" w:pos="720"/>
        </w:tabs>
        <w:spacing w:after="0" w:line="240" w:lineRule="auto"/>
        <w:rPr>
          <w:rFonts w:ascii="Cambria" w:hAnsi="Cambria" w:cs="Times New Roman"/>
          <w:sz w:val="20"/>
          <w:szCs w:val="20"/>
        </w:rPr>
      </w:pPr>
    </w:p>
    <w:p w14:paraId="0AD48EA3" w14:textId="5360688D" w:rsidR="00CB4B5A" w:rsidRPr="002E333F" w:rsidRDefault="009B3A8E" w:rsidP="00C002F9">
      <w:pPr>
        <w:tabs>
          <w:tab w:val="left" w:pos="360"/>
          <w:tab w:val="left" w:pos="720"/>
        </w:tabs>
        <w:spacing w:after="0" w:line="240" w:lineRule="auto"/>
        <w:rPr>
          <w:rFonts w:ascii="Cambria" w:hAnsi="Cambria" w:cs="Times New Roman"/>
          <w:sz w:val="20"/>
          <w:szCs w:val="20"/>
        </w:rPr>
      </w:pPr>
      <w:r>
        <w:rPr>
          <w:rFonts w:ascii="Cambria" w:hAnsi="Cambria" w:cs="Times New Roman"/>
          <w:sz w:val="20"/>
          <w:szCs w:val="20"/>
        </w:rPr>
        <w:t>D</w:t>
      </w:r>
      <w:r w:rsidR="002E333F">
        <w:rPr>
          <w:rFonts w:ascii="Cambria" w:hAnsi="Cambria" w:cs="Times New Roman"/>
          <w:sz w:val="20"/>
          <w:szCs w:val="20"/>
        </w:rPr>
        <w:t>evelop</w:t>
      </w:r>
      <w:r>
        <w:rPr>
          <w:rFonts w:ascii="Cambria" w:hAnsi="Cambria" w:cs="Times New Roman"/>
          <w:sz w:val="20"/>
          <w:szCs w:val="20"/>
        </w:rPr>
        <w:t>ment</w:t>
      </w:r>
      <w:r w:rsidR="002E333F" w:rsidRPr="002E333F">
        <w:rPr>
          <w:rFonts w:ascii="Cambria" w:hAnsi="Cambria" w:cs="Times New Roman"/>
          <w:sz w:val="20"/>
          <w:szCs w:val="20"/>
        </w:rPr>
        <w:t>, implement</w:t>
      </w:r>
      <w:r>
        <w:rPr>
          <w:rFonts w:ascii="Cambria" w:hAnsi="Cambria" w:cs="Times New Roman"/>
          <w:sz w:val="20"/>
          <w:szCs w:val="20"/>
        </w:rPr>
        <w:t>ation, and evaluation of</w:t>
      </w:r>
      <w:r w:rsidR="002E333F" w:rsidRPr="002E333F">
        <w:rPr>
          <w:rFonts w:ascii="Cambria" w:hAnsi="Cambria" w:cs="Times New Roman"/>
          <w:sz w:val="20"/>
          <w:szCs w:val="20"/>
        </w:rPr>
        <w:t xml:space="preserve"> data-informed comprehensive school counseling programs, with an emphasis on the school counselor’s role in counseling, collaboration, consultation, and coordination of student services within academic, social/emotional, and career development domains.</w:t>
      </w:r>
    </w:p>
    <w:p w14:paraId="142B7404" w14:textId="77777777" w:rsidR="002E333F" w:rsidRPr="008426D1" w:rsidRDefault="002E333F"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476DD1B" w:rsidR="00391206" w:rsidRPr="008426D1" w:rsidRDefault="007E60A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92682" w:rsidRPr="00892682">
            <w:rPr>
              <w:rFonts w:asciiTheme="majorHAnsi" w:hAnsiTheme="majorHAnsi" w:cs="Arial"/>
              <w:b/>
              <w:sz w:val="20"/>
              <w:szCs w:val="20"/>
            </w:rPr>
            <w:t xml:space="preserve">YES </w:t>
          </w:r>
          <w:r w:rsidR="00892682">
            <w:rPr>
              <w:rFonts w:asciiTheme="majorHAnsi" w:hAnsiTheme="majorHAnsi" w:cs="Arial"/>
              <w:sz w:val="20"/>
              <w:szCs w:val="20"/>
            </w:rPr>
            <w:t xml:space="preserve">   </w:t>
          </w:r>
        </w:sdtContent>
      </w:sdt>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D6D3738" w:rsidR="00A966C5" w:rsidRPr="008426D1" w:rsidRDefault="007E60A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F7E65">
            <w:rPr>
              <w:rFonts w:asciiTheme="majorHAnsi" w:hAnsiTheme="majorHAnsi" w:cs="Arial"/>
              <w:sz w:val="20"/>
              <w:szCs w:val="20"/>
            </w:rPr>
            <w:t>COUN 66</w:t>
          </w:r>
          <w:r w:rsidR="00892682">
            <w:rPr>
              <w:rFonts w:asciiTheme="majorHAnsi" w:hAnsiTheme="majorHAnsi" w:cs="Arial"/>
              <w:sz w:val="20"/>
              <w:szCs w:val="20"/>
            </w:rPr>
            <w:t>03- Foundational Knowledge</w:t>
          </w:r>
          <w:r w:rsidR="002E333F">
            <w:rPr>
              <w:rFonts w:asciiTheme="majorHAnsi" w:hAnsiTheme="majorHAnsi" w:cs="Arial"/>
              <w:sz w:val="20"/>
              <w:szCs w:val="20"/>
            </w:rPr>
            <w:t xml:space="preserve"> and COUN 6263</w:t>
          </w:r>
          <w:r w:rsidR="007B2A60">
            <w:rPr>
              <w:rFonts w:asciiTheme="majorHAnsi" w:hAnsiTheme="majorHAnsi" w:cs="Arial"/>
              <w:sz w:val="20"/>
              <w:szCs w:val="20"/>
            </w:rPr>
            <w:t xml:space="preserve"> -</w:t>
          </w:r>
          <w:r w:rsidR="00C46298">
            <w:rPr>
              <w:rFonts w:asciiTheme="majorHAnsi" w:hAnsiTheme="majorHAnsi" w:cs="Arial"/>
              <w:sz w:val="20"/>
              <w:szCs w:val="20"/>
            </w:rPr>
            <w:t>Data Informed School Counseling</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3CA5A52" w:rsidR="00C002F9" w:rsidRPr="008426D1" w:rsidRDefault="007E60A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92682">
            <w:rPr>
              <w:rFonts w:asciiTheme="majorHAnsi" w:hAnsiTheme="majorHAnsi" w:cs="Arial"/>
              <w:sz w:val="20"/>
              <w:szCs w:val="20"/>
            </w:rPr>
            <w:t>Students are requir</w:t>
          </w:r>
          <w:r w:rsidR="00580E73">
            <w:rPr>
              <w:rFonts w:asciiTheme="majorHAnsi" w:hAnsiTheme="majorHAnsi" w:cs="Arial"/>
              <w:sz w:val="20"/>
              <w:szCs w:val="20"/>
            </w:rPr>
            <w:t>ed to possess basic knowledge of school counseling</w:t>
          </w:r>
          <w:r w:rsidR="002E333F">
            <w:rPr>
              <w:rFonts w:asciiTheme="majorHAnsi" w:hAnsiTheme="majorHAnsi" w:cs="Arial"/>
              <w:sz w:val="20"/>
              <w:szCs w:val="20"/>
            </w:rPr>
            <w:t xml:space="preserve"> and program data</w:t>
          </w:r>
          <w:r w:rsidR="00580E73">
            <w:rPr>
              <w:rFonts w:asciiTheme="majorHAnsi" w:hAnsiTheme="majorHAnsi" w:cs="Arial"/>
              <w:sz w:val="20"/>
              <w:szCs w:val="20"/>
            </w:rPr>
            <w:t xml:space="preserve"> in order to successfully complete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16BBD74" w:rsidR="00391206" w:rsidRPr="008426D1" w:rsidRDefault="007E60A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580E73" w:rsidRPr="00580E73">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89ACF4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96002">
            <w:rPr>
              <w:rFonts w:asciiTheme="majorHAnsi" w:hAnsiTheme="majorHAnsi" w:cs="Arial"/>
              <w:sz w:val="20"/>
              <w:szCs w:val="20"/>
            </w:rPr>
            <w:t xml:space="preserve">MSE </w:t>
          </w:r>
          <w:r w:rsidR="00580E73">
            <w:rPr>
              <w:rFonts w:asciiTheme="majorHAnsi" w:hAnsiTheme="majorHAnsi" w:cs="Arial"/>
              <w:sz w:val="20"/>
              <w:szCs w:val="20"/>
            </w:rPr>
            <w:t>School Counseling</w:t>
          </w:r>
          <w:r w:rsidR="00096002">
            <w:rPr>
              <w:rFonts w:asciiTheme="majorHAnsi" w:hAnsiTheme="majorHAnsi" w:cs="Arial"/>
              <w:sz w:val="20"/>
              <w:szCs w:val="20"/>
            </w:rPr>
            <w:t xml:space="preserve"> Program</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294A1D" w:rsidRDefault="0036794A" w:rsidP="00C002F9">
      <w:pPr>
        <w:tabs>
          <w:tab w:val="left" w:pos="360"/>
          <w:tab w:val="left" w:pos="720"/>
        </w:tabs>
        <w:spacing w:after="0" w:line="240" w:lineRule="auto"/>
        <w:rPr>
          <w:rFonts w:ascii="Cambria" w:hAnsi="Cambria" w:cs="Arial"/>
          <w:color w:val="FF0000"/>
          <w:sz w:val="20"/>
          <w:szCs w:val="20"/>
        </w:rPr>
      </w:pPr>
      <w:r w:rsidRPr="00294A1D">
        <w:rPr>
          <w:rFonts w:ascii="Cambria" w:hAnsi="Cambria" w:cs="Arial"/>
          <w:sz w:val="20"/>
          <w:szCs w:val="20"/>
        </w:rPr>
        <w:t>7</w:t>
      </w:r>
      <w:r w:rsidR="00C002F9" w:rsidRPr="00294A1D">
        <w:rPr>
          <w:rFonts w:ascii="Cambria" w:hAnsi="Cambria" w:cs="Arial"/>
          <w:sz w:val="20"/>
          <w:szCs w:val="20"/>
        </w:rPr>
        <w:t>. Course frequency</w:t>
      </w:r>
      <w:r w:rsidR="00C002F9" w:rsidRPr="00294A1D">
        <w:rPr>
          <w:rFonts w:ascii="Cambria" w:hAnsi="Cambria" w:cs="Arial"/>
          <w:b/>
          <w:sz w:val="20"/>
          <w:szCs w:val="20"/>
        </w:rPr>
        <w:t xml:space="preserve"> </w:t>
      </w:r>
      <w:r w:rsidR="00C002F9" w:rsidRPr="00294A1D">
        <w:rPr>
          <w:rFonts w:ascii="Cambria" w:hAnsi="Cambria" w:cs="Arial"/>
          <w:sz w:val="20"/>
          <w:szCs w:val="20"/>
        </w:rPr>
        <w:t xml:space="preserve">(e.g. Fall, Spring, Summer).    </w:t>
      </w:r>
      <w:r w:rsidR="00C002F9" w:rsidRPr="00294A1D">
        <w:rPr>
          <w:rFonts w:ascii="Cambria" w:hAnsi="Cambria" w:cs="Arial"/>
          <w:i/>
          <w:color w:val="FF0000"/>
          <w:sz w:val="20"/>
          <w:szCs w:val="20"/>
        </w:rPr>
        <w:t>Not applicable to Graduate courses.</w:t>
      </w:r>
    </w:p>
    <w:sdt>
      <w:sdtPr>
        <w:rPr>
          <w:rFonts w:ascii="Cambria" w:hAnsi="Cambria" w:cs="Arial"/>
          <w:sz w:val="20"/>
          <w:szCs w:val="20"/>
        </w:rPr>
        <w:id w:val="-699239734"/>
        <w:placeholder>
          <w:docPart w:val="4CBA159670244C30AA9BB3ABDC7A68AA"/>
        </w:placeholder>
      </w:sdtPr>
      <w:sdtEndPr/>
      <w:sdtContent>
        <w:p w14:paraId="7D6B904E" w14:textId="1FBD6D96" w:rsidR="00C002F9" w:rsidRPr="00294A1D" w:rsidRDefault="009B3A8E" w:rsidP="00C002F9">
          <w:pPr>
            <w:tabs>
              <w:tab w:val="left" w:pos="360"/>
              <w:tab w:val="left" w:pos="720"/>
            </w:tabs>
            <w:spacing w:after="0" w:line="240" w:lineRule="auto"/>
            <w:rPr>
              <w:rFonts w:ascii="Cambria" w:hAnsi="Cambria" w:cs="Arial"/>
              <w:sz w:val="20"/>
              <w:szCs w:val="20"/>
            </w:rPr>
          </w:pPr>
          <w:r>
            <w:rPr>
              <w:rFonts w:ascii="Cambria" w:hAnsi="Cambria" w:cs="Arial"/>
              <w:sz w:val="20"/>
              <w:szCs w:val="20"/>
            </w:rPr>
            <w:t>Not applicable</w:t>
          </w:r>
        </w:p>
      </w:sdtContent>
    </w:sdt>
    <w:p w14:paraId="228C04E3" w14:textId="77777777" w:rsidR="00C002F9" w:rsidRPr="00294A1D" w:rsidRDefault="00C002F9" w:rsidP="00C002F9">
      <w:pPr>
        <w:tabs>
          <w:tab w:val="left" w:pos="360"/>
          <w:tab w:val="left" w:pos="720"/>
        </w:tabs>
        <w:spacing w:after="0" w:line="240" w:lineRule="auto"/>
        <w:rPr>
          <w:rFonts w:ascii="Cambria" w:hAnsi="Cambria" w:cs="Arial"/>
          <w:sz w:val="20"/>
          <w:szCs w:val="20"/>
        </w:rPr>
      </w:pPr>
    </w:p>
    <w:p w14:paraId="70A43860" w14:textId="77777777" w:rsidR="00C002F9" w:rsidRPr="00294A1D" w:rsidRDefault="00C002F9" w:rsidP="00C002F9">
      <w:pPr>
        <w:tabs>
          <w:tab w:val="left" w:pos="360"/>
          <w:tab w:val="left" w:pos="720"/>
        </w:tabs>
        <w:spacing w:after="0" w:line="240" w:lineRule="auto"/>
        <w:rPr>
          <w:rFonts w:ascii="Cambria" w:hAnsi="Cambria" w:cs="Arial"/>
          <w:sz w:val="20"/>
          <w:szCs w:val="20"/>
        </w:rPr>
      </w:pPr>
    </w:p>
    <w:p w14:paraId="6713B8C1" w14:textId="77777777" w:rsidR="00AF68E8" w:rsidRPr="00294A1D" w:rsidRDefault="0036794A" w:rsidP="00001C04">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8</w:t>
      </w:r>
      <w:r w:rsidR="00001C04" w:rsidRPr="00294A1D">
        <w:rPr>
          <w:rFonts w:ascii="Cambria" w:hAnsi="Cambria" w:cs="Arial"/>
          <w:sz w:val="20"/>
          <w:szCs w:val="20"/>
        </w:rPr>
        <w:t>.</w:t>
      </w:r>
      <w:r w:rsidR="003C334C" w:rsidRPr="00294A1D">
        <w:rPr>
          <w:rFonts w:ascii="Cambria" w:hAnsi="Cambria" w:cs="Arial"/>
          <w:sz w:val="20"/>
          <w:szCs w:val="20"/>
        </w:rPr>
        <w:t xml:space="preserve"> </w:t>
      </w:r>
      <w:r w:rsidR="0073125A" w:rsidRPr="00294A1D">
        <w:rPr>
          <w:rFonts w:ascii="Cambria" w:hAnsi="Cambria"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Cambria" w:hAnsi="Cambria" w:cs="Arial"/>
          <w:sz w:val="20"/>
          <w:szCs w:val="20"/>
        </w:rPr>
        <w:id w:val="-2106568168"/>
        <w:placeholder>
          <w:docPart w:val="D784C888B75E44FAA2F08BADB4C91BFE"/>
        </w:placeholder>
      </w:sdtPr>
      <w:sdtEndPr/>
      <w:sdtContent>
        <w:p w14:paraId="7AA3A3F1" w14:textId="41F466D9" w:rsidR="00AF68E8" w:rsidRPr="00294A1D" w:rsidRDefault="00580E73" w:rsidP="00AF68E8">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Online Asynchronous Course</w:t>
          </w:r>
        </w:p>
      </w:sdtContent>
    </w:sdt>
    <w:p w14:paraId="72D560F7" w14:textId="77777777" w:rsidR="0073125A" w:rsidRPr="00294A1D" w:rsidRDefault="0073125A" w:rsidP="00AF68E8">
      <w:pPr>
        <w:tabs>
          <w:tab w:val="left" w:pos="360"/>
          <w:tab w:val="left" w:pos="720"/>
        </w:tabs>
        <w:spacing w:after="0" w:line="240" w:lineRule="auto"/>
        <w:rPr>
          <w:rFonts w:ascii="Cambria" w:hAnsi="Cambria" w:cs="Arial"/>
          <w:sz w:val="20"/>
          <w:szCs w:val="20"/>
        </w:rPr>
      </w:pPr>
    </w:p>
    <w:p w14:paraId="15DABE9B" w14:textId="77777777" w:rsidR="001E288B" w:rsidRPr="00294A1D" w:rsidRDefault="0036794A" w:rsidP="001E288B">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9</w:t>
      </w:r>
      <w:r w:rsidR="00001C04" w:rsidRPr="00294A1D">
        <w:rPr>
          <w:rFonts w:ascii="Cambria" w:hAnsi="Cambria" w:cs="Arial"/>
          <w:sz w:val="20"/>
          <w:szCs w:val="20"/>
        </w:rPr>
        <w:t>.</w:t>
      </w:r>
      <w:r w:rsidR="003C334C" w:rsidRPr="00294A1D">
        <w:rPr>
          <w:rFonts w:ascii="Cambria" w:hAnsi="Cambria" w:cs="Arial"/>
          <w:sz w:val="20"/>
          <w:szCs w:val="20"/>
        </w:rPr>
        <w:t xml:space="preserve"> </w:t>
      </w:r>
      <w:r w:rsidR="0073125A" w:rsidRPr="00294A1D">
        <w:rPr>
          <w:rFonts w:ascii="Cambria" w:hAnsi="Cambria" w:cs="Arial"/>
          <w:sz w:val="20"/>
          <w:szCs w:val="20"/>
        </w:rPr>
        <w:t>What is the grade type (i.e. standard letter, credit/no credit, pass/fail, no grade, developmental</w:t>
      </w:r>
      <w:r w:rsidR="001E288B" w:rsidRPr="00294A1D">
        <w:rPr>
          <w:rFonts w:ascii="Cambria" w:hAnsi="Cambria" w:cs="Arial"/>
          <w:sz w:val="20"/>
          <w:szCs w:val="20"/>
        </w:rPr>
        <w:t>, or other [please elaborate])</w:t>
      </w:r>
    </w:p>
    <w:sdt>
      <w:sdtPr>
        <w:rPr>
          <w:rFonts w:ascii="Cambria" w:hAnsi="Cambria" w:cs="Arial"/>
          <w:sz w:val="20"/>
          <w:szCs w:val="20"/>
        </w:rPr>
        <w:id w:val="639774960"/>
        <w:placeholder>
          <w:docPart w:val="3230AC80A88040FB84F3A4E6A70BD413"/>
        </w:placeholder>
      </w:sdtPr>
      <w:sdtEndPr/>
      <w:sdtContent>
        <w:p w14:paraId="699795D8" w14:textId="05B43798" w:rsidR="001E288B" w:rsidRPr="00294A1D" w:rsidRDefault="00580E73" w:rsidP="001E288B">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Standard Letter</w:t>
          </w:r>
        </w:p>
      </w:sdtContent>
    </w:sdt>
    <w:p w14:paraId="1B18065B" w14:textId="77777777" w:rsidR="001E288B" w:rsidRPr="00294A1D" w:rsidRDefault="001E288B" w:rsidP="001E288B">
      <w:pPr>
        <w:tabs>
          <w:tab w:val="left" w:pos="360"/>
          <w:tab w:val="left" w:pos="720"/>
        </w:tabs>
        <w:spacing w:after="0" w:line="240" w:lineRule="auto"/>
        <w:rPr>
          <w:rFonts w:ascii="Cambria" w:hAnsi="Cambria" w:cs="Arial"/>
          <w:sz w:val="20"/>
          <w:szCs w:val="20"/>
        </w:rPr>
      </w:pPr>
    </w:p>
    <w:p w14:paraId="73833293" w14:textId="4DADE367" w:rsidR="00AF68E8" w:rsidRPr="00294A1D" w:rsidRDefault="0036794A" w:rsidP="001E288B">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10</w:t>
      </w:r>
      <w:r w:rsidR="00001C04" w:rsidRPr="00294A1D">
        <w:rPr>
          <w:rFonts w:ascii="Cambria" w:hAnsi="Cambria" w:cs="Arial"/>
          <w:sz w:val="20"/>
          <w:szCs w:val="20"/>
        </w:rPr>
        <w:t>.</w:t>
      </w:r>
      <w:r w:rsidR="003C334C" w:rsidRPr="00294A1D">
        <w:rPr>
          <w:rFonts w:ascii="Cambria" w:hAnsi="Cambria" w:cs="Arial"/>
          <w:sz w:val="20"/>
          <w:szCs w:val="20"/>
        </w:rPr>
        <w:t xml:space="preserve"> </w:t>
      </w:r>
      <w:sdt>
        <w:sdtPr>
          <w:rPr>
            <w:rFonts w:ascii="Cambria" w:hAnsi="Cambria" w:cs="Arial"/>
            <w:b/>
            <w:sz w:val="20"/>
            <w:szCs w:val="20"/>
          </w:rPr>
          <w:alias w:val="Select Yes / No"/>
          <w:tag w:val="Select Yes / No"/>
          <w:id w:val="1348598386"/>
          <w:placeholder>
            <w:docPart w:val="A2BC9797BBF94A06A6521A311F84097A"/>
          </w:placeholder>
        </w:sdtPr>
        <w:sdtEndPr/>
        <w:sdtContent>
          <w:r w:rsidR="00580E73" w:rsidRPr="00294A1D">
            <w:rPr>
              <w:rFonts w:ascii="Cambria" w:hAnsi="Cambria" w:cs="Arial"/>
              <w:b/>
              <w:sz w:val="20"/>
              <w:szCs w:val="20"/>
            </w:rPr>
            <w:t>NO</w:t>
          </w:r>
        </w:sdtContent>
      </w:sdt>
      <w:r w:rsidR="00AC19CA" w:rsidRPr="00294A1D">
        <w:rPr>
          <w:rFonts w:ascii="Cambria" w:hAnsi="Cambria" w:cs="Arial"/>
          <w:sz w:val="20"/>
          <w:szCs w:val="20"/>
        </w:rPr>
        <w:t xml:space="preserve"> </w:t>
      </w:r>
      <w:r w:rsidR="00AC19CA" w:rsidRPr="00294A1D">
        <w:rPr>
          <w:rFonts w:ascii="Cambria" w:hAnsi="Cambria" w:cs="Arial"/>
          <w:sz w:val="20"/>
          <w:szCs w:val="20"/>
        </w:rPr>
        <w:tab/>
      </w:r>
      <w:r w:rsidR="00A01035" w:rsidRPr="00294A1D">
        <w:rPr>
          <w:rFonts w:ascii="Cambria" w:hAnsi="Cambria" w:cs="Arial"/>
          <w:sz w:val="20"/>
          <w:szCs w:val="20"/>
        </w:rPr>
        <w:t>Is this course dual li</w:t>
      </w:r>
      <w:r w:rsidR="00AF68E8" w:rsidRPr="00294A1D">
        <w:rPr>
          <w:rFonts w:ascii="Cambria" w:hAnsi="Cambria" w:cs="Arial"/>
          <w:sz w:val="20"/>
          <w:szCs w:val="20"/>
        </w:rPr>
        <w:t xml:space="preserve">sted (undergraduate/graduate)? </w:t>
      </w:r>
    </w:p>
    <w:p w14:paraId="0B382A44" w14:textId="40AC2DC0" w:rsidR="00C23120" w:rsidRPr="00294A1D" w:rsidRDefault="00C23120" w:rsidP="00001C04">
      <w:pPr>
        <w:tabs>
          <w:tab w:val="left" w:pos="360"/>
        </w:tabs>
        <w:spacing w:after="0" w:line="240" w:lineRule="auto"/>
        <w:rPr>
          <w:rFonts w:ascii="Cambria" w:hAnsi="Cambria"/>
          <w:sz w:val="20"/>
          <w:szCs w:val="20"/>
        </w:rPr>
      </w:pPr>
    </w:p>
    <w:p w14:paraId="04BA25BC" w14:textId="77777777" w:rsidR="00A01035" w:rsidRPr="00294A1D" w:rsidRDefault="00A01035" w:rsidP="00001C04">
      <w:pPr>
        <w:tabs>
          <w:tab w:val="left" w:pos="360"/>
        </w:tabs>
        <w:spacing w:after="0" w:line="240" w:lineRule="auto"/>
        <w:rPr>
          <w:rFonts w:ascii="Cambria" w:hAnsi="Cambria" w:cs="Arial"/>
          <w:sz w:val="20"/>
          <w:szCs w:val="20"/>
        </w:rPr>
      </w:pPr>
    </w:p>
    <w:p w14:paraId="4CBEA4E7" w14:textId="4D75B6FD" w:rsidR="004167AB" w:rsidRPr="00294A1D" w:rsidRDefault="004167AB" w:rsidP="004167AB">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 xml:space="preserve">11. </w:t>
      </w:r>
      <w:sdt>
        <w:sdtPr>
          <w:rPr>
            <w:rFonts w:ascii="Cambria" w:hAnsi="Cambria" w:cs="Arial"/>
            <w:sz w:val="20"/>
            <w:szCs w:val="20"/>
          </w:rPr>
          <w:alias w:val="Select Yes / No"/>
          <w:tag w:val="Select Yes / No"/>
          <w:id w:val="-374777672"/>
          <w:placeholder>
            <w:docPart w:val="7EE549D7F07A467F9E09CB5E796BEAB1"/>
          </w:placeholder>
        </w:sdtPr>
        <w:sdtEndPr/>
        <w:sdtContent>
          <w:r w:rsidR="00580E73" w:rsidRPr="00294A1D">
            <w:rPr>
              <w:rFonts w:ascii="Cambria" w:hAnsi="Cambria" w:cs="Arial"/>
              <w:b/>
              <w:sz w:val="20"/>
              <w:szCs w:val="20"/>
            </w:rPr>
            <w:t>NO</w:t>
          </w:r>
        </w:sdtContent>
      </w:sdt>
      <w:r w:rsidR="00AC19CA" w:rsidRPr="00294A1D">
        <w:rPr>
          <w:rFonts w:ascii="Cambria" w:hAnsi="Cambria" w:cs="Arial"/>
          <w:sz w:val="20"/>
          <w:szCs w:val="20"/>
        </w:rPr>
        <w:t xml:space="preserve"> </w:t>
      </w:r>
      <w:r w:rsidR="00AC19CA" w:rsidRPr="00294A1D">
        <w:rPr>
          <w:rFonts w:ascii="Cambria" w:hAnsi="Cambria" w:cs="Arial"/>
          <w:sz w:val="20"/>
          <w:szCs w:val="20"/>
        </w:rPr>
        <w:tab/>
      </w:r>
      <w:r w:rsidRPr="00294A1D">
        <w:rPr>
          <w:rFonts w:ascii="Cambria" w:hAnsi="Cambria" w:cs="Arial"/>
          <w:sz w:val="20"/>
          <w:szCs w:val="20"/>
        </w:rPr>
        <w:t xml:space="preserve">Is this course cross listed?  </w:t>
      </w:r>
    </w:p>
    <w:p w14:paraId="48C90BD5" w14:textId="77777777" w:rsidR="004167AB" w:rsidRPr="00294A1D" w:rsidRDefault="004167AB" w:rsidP="004167AB">
      <w:pPr>
        <w:tabs>
          <w:tab w:val="left" w:pos="360"/>
          <w:tab w:val="left" w:pos="720"/>
        </w:tabs>
        <w:spacing w:after="0" w:line="240" w:lineRule="auto"/>
        <w:ind w:left="360"/>
        <w:rPr>
          <w:rFonts w:ascii="Cambria" w:hAnsi="Cambria" w:cs="Arial"/>
          <w:i/>
          <w:sz w:val="20"/>
          <w:szCs w:val="20"/>
        </w:rPr>
      </w:pPr>
      <w:r w:rsidRPr="00294A1D">
        <w:rPr>
          <w:rFonts w:ascii="Cambria" w:hAnsi="Cambria" w:cs="Arial"/>
          <w:i/>
          <w:sz w:val="20"/>
          <w:szCs w:val="20"/>
        </w:rPr>
        <w:t xml:space="preserve">(If it is, all course entries must be identical including course descriptions. </w:t>
      </w:r>
      <w:r w:rsidRPr="00294A1D">
        <w:rPr>
          <w:rFonts w:ascii="Cambria" w:hAnsi="Cambria" w:cs="Arial"/>
          <w:i/>
          <w:sz w:val="20"/>
          <w:szCs w:val="20"/>
          <w:u w:val="single"/>
        </w:rPr>
        <w:t>Submit appropriate documentation for requested changes.</w:t>
      </w:r>
      <w:r w:rsidRPr="00294A1D">
        <w:rPr>
          <w:rFonts w:ascii="Cambria" w:hAnsi="Cambria" w:cs="Arial"/>
          <w:i/>
          <w:sz w:val="20"/>
          <w:szCs w:val="20"/>
        </w:rPr>
        <w:t xml:space="preserve"> It is important to check the course description of an existing course when adding a new cross listed course.)</w:t>
      </w:r>
    </w:p>
    <w:p w14:paraId="63D7C304" w14:textId="77777777" w:rsidR="004167AB" w:rsidRPr="00294A1D" w:rsidRDefault="004167AB" w:rsidP="004167AB">
      <w:pPr>
        <w:tabs>
          <w:tab w:val="left" w:pos="360"/>
        </w:tabs>
        <w:spacing w:after="0" w:line="240" w:lineRule="auto"/>
        <w:rPr>
          <w:rFonts w:ascii="Cambria" w:hAnsi="Cambria" w:cs="Arial"/>
          <w:sz w:val="20"/>
          <w:szCs w:val="20"/>
        </w:rPr>
      </w:pPr>
    </w:p>
    <w:p w14:paraId="67616C15" w14:textId="77777777" w:rsidR="004167AB" w:rsidRPr="00294A1D" w:rsidRDefault="004167AB" w:rsidP="004167AB">
      <w:pPr>
        <w:tabs>
          <w:tab w:val="left" w:pos="360"/>
          <w:tab w:val="left" w:pos="720"/>
        </w:tabs>
        <w:spacing w:after="0" w:line="240" w:lineRule="auto"/>
        <w:ind w:left="360"/>
        <w:rPr>
          <w:rFonts w:ascii="Cambria" w:hAnsi="Cambria" w:cs="Arial"/>
          <w:sz w:val="20"/>
          <w:szCs w:val="20"/>
        </w:rPr>
      </w:pPr>
      <w:r w:rsidRPr="00294A1D">
        <w:rPr>
          <w:rFonts w:ascii="Cambria" w:hAnsi="Cambria" w:cs="Arial"/>
          <w:b/>
          <w:sz w:val="20"/>
          <w:szCs w:val="20"/>
        </w:rPr>
        <w:t>11.1</w:t>
      </w:r>
      <w:r w:rsidRPr="00294A1D">
        <w:rPr>
          <w:rFonts w:ascii="Cambria" w:hAnsi="Cambria" w:cs="Arial"/>
          <w:sz w:val="20"/>
          <w:szCs w:val="20"/>
        </w:rPr>
        <w:t xml:space="preserve"> – If yes, please list the prefix and course number of cross listed course.</w:t>
      </w:r>
    </w:p>
    <w:p w14:paraId="1F7C5698" w14:textId="77777777" w:rsidR="004167AB" w:rsidRPr="00294A1D" w:rsidRDefault="004167AB" w:rsidP="004167AB">
      <w:pPr>
        <w:pStyle w:val="ListParagraph"/>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ab/>
        <w:t xml:space="preserve"> </w:t>
      </w:r>
      <w:sdt>
        <w:sdtPr>
          <w:rPr>
            <w:rFonts w:ascii="Cambria" w:hAnsi="Cambria" w:cs="Arial"/>
            <w:sz w:val="20"/>
            <w:szCs w:val="20"/>
          </w:rPr>
          <w:id w:val="-1687442857"/>
          <w:placeholder>
            <w:docPart w:val="BAC5F620D85842D29F6B149C4A51C519"/>
          </w:placeholder>
          <w:showingPlcHdr/>
        </w:sdtPr>
        <w:sdtEndPr/>
        <w:sdtContent>
          <w:permStart w:id="1351172395" w:edGrp="everyone"/>
          <w:r w:rsidRPr="00294A1D">
            <w:rPr>
              <w:rStyle w:val="PlaceholderText"/>
              <w:rFonts w:ascii="Cambria" w:hAnsi="Cambria"/>
              <w:shd w:val="clear" w:color="auto" w:fill="D9D9D9" w:themeFill="background1" w:themeFillShade="D9"/>
            </w:rPr>
            <w:t>Enter text...</w:t>
          </w:r>
          <w:permEnd w:id="1351172395"/>
        </w:sdtContent>
      </w:sdt>
    </w:p>
    <w:p w14:paraId="0012CD74" w14:textId="53245D20" w:rsidR="004167AB" w:rsidRPr="00294A1D" w:rsidRDefault="004167AB" w:rsidP="004167AB">
      <w:pPr>
        <w:tabs>
          <w:tab w:val="left" w:pos="360"/>
          <w:tab w:val="left" w:pos="720"/>
        </w:tabs>
        <w:spacing w:after="0" w:line="240" w:lineRule="auto"/>
        <w:ind w:left="360"/>
        <w:rPr>
          <w:rFonts w:ascii="Cambria" w:hAnsi="Cambria"/>
          <w:sz w:val="20"/>
          <w:szCs w:val="20"/>
        </w:rPr>
      </w:pPr>
      <w:r w:rsidRPr="00294A1D">
        <w:rPr>
          <w:rFonts w:ascii="Cambria" w:hAnsi="Cambria" w:cs="Arial"/>
          <w:b/>
          <w:sz w:val="20"/>
          <w:szCs w:val="20"/>
        </w:rPr>
        <w:t>11.2</w:t>
      </w:r>
      <w:r w:rsidRPr="00294A1D">
        <w:rPr>
          <w:rFonts w:ascii="Cambria" w:hAnsi="Cambria" w:cs="Arial"/>
          <w:sz w:val="20"/>
          <w:szCs w:val="20"/>
        </w:rPr>
        <w:t xml:space="preserve"> – </w:t>
      </w:r>
      <w:sdt>
        <w:sdtPr>
          <w:rPr>
            <w:rFonts w:ascii="Cambria" w:hAnsi="Cambria"/>
          </w:rPr>
          <w:alias w:val="Select Yes / No"/>
          <w:tag w:val="Select Yes / No"/>
          <w:id w:val="-46987822"/>
          <w:placeholder>
            <w:docPart w:val="D4F13C773FAB44CAA353403062A95471"/>
          </w:placeholder>
        </w:sdtPr>
        <w:sdtEndPr/>
        <w:sdtContent>
          <w:r w:rsidR="00580E73" w:rsidRPr="00294A1D">
            <w:rPr>
              <w:rFonts w:ascii="Cambria" w:hAnsi="Cambria"/>
              <w:b/>
            </w:rPr>
            <w:t>NO</w:t>
          </w:r>
        </w:sdtContent>
      </w:sdt>
      <w:r w:rsidR="00AC19CA" w:rsidRPr="00294A1D">
        <w:rPr>
          <w:rFonts w:ascii="Cambria" w:hAnsi="Cambria" w:cs="Arial"/>
          <w:sz w:val="20"/>
          <w:szCs w:val="20"/>
        </w:rPr>
        <w:t xml:space="preserve"> </w:t>
      </w:r>
      <w:r w:rsidR="00AC19CA" w:rsidRPr="00294A1D">
        <w:rPr>
          <w:rFonts w:ascii="Cambria" w:hAnsi="Cambria" w:cs="Arial"/>
          <w:sz w:val="20"/>
          <w:szCs w:val="20"/>
        </w:rPr>
        <w:tab/>
      </w:r>
      <w:r w:rsidRPr="00294A1D">
        <w:rPr>
          <w:rFonts w:ascii="Cambria" w:hAnsi="Cambria" w:cs="Arial"/>
          <w:sz w:val="20"/>
          <w:szCs w:val="20"/>
        </w:rPr>
        <w:t xml:space="preserve">Are these courses offered for equivalent credit? </w:t>
      </w:r>
    </w:p>
    <w:p w14:paraId="68404B02" w14:textId="3F32B6DA" w:rsidR="0049675B" w:rsidRPr="00294A1D" w:rsidRDefault="004167AB" w:rsidP="004167AB">
      <w:pPr>
        <w:pStyle w:val="ListParagraph"/>
        <w:tabs>
          <w:tab w:val="left" w:pos="360"/>
          <w:tab w:val="left" w:pos="720"/>
        </w:tabs>
        <w:spacing w:after="0" w:line="240" w:lineRule="auto"/>
        <w:ind w:left="1440"/>
        <w:rPr>
          <w:rFonts w:ascii="Cambria" w:hAnsi="Cambria" w:cs="Arial"/>
          <w:sz w:val="20"/>
          <w:szCs w:val="20"/>
        </w:rPr>
      </w:pPr>
      <w:r w:rsidRPr="00294A1D">
        <w:rPr>
          <w:rFonts w:ascii="Cambria" w:hAnsi="Cambria" w:cs="Arial"/>
          <w:sz w:val="20"/>
          <w:szCs w:val="20"/>
        </w:rPr>
        <w:t xml:space="preserve">Please explain.   </w:t>
      </w:r>
      <w:sdt>
        <w:sdtPr>
          <w:rPr>
            <w:rFonts w:ascii="Cambria" w:hAnsi="Cambria" w:cs="Arial"/>
            <w:sz w:val="20"/>
            <w:szCs w:val="20"/>
          </w:rPr>
          <w:id w:val="348446941"/>
          <w:placeholder>
            <w:docPart w:val="1D30FD8C327949C2A25A513CE68026CF"/>
          </w:placeholder>
          <w:showingPlcHdr/>
        </w:sdtPr>
        <w:sdtEndPr/>
        <w:sdtContent>
          <w:permStart w:id="793662547" w:edGrp="everyone"/>
          <w:r w:rsidRPr="00294A1D">
            <w:rPr>
              <w:rStyle w:val="PlaceholderText"/>
              <w:rFonts w:ascii="Cambria" w:hAnsi="Cambria"/>
              <w:shd w:val="clear" w:color="auto" w:fill="D9D9D9" w:themeFill="background1" w:themeFillShade="D9"/>
            </w:rPr>
            <w:t>Enter text...</w:t>
          </w:r>
          <w:permEnd w:id="793662547"/>
        </w:sdtContent>
      </w:sdt>
    </w:p>
    <w:p w14:paraId="472A0C14" w14:textId="77777777" w:rsidR="004167AB" w:rsidRPr="00294A1D" w:rsidRDefault="004167AB" w:rsidP="004167AB">
      <w:pPr>
        <w:pStyle w:val="ListParagraph"/>
        <w:tabs>
          <w:tab w:val="left" w:pos="360"/>
          <w:tab w:val="left" w:pos="720"/>
        </w:tabs>
        <w:spacing w:after="0" w:line="240" w:lineRule="auto"/>
        <w:ind w:left="1440"/>
        <w:rPr>
          <w:rFonts w:ascii="Cambria" w:hAnsi="Cambria" w:cs="Arial"/>
          <w:sz w:val="20"/>
          <w:szCs w:val="20"/>
        </w:rPr>
      </w:pPr>
    </w:p>
    <w:p w14:paraId="2C191E50" w14:textId="473F14A0" w:rsidR="002172AB" w:rsidRPr="00294A1D" w:rsidRDefault="00001C04" w:rsidP="00001C04">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12.</w:t>
      </w:r>
      <w:r w:rsidR="003C334C" w:rsidRPr="00294A1D">
        <w:rPr>
          <w:rFonts w:ascii="Cambria" w:hAnsi="Cambria" w:cs="Arial"/>
          <w:sz w:val="20"/>
          <w:szCs w:val="20"/>
        </w:rPr>
        <w:t xml:space="preserve"> </w:t>
      </w:r>
      <w:sdt>
        <w:sdtPr>
          <w:rPr>
            <w:rFonts w:ascii="Cambria" w:hAnsi="Cambria" w:cs="Arial"/>
            <w:sz w:val="20"/>
            <w:szCs w:val="20"/>
          </w:rPr>
          <w:alias w:val="Select Yes / No"/>
          <w:tag w:val="Select Yes / No"/>
          <w:id w:val="1817291902"/>
          <w:placeholder>
            <w:docPart w:val="5F6A5FA3939344E5BA7354779B2C84B6"/>
          </w:placeholder>
        </w:sdtPr>
        <w:sdtEndPr/>
        <w:sdtContent>
          <w:r w:rsidR="00580E73" w:rsidRPr="00294A1D">
            <w:rPr>
              <w:rFonts w:ascii="Cambria" w:hAnsi="Cambria" w:cs="Arial"/>
              <w:b/>
              <w:sz w:val="20"/>
              <w:szCs w:val="20"/>
            </w:rPr>
            <w:t>NO</w:t>
          </w:r>
        </w:sdtContent>
      </w:sdt>
      <w:r w:rsidR="00AC19CA" w:rsidRPr="00294A1D">
        <w:rPr>
          <w:rFonts w:ascii="Cambria" w:hAnsi="Cambria" w:cs="Arial"/>
          <w:sz w:val="20"/>
          <w:szCs w:val="20"/>
        </w:rPr>
        <w:t xml:space="preserve"> </w:t>
      </w:r>
      <w:r w:rsidR="00AC19CA" w:rsidRPr="00294A1D">
        <w:rPr>
          <w:rFonts w:ascii="Cambria" w:hAnsi="Cambria" w:cs="Arial"/>
          <w:sz w:val="20"/>
          <w:szCs w:val="20"/>
        </w:rPr>
        <w:tab/>
      </w:r>
      <w:r w:rsidR="00AB5523" w:rsidRPr="00294A1D">
        <w:rPr>
          <w:rFonts w:ascii="Cambria" w:hAnsi="Cambria" w:cs="Arial"/>
          <w:sz w:val="20"/>
          <w:szCs w:val="20"/>
        </w:rPr>
        <w:t>Is this cour</w:t>
      </w:r>
      <w:r w:rsidR="002172AB" w:rsidRPr="00294A1D">
        <w:rPr>
          <w:rFonts w:ascii="Cambria" w:hAnsi="Cambria" w:cs="Arial"/>
          <w:sz w:val="20"/>
          <w:szCs w:val="20"/>
        </w:rPr>
        <w:t>se in support of a new program?</w:t>
      </w:r>
      <w:r w:rsidR="008663CA" w:rsidRPr="00294A1D">
        <w:rPr>
          <w:rFonts w:ascii="Cambria" w:hAnsi="Cambria" w:cs="Arial"/>
          <w:sz w:val="20"/>
          <w:szCs w:val="20"/>
        </w:rPr>
        <w:t xml:space="preserve">  </w:t>
      </w:r>
    </w:p>
    <w:p w14:paraId="5AAC9E7B" w14:textId="77777777" w:rsidR="00AB5523" w:rsidRPr="00294A1D" w:rsidRDefault="00F80644" w:rsidP="00F80644">
      <w:pPr>
        <w:tabs>
          <w:tab w:val="left" w:pos="360"/>
          <w:tab w:val="left" w:pos="720"/>
        </w:tabs>
        <w:spacing w:after="0" w:line="240" w:lineRule="auto"/>
        <w:ind w:left="720"/>
        <w:rPr>
          <w:rFonts w:ascii="Cambria" w:hAnsi="Cambria" w:cs="Arial"/>
          <w:sz w:val="20"/>
          <w:szCs w:val="20"/>
        </w:rPr>
      </w:pPr>
      <w:r w:rsidRPr="00294A1D">
        <w:rPr>
          <w:rFonts w:ascii="Cambria" w:hAnsi="Cambria" w:cs="Arial"/>
          <w:sz w:val="20"/>
          <w:szCs w:val="20"/>
        </w:rPr>
        <w:t xml:space="preserve">a.    </w:t>
      </w:r>
      <w:r w:rsidR="00AB5523" w:rsidRPr="00294A1D">
        <w:rPr>
          <w:rFonts w:ascii="Cambria" w:hAnsi="Cambria"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294A1D">
        <w:rPr>
          <w:rFonts w:ascii="Cambria" w:hAnsi="Cambria" w:cs="Arial"/>
          <w:sz w:val="20"/>
          <w:szCs w:val="20"/>
        </w:rPr>
        <w:tab/>
      </w:r>
      <w:r w:rsidRPr="00294A1D">
        <w:rPr>
          <w:rFonts w:ascii="Cambria" w:hAnsi="Cambria" w:cs="Arial"/>
          <w:sz w:val="20"/>
          <w:szCs w:val="20"/>
        </w:rPr>
        <w:tab/>
      </w:r>
      <w:r w:rsidRPr="00294A1D">
        <w:rPr>
          <w:rFonts w:ascii="Cambria" w:hAnsi="Cambria" w:cs="Arial"/>
          <w:sz w:val="20"/>
          <w:szCs w:val="20"/>
        </w:rPr>
        <w:tab/>
      </w:r>
      <w:sdt>
        <w:sdtPr>
          <w:rPr>
            <w:rFonts w:ascii="Cambria" w:hAnsi="Cambria" w:cs="Arial"/>
            <w:sz w:val="20"/>
            <w:szCs w:val="20"/>
          </w:rPr>
          <w:id w:val="-1037193096"/>
          <w:placeholder>
            <w:docPart w:val="7E7155F8037D44B986655B85751F9566"/>
          </w:placeholder>
          <w:showingPlcHdr/>
        </w:sdtPr>
        <w:sdtEndPr>
          <w:rPr>
            <w:rFonts w:asciiTheme="majorHAnsi" w:hAnsiTheme="majorHAnsi"/>
          </w:rPr>
        </w:sdtEndPr>
        <w:sdtContent>
          <w:permStart w:id="676423394" w:edGrp="everyone"/>
          <w:r w:rsidR="002172AB" w:rsidRPr="00294A1D">
            <w:rPr>
              <w:rStyle w:val="PlaceholderText"/>
              <w:rFonts w:ascii="Cambria" w:hAnsi="Cambria"/>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E14A4F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580E73" w:rsidRPr="00580E7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574C02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580E73" w:rsidRPr="00580E73">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FD504E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sdtPr>
        <w:sdtEndPr/>
        <w:sdtContent>
          <w:r w:rsidR="00580E73" w:rsidRPr="00580E73">
            <w:rPr>
              <w:rFonts w:asciiTheme="majorHAnsi" w:hAnsiTheme="majorHAnsi" w:cs="Arial"/>
              <w:b/>
              <w:sz w:val="20"/>
              <w:szCs w:val="20"/>
            </w:rPr>
            <w:t>YES</w:t>
          </w:r>
        </w:sdtContent>
      </w:sdt>
      <w:r w:rsidR="00AC19CA" w:rsidRPr="00580E73">
        <w:rPr>
          <w:rFonts w:asciiTheme="majorHAnsi" w:hAnsiTheme="majorHAnsi" w:cs="Arial"/>
          <w:b/>
          <w:sz w:val="20"/>
          <w:szCs w:val="20"/>
        </w:rPr>
        <w:t xml:space="preserve"> </w:t>
      </w:r>
      <w:r w:rsidR="00AC19CA" w:rsidRPr="00580E73">
        <w:rPr>
          <w:rFonts w:asciiTheme="majorHAnsi" w:hAnsiTheme="majorHAnsi" w:cs="Arial"/>
          <w:b/>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15B604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80E73" w:rsidRPr="00580E7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370BF9F6"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03CA6B9D" w14:textId="77777777" w:rsidR="00AD51AE" w:rsidRDefault="00AD51AE" w:rsidP="00AD51AE">
          <w:pPr>
            <w:rPr>
              <w:rFonts w:ascii="Times New Roman" w:hAnsi="Times New Roman" w:cs="Times New Roman"/>
            </w:rPr>
          </w:pPr>
        </w:p>
        <w:p w14:paraId="539CC045" w14:textId="5A59B85E" w:rsidR="00AD51AE" w:rsidRPr="007B2A60" w:rsidRDefault="00AD51AE" w:rsidP="00AD51AE">
          <w:pPr>
            <w:rPr>
              <w:rFonts w:ascii="Cambria" w:hAnsi="Cambria" w:cs="Times New Roman"/>
              <w:sz w:val="20"/>
              <w:szCs w:val="20"/>
            </w:rPr>
          </w:pPr>
          <w:r w:rsidRPr="007B2A60">
            <w:rPr>
              <w:rFonts w:ascii="Cambria" w:hAnsi="Cambria" w:cs="Times New Roman"/>
              <w:b/>
              <w:sz w:val="20"/>
              <w:szCs w:val="20"/>
            </w:rPr>
            <w:t xml:space="preserve">Module 1: </w:t>
          </w:r>
          <w:r w:rsidR="00150577" w:rsidRPr="007B2A60">
            <w:rPr>
              <w:rFonts w:ascii="Cambria" w:hAnsi="Cambria" w:cs="Times New Roman"/>
              <w:b/>
              <w:sz w:val="20"/>
              <w:szCs w:val="20"/>
            </w:rPr>
            <w:t>Defin</w:t>
          </w:r>
          <w:r w:rsidR="000B17DF" w:rsidRPr="007B2A60">
            <w:rPr>
              <w:rFonts w:ascii="Cambria" w:hAnsi="Cambria" w:cs="Times New Roman"/>
              <w:b/>
              <w:sz w:val="20"/>
              <w:szCs w:val="20"/>
            </w:rPr>
            <w:t>ing Your Program</w:t>
          </w:r>
        </w:p>
        <w:p w14:paraId="76C0CE3E" w14:textId="7FD983BC" w:rsidR="00AD51AE" w:rsidRPr="007B2A60" w:rsidRDefault="00AD51AE" w:rsidP="00AD51AE">
          <w:pPr>
            <w:rPr>
              <w:rFonts w:ascii="Cambria" w:hAnsi="Cambria" w:cs="Times New Roman"/>
              <w:sz w:val="20"/>
              <w:szCs w:val="20"/>
            </w:rPr>
          </w:pPr>
          <w:r w:rsidRPr="007B2A60">
            <w:rPr>
              <w:rFonts w:ascii="Cambria" w:hAnsi="Cambria" w:cs="Times New Roman"/>
              <w:sz w:val="20"/>
              <w:szCs w:val="20"/>
            </w:rPr>
            <w:t xml:space="preserve">To effectively </w:t>
          </w:r>
          <w:r w:rsidR="00150577" w:rsidRPr="007B2A60">
            <w:rPr>
              <w:rFonts w:ascii="Cambria" w:hAnsi="Cambria" w:cs="Times New Roman"/>
              <w:sz w:val="20"/>
              <w:szCs w:val="20"/>
            </w:rPr>
            <w:t>develop a comprehensive</w:t>
          </w:r>
          <w:r w:rsidRPr="007B2A60">
            <w:rPr>
              <w:rFonts w:ascii="Cambria" w:hAnsi="Cambria" w:cs="Times New Roman"/>
              <w:sz w:val="20"/>
              <w:szCs w:val="20"/>
            </w:rPr>
            <w:t xml:space="preserve"> school counseling </w:t>
          </w:r>
          <w:r w:rsidR="00150577" w:rsidRPr="007B2A60">
            <w:rPr>
              <w:rFonts w:ascii="Cambria" w:hAnsi="Cambria" w:cs="Times New Roman"/>
              <w:sz w:val="20"/>
              <w:szCs w:val="20"/>
            </w:rPr>
            <w:t>program</w:t>
          </w:r>
          <w:r w:rsidRPr="007B2A60">
            <w:rPr>
              <w:rFonts w:ascii="Cambria" w:hAnsi="Cambria" w:cs="Times New Roman"/>
              <w:sz w:val="20"/>
              <w:szCs w:val="20"/>
            </w:rPr>
            <w:t xml:space="preserve">, </w:t>
          </w:r>
          <w:r w:rsidR="00150577" w:rsidRPr="007B2A60">
            <w:rPr>
              <w:rFonts w:ascii="Cambria" w:hAnsi="Cambria" w:cs="Times New Roman"/>
              <w:sz w:val="20"/>
              <w:szCs w:val="20"/>
            </w:rPr>
            <w:t xml:space="preserve">it is essential that school counseling standards for students and professional practice serve as the defining documents in which the program </w:t>
          </w:r>
          <w:r w:rsidR="000B17DF" w:rsidRPr="007B2A60">
            <w:rPr>
              <w:rFonts w:ascii="Cambria" w:hAnsi="Cambria" w:cs="Times New Roman"/>
              <w:sz w:val="20"/>
              <w:szCs w:val="20"/>
            </w:rPr>
            <w:t>is rooted</w:t>
          </w:r>
          <w:r w:rsidR="00150577" w:rsidRPr="007B2A60">
            <w:rPr>
              <w:rFonts w:ascii="Cambria" w:hAnsi="Cambria" w:cs="Times New Roman"/>
              <w:sz w:val="20"/>
              <w:szCs w:val="20"/>
            </w:rPr>
            <w:t>. There are three sets of standards that help new and experienced school counselors develop, implement and assess a school counseling program</w:t>
          </w:r>
          <w:r w:rsidR="000B17DF" w:rsidRPr="007B2A60">
            <w:rPr>
              <w:rFonts w:ascii="Cambria" w:hAnsi="Cambria" w:cs="Times New Roman"/>
              <w:sz w:val="20"/>
              <w:szCs w:val="20"/>
            </w:rPr>
            <w:t xml:space="preserve"> to improve student outcomes</w:t>
          </w:r>
          <w:r w:rsidR="00150577" w:rsidRPr="007B2A60">
            <w:rPr>
              <w:rFonts w:ascii="Cambria" w:hAnsi="Cambria" w:cs="Times New Roman"/>
              <w:sz w:val="20"/>
              <w:szCs w:val="20"/>
            </w:rPr>
            <w:t>: the ASCA Mindsets &amp; Behaviors for Student Success: K—1</w:t>
          </w:r>
          <w:r w:rsidR="000B17DF" w:rsidRPr="007B2A60">
            <w:rPr>
              <w:rFonts w:ascii="Cambria" w:hAnsi="Cambria" w:cs="Times New Roman"/>
              <w:sz w:val="20"/>
              <w:szCs w:val="20"/>
            </w:rPr>
            <w:t>2 College and Career Readiness S</w:t>
          </w:r>
          <w:r w:rsidR="00150577" w:rsidRPr="007B2A60">
            <w:rPr>
              <w:rFonts w:ascii="Cambria" w:hAnsi="Cambria" w:cs="Times New Roman"/>
              <w:sz w:val="20"/>
              <w:szCs w:val="20"/>
            </w:rPr>
            <w:t xml:space="preserve">tandards for Every Student, the ASCA Ethical Standards for School Counselors and the ASCA School Counselor Professional Standards &amp; Competencies. </w:t>
          </w:r>
          <w:r w:rsidR="000B17DF" w:rsidRPr="007B2A60">
            <w:rPr>
              <w:rFonts w:ascii="Cambria" w:hAnsi="Cambria" w:cs="Times New Roman"/>
              <w:sz w:val="20"/>
              <w:szCs w:val="20"/>
            </w:rPr>
            <w:t>The define component of the ASCA National Model (4</w:t>
          </w:r>
          <w:r w:rsidR="000B17DF" w:rsidRPr="007B2A60">
            <w:rPr>
              <w:rFonts w:ascii="Cambria" w:hAnsi="Cambria" w:cs="Times New Roman"/>
              <w:sz w:val="20"/>
              <w:szCs w:val="20"/>
              <w:vertAlign w:val="superscript"/>
            </w:rPr>
            <w:t>th</w:t>
          </w:r>
          <w:r w:rsidR="000B17DF" w:rsidRPr="007B2A60">
            <w:rPr>
              <w:rFonts w:ascii="Cambria" w:hAnsi="Cambria" w:cs="Times New Roman"/>
              <w:sz w:val="20"/>
              <w:szCs w:val="20"/>
            </w:rPr>
            <w:t xml:space="preserve"> Edition) is the first step in developing a comprehensive school counseling program that will </w:t>
          </w:r>
          <w:r w:rsidRPr="007B2A60">
            <w:rPr>
              <w:rFonts w:ascii="Cambria" w:hAnsi="Cambria" w:cs="Times New Roman"/>
              <w:sz w:val="20"/>
              <w:szCs w:val="20"/>
            </w:rPr>
            <w:t xml:space="preserve">meet the academic, social/emotional and career readiness needs of </w:t>
          </w:r>
          <w:r w:rsidR="000B17DF" w:rsidRPr="007B2A60">
            <w:rPr>
              <w:rFonts w:ascii="Cambria" w:hAnsi="Cambria" w:cs="Times New Roman"/>
              <w:sz w:val="20"/>
              <w:szCs w:val="20"/>
            </w:rPr>
            <w:t xml:space="preserve">all </w:t>
          </w:r>
          <w:r w:rsidRPr="007B2A60">
            <w:rPr>
              <w:rFonts w:ascii="Cambria" w:hAnsi="Cambria" w:cs="Times New Roman"/>
              <w:sz w:val="20"/>
              <w:szCs w:val="20"/>
            </w:rPr>
            <w:t xml:space="preserve">students. </w:t>
          </w:r>
          <w:r w:rsidR="000B17DF" w:rsidRPr="007B2A60">
            <w:rPr>
              <w:rFonts w:ascii="Cambria" w:hAnsi="Cambria" w:cs="Times New Roman"/>
              <w:sz w:val="20"/>
              <w:szCs w:val="20"/>
            </w:rPr>
            <w:t>This module looks at how school counselors define their programs.</w:t>
          </w:r>
        </w:p>
        <w:p w14:paraId="5968B5FB" w14:textId="77777777" w:rsidR="00AD51AE" w:rsidRPr="007B2A60" w:rsidRDefault="00AD51AE" w:rsidP="00AD51AE">
          <w:pPr>
            <w:rPr>
              <w:rFonts w:ascii="Cambria" w:hAnsi="Cambria" w:cs="Times New Roman"/>
              <w:sz w:val="20"/>
              <w:szCs w:val="20"/>
            </w:rPr>
          </w:pPr>
          <w:r w:rsidRPr="007B2A60">
            <w:rPr>
              <w:rFonts w:ascii="Cambria" w:hAnsi="Cambria" w:cs="Times New Roman"/>
              <w:sz w:val="20"/>
              <w:szCs w:val="20"/>
            </w:rPr>
            <w:t>Please note that your first discussion posting is due by Wednesday at 11:59pm CST of this week. We look forward to working with you this semester!</w:t>
          </w:r>
        </w:p>
        <w:p w14:paraId="0784DD1A" w14:textId="77777777"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Module Objectives:</w:t>
          </w:r>
        </w:p>
        <w:p w14:paraId="0F22F1BC" w14:textId="08C5D12F" w:rsidR="00AD51AE" w:rsidRPr="007B2A60" w:rsidRDefault="00B64496" w:rsidP="00AD51AE">
          <w:pPr>
            <w:pStyle w:val="ListParagraph"/>
            <w:numPr>
              <w:ilvl w:val="0"/>
              <w:numId w:val="13"/>
            </w:numPr>
            <w:spacing w:after="0" w:line="240" w:lineRule="auto"/>
            <w:rPr>
              <w:rFonts w:ascii="Cambria" w:hAnsi="Cambria" w:cs="Times New Roman"/>
              <w:sz w:val="20"/>
              <w:szCs w:val="20"/>
            </w:rPr>
          </w:pPr>
          <w:r w:rsidRPr="007B2A60">
            <w:rPr>
              <w:rFonts w:ascii="Cambria" w:hAnsi="Cambria" w:cs="Times New Roman"/>
              <w:sz w:val="20"/>
              <w:szCs w:val="20"/>
            </w:rPr>
            <w:t xml:space="preserve">Discuss the importance of utilizing student standards </w:t>
          </w:r>
          <w:r w:rsidR="000B17DF" w:rsidRPr="007B2A60">
            <w:rPr>
              <w:rFonts w:ascii="Cambria" w:hAnsi="Cambria" w:cs="Times New Roman"/>
              <w:sz w:val="20"/>
              <w:szCs w:val="20"/>
            </w:rPr>
            <w:t>(Mindsets &amp; Behaviors)</w:t>
          </w:r>
          <w:r w:rsidRPr="007B2A60">
            <w:rPr>
              <w:rFonts w:ascii="Cambria" w:hAnsi="Cambria" w:cs="Times New Roman"/>
              <w:sz w:val="20"/>
              <w:szCs w:val="20"/>
            </w:rPr>
            <w:t xml:space="preserve"> to assess student growth and development and guide the development of strategies and activities.</w:t>
          </w:r>
          <w:r w:rsidR="000B17DF" w:rsidRPr="007B2A60">
            <w:rPr>
              <w:rFonts w:ascii="Cambria" w:hAnsi="Cambria" w:cs="Times New Roman"/>
              <w:sz w:val="20"/>
              <w:szCs w:val="20"/>
            </w:rPr>
            <w:t xml:space="preserve"> </w:t>
          </w:r>
          <w:r w:rsidRPr="007B2A60">
            <w:rPr>
              <w:rFonts w:ascii="Cambria" w:hAnsi="Cambria" w:cs="Times New Roman"/>
              <w:sz w:val="20"/>
              <w:szCs w:val="20"/>
            </w:rPr>
            <w:t>(course objective 1</w:t>
          </w:r>
          <w:r w:rsidR="00AD51AE" w:rsidRPr="007B2A60">
            <w:rPr>
              <w:rFonts w:ascii="Cambria" w:hAnsi="Cambria" w:cs="Times New Roman"/>
              <w:sz w:val="20"/>
              <w:szCs w:val="20"/>
            </w:rPr>
            <w:t>)</w:t>
          </w:r>
        </w:p>
        <w:p w14:paraId="4AA0711E" w14:textId="4500EA2C" w:rsidR="00AD51AE" w:rsidRPr="007B2A60" w:rsidRDefault="00B64496" w:rsidP="00AD51AE">
          <w:pPr>
            <w:pStyle w:val="ListParagraph"/>
            <w:numPr>
              <w:ilvl w:val="0"/>
              <w:numId w:val="13"/>
            </w:numPr>
            <w:spacing w:after="0" w:line="240" w:lineRule="auto"/>
            <w:rPr>
              <w:rFonts w:ascii="Cambria" w:hAnsi="Cambria" w:cs="Times New Roman"/>
              <w:sz w:val="20"/>
              <w:szCs w:val="20"/>
            </w:rPr>
          </w:pPr>
          <w:r w:rsidRPr="007B2A60">
            <w:rPr>
              <w:rFonts w:ascii="Cambria" w:hAnsi="Cambria" w:cs="Times New Roman"/>
              <w:sz w:val="20"/>
              <w:szCs w:val="20"/>
            </w:rPr>
            <w:t>Discuss</w:t>
          </w:r>
          <w:r w:rsidR="00AD51AE" w:rsidRPr="007B2A60">
            <w:rPr>
              <w:rFonts w:ascii="Cambria" w:hAnsi="Cambria" w:cs="Times New Roman"/>
              <w:sz w:val="20"/>
              <w:szCs w:val="20"/>
            </w:rPr>
            <w:t xml:space="preserve"> </w:t>
          </w:r>
          <w:r w:rsidRPr="007B2A60">
            <w:rPr>
              <w:rFonts w:ascii="Cambria" w:hAnsi="Cambria" w:cs="Times New Roman"/>
              <w:sz w:val="20"/>
              <w:szCs w:val="20"/>
            </w:rPr>
            <w:t>how professional standards (ASCA Ethical Standards for School Counselors and ASCA Professional Standards &amp; Competencies)</w:t>
          </w:r>
          <w:r w:rsidR="00AD51AE" w:rsidRPr="007B2A60">
            <w:rPr>
              <w:rFonts w:ascii="Cambria" w:hAnsi="Cambria" w:cs="Times New Roman"/>
              <w:sz w:val="20"/>
              <w:szCs w:val="20"/>
            </w:rPr>
            <w:t xml:space="preserve"> </w:t>
          </w:r>
          <w:r w:rsidRPr="007B2A60">
            <w:rPr>
              <w:rFonts w:ascii="Cambria" w:hAnsi="Cambria" w:cs="Times New Roman"/>
              <w:sz w:val="20"/>
              <w:szCs w:val="20"/>
            </w:rPr>
            <w:t>help to ensure school counselor preparedness in addressing academic achievement, career planning and social/emotional development. (course objective 1</w:t>
          </w:r>
          <w:r w:rsidR="00AD51AE" w:rsidRPr="007B2A60">
            <w:rPr>
              <w:rFonts w:ascii="Cambria" w:hAnsi="Cambria" w:cs="Times New Roman"/>
              <w:sz w:val="20"/>
              <w:szCs w:val="20"/>
            </w:rPr>
            <w:t>).</w:t>
          </w:r>
        </w:p>
        <w:p w14:paraId="0820721B" w14:textId="77777777" w:rsidR="00AD51AE" w:rsidRPr="007B2A60" w:rsidRDefault="00AD51AE" w:rsidP="00AD51AE">
          <w:pPr>
            <w:rPr>
              <w:rFonts w:ascii="Cambria" w:hAnsi="Cambria" w:cs="Times New Roman"/>
              <w:sz w:val="20"/>
              <w:szCs w:val="20"/>
              <w:highlight w:val="yellow"/>
            </w:rPr>
          </w:pPr>
        </w:p>
        <w:p w14:paraId="254191C0" w14:textId="26227A63"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 xml:space="preserve">Module 2: </w:t>
          </w:r>
          <w:r w:rsidR="00922EC1" w:rsidRPr="007B2A60">
            <w:rPr>
              <w:rFonts w:ascii="Cambria" w:hAnsi="Cambria" w:cs="Times New Roman"/>
              <w:b/>
              <w:sz w:val="20"/>
              <w:szCs w:val="20"/>
            </w:rPr>
            <w:t>Managing Your Program</w:t>
          </w:r>
        </w:p>
        <w:p w14:paraId="1D6ED830" w14:textId="3358BD57" w:rsidR="00AD51AE" w:rsidRPr="007B2A60" w:rsidRDefault="00B64496" w:rsidP="00AD51AE">
          <w:pPr>
            <w:rPr>
              <w:rFonts w:ascii="Cambria" w:hAnsi="Cambria" w:cs="Times New Roman"/>
              <w:sz w:val="20"/>
              <w:szCs w:val="20"/>
              <w:highlight w:val="yellow"/>
            </w:rPr>
          </w:pPr>
          <w:r w:rsidRPr="007B2A60">
            <w:rPr>
              <w:rFonts w:ascii="Cambria" w:hAnsi="Cambria" w:cs="Times New Roman"/>
              <w:sz w:val="20"/>
              <w:szCs w:val="20"/>
            </w:rPr>
            <w:t xml:space="preserve">In your previous courses, you learned how data informs the comprehensive school counseling program and professional practice. </w:t>
          </w:r>
          <w:r w:rsidR="00D71ACB" w:rsidRPr="007B2A60">
            <w:rPr>
              <w:rFonts w:ascii="Cambria" w:hAnsi="Cambria" w:cs="Times New Roman"/>
              <w:sz w:val="20"/>
              <w:szCs w:val="20"/>
            </w:rPr>
            <w:t>If you recall, the “manage” component of the ASCA National Model (4</w:t>
          </w:r>
          <w:r w:rsidR="00D71ACB" w:rsidRPr="007B2A60">
            <w:rPr>
              <w:rFonts w:ascii="Cambria" w:hAnsi="Cambria" w:cs="Times New Roman"/>
              <w:sz w:val="20"/>
              <w:szCs w:val="20"/>
              <w:vertAlign w:val="superscript"/>
            </w:rPr>
            <w:t>th</w:t>
          </w:r>
          <w:r w:rsidR="00D71ACB" w:rsidRPr="007B2A60">
            <w:rPr>
              <w:rFonts w:ascii="Cambria" w:hAnsi="Cambria" w:cs="Times New Roman"/>
              <w:sz w:val="20"/>
              <w:szCs w:val="20"/>
            </w:rPr>
            <w:t xml:space="preserve"> edition) includes Program Focus and Program </w:t>
          </w:r>
          <w:r w:rsidR="00D71ACB" w:rsidRPr="007B2A60">
            <w:rPr>
              <w:rFonts w:ascii="Cambria" w:hAnsi="Cambria" w:cs="Times New Roman"/>
              <w:sz w:val="20"/>
              <w:szCs w:val="20"/>
            </w:rPr>
            <w:lastRenderedPageBreak/>
            <w:t xml:space="preserve">Planning. Program Focus looks at the beliefs, mission statement and vision statement of the school and school counseling program. Program Planning </w:t>
          </w:r>
          <w:r w:rsidR="00A115D7" w:rsidRPr="007B2A60">
            <w:rPr>
              <w:rFonts w:ascii="Cambria" w:hAnsi="Cambria" w:cs="Times New Roman"/>
              <w:sz w:val="20"/>
              <w:szCs w:val="20"/>
            </w:rPr>
            <w:t>includes</w:t>
          </w:r>
          <w:r w:rsidR="00D71ACB" w:rsidRPr="007B2A60">
            <w:rPr>
              <w:rFonts w:ascii="Cambria" w:hAnsi="Cambria" w:cs="Times New Roman"/>
              <w:sz w:val="20"/>
              <w:szCs w:val="20"/>
            </w:rPr>
            <w:t xml:space="preserve"> various tools that allow school counselors to obtain, analyze and assess student needs as determined by the school’s data. A data informed school counselor consistently reviews school data to reveal</w:t>
          </w:r>
          <w:r w:rsidR="00A115D7" w:rsidRPr="007B2A60">
            <w:rPr>
              <w:rFonts w:ascii="Cambria" w:hAnsi="Cambria" w:cs="Times New Roman"/>
              <w:sz w:val="20"/>
              <w:szCs w:val="20"/>
            </w:rPr>
            <w:t xml:space="preserve"> trends, inequities, opportunities</w:t>
          </w:r>
          <w:r w:rsidR="00D71ACB" w:rsidRPr="007B2A60">
            <w:rPr>
              <w:rFonts w:ascii="Cambria" w:hAnsi="Cambria" w:cs="Times New Roman"/>
              <w:sz w:val="20"/>
              <w:szCs w:val="20"/>
            </w:rPr>
            <w:t xml:space="preserve"> and student needs. A school counseling program requires school counselors to be proficient in the collection, analysis and interpretation of student achievement, attendance and disciplinary data.</w:t>
          </w:r>
          <w:r w:rsidR="00A115D7" w:rsidRPr="007B2A60">
            <w:rPr>
              <w:rFonts w:ascii="Cambria" w:hAnsi="Cambria" w:cs="Times New Roman"/>
              <w:sz w:val="20"/>
              <w:szCs w:val="20"/>
            </w:rPr>
            <w:t xml:space="preserve"> </w:t>
          </w:r>
          <w:r w:rsidR="00AD51AE" w:rsidRPr="007B2A60">
            <w:rPr>
              <w:rFonts w:ascii="Cambria" w:hAnsi="Cambria" w:cs="Times New Roman"/>
              <w:sz w:val="20"/>
              <w:szCs w:val="20"/>
            </w:rPr>
            <w:t xml:space="preserve">This module </w:t>
          </w:r>
          <w:r w:rsidR="00A115D7" w:rsidRPr="007B2A60">
            <w:rPr>
              <w:rFonts w:ascii="Cambria" w:hAnsi="Cambria" w:cs="Times New Roman"/>
              <w:sz w:val="20"/>
              <w:szCs w:val="20"/>
            </w:rPr>
            <w:t xml:space="preserve">is a brief review of Program Focus and Program Planning in the context of managing a comprehensive school counseling program. </w:t>
          </w:r>
        </w:p>
        <w:p w14:paraId="00D516C2" w14:textId="77777777"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Module Objectives</w:t>
          </w:r>
        </w:p>
        <w:p w14:paraId="09D6C860" w14:textId="1F81E1BB" w:rsidR="00AD51AE" w:rsidRPr="007B2A60" w:rsidRDefault="00A115D7" w:rsidP="00AD51AE">
          <w:pPr>
            <w:pStyle w:val="ListParagraph"/>
            <w:numPr>
              <w:ilvl w:val="0"/>
              <w:numId w:val="14"/>
            </w:numPr>
            <w:spacing w:after="0" w:line="240" w:lineRule="auto"/>
            <w:rPr>
              <w:rFonts w:ascii="Cambria" w:hAnsi="Cambria" w:cs="Times New Roman"/>
              <w:sz w:val="20"/>
              <w:szCs w:val="20"/>
            </w:rPr>
          </w:pPr>
          <w:r w:rsidRPr="007B2A60">
            <w:rPr>
              <w:rFonts w:ascii="Cambria" w:hAnsi="Cambria" w:cs="Times New Roman"/>
              <w:sz w:val="20"/>
              <w:szCs w:val="20"/>
            </w:rPr>
            <w:t>Review</w:t>
          </w:r>
          <w:r w:rsidR="00AD51AE" w:rsidRPr="007B2A60">
            <w:rPr>
              <w:rFonts w:ascii="Cambria" w:hAnsi="Cambria" w:cs="Times New Roman"/>
              <w:sz w:val="20"/>
              <w:szCs w:val="20"/>
            </w:rPr>
            <w:t xml:space="preserve"> how school counselors</w:t>
          </w:r>
          <w:r w:rsidRPr="007B2A60">
            <w:rPr>
              <w:rFonts w:ascii="Cambria" w:hAnsi="Cambria" w:cs="Times New Roman"/>
              <w:sz w:val="20"/>
              <w:szCs w:val="20"/>
            </w:rPr>
            <w:t xml:space="preserve"> focus the school counseling program on the overall beliefs, mission and vision of their schools (course objective 2</w:t>
          </w:r>
          <w:r w:rsidR="00AD51AE" w:rsidRPr="007B2A60">
            <w:rPr>
              <w:rFonts w:ascii="Cambria" w:hAnsi="Cambria" w:cs="Times New Roman"/>
              <w:sz w:val="20"/>
              <w:szCs w:val="20"/>
            </w:rPr>
            <w:t>).</w:t>
          </w:r>
        </w:p>
        <w:p w14:paraId="0FD1D1B0" w14:textId="1CD991A3" w:rsidR="00AD51AE" w:rsidRPr="007B2A60" w:rsidRDefault="00AD51AE" w:rsidP="00AD51AE">
          <w:pPr>
            <w:pStyle w:val="ListParagraph"/>
            <w:numPr>
              <w:ilvl w:val="0"/>
              <w:numId w:val="14"/>
            </w:numPr>
            <w:spacing w:after="0" w:line="240" w:lineRule="auto"/>
            <w:rPr>
              <w:rFonts w:ascii="Cambria" w:hAnsi="Cambria" w:cs="Times New Roman"/>
              <w:sz w:val="20"/>
              <w:szCs w:val="20"/>
            </w:rPr>
          </w:pPr>
          <w:r w:rsidRPr="007B2A60">
            <w:rPr>
              <w:rFonts w:ascii="Cambria" w:hAnsi="Cambria" w:cs="Times New Roman"/>
              <w:sz w:val="20"/>
              <w:szCs w:val="20"/>
            </w:rPr>
            <w:t>Discuss how school counselors</w:t>
          </w:r>
          <w:r w:rsidR="00A115D7" w:rsidRPr="007B2A60">
            <w:rPr>
              <w:rFonts w:ascii="Cambria" w:hAnsi="Cambria" w:cs="Times New Roman"/>
              <w:sz w:val="20"/>
              <w:szCs w:val="20"/>
            </w:rPr>
            <w:t xml:space="preserve"> utilize data to plan, organize and implement school counseling goals, interventions and activities</w:t>
          </w:r>
          <w:r w:rsidRPr="007B2A60">
            <w:rPr>
              <w:rFonts w:ascii="Cambria" w:hAnsi="Cambria" w:cs="Times New Roman"/>
              <w:sz w:val="20"/>
              <w:szCs w:val="20"/>
            </w:rPr>
            <w:t xml:space="preserve"> </w:t>
          </w:r>
          <w:r w:rsidR="00A115D7" w:rsidRPr="007B2A60">
            <w:rPr>
              <w:rFonts w:ascii="Cambria" w:hAnsi="Cambria" w:cs="Times New Roman"/>
              <w:sz w:val="20"/>
              <w:szCs w:val="20"/>
            </w:rPr>
            <w:t>(course objectives 1 and 4</w:t>
          </w:r>
          <w:r w:rsidRPr="007B2A60">
            <w:rPr>
              <w:rFonts w:ascii="Cambria" w:hAnsi="Cambria" w:cs="Times New Roman"/>
              <w:sz w:val="20"/>
              <w:szCs w:val="20"/>
            </w:rPr>
            <w:t>)</w:t>
          </w:r>
        </w:p>
        <w:p w14:paraId="7F65FE80" w14:textId="77777777" w:rsidR="00AD51AE" w:rsidRPr="007B2A60" w:rsidRDefault="00AD51AE" w:rsidP="00AD51AE">
          <w:pPr>
            <w:rPr>
              <w:rFonts w:ascii="Cambria" w:hAnsi="Cambria" w:cs="Times New Roman"/>
              <w:sz w:val="20"/>
              <w:szCs w:val="20"/>
              <w:highlight w:val="yellow"/>
            </w:rPr>
          </w:pPr>
        </w:p>
        <w:p w14:paraId="234EC973" w14:textId="4F1F0BE0"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 xml:space="preserve">Module 3: </w:t>
          </w:r>
          <w:r w:rsidR="00150577" w:rsidRPr="007B2A60">
            <w:rPr>
              <w:rFonts w:ascii="Cambria" w:hAnsi="Cambria" w:cs="Times New Roman"/>
              <w:b/>
              <w:sz w:val="20"/>
              <w:szCs w:val="20"/>
            </w:rPr>
            <w:t>Deliver- Direct Services</w:t>
          </w:r>
        </w:p>
        <w:p w14:paraId="42A83CA7" w14:textId="358637AB" w:rsidR="00AD51AE" w:rsidRPr="007B2A60" w:rsidRDefault="00AD51AE" w:rsidP="00AD51AE">
          <w:pPr>
            <w:rPr>
              <w:rFonts w:ascii="Cambria" w:hAnsi="Cambria" w:cs="Times New Roman"/>
              <w:sz w:val="20"/>
              <w:szCs w:val="20"/>
              <w:highlight w:val="yellow"/>
            </w:rPr>
          </w:pPr>
          <w:r w:rsidRPr="007B2A60">
            <w:rPr>
              <w:rFonts w:ascii="Cambria" w:hAnsi="Cambria" w:cs="Times New Roman"/>
              <w:sz w:val="20"/>
              <w:szCs w:val="20"/>
            </w:rPr>
            <w:t>The</w:t>
          </w:r>
          <w:r w:rsidR="002270A4" w:rsidRPr="007B2A60">
            <w:rPr>
              <w:rFonts w:ascii="Cambria" w:hAnsi="Cambria" w:cs="Times New Roman"/>
              <w:sz w:val="20"/>
              <w:szCs w:val="20"/>
            </w:rPr>
            <w:t xml:space="preserve"> “deliver” component of the ASCA National Model (4</w:t>
          </w:r>
          <w:r w:rsidR="002270A4" w:rsidRPr="007B2A60">
            <w:rPr>
              <w:rFonts w:ascii="Cambria" w:hAnsi="Cambria" w:cs="Times New Roman"/>
              <w:sz w:val="20"/>
              <w:szCs w:val="20"/>
              <w:vertAlign w:val="superscript"/>
            </w:rPr>
            <w:t>th</w:t>
          </w:r>
          <w:r w:rsidR="002270A4" w:rsidRPr="007B2A60">
            <w:rPr>
              <w:rFonts w:ascii="Cambria" w:hAnsi="Cambria" w:cs="Times New Roman"/>
              <w:sz w:val="20"/>
              <w:szCs w:val="20"/>
            </w:rPr>
            <w:t xml:space="preserve"> edition) defines the methods school counselors use to provide activities and services to students and for students. This week’s module focuses on direct services. Direct services are in-person interactions between school counselors and students. </w:t>
          </w:r>
          <w:r w:rsidR="00235F5B" w:rsidRPr="007B2A60">
            <w:rPr>
              <w:rFonts w:ascii="Cambria" w:hAnsi="Cambria" w:cs="Times New Roman"/>
              <w:sz w:val="20"/>
              <w:szCs w:val="20"/>
            </w:rPr>
            <w:t>ASCA recommends that school counselors spend 80% or more of their time engaged in direct and indirect services (with the other 20% dedicated to program management and school support services) in order to achieve the most effective delivery of the school counseling program.</w:t>
          </w:r>
          <w:r w:rsidRPr="007B2A60">
            <w:rPr>
              <w:rFonts w:ascii="Cambria" w:hAnsi="Cambria" w:cs="Times New Roman"/>
              <w:sz w:val="20"/>
              <w:szCs w:val="20"/>
            </w:rPr>
            <w:t xml:space="preserve"> </w:t>
          </w:r>
          <w:r w:rsidR="00235F5B" w:rsidRPr="007B2A60">
            <w:rPr>
              <w:rFonts w:ascii="Cambria" w:hAnsi="Cambria" w:cs="Times New Roman"/>
              <w:sz w:val="20"/>
              <w:szCs w:val="20"/>
            </w:rPr>
            <w:t>Through the direct services of instruction, appraisal, advisement and counseling, school counselors help students develop the knowledge, skills and awareness outlined in the Mindsets &amp; Behaviors to help students improve achievement, attendance and discipline.</w:t>
          </w:r>
        </w:p>
        <w:p w14:paraId="73DD8DCE" w14:textId="77777777"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Module Objectives:</w:t>
          </w:r>
        </w:p>
        <w:p w14:paraId="15960DA0" w14:textId="45826EBA" w:rsidR="00AD51AE" w:rsidRPr="007B2A60" w:rsidRDefault="00AD51AE" w:rsidP="00AD51AE">
          <w:pPr>
            <w:pStyle w:val="ListParagraph"/>
            <w:numPr>
              <w:ilvl w:val="0"/>
              <w:numId w:val="15"/>
            </w:numPr>
            <w:spacing w:after="0" w:line="240" w:lineRule="auto"/>
            <w:rPr>
              <w:rFonts w:ascii="Cambria" w:hAnsi="Cambria" w:cs="Times New Roman"/>
              <w:sz w:val="20"/>
              <w:szCs w:val="20"/>
            </w:rPr>
          </w:pPr>
          <w:r w:rsidRPr="007B2A60">
            <w:rPr>
              <w:rFonts w:ascii="Cambria" w:hAnsi="Cambria" w:cs="Times New Roman"/>
              <w:sz w:val="20"/>
              <w:szCs w:val="20"/>
            </w:rPr>
            <w:t xml:space="preserve">Discuss ways in which school counselors </w:t>
          </w:r>
          <w:r w:rsidR="00A115D7" w:rsidRPr="007B2A60">
            <w:rPr>
              <w:rFonts w:ascii="Cambria" w:hAnsi="Cambria" w:cs="Times New Roman"/>
              <w:sz w:val="20"/>
              <w:szCs w:val="20"/>
            </w:rPr>
            <w:t xml:space="preserve">plan, organize, and implement a variety of instructional and counseling strategies (direct services) </w:t>
          </w:r>
          <w:r w:rsidR="00235F5B" w:rsidRPr="007B2A60">
            <w:rPr>
              <w:rFonts w:ascii="Cambria" w:hAnsi="Cambria" w:cs="Times New Roman"/>
              <w:sz w:val="20"/>
              <w:szCs w:val="20"/>
            </w:rPr>
            <w:t>that promote educational equity, success, and well--being for all</w:t>
          </w:r>
          <w:r w:rsidR="00656F83" w:rsidRPr="007B2A60">
            <w:rPr>
              <w:rFonts w:ascii="Cambria" w:hAnsi="Cambria" w:cs="Times New Roman"/>
              <w:sz w:val="20"/>
              <w:szCs w:val="20"/>
            </w:rPr>
            <w:t xml:space="preserve"> students</w:t>
          </w:r>
          <w:r w:rsidR="00235F5B" w:rsidRPr="007B2A60">
            <w:rPr>
              <w:rFonts w:ascii="Cambria" w:hAnsi="Cambria" w:cs="Times New Roman"/>
              <w:sz w:val="20"/>
              <w:szCs w:val="20"/>
            </w:rPr>
            <w:t xml:space="preserve"> </w:t>
          </w:r>
          <w:r w:rsidRPr="007B2A60">
            <w:rPr>
              <w:rFonts w:ascii="Cambria" w:hAnsi="Cambria" w:cs="Times New Roman"/>
              <w:sz w:val="20"/>
              <w:szCs w:val="20"/>
            </w:rPr>
            <w:t>(course objective</w:t>
          </w:r>
          <w:r w:rsidR="00A115D7" w:rsidRPr="007B2A60">
            <w:rPr>
              <w:rFonts w:ascii="Cambria" w:hAnsi="Cambria" w:cs="Times New Roman"/>
              <w:sz w:val="20"/>
              <w:szCs w:val="20"/>
            </w:rPr>
            <w:t>s</w:t>
          </w:r>
          <w:r w:rsidRPr="007B2A60">
            <w:rPr>
              <w:rFonts w:ascii="Cambria" w:hAnsi="Cambria" w:cs="Times New Roman"/>
              <w:sz w:val="20"/>
              <w:szCs w:val="20"/>
            </w:rPr>
            <w:t xml:space="preserve"> 1</w:t>
          </w:r>
          <w:r w:rsidR="00235F5B" w:rsidRPr="007B2A60">
            <w:rPr>
              <w:rFonts w:ascii="Cambria" w:hAnsi="Cambria" w:cs="Times New Roman"/>
              <w:sz w:val="20"/>
              <w:szCs w:val="20"/>
            </w:rPr>
            <w:t>, 2</w:t>
          </w:r>
          <w:r w:rsidR="00A115D7" w:rsidRPr="007B2A60">
            <w:rPr>
              <w:rFonts w:ascii="Cambria" w:hAnsi="Cambria" w:cs="Times New Roman"/>
              <w:sz w:val="20"/>
              <w:szCs w:val="20"/>
            </w:rPr>
            <w:t xml:space="preserve"> and 5</w:t>
          </w:r>
          <w:r w:rsidRPr="007B2A60">
            <w:rPr>
              <w:rFonts w:ascii="Cambria" w:hAnsi="Cambria" w:cs="Times New Roman"/>
              <w:sz w:val="20"/>
              <w:szCs w:val="20"/>
            </w:rPr>
            <w:t>)</w:t>
          </w:r>
        </w:p>
        <w:p w14:paraId="59A74FEC" w14:textId="77777777" w:rsidR="00AD51AE" w:rsidRPr="007B2A60" w:rsidRDefault="00AD51AE" w:rsidP="00AD51AE">
          <w:pPr>
            <w:rPr>
              <w:rFonts w:ascii="Cambria" w:hAnsi="Cambria" w:cs="Times New Roman"/>
              <w:sz w:val="20"/>
              <w:szCs w:val="20"/>
            </w:rPr>
          </w:pPr>
        </w:p>
        <w:p w14:paraId="634B5F2E" w14:textId="3A6F22E8"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 xml:space="preserve">Module 4: </w:t>
          </w:r>
          <w:r w:rsidR="00150577" w:rsidRPr="007B2A60">
            <w:rPr>
              <w:rFonts w:ascii="Cambria" w:hAnsi="Cambria" w:cs="Times New Roman"/>
              <w:b/>
              <w:sz w:val="20"/>
              <w:szCs w:val="20"/>
            </w:rPr>
            <w:t>Deliver- Indirect Services</w:t>
          </w:r>
        </w:p>
        <w:p w14:paraId="243D3A46" w14:textId="72C92D26" w:rsidR="00AD51AE" w:rsidRPr="007B2A60" w:rsidRDefault="00656F83" w:rsidP="00AD51AE">
          <w:pPr>
            <w:rPr>
              <w:rFonts w:ascii="Cambria" w:hAnsi="Cambria" w:cs="Times New Roman"/>
              <w:b/>
              <w:sz w:val="20"/>
              <w:szCs w:val="20"/>
              <w:highlight w:val="yellow"/>
            </w:rPr>
          </w:pPr>
          <w:r w:rsidRPr="007B2A60">
            <w:rPr>
              <w:rFonts w:ascii="Cambria" w:hAnsi="Cambria" w:cs="Times New Roman"/>
              <w:sz w:val="20"/>
              <w:szCs w:val="20"/>
            </w:rPr>
            <w:t>The “deliver” component of the ASCA National Model (4</w:t>
          </w:r>
          <w:r w:rsidRPr="007B2A60">
            <w:rPr>
              <w:rFonts w:ascii="Cambria" w:hAnsi="Cambria" w:cs="Times New Roman"/>
              <w:sz w:val="20"/>
              <w:szCs w:val="20"/>
              <w:vertAlign w:val="superscript"/>
            </w:rPr>
            <w:t>th</w:t>
          </w:r>
          <w:r w:rsidRPr="007B2A60">
            <w:rPr>
              <w:rFonts w:ascii="Cambria" w:hAnsi="Cambria" w:cs="Times New Roman"/>
              <w:sz w:val="20"/>
              <w:szCs w:val="20"/>
            </w:rPr>
            <w:t xml:space="preserve"> edition) defines the methods school counselors use to provide activities and services to students and for students. This week’s module focuses on indirect services. Indirect services are provided on behalf of students as a result of school counselor interactions with others. Through indirect services of collaboration, consultation and referrals, school counselors enhance student achievement and promote equity and access for all students. Through indirect services, school counselors gather and share information about student developmental issues, problems and success. When a situation arises that requires school counselors to share information that could identify the student to a specific third party who is not aware of the situation, school counselors receive parent permission or take precaution in protecting student confidentiality.</w:t>
          </w:r>
        </w:p>
        <w:p w14:paraId="59CE58B0" w14:textId="54F80423"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Module Objectives</w:t>
          </w:r>
        </w:p>
        <w:p w14:paraId="5C2D385F" w14:textId="3125CE8B" w:rsidR="00AD51AE" w:rsidRPr="007B2A60" w:rsidRDefault="00AD51AE" w:rsidP="00AD51AE">
          <w:pPr>
            <w:pStyle w:val="ListParagraph"/>
            <w:numPr>
              <w:ilvl w:val="0"/>
              <w:numId w:val="19"/>
            </w:numPr>
            <w:spacing w:after="0" w:line="240" w:lineRule="auto"/>
            <w:rPr>
              <w:rFonts w:ascii="Cambria" w:hAnsi="Cambria" w:cs="Times New Roman"/>
              <w:sz w:val="20"/>
              <w:szCs w:val="20"/>
            </w:rPr>
          </w:pPr>
          <w:r w:rsidRPr="007B2A60">
            <w:rPr>
              <w:rFonts w:ascii="Cambria" w:hAnsi="Cambria" w:cs="Times New Roman"/>
              <w:sz w:val="20"/>
              <w:szCs w:val="20"/>
            </w:rPr>
            <w:t>Discuss</w:t>
          </w:r>
          <w:r w:rsidR="002270A4" w:rsidRPr="007B2A60">
            <w:rPr>
              <w:rFonts w:ascii="Cambria" w:hAnsi="Cambria" w:cs="Times New Roman"/>
              <w:sz w:val="20"/>
              <w:szCs w:val="20"/>
            </w:rPr>
            <w:t xml:space="preserve"> how school counselors collaborate and consult with stakeholders on behalf of students to support student success and promote equity and access for all students (course objectives 1 and 2</w:t>
          </w:r>
          <w:r w:rsidRPr="007B2A60">
            <w:rPr>
              <w:rFonts w:ascii="Cambria" w:hAnsi="Cambria" w:cs="Times New Roman"/>
              <w:sz w:val="20"/>
              <w:szCs w:val="20"/>
            </w:rPr>
            <w:t>)</w:t>
          </w:r>
          <w:r w:rsidR="002270A4" w:rsidRPr="007B2A60">
            <w:rPr>
              <w:rFonts w:ascii="Cambria" w:hAnsi="Cambria" w:cs="Times New Roman"/>
              <w:sz w:val="20"/>
              <w:szCs w:val="20"/>
            </w:rPr>
            <w:t>.</w:t>
          </w:r>
        </w:p>
        <w:p w14:paraId="4DD8710C" w14:textId="7D308489" w:rsidR="00AD51AE" w:rsidRPr="007B2A60" w:rsidRDefault="00AD51AE" w:rsidP="00AD51AE">
          <w:pPr>
            <w:pStyle w:val="ListParagraph"/>
            <w:numPr>
              <w:ilvl w:val="0"/>
              <w:numId w:val="19"/>
            </w:numPr>
            <w:spacing w:after="0" w:line="240" w:lineRule="auto"/>
            <w:rPr>
              <w:rFonts w:ascii="Cambria" w:hAnsi="Cambria" w:cs="Times New Roman"/>
              <w:sz w:val="20"/>
              <w:szCs w:val="20"/>
            </w:rPr>
          </w:pPr>
          <w:r w:rsidRPr="007B2A60">
            <w:rPr>
              <w:rFonts w:ascii="Cambria" w:hAnsi="Cambria" w:cs="Times New Roman"/>
              <w:sz w:val="20"/>
              <w:szCs w:val="20"/>
            </w:rPr>
            <w:t>Discuss how</w:t>
          </w:r>
          <w:r w:rsidR="00A115D7" w:rsidRPr="007B2A60">
            <w:rPr>
              <w:rFonts w:ascii="Cambria" w:hAnsi="Cambria" w:cs="Times New Roman"/>
              <w:sz w:val="20"/>
              <w:szCs w:val="20"/>
            </w:rPr>
            <w:t xml:space="preserve"> school counselors access school and community resources to </w:t>
          </w:r>
          <w:r w:rsidR="002270A4" w:rsidRPr="007B2A60">
            <w:rPr>
              <w:rFonts w:ascii="Cambria" w:hAnsi="Cambria" w:cs="Times New Roman"/>
              <w:sz w:val="20"/>
              <w:szCs w:val="20"/>
            </w:rPr>
            <w:t xml:space="preserve">coordinate services and </w:t>
          </w:r>
          <w:r w:rsidR="00A115D7" w:rsidRPr="007B2A60">
            <w:rPr>
              <w:rFonts w:ascii="Cambria" w:hAnsi="Cambria" w:cs="Times New Roman"/>
              <w:sz w:val="20"/>
              <w:szCs w:val="20"/>
            </w:rPr>
            <w:t>make appropriate referrals based on the needs of students</w:t>
          </w:r>
          <w:r w:rsidR="002270A4" w:rsidRPr="007B2A60">
            <w:rPr>
              <w:rFonts w:ascii="Cambria" w:hAnsi="Cambria" w:cs="Times New Roman"/>
              <w:sz w:val="20"/>
              <w:szCs w:val="20"/>
            </w:rPr>
            <w:t xml:space="preserve"> (course objective 3)</w:t>
          </w:r>
          <w:r w:rsidRPr="007B2A60">
            <w:rPr>
              <w:rFonts w:ascii="Cambria" w:hAnsi="Cambria" w:cs="Times New Roman"/>
              <w:sz w:val="20"/>
              <w:szCs w:val="20"/>
            </w:rPr>
            <w:t>.</w:t>
          </w:r>
        </w:p>
        <w:p w14:paraId="59E4913D" w14:textId="77777777" w:rsidR="00AD51AE" w:rsidRPr="007B2A60" w:rsidRDefault="00AD51AE" w:rsidP="00AD51AE">
          <w:pPr>
            <w:rPr>
              <w:rFonts w:ascii="Cambria" w:hAnsi="Cambria" w:cs="Times New Roman"/>
              <w:b/>
              <w:sz w:val="20"/>
              <w:szCs w:val="20"/>
              <w:highlight w:val="yellow"/>
            </w:rPr>
          </w:pPr>
        </w:p>
        <w:p w14:paraId="0375BFB7" w14:textId="13BDE2A3" w:rsidR="00AD51AE" w:rsidRPr="007B2A60" w:rsidRDefault="00AD51AE" w:rsidP="00AD51AE">
          <w:pPr>
            <w:rPr>
              <w:rFonts w:ascii="Cambria" w:hAnsi="Cambria" w:cs="Times New Roman"/>
              <w:sz w:val="20"/>
              <w:szCs w:val="20"/>
            </w:rPr>
          </w:pPr>
          <w:r w:rsidRPr="007B2A60">
            <w:rPr>
              <w:rFonts w:ascii="Cambria" w:hAnsi="Cambria" w:cs="Times New Roman"/>
              <w:b/>
              <w:sz w:val="20"/>
              <w:szCs w:val="20"/>
            </w:rPr>
            <w:t xml:space="preserve">Module 5: </w:t>
          </w:r>
          <w:r w:rsidR="00150577" w:rsidRPr="007B2A60">
            <w:rPr>
              <w:rFonts w:ascii="Cambria" w:hAnsi="Cambria" w:cs="Times New Roman"/>
              <w:b/>
              <w:sz w:val="20"/>
              <w:szCs w:val="20"/>
            </w:rPr>
            <w:t>Assess</w:t>
          </w:r>
          <w:r w:rsidR="00922EC1" w:rsidRPr="007B2A60">
            <w:rPr>
              <w:rFonts w:ascii="Cambria" w:hAnsi="Cambria" w:cs="Times New Roman"/>
              <w:b/>
              <w:sz w:val="20"/>
              <w:szCs w:val="20"/>
            </w:rPr>
            <w:t>ing Your Program</w:t>
          </w:r>
          <w:r w:rsidR="004542C4" w:rsidRPr="007B2A60">
            <w:rPr>
              <w:rFonts w:ascii="Cambria" w:hAnsi="Cambria" w:cs="Times New Roman"/>
              <w:b/>
              <w:sz w:val="20"/>
              <w:szCs w:val="20"/>
            </w:rPr>
            <w:t>- Program Assessment</w:t>
          </w:r>
        </w:p>
        <w:p w14:paraId="750701E8" w14:textId="29562D29" w:rsidR="004542C4" w:rsidRPr="007B2A60" w:rsidRDefault="00C1745B" w:rsidP="00AD51AE">
          <w:pPr>
            <w:rPr>
              <w:rFonts w:ascii="Cambria" w:hAnsi="Cambria" w:cs="Times New Roman"/>
              <w:sz w:val="20"/>
              <w:szCs w:val="20"/>
            </w:rPr>
          </w:pPr>
          <w:r w:rsidRPr="007B2A60">
            <w:rPr>
              <w:rFonts w:ascii="Cambria" w:hAnsi="Cambria" w:cs="Times New Roman"/>
              <w:sz w:val="20"/>
              <w:szCs w:val="20"/>
            </w:rPr>
            <w:lastRenderedPageBreak/>
            <w:t xml:space="preserve">A data-responsive school counselor further uses data to determine if school counseling program strategies, interventions and activities are effective and to make decisions about future practice. </w:t>
          </w:r>
          <w:r w:rsidR="00AD51AE" w:rsidRPr="007B2A60">
            <w:rPr>
              <w:rFonts w:ascii="Cambria" w:hAnsi="Cambria" w:cs="Times New Roman"/>
              <w:sz w:val="20"/>
              <w:szCs w:val="20"/>
            </w:rPr>
            <w:t xml:space="preserve">To </w:t>
          </w:r>
          <w:r w:rsidR="00656F83" w:rsidRPr="007B2A60">
            <w:rPr>
              <w:rFonts w:ascii="Cambria" w:hAnsi="Cambria" w:cs="Times New Roman"/>
              <w:sz w:val="20"/>
              <w:szCs w:val="20"/>
            </w:rPr>
            <w:t xml:space="preserve">achieve the best results for students, school counselors </w:t>
          </w:r>
          <w:r w:rsidRPr="007B2A60">
            <w:rPr>
              <w:rFonts w:ascii="Cambria" w:hAnsi="Cambria" w:cs="Times New Roman"/>
              <w:sz w:val="20"/>
              <w:szCs w:val="20"/>
            </w:rPr>
            <w:t>regularly assess</w:t>
          </w:r>
          <w:r w:rsidR="00656F83" w:rsidRPr="007B2A60">
            <w:rPr>
              <w:rFonts w:ascii="Cambria" w:hAnsi="Cambria" w:cs="Times New Roman"/>
              <w:sz w:val="20"/>
              <w:szCs w:val="20"/>
            </w:rPr>
            <w:t xml:space="preserve"> their program to determine its effectiveness. School counselors engage in assessment to inform potential improvement to school counseling program design and delivery and to show how students are different as a result of the school counseling program.</w:t>
          </w:r>
          <w:r w:rsidR="004542C4" w:rsidRPr="007B2A60">
            <w:rPr>
              <w:rFonts w:ascii="Cambria" w:hAnsi="Cambria" w:cs="Times New Roman"/>
              <w:sz w:val="20"/>
              <w:szCs w:val="20"/>
            </w:rPr>
            <w:t xml:space="preserve"> School counselors collect and analyze data to answer questions such as:</w:t>
          </w:r>
        </w:p>
        <w:p w14:paraId="5DD47A8E" w14:textId="280B0E45" w:rsidR="004542C4" w:rsidRPr="007B2A60" w:rsidRDefault="004542C4" w:rsidP="00C1745B">
          <w:pPr>
            <w:pStyle w:val="ListParagraph"/>
            <w:numPr>
              <w:ilvl w:val="0"/>
              <w:numId w:val="24"/>
            </w:numPr>
            <w:rPr>
              <w:rFonts w:ascii="Cambria" w:hAnsi="Cambria" w:cs="Times New Roman"/>
              <w:sz w:val="20"/>
              <w:szCs w:val="20"/>
            </w:rPr>
          </w:pPr>
          <w:r w:rsidRPr="007B2A60">
            <w:rPr>
              <w:rFonts w:ascii="Cambria" w:hAnsi="Cambria" w:cs="Times New Roman"/>
              <w:sz w:val="20"/>
              <w:szCs w:val="20"/>
            </w:rPr>
            <w:t>Who participated in what activitie</w:t>
          </w:r>
          <w:r w:rsidR="00BE16D1" w:rsidRPr="007B2A60">
            <w:rPr>
              <w:rFonts w:ascii="Cambria" w:hAnsi="Cambria" w:cs="Times New Roman"/>
              <w:sz w:val="20"/>
              <w:szCs w:val="20"/>
            </w:rPr>
            <w:t>s through instruction, appraisal, advisement and counseling?</w:t>
          </w:r>
        </w:p>
        <w:p w14:paraId="74923513" w14:textId="0D6C5D3B" w:rsidR="00BE16D1" w:rsidRPr="007B2A60" w:rsidRDefault="00C1745B" w:rsidP="00C1745B">
          <w:pPr>
            <w:pStyle w:val="ListParagraph"/>
            <w:numPr>
              <w:ilvl w:val="0"/>
              <w:numId w:val="24"/>
            </w:numPr>
            <w:rPr>
              <w:rFonts w:ascii="Cambria" w:hAnsi="Cambria" w:cs="Times New Roman"/>
              <w:sz w:val="20"/>
              <w:szCs w:val="20"/>
            </w:rPr>
          </w:pPr>
          <w:r w:rsidRPr="007B2A60">
            <w:rPr>
              <w:rFonts w:ascii="Cambria" w:hAnsi="Cambria" w:cs="Times New Roman"/>
              <w:sz w:val="20"/>
              <w:szCs w:val="20"/>
            </w:rPr>
            <w:t>What ASCA Mindsets &amp; Behaviors did students learn through participation in school counseling activities?</w:t>
          </w:r>
        </w:p>
        <w:p w14:paraId="1BC270C1" w14:textId="3B9468EB" w:rsidR="00C1745B" w:rsidRPr="007B2A60" w:rsidRDefault="00C1745B" w:rsidP="00C1745B">
          <w:pPr>
            <w:pStyle w:val="ListParagraph"/>
            <w:numPr>
              <w:ilvl w:val="0"/>
              <w:numId w:val="24"/>
            </w:numPr>
            <w:rPr>
              <w:rFonts w:ascii="Cambria" w:hAnsi="Cambria" w:cs="Times New Roman"/>
              <w:sz w:val="20"/>
              <w:szCs w:val="20"/>
            </w:rPr>
          </w:pPr>
          <w:r w:rsidRPr="007B2A60">
            <w:rPr>
              <w:rFonts w:ascii="Cambria" w:hAnsi="Cambria" w:cs="Times New Roman"/>
              <w:sz w:val="20"/>
              <w:szCs w:val="20"/>
            </w:rPr>
            <w:t>How did the learning affect students’ attendance, achievement or discipline?</w:t>
          </w:r>
        </w:p>
        <w:p w14:paraId="1486FAA9" w14:textId="792AD4F0" w:rsidR="00AD51AE" w:rsidRPr="007B2A60" w:rsidRDefault="00C1745B" w:rsidP="00AD51AE">
          <w:pPr>
            <w:rPr>
              <w:rFonts w:ascii="Cambria" w:hAnsi="Cambria" w:cs="Times New Roman"/>
              <w:sz w:val="20"/>
              <w:szCs w:val="20"/>
            </w:rPr>
          </w:pPr>
          <w:r w:rsidRPr="007B2A60">
            <w:rPr>
              <w:rFonts w:ascii="Cambria" w:hAnsi="Cambria" w:cs="Times New Roman"/>
              <w:sz w:val="20"/>
              <w:szCs w:val="20"/>
            </w:rPr>
            <w:t>School counselors demonstrate the effectiveness of the school counseling program as they answer each question, illustrating how the school counseling program affects student success. This week’s module focuses on the ASCA National Model (4</w:t>
          </w:r>
          <w:r w:rsidRPr="007B2A60">
            <w:rPr>
              <w:rFonts w:ascii="Cambria" w:hAnsi="Cambria" w:cs="Times New Roman"/>
              <w:sz w:val="20"/>
              <w:szCs w:val="20"/>
              <w:vertAlign w:val="superscript"/>
            </w:rPr>
            <w:t>th</w:t>
          </w:r>
          <w:r w:rsidRPr="007B2A60">
            <w:rPr>
              <w:rFonts w:ascii="Cambria" w:hAnsi="Cambria" w:cs="Times New Roman"/>
              <w:sz w:val="20"/>
              <w:szCs w:val="20"/>
            </w:rPr>
            <w:t xml:space="preserve"> edition) component of “assess” and more specifically, </w:t>
          </w:r>
          <w:r w:rsidR="004542C4" w:rsidRPr="007B2A60">
            <w:rPr>
              <w:rFonts w:ascii="Cambria" w:hAnsi="Cambria" w:cs="Times New Roman"/>
              <w:sz w:val="20"/>
              <w:szCs w:val="20"/>
            </w:rPr>
            <w:t>program assessment</w:t>
          </w:r>
          <w:r w:rsidRPr="007B2A60">
            <w:rPr>
              <w:rFonts w:ascii="Cambria" w:hAnsi="Cambria" w:cs="Times New Roman"/>
              <w:sz w:val="20"/>
              <w:szCs w:val="20"/>
            </w:rPr>
            <w:t>.</w:t>
          </w:r>
        </w:p>
        <w:p w14:paraId="30813507" w14:textId="77777777" w:rsidR="007B2A60" w:rsidRDefault="007B2A60" w:rsidP="00AD51AE">
          <w:pPr>
            <w:rPr>
              <w:rFonts w:ascii="Cambria" w:hAnsi="Cambria" w:cs="Times New Roman"/>
              <w:b/>
              <w:sz w:val="20"/>
              <w:szCs w:val="20"/>
            </w:rPr>
          </w:pPr>
        </w:p>
        <w:p w14:paraId="7B4BF497" w14:textId="77777777"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Module Objectives</w:t>
          </w:r>
        </w:p>
        <w:p w14:paraId="2BF35206" w14:textId="21732127" w:rsidR="00AD51AE" w:rsidRPr="007B2A60" w:rsidRDefault="00AD51AE" w:rsidP="00AD51AE">
          <w:pPr>
            <w:pStyle w:val="ListParagraph"/>
            <w:numPr>
              <w:ilvl w:val="0"/>
              <w:numId w:val="16"/>
            </w:numPr>
            <w:spacing w:after="0" w:line="240" w:lineRule="auto"/>
            <w:rPr>
              <w:rFonts w:ascii="Cambria" w:hAnsi="Cambria" w:cs="Times New Roman"/>
              <w:sz w:val="20"/>
              <w:szCs w:val="20"/>
            </w:rPr>
          </w:pPr>
          <w:r w:rsidRPr="007B2A60">
            <w:rPr>
              <w:rFonts w:ascii="Cambria" w:hAnsi="Cambria" w:cs="Times New Roman"/>
              <w:sz w:val="20"/>
              <w:szCs w:val="20"/>
            </w:rPr>
            <w:t xml:space="preserve">Discuss the </w:t>
          </w:r>
          <w:r w:rsidR="00C1745B" w:rsidRPr="007B2A60">
            <w:rPr>
              <w:rFonts w:ascii="Cambria" w:hAnsi="Cambria" w:cs="Times New Roman"/>
              <w:sz w:val="20"/>
              <w:szCs w:val="20"/>
            </w:rPr>
            <w:t>importance of school counseling program assessment and specific tools utilized to report program results</w:t>
          </w:r>
          <w:r w:rsidR="007A2448" w:rsidRPr="007B2A60">
            <w:rPr>
              <w:rFonts w:ascii="Cambria" w:hAnsi="Cambria" w:cs="Times New Roman"/>
              <w:sz w:val="20"/>
              <w:szCs w:val="20"/>
            </w:rPr>
            <w:t xml:space="preserve"> (course objective 4</w:t>
          </w:r>
          <w:r w:rsidRPr="007B2A60">
            <w:rPr>
              <w:rFonts w:ascii="Cambria" w:hAnsi="Cambria" w:cs="Times New Roman"/>
              <w:sz w:val="20"/>
              <w:szCs w:val="20"/>
            </w:rPr>
            <w:t>).</w:t>
          </w:r>
        </w:p>
        <w:p w14:paraId="309E6BC0" w14:textId="77777777" w:rsidR="00AD51AE" w:rsidRPr="007B2A60" w:rsidRDefault="00AD51AE" w:rsidP="00AD51AE">
          <w:pPr>
            <w:rPr>
              <w:rFonts w:ascii="Cambria" w:hAnsi="Cambria" w:cs="Times New Roman"/>
              <w:sz w:val="20"/>
              <w:szCs w:val="20"/>
              <w:highlight w:val="yellow"/>
            </w:rPr>
          </w:pPr>
        </w:p>
        <w:p w14:paraId="19D07FF9" w14:textId="76AC434E"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 xml:space="preserve">Module 6: </w:t>
          </w:r>
          <w:r w:rsidR="004542C4" w:rsidRPr="007B2A60">
            <w:rPr>
              <w:rFonts w:ascii="Cambria" w:hAnsi="Cambria" w:cs="Times New Roman"/>
              <w:b/>
              <w:sz w:val="20"/>
              <w:szCs w:val="20"/>
            </w:rPr>
            <w:t>Assess</w:t>
          </w:r>
          <w:r w:rsidR="00922EC1" w:rsidRPr="007B2A60">
            <w:rPr>
              <w:rFonts w:ascii="Cambria" w:hAnsi="Cambria" w:cs="Times New Roman"/>
              <w:b/>
              <w:sz w:val="20"/>
              <w:szCs w:val="20"/>
            </w:rPr>
            <w:t>ing Your Program</w:t>
          </w:r>
          <w:r w:rsidR="004542C4" w:rsidRPr="007B2A60">
            <w:rPr>
              <w:rFonts w:ascii="Cambria" w:hAnsi="Cambria" w:cs="Times New Roman"/>
              <w:b/>
              <w:sz w:val="20"/>
              <w:szCs w:val="20"/>
            </w:rPr>
            <w:t>-School Counselor Assessment and Appraisal</w:t>
          </w:r>
        </w:p>
        <w:p w14:paraId="4F9628AF" w14:textId="6C4861A9" w:rsidR="004E7B80" w:rsidRPr="007B2A60" w:rsidRDefault="00922EC1" w:rsidP="00AD51AE">
          <w:pPr>
            <w:rPr>
              <w:rFonts w:ascii="Cambria" w:hAnsi="Cambria" w:cs="Times New Roman"/>
              <w:sz w:val="20"/>
              <w:szCs w:val="20"/>
            </w:rPr>
          </w:pPr>
          <w:r w:rsidRPr="007B2A60">
            <w:rPr>
              <w:rFonts w:ascii="Cambria" w:hAnsi="Cambria" w:cs="Times New Roman"/>
              <w:sz w:val="20"/>
              <w:szCs w:val="20"/>
            </w:rPr>
            <w:t>Last week, we</w:t>
          </w:r>
          <w:r w:rsidR="004E7B80" w:rsidRPr="007B2A60">
            <w:rPr>
              <w:rFonts w:ascii="Cambria" w:hAnsi="Cambria" w:cs="Times New Roman"/>
              <w:sz w:val="20"/>
              <w:szCs w:val="20"/>
            </w:rPr>
            <w:t xml:space="preserve"> looked at the “assess” component of the ASCA National Model (4</w:t>
          </w:r>
          <w:r w:rsidR="004E7B80" w:rsidRPr="007B2A60">
            <w:rPr>
              <w:rFonts w:ascii="Cambria" w:hAnsi="Cambria" w:cs="Times New Roman"/>
              <w:sz w:val="20"/>
              <w:szCs w:val="20"/>
              <w:vertAlign w:val="superscript"/>
            </w:rPr>
            <w:t>th</w:t>
          </w:r>
          <w:r w:rsidR="004E7B80" w:rsidRPr="007B2A60">
            <w:rPr>
              <w:rFonts w:ascii="Cambria" w:hAnsi="Cambria" w:cs="Times New Roman"/>
              <w:sz w:val="20"/>
              <w:szCs w:val="20"/>
            </w:rPr>
            <w:t xml:space="preserve"> edition) and focused on program assessment. This week, we will discuss school counselor assessment and appraisal. Assessing and appraising school counselor performance is a multifaceted process. This process involves self-assessment, formal appraisal of school counselor performance by a qualified administrator and individual reflection of the data that informs the assessment and appraisal. </w:t>
          </w:r>
          <w:r w:rsidRPr="007B2A60">
            <w:rPr>
              <w:rFonts w:ascii="Cambria" w:hAnsi="Cambria" w:cs="Times New Roman"/>
              <w:sz w:val="20"/>
              <w:szCs w:val="20"/>
            </w:rPr>
            <w:t>School counselor assessment and appraisal help to ensure that school counselors are equipped to establish, maintain and enhance a school counseling program that addresses student academic achievement, career planning and social/emotional development.</w:t>
          </w:r>
        </w:p>
        <w:p w14:paraId="0C33D86D" w14:textId="7DD6F0B2"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Module Objectives</w:t>
          </w:r>
        </w:p>
        <w:p w14:paraId="7AB70563" w14:textId="45B61E24" w:rsidR="004E7B80" w:rsidRPr="007B2A60" w:rsidRDefault="004E7B80" w:rsidP="004E7B80">
          <w:pPr>
            <w:pStyle w:val="ListParagraph"/>
            <w:numPr>
              <w:ilvl w:val="0"/>
              <w:numId w:val="25"/>
            </w:numPr>
            <w:spacing w:after="0" w:line="240" w:lineRule="auto"/>
            <w:rPr>
              <w:rFonts w:ascii="Cambria" w:hAnsi="Cambria" w:cs="Times New Roman"/>
              <w:sz w:val="20"/>
              <w:szCs w:val="20"/>
            </w:rPr>
          </w:pPr>
          <w:r w:rsidRPr="007B2A60">
            <w:rPr>
              <w:rFonts w:ascii="Cambria" w:hAnsi="Cambria" w:cs="Times New Roman"/>
              <w:sz w:val="20"/>
              <w:szCs w:val="20"/>
            </w:rPr>
            <w:t xml:space="preserve">Discuss school counselor assessment and appraisal and specific tools utilized to </w:t>
          </w:r>
          <w:r w:rsidR="00922EC1" w:rsidRPr="007B2A60">
            <w:rPr>
              <w:rFonts w:ascii="Cambria" w:hAnsi="Cambria" w:cs="Times New Roman"/>
              <w:sz w:val="20"/>
              <w:szCs w:val="20"/>
            </w:rPr>
            <w:t xml:space="preserve">ensure preparedness in designing, delivering and assessing a school counseling program </w:t>
          </w:r>
          <w:r w:rsidRPr="007B2A60">
            <w:rPr>
              <w:rFonts w:ascii="Cambria" w:hAnsi="Cambria" w:cs="Times New Roman"/>
              <w:sz w:val="20"/>
              <w:szCs w:val="20"/>
            </w:rPr>
            <w:t>(course objective 4).</w:t>
          </w:r>
        </w:p>
        <w:p w14:paraId="44EB20EC" w14:textId="77777777" w:rsidR="00AD51AE" w:rsidRPr="007B2A60" w:rsidRDefault="00AD51AE" w:rsidP="00AD51AE">
          <w:pPr>
            <w:ind w:left="360"/>
            <w:rPr>
              <w:rFonts w:ascii="Cambria" w:hAnsi="Cambria" w:cs="Times New Roman"/>
              <w:sz w:val="20"/>
              <w:szCs w:val="20"/>
              <w:highlight w:val="yellow"/>
            </w:rPr>
          </w:pPr>
        </w:p>
        <w:p w14:paraId="0B5AD93A" w14:textId="0537510B"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Module 7:</w:t>
          </w:r>
          <w:r w:rsidR="00656F83" w:rsidRPr="007B2A60">
            <w:rPr>
              <w:rFonts w:ascii="Cambria" w:hAnsi="Cambria" w:cs="Times New Roman"/>
              <w:b/>
              <w:sz w:val="20"/>
              <w:szCs w:val="20"/>
            </w:rPr>
            <w:t xml:space="preserve"> Summary</w:t>
          </w:r>
          <w:r w:rsidRPr="007B2A60">
            <w:rPr>
              <w:rFonts w:ascii="Cambria" w:hAnsi="Cambria" w:cs="Times New Roman"/>
              <w:b/>
              <w:sz w:val="20"/>
              <w:szCs w:val="20"/>
            </w:rPr>
            <w:t xml:space="preserve"> </w:t>
          </w:r>
          <w:r w:rsidR="004542C4" w:rsidRPr="007B2A60">
            <w:rPr>
              <w:rFonts w:ascii="Cambria" w:hAnsi="Cambria" w:cs="Times New Roman"/>
              <w:b/>
              <w:sz w:val="20"/>
              <w:szCs w:val="20"/>
            </w:rPr>
            <w:t>and Course Reflection</w:t>
          </w:r>
        </w:p>
        <w:p w14:paraId="4D596D9F" w14:textId="2F9F8F24" w:rsidR="007B2A60" w:rsidRPr="007B2A60" w:rsidRDefault="00922EC1" w:rsidP="007B2A60">
          <w:pPr>
            <w:rPr>
              <w:rFonts w:ascii="Cambria" w:hAnsi="Cambria" w:cs="Times New Roman"/>
              <w:sz w:val="20"/>
              <w:szCs w:val="20"/>
              <w:highlight w:val="yellow"/>
            </w:rPr>
          </w:pPr>
          <w:r w:rsidRPr="007B2A60">
            <w:rPr>
              <w:rFonts w:ascii="Cambria" w:hAnsi="Cambria" w:cs="Times New Roman"/>
              <w:sz w:val="20"/>
              <w:szCs w:val="20"/>
            </w:rPr>
            <w:t>During this final week, you will have an opportunity to reflect on the course content and key concepts. Within this course, you were able to dig deeper into the ASCA National Model (4</w:t>
          </w:r>
          <w:r w:rsidRPr="007B2A60">
            <w:rPr>
              <w:rFonts w:ascii="Cambria" w:hAnsi="Cambria" w:cs="Times New Roman"/>
              <w:sz w:val="20"/>
              <w:szCs w:val="20"/>
              <w:vertAlign w:val="superscript"/>
            </w:rPr>
            <w:t>th</w:t>
          </w:r>
          <w:r w:rsidRPr="007B2A60">
            <w:rPr>
              <w:rFonts w:ascii="Cambria" w:hAnsi="Cambria" w:cs="Times New Roman"/>
              <w:sz w:val="20"/>
              <w:szCs w:val="20"/>
            </w:rPr>
            <w:t xml:space="preserve"> edition) and learn how to align your future comprehensive school counseling program to the framework. </w:t>
          </w:r>
          <w:r w:rsidR="007B2A60" w:rsidRPr="007B2A60">
            <w:rPr>
              <w:rFonts w:ascii="Cambria" w:hAnsi="Cambria" w:cs="Times New Roman"/>
              <w:sz w:val="20"/>
              <w:szCs w:val="20"/>
            </w:rPr>
            <w:t>Reflect on where you were at the beginning of this course to where you currently are now. Think about what you expected to learn from the course, the amount of effort required to successfully complete the coursework within each module, strengths and challenges you may face in developing, implementing and assessing a school counseling program on your own, and valuable takeaways that you will utilize as an emerging school counselor. You will record a video summary that highlights your experiences from the course this semester.</w:t>
          </w:r>
        </w:p>
        <w:p w14:paraId="28794781" w14:textId="443F3749"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Module Objectives</w:t>
          </w:r>
        </w:p>
        <w:p w14:paraId="4FB8D536" w14:textId="256B93F6" w:rsidR="00AD51AE" w:rsidRPr="007B2A60" w:rsidRDefault="00AD51AE" w:rsidP="00AD51AE">
          <w:pPr>
            <w:pStyle w:val="ListParagraph"/>
            <w:numPr>
              <w:ilvl w:val="0"/>
              <w:numId w:val="18"/>
            </w:numPr>
            <w:spacing w:after="0" w:line="240" w:lineRule="auto"/>
            <w:rPr>
              <w:rFonts w:ascii="Cambria" w:hAnsi="Cambria" w:cs="Times New Roman"/>
              <w:sz w:val="20"/>
              <w:szCs w:val="20"/>
            </w:rPr>
          </w:pPr>
          <w:r w:rsidRPr="007B2A60">
            <w:rPr>
              <w:rFonts w:ascii="Cambria" w:hAnsi="Cambria" w:cs="Times New Roman"/>
              <w:sz w:val="20"/>
              <w:szCs w:val="20"/>
            </w:rPr>
            <w:t>Discuss how</w:t>
          </w:r>
          <w:r w:rsidR="007B2A60" w:rsidRPr="007B2A60">
            <w:rPr>
              <w:rFonts w:ascii="Cambria" w:hAnsi="Cambria" w:cs="Times New Roman"/>
              <w:sz w:val="20"/>
              <w:szCs w:val="20"/>
            </w:rPr>
            <w:t xml:space="preserve"> design, deliver and assess a comprehensive school counseling program that addresses student achievement, social/emotional development and career readiness.</w:t>
          </w:r>
          <w:r w:rsidRPr="007B2A60">
            <w:rPr>
              <w:rFonts w:ascii="Cambria" w:hAnsi="Cambria" w:cs="Times New Roman"/>
              <w:sz w:val="20"/>
              <w:szCs w:val="20"/>
            </w:rPr>
            <w:t xml:space="preserve"> (course objectives </w:t>
          </w:r>
          <w:r w:rsidR="007B2A60" w:rsidRPr="007B2A60">
            <w:rPr>
              <w:rFonts w:ascii="Cambria" w:hAnsi="Cambria" w:cs="Times New Roman"/>
              <w:sz w:val="20"/>
              <w:szCs w:val="20"/>
            </w:rPr>
            <w:t>1, 2, 3, 4, and 5</w:t>
          </w:r>
          <w:r w:rsidRPr="007B2A60">
            <w:rPr>
              <w:rFonts w:ascii="Cambria" w:hAnsi="Cambria" w:cs="Times New Roman"/>
              <w:sz w:val="20"/>
              <w:szCs w:val="20"/>
            </w:rPr>
            <w:t>).</w:t>
          </w:r>
        </w:p>
        <w:p w14:paraId="647D3123" w14:textId="4838CA9A" w:rsidR="00A966C5" w:rsidRPr="008426D1" w:rsidRDefault="007E60AB" w:rsidP="00AD51AE">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E8416E2" w:rsidR="00A966C5" w:rsidRPr="008426D1" w:rsidRDefault="00580E7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0E19239" w:rsidR="00A966C5" w:rsidRPr="008426D1" w:rsidRDefault="00580E7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146C05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80E7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6A9CFA1"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580E73" w:rsidRPr="00580E73">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B9C0A3F" w14:textId="77777777" w:rsidR="00525BA1" w:rsidRPr="008426D1" w:rsidRDefault="00525BA1" w:rsidP="00CA269E">
      <w:pPr>
        <w:tabs>
          <w:tab w:val="left" w:pos="360"/>
          <w:tab w:val="left" w:pos="720"/>
        </w:tabs>
        <w:spacing w:after="0"/>
        <w:rPr>
          <w:rFonts w:asciiTheme="majorHAnsi" w:hAnsiTheme="majorHAnsi" w:cs="Arial"/>
          <w:sz w:val="20"/>
          <w:szCs w:val="20"/>
        </w:rPr>
      </w:pP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E7EA38E" w14:textId="14A93563" w:rsidR="00294A1D" w:rsidRPr="00294A1D" w:rsidRDefault="00CA269E" w:rsidP="00294A1D">
      <w:pPr>
        <w:spacing w:after="160" w:line="259" w:lineRule="auto"/>
        <w:ind w:left="360"/>
        <w:rPr>
          <w:rFonts w:ascii="Cambria" w:hAnsi="Cambria" w:cs="Times New Roman"/>
          <w:sz w:val="20"/>
          <w:szCs w:val="20"/>
        </w:rPr>
      </w:pPr>
      <w:r w:rsidRPr="00294A1D">
        <w:rPr>
          <w:rFonts w:asciiTheme="majorHAnsi" w:hAnsiTheme="majorHAnsi" w:cs="Arial"/>
          <w:sz w:val="20"/>
          <w:szCs w:val="20"/>
        </w:rPr>
        <w:tab/>
      </w:r>
      <w:sdt>
        <w:sdtPr>
          <w:rPr>
            <w:rFonts w:cs="Arial"/>
          </w:rPr>
          <w:id w:val="20368767"/>
        </w:sdtPr>
        <w:sdtEndPr/>
        <w:sdtContent>
          <w:r w:rsidR="00525BA1" w:rsidRPr="00294A1D">
            <w:rPr>
              <w:rFonts w:ascii="Cambria" w:hAnsi="Cambria" w:cs="Times Roman"/>
              <w:color w:val="000000"/>
              <w:sz w:val="20"/>
              <w:szCs w:val="20"/>
            </w:rPr>
            <w:t xml:space="preserve">This course will result in the following student learning outcomes, as specified by the American School Counselor Association: </w:t>
          </w:r>
        </w:sdtContent>
      </w:sdt>
      <w:r w:rsidR="00525BA1" w:rsidRPr="00294A1D">
        <w:rPr>
          <w:rFonts w:ascii="Cambria" w:hAnsi="Cambria" w:cs="Times New Roman"/>
          <w:sz w:val="20"/>
          <w:szCs w:val="20"/>
        </w:rPr>
        <w:t xml:space="preserve"> </w:t>
      </w:r>
      <w:r w:rsidR="00294A1D" w:rsidRPr="00294A1D">
        <w:rPr>
          <w:rFonts w:ascii="Cambria" w:hAnsi="Cambria" w:cs="Times New Roman"/>
          <w:sz w:val="20"/>
          <w:szCs w:val="20"/>
        </w:rPr>
        <w:t>ASCA 4.1 Plan, organize, and implement a variety of instructional and counseling strategies as part of a comprehensive school counseling program (direct and indirect student services) to improve preK-­‐12 student a</w:t>
      </w:r>
      <w:r w:rsidR="00294A1D">
        <w:rPr>
          <w:rFonts w:ascii="Cambria" w:hAnsi="Cambria" w:cs="Times New Roman"/>
          <w:sz w:val="20"/>
          <w:szCs w:val="20"/>
        </w:rPr>
        <w:t xml:space="preserve">ttitudes, knowledge, and skills, </w:t>
      </w:r>
      <w:r w:rsidR="00294A1D" w:rsidRPr="00294A1D">
        <w:rPr>
          <w:rFonts w:ascii="Cambria" w:hAnsi="Cambria" w:cs="Times New Roman"/>
          <w:sz w:val="20"/>
          <w:szCs w:val="20"/>
        </w:rPr>
        <w:t>ASCA 4.2 Collaborate with stakeholders such as families, teachers, support personnel, administrators, and community partners to create learning environments that promote educational equity, success, and well-­‐</w:t>
      </w:r>
      <w:r w:rsidR="00294A1D">
        <w:rPr>
          <w:rFonts w:ascii="Cambria" w:hAnsi="Cambria" w:cs="Times New Roman"/>
          <w:sz w:val="20"/>
          <w:szCs w:val="20"/>
        </w:rPr>
        <w:t xml:space="preserve">being for every student, </w:t>
      </w:r>
      <w:r w:rsidR="00294A1D" w:rsidRPr="00294A1D">
        <w:rPr>
          <w:rFonts w:ascii="Cambria" w:hAnsi="Cambria" w:cs="Times New Roman"/>
          <w:sz w:val="20"/>
          <w:szCs w:val="20"/>
        </w:rPr>
        <w:t>ASCA 4.3 Describe how to access school and community resources to make appropriate referrals</w:t>
      </w:r>
      <w:r w:rsidR="00294A1D">
        <w:rPr>
          <w:rFonts w:ascii="Cambria" w:hAnsi="Cambria" w:cs="Times New Roman"/>
          <w:sz w:val="20"/>
          <w:szCs w:val="20"/>
        </w:rPr>
        <w:t xml:space="preserve"> based on the needs of students, </w:t>
      </w:r>
      <w:r w:rsidR="00294A1D" w:rsidRPr="00294A1D">
        <w:rPr>
          <w:rFonts w:ascii="Cambria" w:hAnsi="Cambria" w:cs="Times New Roman"/>
          <w:sz w:val="20"/>
          <w:szCs w:val="20"/>
        </w:rPr>
        <w:t>ASCA 4.4 Apply appropriate technologies to support student learning and development, assessment, planning, and delivery of comprehen</w:t>
      </w:r>
      <w:r w:rsidR="00294A1D">
        <w:rPr>
          <w:rFonts w:ascii="Cambria" w:hAnsi="Cambria" w:cs="Times New Roman"/>
          <w:sz w:val="20"/>
          <w:szCs w:val="20"/>
        </w:rPr>
        <w:t xml:space="preserve">sive school counseling programs and </w:t>
      </w:r>
      <w:r w:rsidR="00294A1D" w:rsidRPr="00294A1D">
        <w:rPr>
          <w:rFonts w:ascii="Cambria" w:hAnsi="Cambria" w:cs="Times New Roman"/>
          <w:sz w:val="20"/>
          <w:szCs w:val="20"/>
        </w:rPr>
        <w:t>ASCA 4.5 Demonstrate pedagogical skills, including culturally responsive classroom management strategies, lesson planning, and personalized instruction.</w:t>
      </w:r>
    </w:p>
    <w:p w14:paraId="499AD766" w14:textId="3ACC1E96" w:rsidR="00CA269E" w:rsidRPr="008426D1" w:rsidRDefault="00294A1D" w:rsidP="00294A1D">
      <w:pPr>
        <w:tabs>
          <w:tab w:val="left" w:pos="360"/>
          <w:tab w:val="left" w:pos="810"/>
        </w:tabs>
        <w:spacing w:after="0"/>
        <w:rPr>
          <w:rFonts w:asciiTheme="majorHAnsi" w:hAnsiTheme="majorHAnsi" w:cs="Arial"/>
          <w:sz w:val="20"/>
          <w:szCs w:val="20"/>
        </w:rPr>
      </w:pPr>
      <w:r>
        <w:rPr>
          <w:rFonts w:ascii="Cambria" w:hAnsi="Cambria" w:cs="Times New Roman"/>
          <w:sz w:val="20"/>
          <w:szCs w:val="20"/>
        </w:rPr>
        <w:tab/>
      </w:r>
      <w:r w:rsidR="00CA269E" w:rsidRPr="008426D1">
        <w:rPr>
          <w:rFonts w:asciiTheme="majorHAnsi" w:hAnsiTheme="majorHAnsi" w:cs="Arial"/>
          <w:sz w:val="20"/>
          <w:szCs w:val="20"/>
        </w:rPr>
        <w:t xml:space="preserve">b. How does the course fit with the mission established by the department for the curriculum?  If course is mandated by an </w:t>
      </w:r>
      <w:r>
        <w:rPr>
          <w:rFonts w:asciiTheme="majorHAnsi" w:hAnsiTheme="majorHAnsi" w:cs="Arial"/>
          <w:sz w:val="20"/>
          <w:szCs w:val="20"/>
        </w:rPr>
        <w:tab/>
      </w:r>
      <w:r w:rsidR="00CA269E" w:rsidRPr="008426D1">
        <w:rPr>
          <w:rFonts w:asciiTheme="majorHAnsi" w:hAnsiTheme="majorHAnsi" w:cs="Arial"/>
          <w:sz w:val="20"/>
          <w:szCs w:val="20"/>
        </w:rPr>
        <w:t>accrediting or certifying agency, include the directive.</w:t>
      </w:r>
    </w:p>
    <w:p w14:paraId="54463517" w14:textId="085676B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580E73" w:rsidRPr="00580E73">
            <w:rPr>
              <w:rFonts w:ascii="Cambria" w:hAnsi="Cambria" w:cs="Times Roman"/>
              <w:color w:val="000000"/>
              <w:sz w:val="20"/>
              <w:szCs w:val="20"/>
            </w:rPr>
            <w:t xml:space="preserve">The Department of Psychology and Counseling is committed to serving the university, the profession, and the public by contributing to excellence in education, high professional standards for service delivery, and consumer advocacy. This course </w:t>
          </w:r>
          <w:r w:rsidR="00580E73" w:rsidRPr="00525BA1">
            <w:rPr>
              <w:rFonts w:ascii="Cambria" w:hAnsi="Cambria" w:cs="Times Roman"/>
              <w:color w:val="000000"/>
              <w:sz w:val="20"/>
              <w:szCs w:val="20"/>
            </w:rPr>
            <w:t xml:space="preserve">is a </w:t>
          </w:r>
          <w:r w:rsidR="00294A1D">
            <w:rPr>
              <w:rFonts w:ascii="Cambria" w:hAnsi="Cambria" w:cs="Times Roman"/>
              <w:color w:val="000000"/>
              <w:sz w:val="20"/>
              <w:szCs w:val="20"/>
            </w:rPr>
            <w:t>rigorous survey</w:t>
          </w:r>
          <w:r w:rsidR="00580E73" w:rsidRPr="00525BA1">
            <w:rPr>
              <w:rFonts w:ascii="Cambria" w:hAnsi="Cambria" w:cs="Times Roman"/>
              <w:color w:val="000000"/>
              <w:sz w:val="20"/>
              <w:szCs w:val="20"/>
            </w:rPr>
            <w:t xml:space="preserve"> </w:t>
          </w:r>
          <w:r w:rsidR="00724ECF">
            <w:rPr>
              <w:rFonts w:ascii="Cambria" w:hAnsi="Cambria" w:cs="Times Roman"/>
              <w:color w:val="000000"/>
              <w:sz w:val="20"/>
              <w:szCs w:val="20"/>
            </w:rPr>
            <w:t>of school counseling</w:t>
          </w:r>
          <w:r w:rsidR="00294A1D">
            <w:rPr>
              <w:rFonts w:ascii="Cambria" w:hAnsi="Cambria" w:cs="Times Roman"/>
              <w:color w:val="000000"/>
              <w:sz w:val="20"/>
              <w:szCs w:val="20"/>
            </w:rPr>
            <w:t xml:space="preserve"> program development</w:t>
          </w:r>
          <w:r w:rsidR="00525BA1" w:rsidRPr="00525BA1">
            <w:rPr>
              <w:rFonts w:ascii="Cambria" w:hAnsi="Cambria" w:cs="Times Roman"/>
              <w:color w:val="000000"/>
              <w:sz w:val="20"/>
              <w:szCs w:val="20"/>
            </w:rPr>
            <w:t xml:space="preserve"> </w:t>
          </w:r>
          <w:r w:rsidR="0043635A">
            <w:rPr>
              <w:rFonts w:ascii="Cambria" w:hAnsi="Cambria" w:cs="Times Roman"/>
              <w:color w:val="000000"/>
              <w:sz w:val="20"/>
              <w:szCs w:val="20"/>
            </w:rPr>
            <w:t xml:space="preserve">and </w:t>
          </w:r>
          <w:r w:rsidR="00B634AB">
            <w:rPr>
              <w:rFonts w:ascii="Cambria" w:hAnsi="Cambria" w:cs="Times Roman"/>
              <w:color w:val="000000"/>
              <w:sz w:val="20"/>
              <w:szCs w:val="20"/>
            </w:rPr>
            <w:t xml:space="preserve">it </w:t>
          </w:r>
          <w:r w:rsidR="00580E73" w:rsidRPr="00724ECF">
            <w:rPr>
              <w:rFonts w:ascii="Cambria" w:hAnsi="Cambria" w:cs="Times Roman"/>
              <w:color w:val="000000"/>
              <w:sz w:val="20"/>
              <w:szCs w:val="20"/>
            </w:rPr>
            <w:t>covers the standards outlined by the American School Counselor Association, which is the MSE School Counseling Program’s SPA for CAEP.</w:t>
          </w:r>
          <w:r w:rsidR="00580E73">
            <w:rPr>
              <w:rFonts w:ascii="Times Roman" w:hAnsi="Times Roman" w:cs="Times Roman"/>
              <w:color w:val="000000"/>
              <w:sz w:val="18"/>
              <w:szCs w:val="18"/>
            </w:rPr>
            <w:t xml:space="preserve">  </w:t>
          </w:r>
        </w:sdtContent>
      </w:sdt>
    </w:p>
    <w:p w14:paraId="43BE2919" w14:textId="77777777" w:rsidR="00294A1D" w:rsidRPr="008426D1" w:rsidRDefault="00294A1D" w:rsidP="0043635A">
      <w:pPr>
        <w:tabs>
          <w:tab w:val="left" w:pos="360"/>
          <w:tab w:val="left" w:pos="810"/>
        </w:tabs>
        <w:spacing w:after="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D2E28AE" w:rsidR="00CA269E" w:rsidRPr="008426D1" w:rsidRDefault="00580E7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MSE School Counseling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0F06E51" w14:textId="2ADC599B" w:rsidR="00580E73" w:rsidRPr="00580E73" w:rsidRDefault="00580E73" w:rsidP="00580E73">
          <w:pPr>
            <w:widowControl w:val="0"/>
            <w:numPr>
              <w:ilvl w:val="0"/>
              <w:numId w:val="11"/>
            </w:numPr>
            <w:tabs>
              <w:tab w:val="left" w:pos="220"/>
              <w:tab w:val="left" w:pos="720"/>
            </w:tabs>
            <w:autoSpaceDE w:val="0"/>
            <w:autoSpaceDN w:val="0"/>
            <w:adjustRightInd w:val="0"/>
            <w:spacing w:after="240" w:line="200" w:lineRule="atLeast"/>
            <w:ind w:hanging="720"/>
            <w:rPr>
              <w:rFonts w:ascii="Cambria" w:hAnsi="Cambria" w:cs="Times Roman"/>
              <w:color w:val="000000"/>
              <w:sz w:val="20"/>
              <w:szCs w:val="20"/>
            </w:rPr>
          </w:pPr>
          <w:r w:rsidRPr="00580E73">
            <w:rPr>
              <w:rFonts w:ascii="Cambria" w:hAnsi="Cambria" w:cs="Times Roman"/>
              <w:color w:val="000000"/>
              <w:sz w:val="20"/>
              <w:szCs w:val="20"/>
            </w:rPr>
            <w:t>This graduate course will prepare students for school counseling licensure in the st</w:t>
          </w:r>
          <w:r w:rsidR="00525BA1">
            <w:rPr>
              <w:rFonts w:ascii="Cambria" w:hAnsi="Cambria" w:cs="Times Roman"/>
              <w:color w:val="000000"/>
              <w:sz w:val="20"/>
              <w:szCs w:val="20"/>
            </w:rPr>
            <w:t>ate of Arkansas. The state of  </w:t>
          </w:r>
          <w:r w:rsidRPr="00580E73">
            <w:rPr>
              <w:rFonts w:ascii="Cambria" w:hAnsi="Cambria" w:cs="Times Roman"/>
              <w:color w:val="000000"/>
              <w:sz w:val="20"/>
              <w:szCs w:val="20"/>
            </w:rPr>
            <w:t xml:space="preserve">Arkansas requires school counselors to have degrees at the master’s level. </w:t>
          </w:r>
        </w:p>
        <w:p w14:paraId="431F12EA" w14:textId="6C264E43" w:rsidR="00CA269E" w:rsidRPr="008426D1" w:rsidRDefault="007E60AB"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19ED434E" w14:textId="499FE6A6" w:rsidR="0003643F" w:rsidRDefault="007E60AB" w:rsidP="00547433">
      <w:p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id w:val="-250741043"/>
        </w:sdtPr>
        <w:sdtEndPr/>
        <w:sdtContent>
          <w:r w:rsidR="00AE0451" w:rsidRPr="00690F8C">
            <w:rPr>
              <w:rFonts w:asciiTheme="majorHAnsi" w:hAnsiTheme="majorHAnsi" w:cs="Arial"/>
              <w:sz w:val="20"/>
              <w:szCs w:val="20"/>
            </w:rPr>
            <w:t>This is a course that focu</w:t>
          </w:r>
          <w:r w:rsidR="00610D92" w:rsidRPr="00690F8C">
            <w:rPr>
              <w:rFonts w:asciiTheme="majorHAnsi" w:hAnsiTheme="majorHAnsi" w:cs="Arial"/>
              <w:sz w:val="20"/>
              <w:szCs w:val="20"/>
            </w:rPr>
            <w:t xml:space="preserve">ses on </w:t>
          </w:r>
          <w:r w:rsidR="00690F8C" w:rsidRPr="00690F8C">
            <w:rPr>
              <w:rFonts w:asciiTheme="majorHAnsi" w:hAnsiTheme="majorHAnsi" w:cs="Arial"/>
              <w:sz w:val="20"/>
              <w:szCs w:val="20"/>
            </w:rPr>
            <w:t>the</w:t>
          </w:r>
          <w:r w:rsidR="00AE0451" w:rsidRPr="00690F8C">
            <w:rPr>
              <w:rFonts w:asciiTheme="majorHAnsi" w:hAnsiTheme="majorHAnsi" w:cs="Arial"/>
              <w:sz w:val="20"/>
              <w:szCs w:val="20"/>
            </w:rPr>
            <w:t xml:space="preserve"> development, implementation and evaluation of a comprehensive school counseling prog</w:t>
          </w:r>
          <w:r w:rsidR="00610D92" w:rsidRPr="00690F8C">
            <w:rPr>
              <w:rFonts w:asciiTheme="majorHAnsi" w:hAnsiTheme="majorHAnsi" w:cs="Arial"/>
              <w:sz w:val="20"/>
              <w:szCs w:val="20"/>
            </w:rPr>
            <w:t>r</w:t>
          </w:r>
          <w:r w:rsidR="00AE0451" w:rsidRPr="00690F8C">
            <w:rPr>
              <w:rFonts w:asciiTheme="majorHAnsi" w:hAnsiTheme="majorHAnsi" w:cs="Arial"/>
              <w:sz w:val="20"/>
              <w:szCs w:val="20"/>
            </w:rPr>
            <w:t>am.</w:t>
          </w:r>
          <w:r w:rsidR="00610D92" w:rsidRPr="00690F8C">
            <w:rPr>
              <w:rFonts w:asciiTheme="majorHAnsi" w:hAnsiTheme="majorHAnsi" w:cs="Arial"/>
              <w:sz w:val="20"/>
              <w:szCs w:val="20"/>
            </w:rPr>
            <w:t xml:space="preserve"> This course will significant</w:t>
          </w:r>
          <w:r w:rsidR="00690F8C" w:rsidRPr="00690F8C">
            <w:rPr>
              <w:rFonts w:asciiTheme="majorHAnsi" w:hAnsiTheme="majorHAnsi" w:cs="Arial"/>
              <w:sz w:val="20"/>
              <w:szCs w:val="20"/>
            </w:rPr>
            <w:t>ly</w:t>
          </w:r>
          <w:r w:rsidR="00610D92" w:rsidRPr="00690F8C">
            <w:rPr>
              <w:rFonts w:asciiTheme="majorHAnsi" w:hAnsiTheme="majorHAnsi" w:cs="Arial"/>
              <w:sz w:val="20"/>
              <w:szCs w:val="20"/>
            </w:rPr>
            <w:t xml:space="preserve"> contribute to the following program outcome</w:t>
          </w:r>
          <w:r w:rsidR="00DB30C8">
            <w:rPr>
              <w:rFonts w:asciiTheme="majorHAnsi" w:hAnsiTheme="majorHAnsi" w:cs="Arial"/>
              <w:sz w:val="20"/>
              <w:szCs w:val="20"/>
            </w:rPr>
            <w:t xml:space="preserve"> in the current MSE School Counseling Program Assessment Plan</w:t>
          </w:r>
          <w:r w:rsidR="00610D92" w:rsidRPr="00690F8C">
            <w:rPr>
              <w:rFonts w:asciiTheme="majorHAnsi" w:hAnsiTheme="majorHAnsi" w:cs="Arial"/>
              <w:sz w:val="20"/>
              <w:szCs w:val="20"/>
            </w:rPr>
            <w:t xml:space="preserve">: 2. </w:t>
          </w:r>
        </w:sdtContent>
      </w:sdt>
      <w:r w:rsidR="00610D92" w:rsidRPr="00690F8C">
        <w:rPr>
          <w:rFonts w:asciiTheme="majorHAnsi" w:hAnsiTheme="majorHAnsi"/>
          <w:sz w:val="20"/>
          <w:szCs w:val="20"/>
        </w:rPr>
        <w:t xml:space="preserve"> </w:t>
      </w:r>
      <w:sdt>
        <w:sdtPr>
          <w:rPr>
            <w:rFonts w:asciiTheme="majorHAnsi" w:hAnsiTheme="majorHAnsi"/>
            <w:sz w:val="20"/>
            <w:szCs w:val="20"/>
          </w:rPr>
          <w:id w:val="1418748067"/>
        </w:sdtPr>
        <w:sdtEndPr/>
        <w:sdtContent>
          <w:r w:rsidR="00610D92" w:rsidRPr="00690F8C">
            <w:rPr>
              <w:rFonts w:ascii="Cambria" w:hAnsi="Cambria" w:cs="Times New Roman"/>
              <w:bCs/>
              <w:sz w:val="20"/>
              <w:szCs w:val="20"/>
            </w:rPr>
            <w:t>Students will possess the knowledge, skill, and awareness to help a diverse range of students and their families in the school setting.</w:t>
          </w:r>
        </w:sdtContent>
      </w:sdt>
    </w:p>
    <w:p w14:paraId="47DDDDA4" w14:textId="77777777" w:rsidR="0003643F" w:rsidRDefault="0003643F" w:rsidP="00547433">
      <w:pPr>
        <w:tabs>
          <w:tab w:val="left" w:pos="360"/>
          <w:tab w:val="left" w:pos="720"/>
        </w:tabs>
        <w:spacing w:after="0" w:line="240" w:lineRule="auto"/>
        <w:rPr>
          <w:rFonts w:ascii="Cambria" w:hAnsi="Cambria" w:cs="Times New Roman"/>
          <w:bCs/>
          <w:sz w:val="20"/>
          <w:szCs w:val="20"/>
        </w:rPr>
      </w:pPr>
    </w:p>
    <w:p w14:paraId="426624AE" w14:textId="77777777" w:rsidR="0043635A" w:rsidRPr="0043635A" w:rsidRDefault="0043635A" w:rsidP="0043635A">
      <w:pPr>
        <w:pStyle w:val="ListParagraph"/>
        <w:numPr>
          <w:ilvl w:val="0"/>
          <w:numId w:val="23"/>
        </w:numPr>
        <w:tabs>
          <w:tab w:val="left" w:pos="360"/>
          <w:tab w:val="left" w:pos="720"/>
        </w:tabs>
        <w:spacing w:after="0" w:line="240" w:lineRule="auto"/>
        <w:rPr>
          <w:rFonts w:ascii="Cambria" w:hAnsi="Cambria" w:cs="Times New Roman"/>
          <w:sz w:val="20"/>
          <w:szCs w:val="20"/>
        </w:rPr>
      </w:pPr>
      <w:r w:rsidRPr="0043635A">
        <w:rPr>
          <w:rFonts w:ascii="Cambria" w:hAnsi="Cambria" w:cs="Times New Roman"/>
          <w:sz w:val="20"/>
          <w:szCs w:val="20"/>
        </w:rPr>
        <w:t>ASCA 4.1 Plan, organize, and implement a variety of instructional and counseling strategies as part of a comprehensive school counseling program (direct and indirect student services) to improve PreK-­‐12 student attitudes, knowledge, and skills.</w:t>
      </w:r>
    </w:p>
    <w:p w14:paraId="639A0073" w14:textId="77777777" w:rsidR="0043635A" w:rsidRPr="0043635A" w:rsidRDefault="0043635A" w:rsidP="0043635A">
      <w:pPr>
        <w:pStyle w:val="ListParagraph"/>
        <w:numPr>
          <w:ilvl w:val="0"/>
          <w:numId w:val="23"/>
        </w:numPr>
        <w:tabs>
          <w:tab w:val="left" w:pos="360"/>
          <w:tab w:val="left" w:pos="720"/>
        </w:tabs>
        <w:spacing w:after="0" w:line="240" w:lineRule="auto"/>
        <w:rPr>
          <w:rFonts w:ascii="Cambria" w:hAnsi="Cambria" w:cs="Times New Roman"/>
          <w:sz w:val="20"/>
          <w:szCs w:val="20"/>
        </w:rPr>
      </w:pPr>
      <w:r w:rsidRPr="0043635A">
        <w:rPr>
          <w:rFonts w:ascii="Cambria" w:hAnsi="Cambria" w:cs="Times New Roman"/>
          <w:sz w:val="20"/>
          <w:szCs w:val="20"/>
        </w:rPr>
        <w:t>ASCA 4.2 Collaborate with stakeholders such as families, teachers, support personnel, administrators, and community partners to create learning environments that promote educational equity, success, and well-­‐being for every student.</w:t>
      </w:r>
    </w:p>
    <w:p w14:paraId="2610226E" w14:textId="77777777" w:rsidR="0043635A" w:rsidRPr="0043635A" w:rsidRDefault="0043635A" w:rsidP="0043635A">
      <w:pPr>
        <w:pStyle w:val="ListParagraph"/>
        <w:numPr>
          <w:ilvl w:val="0"/>
          <w:numId w:val="23"/>
        </w:numPr>
        <w:tabs>
          <w:tab w:val="left" w:pos="360"/>
          <w:tab w:val="left" w:pos="720"/>
        </w:tabs>
        <w:spacing w:after="0" w:line="240" w:lineRule="auto"/>
        <w:rPr>
          <w:rFonts w:ascii="Cambria" w:hAnsi="Cambria" w:cs="Times New Roman"/>
          <w:sz w:val="20"/>
          <w:szCs w:val="20"/>
        </w:rPr>
      </w:pPr>
      <w:r w:rsidRPr="0043635A">
        <w:rPr>
          <w:rFonts w:ascii="Cambria" w:hAnsi="Cambria" w:cs="Times New Roman"/>
          <w:sz w:val="20"/>
          <w:szCs w:val="20"/>
        </w:rPr>
        <w:t>ASCA 4.3 Describe how to access school and community resources to make appropriate referrals based on the needs of students.</w:t>
      </w:r>
    </w:p>
    <w:p w14:paraId="5405A9F4" w14:textId="77777777" w:rsidR="0043635A" w:rsidRPr="0043635A" w:rsidRDefault="0043635A" w:rsidP="0043635A">
      <w:pPr>
        <w:pStyle w:val="ListParagraph"/>
        <w:numPr>
          <w:ilvl w:val="0"/>
          <w:numId w:val="23"/>
        </w:numPr>
        <w:tabs>
          <w:tab w:val="left" w:pos="360"/>
          <w:tab w:val="left" w:pos="720"/>
        </w:tabs>
        <w:spacing w:after="0" w:line="240" w:lineRule="auto"/>
        <w:rPr>
          <w:rFonts w:ascii="Cambria" w:hAnsi="Cambria" w:cs="Times New Roman"/>
          <w:sz w:val="20"/>
          <w:szCs w:val="20"/>
        </w:rPr>
      </w:pPr>
      <w:r w:rsidRPr="0043635A">
        <w:rPr>
          <w:rFonts w:ascii="Cambria" w:hAnsi="Cambria" w:cs="Times New Roman"/>
          <w:sz w:val="20"/>
          <w:szCs w:val="20"/>
        </w:rPr>
        <w:t>ASCA 4.4 Apply appropriate technologies to support student learning and development, assessment, planning, and delivery of comprehensive school counseling programs.</w:t>
      </w:r>
    </w:p>
    <w:p w14:paraId="7855E73B" w14:textId="77777777" w:rsidR="0043635A" w:rsidRPr="0043635A" w:rsidRDefault="0043635A" w:rsidP="0043635A">
      <w:pPr>
        <w:pStyle w:val="ListParagraph"/>
        <w:numPr>
          <w:ilvl w:val="0"/>
          <w:numId w:val="23"/>
        </w:numPr>
        <w:tabs>
          <w:tab w:val="left" w:pos="360"/>
          <w:tab w:val="left" w:pos="720"/>
        </w:tabs>
        <w:spacing w:after="0" w:line="240" w:lineRule="auto"/>
        <w:rPr>
          <w:rFonts w:ascii="Cambria" w:hAnsi="Cambria" w:cs="Times New Roman"/>
          <w:sz w:val="20"/>
          <w:szCs w:val="20"/>
        </w:rPr>
      </w:pPr>
      <w:r w:rsidRPr="0043635A">
        <w:rPr>
          <w:rFonts w:ascii="Cambria" w:hAnsi="Cambria" w:cs="Times New Roman"/>
          <w:sz w:val="20"/>
          <w:szCs w:val="20"/>
        </w:rPr>
        <w:t>ASCA 4.5 Demonstrate pedagogical skills, including culturally responsive classroom management strategies, lesson planning, and personalized instruction.</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B461DA" w14:paraId="6EABA442" w14:textId="77777777" w:rsidTr="00575870">
        <w:tc>
          <w:tcPr>
            <w:tcW w:w="2148" w:type="dxa"/>
          </w:tcPr>
          <w:p w14:paraId="701D532B" w14:textId="7CD75034" w:rsidR="00F7007D" w:rsidRPr="00B461DA" w:rsidRDefault="00575870" w:rsidP="00575870">
            <w:pPr>
              <w:jc w:val="center"/>
              <w:rPr>
                <w:rFonts w:ascii="Cambria" w:hAnsi="Cambria"/>
                <w:b/>
                <w:sz w:val="20"/>
                <w:szCs w:val="20"/>
              </w:rPr>
            </w:pPr>
            <w:r w:rsidRPr="00B461DA">
              <w:rPr>
                <w:rFonts w:ascii="Cambria" w:hAnsi="Cambria"/>
                <w:b/>
                <w:sz w:val="20"/>
                <w:szCs w:val="20"/>
              </w:rPr>
              <w:t xml:space="preserve">Program-Level </w:t>
            </w:r>
            <w:r w:rsidR="008A0769">
              <w:rPr>
                <w:rFonts w:ascii="Cambria" w:hAnsi="Cambria"/>
                <w:b/>
                <w:sz w:val="20"/>
                <w:szCs w:val="20"/>
              </w:rPr>
              <w:t>Outcome 2</w:t>
            </w:r>
            <w:r w:rsidRPr="00B461DA">
              <w:rPr>
                <w:rFonts w:ascii="Cambria" w:hAnsi="Cambria"/>
                <w:b/>
                <w:sz w:val="20"/>
                <w:szCs w:val="20"/>
              </w:rPr>
              <w:t xml:space="preserve"> (from question #23)</w:t>
            </w:r>
          </w:p>
        </w:tc>
        <w:sdt>
          <w:sdtPr>
            <w:rPr>
              <w:rFonts w:ascii="Cambria" w:hAnsi="Cambria"/>
              <w:sz w:val="20"/>
              <w:szCs w:val="20"/>
            </w:rPr>
            <w:id w:val="1425539941"/>
          </w:sdtPr>
          <w:sdtEndPr/>
          <w:sdtContent>
            <w:tc>
              <w:tcPr>
                <w:tcW w:w="7428" w:type="dxa"/>
              </w:tcPr>
              <w:p w14:paraId="300C9B39" w14:textId="72364361" w:rsidR="00F7007D" w:rsidRPr="00B461DA" w:rsidRDefault="00AE0451" w:rsidP="00AE0451">
                <w:pPr>
                  <w:rPr>
                    <w:rFonts w:ascii="Cambria" w:hAnsi="Cambria"/>
                    <w:sz w:val="20"/>
                    <w:szCs w:val="20"/>
                  </w:rPr>
                </w:pPr>
                <w:r w:rsidRPr="00B461DA">
                  <w:rPr>
                    <w:rFonts w:ascii="Cambria" w:hAnsi="Cambria" w:cs="Times New Roman"/>
                    <w:b/>
                    <w:bCs/>
                    <w:sz w:val="20"/>
                    <w:szCs w:val="20"/>
                  </w:rPr>
                  <w:t>Students will possess the knowledge, skill, and awareness to help a diverse range of students and their families in the school setting</w:t>
                </w:r>
              </w:p>
            </w:tc>
          </w:sdtContent>
        </w:sdt>
      </w:tr>
      <w:tr w:rsidR="00F7007D" w:rsidRPr="00B461DA" w14:paraId="0F66F3B7" w14:textId="77777777" w:rsidTr="00575870">
        <w:tc>
          <w:tcPr>
            <w:tcW w:w="2148" w:type="dxa"/>
          </w:tcPr>
          <w:p w14:paraId="49C96DEA" w14:textId="53A340D3" w:rsidR="00F7007D" w:rsidRPr="00B461DA" w:rsidRDefault="00F7007D" w:rsidP="00575870">
            <w:pPr>
              <w:rPr>
                <w:rFonts w:ascii="Cambria" w:hAnsi="Cambria"/>
                <w:sz w:val="20"/>
                <w:szCs w:val="20"/>
              </w:rPr>
            </w:pPr>
            <w:r w:rsidRPr="00B461DA">
              <w:rPr>
                <w:rFonts w:ascii="Cambria" w:hAnsi="Cambria"/>
                <w:sz w:val="20"/>
                <w:szCs w:val="20"/>
              </w:rPr>
              <w:t xml:space="preserve">Assessment </w:t>
            </w:r>
            <w:r w:rsidR="00575870" w:rsidRPr="00B461DA">
              <w:rPr>
                <w:rFonts w:ascii="Cambria" w:hAnsi="Cambria"/>
                <w:sz w:val="20"/>
                <w:szCs w:val="20"/>
              </w:rPr>
              <w:t>Measure</w:t>
            </w:r>
          </w:p>
        </w:tc>
        <w:tc>
          <w:tcPr>
            <w:tcW w:w="7428" w:type="dxa"/>
          </w:tcPr>
          <w:p w14:paraId="4F8A8040" w14:textId="7A9AD364" w:rsidR="00F7007D" w:rsidRPr="00B461DA" w:rsidRDefault="007E60AB" w:rsidP="00AE0451">
            <w:pPr>
              <w:rPr>
                <w:rFonts w:ascii="Cambria" w:hAnsi="Cambria"/>
                <w:sz w:val="20"/>
                <w:szCs w:val="20"/>
              </w:rPr>
            </w:pPr>
            <w:sdt>
              <w:sdtPr>
                <w:rPr>
                  <w:rFonts w:ascii="Cambria" w:hAnsi="Cambria"/>
                  <w:sz w:val="20"/>
                  <w:szCs w:val="20"/>
                </w:rPr>
                <w:id w:val="-1294900252"/>
                <w:text/>
              </w:sdtPr>
              <w:sdtEndPr/>
              <w:sdtContent>
                <w:r w:rsidR="00AE0451" w:rsidRPr="00B461DA">
                  <w:rPr>
                    <w:rFonts w:ascii="Cambria" w:hAnsi="Cambria"/>
                    <w:sz w:val="20"/>
                    <w:szCs w:val="20"/>
                  </w:rPr>
                  <w:t>Key assignment in Module 4</w:t>
                </w:r>
              </w:sdtContent>
            </w:sdt>
            <w:r w:rsidR="0035238D">
              <w:rPr>
                <w:rFonts w:ascii="Cambria" w:hAnsi="Cambria"/>
                <w:sz w:val="20"/>
                <w:szCs w:val="20"/>
              </w:rPr>
              <w:t xml:space="preserve">, </w:t>
            </w:r>
            <w:r w:rsidR="0035238D">
              <w:rPr>
                <w:rFonts w:asciiTheme="majorHAnsi" w:hAnsiTheme="majorHAnsi"/>
                <w:sz w:val="20"/>
                <w:szCs w:val="20"/>
              </w:rPr>
              <w:t>Comprehensive Exam, Exit Survey, Employer Survey</w:t>
            </w:r>
          </w:p>
        </w:tc>
      </w:tr>
      <w:tr w:rsidR="00F7007D" w:rsidRPr="00B461DA" w14:paraId="5F6CB199" w14:textId="77777777" w:rsidTr="00575870">
        <w:tc>
          <w:tcPr>
            <w:tcW w:w="2148" w:type="dxa"/>
          </w:tcPr>
          <w:p w14:paraId="5CBCD563" w14:textId="77777777" w:rsidR="00F7007D" w:rsidRPr="00B461DA" w:rsidRDefault="00F7007D" w:rsidP="00575870">
            <w:pPr>
              <w:rPr>
                <w:rFonts w:ascii="Cambria" w:hAnsi="Cambria"/>
                <w:sz w:val="20"/>
                <w:szCs w:val="20"/>
              </w:rPr>
            </w:pPr>
            <w:r w:rsidRPr="00B461DA">
              <w:rPr>
                <w:rFonts w:ascii="Cambria" w:hAnsi="Cambria"/>
                <w:sz w:val="20"/>
                <w:szCs w:val="20"/>
              </w:rPr>
              <w:t xml:space="preserve">Assessment </w:t>
            </w:r>
          </w:p>
          <w:p w14:paraId="53533106" w14:textId="77777777" w:rsidR="00F7007D" w:rsidRPr="00B461DA" w:rsidRDefault="00F7007D" w:rsidP="00575870">
            <w:pPr>
              <w:rPr>
                <w:rFonts w:ascii="Cambria" w:hAnsi="Cambria"/>
                <w:sz w:val="20"/>
                <w:szCs w:val="20"/>
              </w:rPr>
            </w:pPr>
            <w:r w:rsidRPr="00B461DA">
              <w:rPr>
                <w:rFonts w:ascii="Cambria" w:hAnsi="Cambria"/>
                <w:sz w:val="20"/>
                <w:szCs w:val="20"/>
              </w:rPr>
              <w:t>Timetable</w:t>
            </w:r>
          </w:p>
        </w:tc>
        <w:sdt>
          <w:sdtPr>
            <w:rPr>
              <w:rFonts w:ascii="Cambria" w:hAnsi="Cambria"/>
              <w:sz w:val="20"/>
              <w:szCs w:val="20"/>
            </w:rPr>
            <w:id w:val="390850056"/>
          </w:sdtPr>
          <w:sdtEndPr/>
          <w:sdtContent>
            <w:tc>
              <w:tcPr>
                <w:tcW w:w="7428" w:type="dxa"/>
              </w:tcPr>
              <w:p w14:paraId="398C88E6" w14:textId="6B895799" w:rsidR="00F7007D" w:rsidRPr="00B461DA" w:rsidRDefault="00AE0451" w:rsidP="00AE0451">
                <w:pPr>
                  <w:rPr>
                    <w:rFonts w:ascii="Cambria" w:hAnsi="Cambria"/>
                    <w:sz w:val="20"/>
                    <w:szCs w:val="20"/>
                  </w:rPr>
                </w:pPr>
                <w:r w:rsidRPr="00B461DA">
                  <w:rPr>
                    <w:rFonts w:ascii="Cambria" w:hAnsi="Cambria"/>
                    <w:sz w:val="20"/>
                    <w:szCs w:val="20"/>
                  </w:rPr>
                  <w:t>The outcome is assessed every semester-Fall, Spring and Summer</w:t>
                </w:r>
              </w:p>
            </w:tc>
          </w:sdtContent>
        </w:sdt>
      </w:tr>
      <w:tr w:rsidR="00F7007D" w:rsidRPr="00B461DA" w14:paraId="57622D7C" w14:textId="77777777" w:rsidTr="00575870">
        <w:tc>
          <w:tcPr>
            <w:tcW w:w="2148" w:type="dxa"/>
          </w:tcPr>
          <w:p w14:paraId="67E636D0" w14:textId="77777777" w:rsidR="00F7007D" w:rsidRPr="00B461DA" w:rsidRDefault="00F7007D" w:rsidP="00575870">
            <w:pPr>
              <w:rPr>
                <w:rFonts w:ascii="Cambria" w:hAnsi="Cambria"/>
                <w:sz w:val="20"/>
                <w:szCs w:val="20"/>
              </w:rPr>
            </w:pPr>
            <w:r w:rsidRPr="00B461DA">
              <w:rPr>
                <w:rFonts w:ascii="Cambria" w:hAnsi="Cambria"/>
                <w:sz w:val="20"/>
                <w:szCs w:val="20"/>
              </w:rPr>
              <w:t>Who is responsible for assessing and reporting on the results?</w:t>
            </w:r>
          </w:p>
        </w:tc>
        <w:sdt>
          <w:sdtPr>
            <w:rPr>
              <w:rFonts w:ascii="Cambria" w:hAnsi="Cambria"/>
              <w:color w:val="808080" w:themeColor="background1" w:themeShade="80"/>
              <w:sz w:val="20"/>
              <w:szCs w:val="20"/>
            </w:rPr>
            <w:id w:val="-1987393539"/>
          </w:sdtPr>
          <w:sdtEndPr/>
          <w:sdtContent>
            <w:tc>
              <w:tcPr>
                <w:tcW w:w="7428" w:type="dxa"/>
              </w:tcPr>
              <w:p w14:paraId="05D1A98D" w14:textId="05E441E5" w:rsidR="00F7007D" w:rsidRPr="00B461DA" w:rsidRDefault="00AE0451" w:rsidP="00AE0451">
                <w:pPr>
                  <w:rPr>
                    <w:rFonts w:ascii="Cambria" w:hAnsi="Cambria"/>
                    <w:color w:val="808080" w:themeColor="background1" w:themeShade="80"/>
                    <w:sz w:val="20"/>
                    <w:szCs w:val="20"/>
                  </w:rPr>
                </w:pPr>
                <w:r w:rsidRPr="00B461DA">
                  <w:rPr>
                    <w:rFonts w:ascii="Cambria" w:hAnsi="Cambria"/>
                    <w:sz w:val="20"/>
                    <w:szCs w:val="20"/>
                  </w:rPr>
                  <w:t>The School Counseling Faculty is responsible for assessing and reporting the results.</w:t>
                </w:r>
              </w:p>
            </w:tc>
          </w:sdtContent>
        </w:sdt>
      </w:tr>
    </w:tbl>
    <w:p w14:paraId="02C9ECB3" w14:textId="77777777" w:rsidR="00CA269E" w:rsidRPr="00B461DA" w:rsidRDefault="00575870" w:rsidP="00575870">
      <w:pPr>
        <w:rPr>
          <w:rFonts w:ascii="Cambria" w:hAnsi="Cambria" w:cs="Arial"/>
          <w:i/>
          <w:sz w:val="20"/>
          <w:szCs w:val="20"/>
        </w:rPr>
      </w:pPr>
      <w:r w:rsidRPr="00B461DA">
        <w:rPr>
          <w:rFonts w:ascii="Cambria" w:hAnsi="Cambria" w:cs="Arial"/>
          <w:i/>
          <w:sz w:val="20"/>
          <w:szCs w:val="20"/>
        </w:rPr>
        <w:tab/>
        <w:t>(Repeat if this new course will support</w:t>
      </w:r>
      <w:r w:rsidR="00CC6C15" w:rsidRPr="00B461DA">
        <w:rPr>
          <w:rFonts w:ascii="Cambria" w:hAnsi="Cambria" w:cs="Arial"/>
          <w:i/>
          <w:sz w:val="20"/>
          <w:szCs w:val="20"/>
        </w:rPr>
        <w:t xml:space="preserve"> additional </w:t>
      </w:r>
      <w:r w:rsidRPr="00B461DA">
        <w:rPr>
          <w:rFonts w:ascii="Cambria" w:hAnsi="Cambria" w:cs="Arial"/>
          <w:i/>
          <w:sz w:val="20"/>
          <w:szCs w:val="20"/>
        </w:rPr>
        <w:t xml:space="preserve">program-level </w:t>
      </w:r>
      <w:r w:rsidR="00CC6C15" w:rsidRPr="00B461DA">
        <w:rPr>
          <w:rFonts w:ascii="Cambria" w:hAnsi="Cambria" w:cs="Arial"/>
          <w:i/>
          <w:sz w:val="20"/>
          <w:szCs w:val="20"/>
        </w:rPr>
        <w:t>outcomes)</w:t>
      </w:r>
    </w:p>
    <w:p w14:paraId="687E17E5" w14:textId="13D85555" w:rsidR="00C334FF" w:rsidRPr="00B461DA" w:rsidRDefault="00575870" w:rsidP="00CA269E">
      <w:pPr>
        <w:tabs>
          <w:tab w:val="left" w:pos="360"/>
          <w:tab w:val="left" w:pos="810"/>
        </w:tabs>
        <w:spacing w:after="0"/>
        <w:rPr>
          <w:rFonts w:ascii="Cambria" w:hAnsi="Cambria" w:cs="Arial"/>
          <w:b/>
          <w:sz w:val="20"/>
          <w:szCs w:val="20"/>
          <w:u w:val="single"/>
        </w:rPr>
      </w:pPr>
      <w:r w:rsidRPr="00B461DA">
        <w:rPr>
          <w:rFonts w:ascii="Cambria" w:hAnsi="Cambria" w:cs="Arial"/>
          <w:b/>
          <w:sz w:val="20"/>
          <w:szCs w:val="20"/>
          <w:u w:val="single"/>
        </w:rPr>
        <w:t>Course-Level Outcomes</w:t>
      </w:r>
    </w:p>
    <w:p w14:paraId="695D4351" w14:textId="45CF67F6" w:rsidR="00575870" w:rsidRPr="00B461DA" w:rsidRDefault="00575870" w:rsidP="00CA269E">
      <w:pPr>
        <w:tabs>
          <w:tab w:val="left" w:pos="360"/>
          <w:tab w:val="left" w:pos="810"/>
        </w:tabs>
        <w:spacing w:after="0"/>
        <w:rPr>
          <w:rFonts w:ascii="Cambria" w:hAnsi="Cambria" w:cs="Arial"/>
          <w:sz w:val="20"/>
          <w:szCs w:val="20"/>
        </w:rPr>
      </w:pPr>
      <w:r w:rsidRPr="00B461DA">
        <w:rPr>
          <w:rFonts w:ascii="Cambria" w:hAnsi="Cambria" w:cs="Arial"/>
          <w:sz w:val="20"/>
          <w:szCs w:val="20"/>
        </w:rPr>
        <w:t>2</w:t>
      </w:r>
      <w:r w:rsidR="006D258C" w:rsidRPr="00B461DA">
        <w:rPr>
          <w:rFonts w:ascii="Cambria" w:hAnsi="Cambria" w:cs="Arial"/>
          <w:sz w:val="20"/>
          <w:szCs w:val="20"/>
        </w:rPr>
        <w:t>4</w:t>
      </w:r>
      <w:r w:rsidRPr="00B461DA">
        <w:rPr>
          <w:rFonts w:ascii="Cambria" w:hAnsi="Cambria" w:cs="Arial"/>
          <w:sz w:val="20"/>
          <w:szCs w:val="20"/>
        </w:rPr>
        <w:t xml:space="preserve">. What are the course-level outcomes for students enrolled in this course and the </w:t>
      </w:r>
      <w:r w:rsidR="00862E36" w:rsidRPr="00B461DA">
        <w:rPr>
          <w:rFonts w:ascii="Cambria" w:hAnsi="Cambria" w:cs="Arial"/>
          <w:sz w:val="20"/>
          <w:szCs w:val="20"/>
        </w:rPr>
        <w:t xml:space="preserve">associated </w:t>
      </w:r>
      <w:r w:rsidRPr="00B461DA">
        <w:rPr>
          <w:rFonts w:ascii="Cambria" w:hAnsi="Cambria" w:cs="Arial"/>
          <w:sz w:val="20"/>
          <w:szCs w:val="20"/>
        </w:rPr>
        <w:t>ass</w:t>
      </w:r>
      <w:r w:rsidR="00AA702B" w:rsidRPr="00B461DA">
        <w:rPr>
          <w:rFonts w:ascii="Cambria" w:hAnsi="Cambria" w:cs="Arial"/>
          <w:sz w:val="20"/>
          <w:szCs w:val="20"/>
        </w:rPr>
        <w:t>essment measures</w:t>
      </w:r>
      <w:r w:rsidR="00E70B06" w:rsidRPr="00B461DA">
        <w:rPr>
          <w:rFonts w:ascii="Cambria" w:hAnsi="Cambria" w:cs="Arial"/>
          <w:sz w:val="20"/>
          <w:szCs w:val="20"/>
        </w:rPr>
        <w:t>?</w:t>
      </w:r>
      <w:r w:rsidR="00AA702B" w:rsidRPr="00B461DA">
        <w:rPr>
          <w:rFonts w:ascii="Cambria" w:hAnsi="Cambria" w:cs="Arial"/>
          <w:sz w:val="20"/>
          <w:szCs w:val="20"/>
        </w:rPr>
        <w:t xml:space="preserve"> </w:t>
      </w:r>
    </w:p>
    <w:p w14:paraId="6B17A3D3" w14:textId="77777777" w:rsidR="00E70B06" w:rsidRPr="00B461DA" w:rsidRDefault="00E70B06" w:rsidP="00CA269E">
      <w:pPr>
        <w:tabs>
          <w:tab w:val="left" w:pos="360"/>
          <w:tab w:val="left" w:pos="810"/>
        </w:tabs>
        <w:spacing w:after="0"/>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575870" w:rsidRPr="00B461DA" w14:paraId="2E8E76B0" w14:textId="77777777" w:rsidTr="00575870">
        <w:tc>
          <w:tcPr>
            <w:tcW w:w="2148" w:type="dxa"/>
          </w:tcPr>
          <w:p w14:paraId="05888E8F" w14:textId="77777777" w:rsidR="00575870" w:rsidRPr="00B461DA" w:rsidRDefault="00575870" w:rsidP="00575870">
            <w:pPr>
              <w:jc w:val="center"/>
              <w:rPr>
                <w:rFonts w:ascii="Cambria" w:hAnsi="Cambria"/>
                <w:b/>
                <w:sz w:val="20"/>
                <w:szCs w:val="20"/>
              </w:rPr>
            </w:pPr>
            <w:r w:rsidRPr="00B461DA">
              <w:rPr>
                <w:rFonts w:ascii="Cambria" w:hAnsi="Cambria"/>
                <w:b/>
                <w:sz w:val="20"/>
                <w:szCs w:val="20"/>
              </w:rPr>
              <w:t>Outcome 1</w:t>
            </w:r>
          </w:p>
          <w:p w14:paraId="62D1B327" w14:textId="77777777" w:rsidR="00575870" w:rsidRPr="00B461DA" w:rsidRDefault="00575870" w:rsidP="00575870">
            <w:pPr>
              <w:rPr>
                <w:rFonts w:ascii="Cambria" w:hAnsi="Cambria"/>
                <w:sz w:val="20"/>
                <w:szCs w:val="20"/>
              </w:rPr>
            </w:pPr>
          </w:p>
        </w:tc>
        <w:sdt>
          <w:sdtPr>
            <w:rPr>
              <w:rFonts w:ascii="Cambria" w:hAnsi="Cambria"/>
              <w:sz w:val="20"/>
              <w:szCs w:val="20"/>
            </w:rPr>
            <w:id w:val="981044802"/>
          </w:sdtPr>
          <w:sdtEndPr/>
          <w:sdtContent>
            <w:tc>
              <w:tcPr>
                <w:tcW w:w="7428" w:type="dxa"/>
              </w:tcPr>
              <w:p w14:paraId="21D2C9A5" w14:textId="210B5192" w:rsidR="00575870" w:rsidRPr="00B461DA" w:rsidRDefault="0043635A" w:rsidP="00575870">
                <w:pPr>
                  <w:rPr>
                    <w:rFonts w:ascii="Cambria" w:hAnsi="Cambria"/>
                    <w:sz w:val="20"/>
                    <w:szCs w:val="20"/>
                  </w:rPr>
                </w:pPr>
                <w:r w:rsidRPr="00B461DA">
                  <w:rPr>
                    <w:rFonts w:ascii="Cambria" w:hAnsi="Cambria" w:cs="Times New Roman"/>
                    <w:sz w:val="20"/>
                    <w:szCs w:val="20"/>
                  </w:rPr>
                  <w:t>Plan, organize, and implement a variety of instructional and counseling strategies as part of a comprehensive school counseling program (direct and indirect student services) to improve PreK-­</w:t>
                </w:r>
                <w:r w:rsidRPr="00B461DA">
                  <w:rPr>
                    <w:rFonts w:ascii="Cambria" w:hAnsi="Cambria" w:cs="Papyrus Condensed"/>
                    <w:sz w:val="20"/>
                    <w:szCs w:val="20"/>
                  </w:rPr>
                  <w:t>‐</w:t>
                </w:r>
                <w:r w:rsidRPr="00B461DA">
                  <w:rPr>
                    <w:rFonts w:ascii="Cambria" w:hAnsi="Cambria" w:cs="Times New Roman"/>
                    <w:sz w:val="20"/>
                    <w:szCs w:val="20"/>
                  </w:rPr>
                  <w:t>12 student attitudes, knowledge, and skills.</w:t>
                </w:r>
              </w:p>
            </w:tc>
          </w:sdtContent>
        </w:sdt>
      </w:tr>
      <w:tr w:rsidR="00575870" w:rsidRPr="00B461DA" w14:paraId="1687EB40" w14:textId="77777777" w:rsidTr="00575870">
        <w:tc>
          <w:tcPr>
            <w:tcW w:w="2148" w:type="dxa"/>
          </w:tcPr>
          <w:p w14:paraId="2A6C1D2C" w14:textId="060AB1C9" w:rsidR="00575870" w:rsidRPr="00B461DA" w:rsidRDefault="00CB2125" w:rsidP="00575870">
            <w:pPr>
              <w:rPr>
                <w:rFonts w:ascii="Cambria" w:hAnsi="Cambria"/>
                <w:sz w:val="20"/>
                <w:szCs w:val="20"/>
              </w:rPr>
            </w:pPr>
            <w:r w:rsidRPr="00B461DA">
              <w:rPr>
                <w:rFonts w:ascii="Cambria" w:hAnsi="Cambria"/>
                <w:sz w:val="20"/>
                <w:szCs w:val="20"/>
              </w:rPr>
              <w:t>Which learning activities are responsible for this outcome?</w:t>
            </w:r>
          </w:p>
        </w:tc>
        <w:sdt>
          <w:sdtPr>
            <w:rPr>
              <w:rFonts w:ascii="Cambria" w:hAnsi="Cambria"/>
              <w:sz w:val="20"/>
              <w:szCs w:val="20"/>
            </w:rPr>
            <w:id w:val="67853672"/>
          </w:sdtPr>
          <w:sdtEndPr/>
          <w:sdtContent>
            <w:tc>
              <w:tcPr>
                <w:tcW w:w="7428" w:type="dxa"/>
              </w:tcPr>
              <w:p w14:paraId="10A7F5A8" w14:textId="7F6CD829" w:rsidR="00575870" w:rsidRPr="00B461DA" w:rsidRDefault="00675137" w:rsidP="00675137">
                <w:pPr>
                  <w:rPr>
                    <w:rFonts w:ascii="Cambria" w:hAnsi="Cambria"/>
                    <w:sz w:val="20"/>
                    <w:szCs w:val="20"/>
                  </w:rPr>
                </w:pPr>
                <w:r w:rsidRPr="00B461DA">
                  <w:rPr>
                    <w:rFonts w:ascii="Cambria" w:hAnsi="Cambria"/>
                    <w:sz w:val="20"/>
                    <w:szCs w:val="20"/>
                  </w:rPr>
                  <w:t>Course readings, class discussions and video lectures.</w:t>
                </w:r>
              </w:p>
            </w:tc>
          </w:sdtContent>
        </w:sdt>
      </w:tr>
      <w:tr w:rsidR="00CB2125" w:rsidRPr="00B461DA" w14:paraId="11E8ED94" w14:textId="77777777" w:rsidTr="00575870">
        <w:tc>
          <w:tcPr>
            <w:tcW w:w="2148" w:type="dxa"/>
          </w:tcPr>
          <w:p w14:paraId="7758B915" w14:textId="11F232C1" w:rsidR="00CB2125" w:rsidRPr="00B461DA" w:rsidRDefault="00CB2125" w:rsidP="00E70B06">
            <w:pPr>
              <w:rPr>
                <w:rFonts w:ascii="Cambria" w:hAnsi="Cambria"/>
                <w:sz w:val="20"/>
                <w:szCs w:val="20"/>
              </w:rPr>
            </w:pPr>
            <w:r w:rsidRPr="00B461DA">
              <w:rPr>
                <w:rFonts w:ascii="Cambria" w:hAnsi="Cambria"/>
                <w:sz w:val="20"/>
                <w:szCs w:val="20"/>
              </w:rPr>
              <w:t xml:space="preserve">Assessment Measure </w:t>
            </w:r>
          </w:p>
        </w:tc>
        <w:tc>
          <w:tcPr>
            <w:tcW w:w="7428" w:type="dxa"/>
          </w:tcPr>
          <w:p w14:paraId="21C15BBC" w14:textId="494D68FA" w:rsidR="00CB2125" w:rsidRPr="00B461DA" w:rsidRDefault="007E60AB" w:rsidP="00675137">
            <w:pPr>
              <w:rPr>
                <w:rFonts w:ascii="Cambria" w:hAnsi="Cambria"/>
                <w:sz w:val="20"/>
                <w:szCs w:val="20"/>
              </w:rPr>
            </w:pPr>
            <w:sdt>
              <w:sdtPr>
                <w:rPr>
                  <w:rFonts w:ascii="Cambria" w:hAnsi="Cambria"/>
                  <w:sz w:val="20"/>
                  <w:szCs w:val="20"/>
                </w:rPr>
                <w:id w:val="-938209012"/>
                <w:text/>
              </w:sdtPr>
              <w:sdtEndPr/>
              <w:sdtContent>
                <w:r w:rsidR="00675137" w:rsidRPr="00B461DA">
                  <w:rPr>
                    <w:rFonts w:ascii="Cambria" w:hAnsi="Cambria"/>
                    <w:sz w:val="20"/>
                    <w:szCs w:val="20"/>
                  </w:rPr>
                  <w:t>Discussion Postings, written essay assignments, quizzes and final exam.</w:t>
                </w:r>
                <w:r w:rsidR="00CB2125" w:rsidRPr="00B461DA">
                  <w:rPr>
                    <w:rFonts w:ascii="Cambria" w:hAnsi="Cambria"/>
                    <w:sz w:val="20"/>
                    <w:szCs w:val="20"/>
                  </w:rPr>
                  <w:t xml:space="preserve"> </w:t>
                </w:r>
              </w:sdtContent>
            </w:sdt>
          </w:p>
        </w:tc>
      </w:tr>
    </w:tbl>
    <w:p w14:paraId="756C15D4" w14:textId="63767150" w:rsidR="00895557" w:rsidRPr="00B461DA" w:rsidRDefault="00895557" w:rsidP="00976B5B">
      <w:pPr>
        <w:ind w:firstLine="720"/>
        <w:rPr>
          <w:rFonts w:ascii="Cambria" w:hAnsi="Cambria" w:cs="Arial"/>
          <w:i/>
          <w:sz w:val="20"/>
          <w:szCs w:val="20"/>
        </w:rPr>
      </w:pPr>
    </w:p>
    <w:tbl>
      <w:tblPr>
        <w:tblStyle w:val="TableGrid"/>
        <w:tblW w:w="0" w:type="auto"/>
        <w:tblLook w:val="04A0" w:firstRow="1" w:lastRow="0" w:firstColumn="1" w:lastColumn="0" w:noHBand="0" w:noVBand="1"/>
      </w:tblPr>
      <w:tblGrid>
        <w:gridCol w:w="2148"/>
        <w:gridCol w:w="7428"/>
      </w:tblGrid>
      <w:tr w:rsidR="00675137" w:rsidRPr="00B461DA" w14:paraId="6B6DC673" w14:textId="77777777" w:rsidTr="00675137">
        <w:tc>
          <w:tcPr>
            <w:tcW w:w="2148" w:type="dxa"/>
          </w:tcPr>
          <w:p w14:paraId="77EDDE6E" w14:textId="24E0CD58" w:rsidR="00675137" w:rsidRPr="00B461DA" w:rsidRDefault="00675137" w:rsidP="00675137">
            <w:pPr>
              <w:jc w:val="center"/>
              <w:rPr>
                <w:rFonts w:ascii="Cambria" w:hAnsi="Cambria"/>
                <w:b/>
                <w:sz w:val="20"/>
                <w:szCs w:val="20"/>
              </w:rPr>
            </w:pPr>
            <w:r w:rsidRPr="00B461DA">
              <w:rPr>
                <w:rFonts w:ascii="Cambria" w:hAnsi="Cambria"/>
                <w:b/>
                <w:sz w:val="20"/>
                <w:szCs w:val="20"/>
              </w:rPr>
              <w:t>Outcome 2</w:t>
            </w:r>
          </w:p>
          <w:p w14:paraId="7B7B21B6" w14:textId="77777777" w:rsidR="00675137" w:rsidRPr="00B461DA" w:rsidRDefault="00675137" w:rsidP="00675137">
            <w:pPr>
              <w:rPr>
                <w:rFonts w:ascii="Cambria" w:hAnsi="Cambria"/>
                <w:sz w:val="20"/>
                <w:szCs w:val="20"/>
              </w:rPr>
            </w:pPr>
          </w:p>
        </w:tc>
        <w:sdt>
          <w:sdtPr>
            <w:rPr>
              <w:rFonts w:ascii="Cambria" w:hAnsi="Cambria"/>
              <w:sz w:val="20"/>
              <w:szCs w:val="20"/>
            </w:rPr>
            <w:id w:val="-871067611"/>
          </w:sdtPr>
          <w:sdtEndPr/>
          <w:sdtContent>
            <w:tc>
              <w:tcPr>
                <w:tcW w:w="7428" w:type="dxa"/>
              </w:tcPr>
              <w:p w14:paraId="3DC937C8" w14:textId="7E6C6339" w:rsidR="00675137" w:rsidRPr="00B461DA" w:rsidRDefault="0043635A" w:rsidP="00675137">
                <w:pPr>
                  <w:rPr>
                    <w:rFonts w:ascii="Cambria" w:hAnsi="Cambria"/>
                    <w:sz w:val="20"/>
                    <w:szCs w:val="20"/>
                  </w:rPr>
                </w:pPr>
                <w:r w:rsidRPr="00B461DA">
                  <w:rPr>
                    <w:rFonts w:ascii="Cambria" w:hAnsi="Cambria" w:cs="Times New Roman"/>
                    <w:sz w:val="20"/>
                    <w:szCs w:val="20"/>
                  </w:rPr>
                  <w:t>Collaborate with stakeholders such as families, teachers, support personnel, administrators, and community partners to create learning environments that promote educational equity, success, and well-­</w:t>
                </w:r>
                <w:r w:rsidRPr="00B461DA">
                  <w:rPr>
                    <w:rFonts w:ascii="Cambria" w:hAnsi="Cambria" w:cs="Papyrus Condensed"/>
                    <w:sz w:val="20"/>
                    <w:szCs w:val="20"/>
                  </w:rPr>
                  <w:t>‐</w:t>
                </w:r>
                <w:r w:rsidRPr="00B461DA">
                  <w:rPr>
                    <w:rFonts w:ascii="Cambria" w:hAnsi="Cambria" w:cs="Times New Roman"/>
                    <w:sz w:val="20"/>
                    <w:szCs w:val="20"/>
                  </w:rPr>
                  <w:t>being for every student.</w:t>
                </w:r>
              </w:p>
            </w:tc>
          </w:sdtContent>
        </w:sdt>
      </w:tr>
      <w:tr w:rsidR="00675137" w:rsidRPr="00B461DA" w14:paraId="55850418" w14:textId="77777777" w:rsidTr="00675137">
        <w:tc>
          <w:tcPr>
            <w:tcW w:w="2148" w:type="dxa"/>
          </w:tcPr>
          <w:p w14:paraId="6D631EF6" w14:textId="77777777" w:rsidR="00675137" w:rsidRPr="00B461DA" w:rsidRDefault="00675137" w:rsidP="00675137">
            <w:pPr>
              <w:rPr>
                <w:rFonts w:ascii="Cambria" w:hAnsi="Cambria"/>
                <w:sz w:val="20"/>
                <w:szCs w:val="20"/>
              </w:rPr>
            </w:pPr>
            <w:r w:rsidRPr="00B461DA">
              <w:rPr>
                <w:rFonts w:ascii="Cambria" w:hAnsi="Cambria"/>
                <w:sz w:val="20"/>
                <w:szCs w:val="20"/>
              </w:rPr>
              <w:t>Which learning activities are responsible for this outcome?</w:t>
            </w:r>
          </w:p>
        </w:tc>
        <w:sdt>
          <w:sdtPr>
            <w:rPr>
              <w:rFonts w:ascii="Cambria" w:hAnsi="Cambria"/>
              <w:sz w:val="20"/>
              <w:szCs w:val="20"/>
            </w:rPr>
            <w:id w:val="1205591706"/>
          </w:sdtPr>
          <w:sdtEndPr/>
          <w:sdtContent>
            <w:sdt>
              <w:sdtPr>
                <w:rPr>
                  <w:rFonts w:ascii="Cambria" w:hAnsi="Cambria"/>
                  <w:sz w:val="20"/>
                  <w:szCs w:val="20"/>
                </w:rPr>
                <w:id w:val="320631094"/>
              </w:sdtPr>
              <w:sdtEndPr/>
              <w:sdtContent>
                <w:tc>
                  <w:tcPr>
                    <w:tcW w:w="7428" w:type="dxa"/>
                  </w:tcPr>
                  <w:p w14:paraId="0EA7C6DF" w14:textId="467F421F" w:rsidR="00675137" w:rsidRPr="00B461DA" w:rsidRDefault="00675137" w:rsidP="00675137">
                    <w:pPr>
                      <w:rPr>
                        <w:rFonts w:ascii="Cambria" w:hAnsi="Cambria"/>
                        <w:sz w:val="20"/>
                        <w:szCs w:val="20"/>
                      </w:rPr>
                    </w:pPr>
                    <w:r w:rsidRPr="00B461DA">
                      <w:rPr>
                        <w:rFonts w:ascii="Cambria" w:hAnsi="Cambria"/>
                        <w:sz w:val="20"/>
                        <w:szCs w:val="20"/>
                      </w:rPr>
                      <w:t>Course readings, class discussions and video lectures.</w:t>
                    </w:r>
                  </w:p>
                </w:tc>
              </w:sdtContent>
            </w:sdt>
          </w:sdtContent>
        </w:sdt>
      </w:tr>
      <w:tr w:rsidR="00675137" w:rsidRPr="00B461DA" w14:paraId="292C0B69" w14:textId="77777777" w:rsidTr="00675137">
        <w:tc>
          <w:tcPr>
            <w:tcW w:w="2148" w:type="dxa"/>
          </w:tcPr>
          <w:p w14:paraId="6AFAF790" w14:textId="77777777" w:rsidR="00675137" w:rsidRPr="00B461DA" w:rsidRDefault="00675137" w:rsidP="00675137">
            <w:pPr>
              <w:rPr>
                <w:rFonts w:ascii="Cambria" w:hAnsi="Cambria"/>
                <w:sz w:val="20"/>
                <w:szCs w:val="20"/>
              </w:rPr>
            </w:pPr>
            <w:r w:rsidRPr="00B461DA">
              <w:rPr>
                <w:rFonts w:ascii="Cambria" w:hAnsi="Cambria"/>
                <w:sz w:val="20"/>
                <w:szCs w:val="20"/>
              </w:rPr>
              <w:t xml:space="preserve">Assessment Measure </w:t>
            </w:r>
          </w:p>
        </w:tc>
        <w:tc>
          <w:tcPr>
            <w:tcW w:w="7428" w:type="dxa"/>
          </w:tcPr>
          <w:p w14:paraId="38F85044" w14:textId="05805ED3" w:rsidR="00675137" w:rsidRPr="00B461DA" w:rsidRDefault="007E60AB" w:rsidP="00675137">
            <w:pPr>
              <w:rPr>
                <w:rFonts w:ascii="Cambria" w:hAnsi="Cambria"/>
                <w:sz w:val="20"/>
                <w:szCs w:val="20"/>
              </w:rPr>
            </w:pPr>
            <w:sdt>
              <w:sdtPr>
                <w:rPr>
                  <w:rFonts w:ascii="Cambria" w:hAnsi="Cambria"/>
                  <w:color w:val="808080" w:themeColor="background1" w:themeShade="80"/>
                  <w:sz w:val="20"/>
                  <w:szCs w:val="20"/>
                </w:rPr>
                <w:id w:val="826095504"/>
                <w:text/>
              </w:sdtPr>
              <w:sdtEndPr/>
              <w:sdtContent>
                <w:r w:rsidR="00675137" w:rsidRPr="00B461DA">
                  <w:rPr>
                    <w:rFonts w:ascii="Cambria" w:eastAsiaTheme="minorEastAsia" w:hAnsi="Cambria"/>
                    <w:sz w:val="20"/>
                    <w:szCs w:val="20"/>
                    <w:lang w:eastAsia="ja-JP"/>
                  </w:rPr>
                  <w:t>Discussion Postings, written essay assignments, quizzes and final exam.</w:t>
                </w:r>
              </w:sdtContent>
            </w:sdt>
          </w:p>
        </w:tc>
      </w:tr>
    </w:tbl>
    <w:p w14:paraId="5AD6CA54" w14:textId="77777777" w:rsidR="00675137" w:rsidRPr="00B461DA" w:rsidRDefault="00675137" w:rsidP="00976B5B">
      <w:pPr>
        <w:ind w:firstLine="720"/>
        <w:rPr>
          <w:rFonts w:ascii="Cambria" w:hAnsi="Cambria" w:cs="Arial"/>
          <w:b/>
          <w:sz w:val="20"/>
          <w:szCs w:val="20"/>
          <w:u w:val="single"/>
        </w:rPr>
      </w:pPr>
    </w:p>
    <w:tbl>
      <w:tblPr>
        <w:tblStyle w:val="TableGrid"/>
        <w:tblW w:w="0" w:type="auto"/>
        <w:tblLook w:val="04A0" w:firstRow="1" w:lastRow="0" w:firstColumn="1" w:lastColumn="0" w:noHBand="0" w:noVBand="1"/>
      </w:tblPr>
      <w:tblGrid>
        <w:gridCol w:w="2148"/>
        <w:gridCol w:w="7428"/>
      </w:tblGrid>
      <w:tr w:rsidR="00675137" w:rsidRPr="00B461DA" w14:paraId="25D883B2" w14:textId="77777777" w:rsidTr="00675137">
        <w:tc>
          <w:tcPr>
            <w:tcW w:w="2148" w:type="dxa"/>
          </w:tcPr>
          <w:p w14:paraId="11A4CD0A" w14:textId="6B5E4055" w:rsidR="00675137" w:rsidRPr="00B461DA" w:rsidRDefault="00675137" w:rsidP="00675137">
            <w:pPr>
              <w:jc w:val="center"/>
              <w:rPr>
                <w:rFonts w:ascii="Cambria" w:hAnsi="Cambria"/>
                <w:b/>
                <w:sz w:val="20"/>
                <w:szCs w:val="20"/>
              </w:rPr>
            </w:pPr>
            <w:r w:rsidRPr="00B461DA">
              <w:rPr>
                <w:rFonts w:ascii="Cambria" w:hAnsi="Cambria"/>
                <w:b/>
                <w:sz w:val="20"/>
                <w:szCs w:val="20"/>
              </w:rPr>
              <w:t>Outcome 3</w:t>
            </w:r>
          </w:p>
          <w:p w14:paraId="7A5AA1FD" w14:textId="77777777" w:rsidR="00675137" w:rsidRPr="00B461DA" w:rsidRDefault="00675137" w:rsidP="00675137">
            <w:pPr>
              <w:rPr>
                <w:rFonts w:ascii="Cambria" w:hAnsi="Cambria"/>
                <w:sz w:val="20"/>
                <w:szCs w:val="20"/>
              </w:rPr>
            </w:pPr>
          </w:p>
        </w:tc>
        <w:sdt>
          <w:sdtPr>
            <w:rPr>
              <w:rFonts w:ascii="Cambria" w:hAnsi="Cambria"/>
              <w:sz w:val="20"/>
              <w:szCs w:val="20"/>
            </w:rPr>
            <w:id w:val="-1100720014"/>
          </w:sdtPr>
          <w:sdtEndPr/>
          <w:sdtContent>
            <w:tc>
              <w:tcPr>
                <w:tcW w:w="7428" w:type="dxa"/>
              </w:tcPr>
              <w:p w14:paraId="0205714F" w14:textId="2BFA6E9B" w:rsidR="00675137" w:rsidRPr="00B461DA" w:rsidRDefault="0043635A" w:rsidP="00675137">
                <w:pPr>
                  <w:rPr>
                    <w:rFonts w:ascii="Cambria" w:hAnsi="Cambria"/>
                    <w:sz w:val="20"/>
                    <w:szCs w:val="20"/>
                  </w:rPr>
                </w:pPr>
                <w:r w:rsidRPr="00B461DA">
                  <w:rPr>
                    <w:rFonts w:ascii="Cambria" w:hAnsi="Cambria" w:cs="Times New Roman"/>
                    <w:sz w:val="20"/>
                    <w:szCs w:val="20"/>
                  </w:rPr>
                  <w:t>Describe how to access school and community resources to make appropriate referrals based on the needs of students.</w:t>
                </w:r>
              </w:p>
            </w:tc>
          </w:sdtContent>
        </w:sdt>
      </w:tr>
      <w:tr w:rsidR="00675137" w:rsidRPr="00B461DA" w14:paraId="298B5B0F" w14:textId="77777777" w:rsidTr="00675137">
        <w:tc>
          <w:tcPr>
            <w:tcW w:w="2148" w:type="dxa"/>
          </w:tcPr>
          <w:p w14:paraId="7E410CA5" w14:textId="77777777" w:rsidR="00675137" w:rsidRPr="00B461DA" w:rsidRDefault="00675137" w:rsidP="00675137">
            <w:pPr>
              <w:rPr>
                <w:rFonts w:ascii="Cambria" w:hAnsi="Cambria"/>
                <w:sz w:val="20"/>
                <w:szCs w:val="20"/>
              </w:rPr>
            </w:pPr>
            <w:r w:rsidRPr="00B461DA">
              <w:rPr>
                <w:rFonts w:ascii="Cambria" w:hAnsi="Cambria"/>
                <w:sz w:val="20"/>
                <w:szCs w:val="20"/>
              </w:rPr>
              <w:t>Which learning activities are responsible for this outcome?</w:t>
            </w:r>
          </w:p>
        </w:tc>
        <w:sdt>
          <w:sdtPr>
            <w:rPr>
              <w:rFonts w:ascii="Cambria" w:hAnsi="Cambria"/>
              <w:sz w:val="20"/>
              <w:szCs w:val="20"/>
            </w:rPr>
            <w:id w:val="1425611560"/>
          </w:sdtPr>
          <w:sdtEndPr/>
          <w:sdtContent>
            <w:sdt>
              <w:sdtPr>
                <w:rPr>
                  <w:rFonts w:ascii="Cambria" w:hAnsi="Cambria"/>
                  <w:sz w:val="20"/>
                  <w:szCs w:val="20"/>
                </w:rPr>
                <w:id w:val="2101829874"/>
              </w:sdtPr>
              <w:sdtEndPr/>
              <w:sdtContent>
                <w:tc>
                  <w:tcPr>
                    <w:tcW w:w="7428" w:type="dxa"/>
                  </w:tcPr>
                  <w:p w14:paraId="208F03A3" w14:textId="3B262F8A" w:rsidR="00675137" w:rsidRPr="00B461DA" w:rsidRDefault="00675137" w:rsidP="00675137">
                    <w:pPr>
                      <w:rPr>
                        <w:rFonts w:ascii="Cambria" w:hAnsi="Cambria"/>
                        <w:sz w:val="20"/>
                        <w:szCs w:val="20"/>
                      </w:rPr>
                    </w:pPr>
                    <w:r w:rsidRPr="00B461DA">
                      <w:rPr>
                        <w:rFonts w:ascii="Cambria" w:hAnsi="Cambria"/>
                        <w:sz w:val="20"/>
                        <w:szCs w:val="20"/>
                      </w:rPr>
                      <w:t>Course readings, class discussions and video lectures.</w:t>
                    </w:r>
                  </w:p>
                </w:tc>
              </w:sdtContent>
            </w:sdt>
          </w:sdtContent>
        </w:sdt>
      </w:tr>
      <w:tr w:rsidR="00675137" w:rsidRPr="00B461DA" w14:paraId="30FE79C4" w14:textId="77777777" w:rsidTr="00675137">
        <w:tc>
          <w:tcPr>
            <w:tcW w:w="2148" w:type="dxa"/>
          </w:tcPr>
          <w:p w14:paraId="623115EE" w14:textId="77777777" w:rsidR="00675137" w:rsidRPr="00B461DA" w:rsidRDefault="00675137" w:rsidP="00675137">
            <w:pPr>
              <w:rPr>
                <w:rFonts w:ascii="Cambria" w:hAnsi="Cambria"/>
                <w:sz w:val="20"/>
                <w:szCs w:val="20"/>
              </w:rPr>
            </w:pPr>
            <w:r w:rsidRPr="00B461DA">
              <w:rPr>
                <w:rFonts w:ascii="Cambria" w:hAnsi="Cambria"/>
                <w:sz w:val="20"/>
                <w:szCs w:val="20"/>
              </w:rPr>
              <w:t xml:space="preserve">Assessment Measure </w:t>
            </w:r>
          </w:p>
        </w:tc>
        <w:tc>
          <w:tcPr>
            <w:tcW w:w="7428" w:type="dxa"/>
          </w:tcPr>
          <w:p w14:paraId="1023303E" w14:textId="06576CDE" w:rsidR="00675137" w:rsidRPr="00B461DA" w:rsidRDefault="007E60AB" w:rsidP="00675137">
            <w:pPr>
              <w:rPr>
                <w:rFonts w:ascii="Cambria" w:hAnsi="Cambria"/>
                <w:sz w:val="20"/>
                <w:szCs w:val="20"/>
              </w:rPr>
            </w:pPr>
            <w:sdt>
              <w:sdtPr>
                <w:rPr>
                  <w:rFonts w:ascii="Cambria" w:hAnsi="Cambria"/>
                  <w:color w:val="808080" w:themeColor="background1" w:themeShade="80"/>
                  <w:sz w:val="20"/>
                  <w:szCs w:val="20"/>
                </w:rPr>
                <w:id w:val="386539034"/>
                <w:text/>
              </w:sdtPr>
              <w:sdtEndPr/>
              <w:sdtContent>
                <w:r w:rsidR="00675137" w:rsidRPr="00B461DA">
                  <w:rPr>
                    <w:rFonts w:ascii="Cambria" w:eastAsiaTheme="minorEastAsia" w:hAnsi="Cambria"/>
                    <w:sz w:val="20"/>
                    <w:szCs w:val="20"/>
                    <w:lang w:eastAsia="ja-JP"/>
                  </w:rPr>
                  <w:t>Discussion Postings, written essay assignments, quizzes and final exam.</w:t>
                </w:r>
              </w:sdtContent>
            </w:sdt>
          </w:p>
        </w:tc>
      </w:tr>
    </w:tbl>
    <w:p w14:paraId="08C2FB63" w14:textId="77777777" w:rsidR="0043635A" w:rsidRPr="00B461DA" w:rsidRDefault="0043635A">
      <w:pPr>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43635A" w:rsidRPr="00B461DA" w14:paraId="1A18C4A9" w14:textId="77777777" w:rsidTr="0043635A">
        <w:tc>
          <w:tcPr>
            <w:tcW w:w="2148" w:type="dxa"/>
          </w:tcPr>
          <w:p w14:paraId="6E86D6CF" w14:textId="541A0D0E" w:rsidR="0043635A" w:rsidRPr="00B461DA" w:rsidRDefault="0043635A" w:rsidP="0043635A">
            <w:pPr>
              <w:jc w:val="center"/>
              <w:rPr>
                <w:rFonts w:ascii="Cambria" w:hAnsi="Cambria"/>
                <w:b/>
                <w:sz w:val="20"/>
                <w:szCs w:val="20"/>
              </w:rPr>
            </w:pPr>
            <w:r w:rsidRPr="00B461DA">
              <w:rPr>
                <w:rFonts w:ascii="Cambria" w:hAnsi="Cambria"/>
                <w:b/>
                <w:sz w:val="20"/>
                <w:szCs w:val="20"/>
              </w:rPr>
              <w:t>Outcome 4</w:t>
            </w:r>
          </w:p>
          <w:p w14:paraId="45EBC13B" w14:textId="77777777" w:rsidR="0043635A" w:rsidRPr="00B461DA" w:rsidRDefault="0043635A" w:rsidP="0043635A">
            <w:pPr>
              <w:rPr>
                <w:rFonts w:ascii="Cambria" w:hAnsi="Cambria"/>
                <w:sz w:val="20"/>
                <w:szCs w:val="20"/>
              </w:rPr>
            </w:pPr>
          </w:p>
        </w:tc>
        <w:sdt>
          <w:sdtPr>
            <w:rPr>
              <w:rFonts w:ascii="Cambria" w:hAnsi="Cambria"/>
              <w:sz w:val="20"/>
              <w:szCs w:val="20"/>
            </w:rPr>
            <w:id w:val="1986283122"/>
          </w:sdtPr>
          <w:sdtEndPr/>
          <w:sdtContent>
            <w:tc>
              <w:tcPr>
                <w:tcW w:w="7428" w:type="dxa"/>
              </w:tcPr>
              <w:p w14:paraId="0060BBFF" w14:textId="325FD58F" w:rsidR="0043635A" w:rsidRPr="00B461DA" w:rsidRDefault="0043635A" w:rsidP="0043635A">
                <w:pPr>
                  <w:rPr>
                    <w:rFonts w:ascii="Cambria" w:hAnsi="Cambria"/>
                    <w:sz w:val="20"/>
                    <w:szCs w:val="20"/>
                  </w:rPr>
                </w:pPr>
                <w:r w:rsidRPr="00B461DA">
                  <w:rPr>
                    <w:rFonts w:ascii="Cambria" w:hAnsi="Cambria" w:cs="Times New Roman"/>
                    <w:sz w:val="20"/>
                    <w:szCs w:val="20"/>
                  </w:rPr>
                  <w:t>Apply appropriate technologies to support student learning and development, assessment, planning, and delivery of comprehensive school counseling programs.</w:t>
                </w:r>
              </w:p>
            </w:tc>
          </w:sdtContent>
        </w:sdt>
      </w:tr>
      <w:tr w:rsidR="0043635A" w:rsidRPr="00B461DA" w14:paraId="0EF4C909" w14:textId="77777777" w:rsidTr="0043635A">
        <w:tc>
          <w:tcPr>
            <w:tcW w:w="2148" w:type="dxa"/>
          </w:tcPr>
          <w:p w14:paraId="433D4284" w14:textId="77777777" w:rsidR="0043635A" w:rsidRPr="00B461DA" w:rsidRDefault="0043635A" w:rsidP="0043635A">
            <w:pPr>
              <w:rPr>
                <w:rFonts w:ascii="Cambria" w:hAnsi="Cambria"/>
                <w:sz w:val="20"/>
                <w:szCs w:val="20"/>
              </w:rPr>
            </w:pPr>
            <w:r w:rsidRPr="00B461DA">
              <w:rPr>
                <w:rFonts w:ascii="Cambria" w:hAnsi="Cambria"/>
                <w:sz w:val="20"/>
                <w:szCs w:val="20"/>
              </w:rPr>
              <w:t>Which learning activities are responsible for this outcome?</w:t>
            </w:r>
          </w:p>
        </w:tc>
        <w:sdt>
          <w:sdtPr>
            <w:rPr>
              <w:rFonts w:ascii="Cambria" w:hAnsi="Cambria"/>
              <w:sz w:val="20"/>
              <w:szCs w:val="20"/>
            </w:rPr>
            <w:id w:val="-378245784"/>
          </w:sdtPr>
          <w:sdtEndPr/>
          <w:sdtContent>
            <w:sdt>
              <w:sdtPr>
                <w:rPr>
                  <w:rFonts w:ascii="Cambria" w:hAnsi="Cambria"/>
                  <w:sz w:val="20"/>
                  <w:szCs w:val="20"/>
                </w:rPr>
                <w:id w:val="-1866120091"/>
              </w:sdtPr>
              <w:sdtEndPr/>
              <w:sdtContent>
                <w:tc>
                  <w:tcPr>
                    <w:tcW w:w="7428" w:type="dxa"/>
                  </w:tcPr>
                  <w:p w14:paraId="202D8FDD" w14:textId="77777777" w:rsidR="0043635A" w:rsidRPr="00B461DA" w:rsidRDefault="0043635A" w:rsidP="0043635A">
                    <w:pPr>
                      <w:rPr>
                        <w:rFonts w:ascii="Cambria" w:hAnsi="Cambria"/>
                        <w:sz w:val="20"/>
                        <w:szCs w:val="20"/>
                      </w:rPr>
                    </w:pPr>
                    <w:r w:rsidRPr="00B461DA">
                      <w:rPr>
                        <w:rFonts w:ascii="Cambria" w:hAnsi="Cambria"/>
                        <w:sz w:val="20"/>
                        <w:szCs w:val="20"/>
                      </w:rPr>
                      <w:t>Course readings, class discussions and video lectures.</w:t>
                    </w:r>
                  </w:p>
                </w:tc>
              </w:sdtContent>
            </w:sdt>
          </w:sdtContent>
        </w:sdt>
      </w:tr>
      <w:tr w:rsidR="0043635A" w:rsidRPr="00B461DA" w14:paraId="676446F7" w14:textId="77777777" w:rsidTr="0043635A">
        <w:tc>
          <w:tcPr>
            <w:tcW w:w="2148" w:type="dxa"/>
          </w:tcPr>
          <w:p w14:paraId="5FD11723" w14:textId="77777777" w:rsidR="0043635A" w:rsidRPr="00B461DA" w:rsidRDefault="0043635A" w:rsidP="0043635A">
            <w:pPr>
              <w:rPr>
                <w:rFonts w:ascii="Cambria" w:hAnsi="Cambria"/>
                <w:sz w:val="20"/>
                <w:szCs w:val="20"/>
              </w:rPr>
            </w:pPr>
            <w:r w:rsidRPr="00B461DA">
              <w:rPr>
                <w:rFonts w:ascii="Cambria" w:hAnsi="Cambria"/>
                <w:sz w:val="20"/>
                <w:szCs w:val="20"/>
              </w:rPr>
              <w:t xml:space="preserve">Assessment Measure </w:t>
            </w:r>
          </w:p>
        </w:tc>
        <w:tc>
          <w:tcPr>
            <w:tcW w:w="7428" w:type="dxa"/>
          </w:tcPr>
          <w:p w14:paraId="737194BF" w14:textId="77777777" w:rsidR="0043635A" w:rsidRPr="00B461DA" w:rsidRDefault="007E60AB" w:rsidP="0043635A">
            <w:pPr>
              <w:rPr>
                <w:rFonts w:ascii="Cambria" w:hAnsi="Cambria"/>
                <w:sz w:val="20"/>
                <w:szCs w:val="20"/>
              </w:rPr>
            </w:pPr>
            <w:sdt>
              <w:sdtPr>
                <w:rPr>
                  <w:rFonts w:ascii="Cambria" w:hAnsi="Cambria"/>
                  <w:color w:val="808080" w:themeColor="background1" w:themeShade="80"/>
                  <w:sz w:val="20"/>
                  <w:szCs w:val="20"/>
                </w:rPr>
                <w:id w:val="932938796"/>
                <w:text/>
              </w:sdtPr>
              <w:sdtEndPr/>
              <w:sdtContent>
                <w:r w:rsidR="0043635A" w:rsidRPr="00B461DA">
                  <w:rPr>
                    <w:rFonts w:ascii="Cambria" w:eastAsiaTheme="minorEastAsia" w:hAnsi="Cambria"/>
                    <w:sz w:val="20"/>
                    <w:szCs w:val="20"/>
                    <w:lang w:eastAsia="ja-JP"/>
                  </w:rPr>
                  <w:t>Discussion Postings, written essay assignments, quizzes and final exam.</w:t>
                </w:r>
              </w:sdtContent>
            </w:sdt>
          </w:p>
        </w:tc>
      </w:tr>
    </w:tbl>
    <w:p w14:paraId="0673B9B7" w14:textId="77777777" w:rsidR="0043635A" w:rsidRPr="00B461DA" w:rsidRDefault="0043635A">
      <w:pPr>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43635A" w:rsidRPr="00B461DA" w14:paraId="351006FD" w14:textId="77777777" w:rsidTr="0043635A">
        <w:tc>
          <w:tcPr>
            <w:tcW w:w="2148" w:type="dxa"/>
          </w:tcPr>
          <w:p w14:paraId="6297F6F2" w14:textId="562969B0" w:rsidR="0043635A" w:rsidRPr="00B461DA" w:rsidRDefault="0043635A" w:rsidP="0043635A">
            <w:pPr>
              <w:jc w:val="center"/>
              <w:rPr>
                <w:rFonts w:ascii="Cambria" w:hAnsi="Cambria"/>
                <w:b/>
                <w:sz w:val="20"/>
                <w:szCs w:val="20"/>
              </w:rPr>
            </w:pPr>
            <w:r w:rsidRPr="00B461DA">
              <w:rPr>
                <w:rFonts w:ascii="Cambria" w:hAnsi="Cambria"/>
                <w:b/>
                <w:sz w:val="20"/>
                <w:szCs w:val="20"/>
              </w:rPr>
              <w:t>Outcome 5</w:t>
            </w:r>
          </w:p>
          <w:p w14:paraId="7AE99F0B" w14:textId="77777777" w:rsidR="0043635A" w:rsidRPr="00B461DA" w:rsidRDefault="0043635A" w:rsidP="0043635A">
            <w:pPr>
              <w:rPr>
                <w:rFonts w:ascii="Cambria" w:hAnsi="Cambria"/>
                <w:sz w:val="20"/>
                <w:szCs w:val="20"/>
              </w:rPr>
            </w:pPr>
          </w:p>
        </w:tc>
        <w:sdt>
          <w:sdtPr>
            <w:rPr>
              <w:rFonts w:ascii="Cambria" w:hAnsi="Cambria"/>
              <w:sz w:val="20"/>
              <w:szCs w:val="20"/>
            </w:rPr>
            <w:id w:val="1095822342"/>
          </w:sdtPr>
          <w:sdtEndPr/>
          <w:sdtContent>
            <w:tc>
              <w:tcPr>
                <w:tcW w:w="7428" w:type="dxa"/>
              </w:tcPr>
              <w:p w14:paraId="6F874FDF" w14:textId="002DBE63" w:rsidR="0043635A" w:rsidRPr="00B461DA" w:rsidRDefault="0043635A" w:rsidP="0043635A">
                <w:pPr>
                  <w:rPr>
                    <w:rFonts w:ascii="Cambria" w:hAnsi="Cambria"/>
                    <w:sz w:val="20"/>
                    <w:szCs w:val="20"/>
                  </w:rPr>
                </w:pPr>
                <w:r w:rsidRPr="00B461DA">
                  <w:rPr>
                    <w:rFonts w:ascii="Cambria" w:hAnsi="Cambria" w:cs="Times New Roman"/>
                    <w:sz w:val="20"/>
                    <w:szCs w:val="20"/>
                  </w:rPr>
                  <w:t>Demonstrate pedagogical skills, including culturally responsive classroom management strategies, lesson planning, and personalized instruction.</w:t>
                </w:r>
              </w:p>
            </w:tc>
          </w:sdtContent>
        </w:sdt>
      </w:tr>
      <w:tr w:rsidR="0043635A" w:rsidRPr="00B461DA" w14:paraId="624B15B5" w14:textId="77777777" w:rsidTr="0043635A">
        <w:tc>
          <w:tcPr>
            <w:tcW w:w="2148" w:type="dxa"/>
          </w:tcPr>
          <w:p w14:paraId="42E8DDD2" w14:textId="77777777" w:rsidR="0043635A" w:rsidRPr="00B461DA" w:rsidRDefault="0043635A" w:rsidP="0043635A">
            <w:pPr>
              <w:rPr>
                <w:rFonts w:ascii="Cambria" w:hAnsi="Cambria"/>
                <w:sz w:val="20"/>
                <w:szCs w:val="20"/>
              </w:rPr>
            </w:pPr>
            <w:r w:rsidRPr="00B461DA">
              <w:rPr>
                <w:rFonts w:ascii="Cambria" w:hAnsi="Cambria"/>
                <w:sz w:val="20"/>
                <w:szCs w:val="20"/>
              </w:rPr>
              <w:t>Which learning activities are responsible for this outcome?</w:t>
            </w:r>
          </w:p>
        </w:tc>
        <w:sdt>
          <w:sdtPr>
            <w:rPr>
              <w:rFonts w:ascii="Cambria" w:hAnsi="Cambria"/>
              <w:sz w:val="20"/>
              <w:szCs w:val="20"/>
            </w:rPr>
            <w:id w:val="132300116"/>
          </w:sdtPr>
          <w:sdtEndPr/>
          <w:sdtContent>
            <w:sdt>
              <w:sdtPr>
                <w:rPr>
                  <w:rFonts w:ascii="Cambria" w:hAnsi="Cambria"/>
                  <w:sz w:val="20"/>
                  <w:szCs w:val="20"/>
                </w:rPr>
                <w:id w:val="-1265378380"/>
              </w:sdtPr>
              <w:sdtEndPr/>
              <w:sdtContent>
                <w:tc>
                  <w:tcPr>
                    <w:tcW w:w="7428" w:type="dxa"/>
                  </w:tcPr>
                  <w:p w14:paraId="7A9286D2" w14:textId="77777777" w:rsidR="0043635A" w:rsidRPr="00B461DA" w:rsidRDefault="0043635A" w:rsidP="0043635A">
                    <w:pPr>
                      <w:rPr>
                        <w:rFonts w:ascii="Cambria" w:hAnsi="Cambria"/>
                        <w:sz w:val="20"/>
                        <w:szCs w:val="20"/>
                      </w:rPr>
                    </w:pPr>
                    <w:r w:rsidRPr="00B461DA">
                      <w:rPr>
                        <w:rFonts w:ascii="Cambria" w:hAnsi="Cambria"/>
                        <w:sz w:val="20"/>
                        <w:szCs w:val="20"/>
                      </w:rPr>
                      <w:t>Course readings, class discussions and video lectures.</w:t>
                    </w:r>
                  </w:p>
                </w:tc>
              </w:sdtContent>
            </w:sdt>
          </w:sdtContent>
        </w:sdt>
      </w:tr>
      <w:tr w:rsidR="0043635A" w:rsidRPr="00B461DA" w14:paraId="2511A8AF" w14:textId="77777777" w:rsidTr="0043635A">
        <w:tc>
          <w:tcPr>
            <w:tcW w:w="2148" w:type="dxa"/>
          </w:tcPr>
          <w:p w14:paraId="758C9E7C" w14:textId="77777777" w:rsidR="0043635A" w:rsidRPr="00B461DA" w:rsidRDefault="0043635A" w:rsidP="0043635A">
            <w:pPr>
              <w:rPr>
                <w:rFonts w:ascii="Cambria" w:hAnsi="Cambria"/>
                <w:sz w:val="20"/>
                <w:szCs w:val="20"/>
              </w:rPr>
            </w:pPr>
            <w:r w:rsidRPr="00B461DA">
              <w:rPr>
                <w:rFonts w:ascii="Cambria" w:hAnsi="Cambria"/>
                <w:sz w:val="20"/>
                <w:szCs w:val="20"/>
              </w:rPr>
              <w:t xml:space="preserve">Assessment Measure </w:t>
            </w:r>
          </w:p>
        </w:tc>
        <w:tc>
          <w:tcPr>
            <w:tcW w:w="7428" w:type="dxa"/>
          </w:tcPr>
          <w:p w14:paraId="2EA9042B" w14:textId="77777777" w:rsidR="0043635A" w:rsidRPr="00B461DA" w:rsidRDefault="007E60AB" w:rsidP="0043635A">
            <w:pPr>
              <w:rPr>
                <w:rFonts w:ascii="Cambria" w:hAnsi="Cambria"/>
                <w:sz w:val="20"/>
                <w:szCs w:val="20"/>
              </w:rPr>
            </w:pPr>
            <w:sdt>
              <w:sdtPr>
                <w:rPr>
                  <w:rFonts w:ascii="Cambria" w:hAnsi="Cambria"/>
                  <w:color w:val="808080" w:themeColor="background1" w:themeShade="80"/>
                  <w:sz w:val="20"/>
                  <w:szCs w:val="20"/>
                </w:rPr>
                <w:id w:val="-461495801"/>
                <w:text/>
              </w:sdtPr>
              <w:sdtEndPr/>
              <w:sdtContent>
                <w:r w:rsidR="0043635A" w:rsidRPr="00B461DA">
                  <w:rPr>
                    <w:rFonts w:ascii="Cambria" w:eastAsiaTheme="minorEastAsia" w:hAnsi="Cambria"/>
                    <w:sz w:val="20"/>
                    <w:szCs w:val="20"/>
                    <w:lang w:eastAsia="ja-JP"/>
                  </w:rPr>
                  <w:t>Discussion Postings, written essay assignments, quizzes and final exam.</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theme="minorBidi"/>
          <w:sz w:val="20"/>
          <w:szCs w:val="20"/>
        </w:rPr>
        <w:id w:val="-97950460"/>
      </w:sdtPr>
      <w:sdtEndPr/>
      <w:sdtContent>
        <w:p w14:paraId="14058913" w14:textId="0BF4D0AE" w:rsidR="00562663" w:rsidRDefault="009B3A8E" w:rsidP="00562663">
          <w:pPr>
            <w:pStyle w:val="Pa128"/>
            <w:spacing w:after="80"/>
            <w:ind w:left="360" w:hanging="360"/>
            <w:jc w:val="both"/>
            <w:rPr>
              <w:color w:val="000000"/>
              <w:sz w:val="16"/>
              <w:szCs w:val="16"/>
            </w:rPr>
          </w:pPr>
          <w:r>
            <w:rPr>
              <w:rStyle w:val="A2"/>
            </w:rPr>
            <w:t>Page 323:</w:t>
          </w:r>
          <w:r w:rsidR="00562663">
            <w:rPr>
              <w:rStyle w:val="A2"/>
            </w:rPr>
            <w:t xml:space="preserve"> </w:t>
          </w:r>
        </w:p>
        <w:p w14:paraId="18B2B3A7" w14:textId="68F5F4A6" w:rsidR="00562663" w:rsidRPr="0067442A" w:rsidRDefault="00562663" w:rsidP="00562663">
          <w:pPr>
            <w:pStyle w:val="Heading1"/>
          </w:pPr>
          <w:r>
            <w:rPr>
              <w:b/>
              <w:i/>
            </w:rPr>
            <w:t>C</w:t>
          </w:r>
          <w:r w:rsidRPr="00064B6D">
            <w:rPr>
              <w:b/>
              <w:i/>
            </w:rPr>
            <w:t xml:space="preserve">OUN </w:t>
          </w:r>
          <w:r>
            <w:rPr>
              <w:b/>
              <w:i/>
            </w:rPr>
            <w:t>6873</w:t>
          </w:r>
          <w:r w:rsidRPr="00064B6D">
            <w:rPr>
              <w:b/>
              <w:i/>
            </w:rPr>
            <w:t>. Program Development in Professional School Counseling</w:t>
          </w:r>
          <w:r w:rsidR="009B3A8E">
            <w:rPr>
              <w:i/>
            </w:rPr>
            <w:t xml:space="preserve">   </w:t>
          </w:r>
          <w:r w:rsidR="009B3A8E" w:rsidRPr="009B3A8E">
            <w:rPr>
              <w:i/>
            </w:rPr>
            <w:t>Development, implementation, and evaluation of data-informed comprehensive school counseling programs, with an emphasis on the school counselor’s role in counseling, collaboration, consultation, and coordination of student services within academic, social/emotional, and career development domains.</w:t>
          </w:r>
          <w:r w:rsidR="009B3A8E">
            <w:rPr>
              <w:i/>
            </w:rPr>
            <w:t xml:space="preserve"> Prerequisite, COUN 6603</w:t>
          </w:r>
          <w:r w:rsidR="00351C2D">
            <w:rPr>
              <w:i/>
            </w:rPr>
            <w:t xml:space="preserve">, </w:t>
          </w:r>
          <w:r w:rsidR="00351C2D" w:rsidRPr="00351C2D">
            <w:rPr>
              <w:rFonts w:cs="Arial"/>
              <w:i/>
              <w:szCs w:val="20"/>
            </w:rPr>
            <w:t>COUN 6263</w:t>
          </w:r>
        </w:p>
        <w:p w14:paraId="0A66C2FD" w14:textId="055E5322" w:rsidR="00562663" w:rsidRPr="00562663" w:rsidRDefault="00562663" w:rsidP="00562663"/>
        <w:p w14:paraId="592ED0E1" w14:textId="64AE6E04" w:rsidR="00661D25" w:rsidRPr="008426D1" w:rsidRDefault="007E60AB" w:rsidP="00562663">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0A266" w14:textId="77777777" w:rsidR="007E60AB" w:rsidRDefault="007E60AB" w:rsidP="00AF3758">
      <w:pPr>
        <w:spacing w:after="0" w:line="240" w:lineRule="auto"/>
      </w:pPr>
      <w:r>
        <w:separator/>
      </w:r>
    </w:p>
  </w:endnote>
  <w:endnote w:type="continuationSeparator" w:id="0">
    <w:p w14:paraId="3D9FAFD8" w14:textId="77777777" w:rsidR="007E60AB" w:rsidRDefault="007E60A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Papyrus Condensed">
    <w:charset w:val="00"/>
    <w:family w:val="auto"/>
    <w:pitch w:val="variable"/>
    <w:sig w:usb0="A000007F" w:usb1="4000205B" w:usb2="000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922EC1" w:rsidRDefault="00922EC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922EC1" w:rsidRDefault="00922EC1"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61FC3DD" w:rsidR="00922EC1" w:rsidRDefault="00922EC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3138">
      <w:rPr>
        <w:rStyle w:val="PageNumber"/>
        <w:noProof/>
      </w:rPr>
      <w:t>1</w:t>
    </w:r>
    <w:r>
      <w:rPr>
        <w:rStyle w:val="PageNumber"/>
      </w:rPr>
      <w:fldChar w:fldCharType="end"/>
    </w:r>
  </w:p>
  <w:p w14:paraId="0312F2A9" w14:textId="6AF6AFE1" w:rsidR="00922EC1" w:rsidRDefault="00922EC1"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D3429" w14:textId="77777777" w:rsidR="007E60AB" w:rsidRDefault="007E60AB" w:rsidP="00AF3758">
      <w:pPr>
        <w:spacing w:after="0" w:line="240" w:lineRule="auto"/>
      </w:pPr>
      <w:r>
        <w:separator/>
      </w:r>
    </w:p>
  </w:footnote>
  <w:footnote w:type="continuationSeparator" w:id="0">
    <w:p w14:paraId="4B567226" w14:textId="77777777" w:rsidR="007E60AB" w:rsidRDefault="007E60A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46FB3"/>
    <w:multiLevelType w:val="hybridMultilevel"/>
    <w:tmpl w:val="F0AC9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F50AD"/>
    <w:multiLevelType w:val="multilevel"/>
    <w:tmpl w:val="A674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16E62"/>
    <w:multiLevelType w:val="hybridMultilevel"/>
    <w:tmpl w:val="E332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572A4E"/>
    <w:multiLevelType w:val="hybridMultilevel"/>
    <w:tmpl w:val="4DECE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95409"/>
    <w:multiLevelType w:val="hybridMultilevel"/>
    <w:tmpl w:val="4E4E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554829"/>
    <w:multiLevelType w:val="hybridMultilevel"/>
    <w:tmpl w:val="3DF4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4331F"/>
    <w:multiLevelType w:val="hybridMultilevel"/>
    <w:tmpl w:val="B82C16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02D08"/>
    <w:multiLevelType w:val="hybridMultilevel"/>
    <w:tmpl w:val="CBD07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A08DD"/>
    <w:multiLevelType w:val="hybridMultilevel"/>
    <w:tmpl w:val="3DF4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7357F"/>
    <w:multiLevelType w:val="hybridMultilevel"/>
    <w:tmpl w:val="0F741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06F3F"/>
    <w:multiLevelType w:val="hybridMultilevel"/>
    <w:tmpl w:val="0944D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6A1785"/>
    <w:multiLevelType w:val="hybridMultilevel"/>
    <w:tmpl w:val="1D780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F03E08"/>
    <w:multiLevelType w:val="hybridMultilevel"/>
    <w:tmpl w:val="F64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91C9E"/>
    <w:multiLevelType w:val="hybridMultilevel"/>
    <w:tmpl w:val="CBD07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63006"/>
    <w:multiLevelType w:val="hybridMultilevel"/>
    <w:tmpl w:val="109C7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9"/>
  </w:num>
  <w:num w:numId="4">
    <w:abstractNumId w:val="20"/>
  </w:num>
  <w:num w:numId="5">
    <w:abstractNumId w:val="25"/>
  </w:num>
  <w:num w:numId="6">
    <w:abstractNumId w:val="12"/>
  </w:num>
  <w:num w:numId="7">
    <w:abstractNumId w:val="7"/>
  </w:num>
  <w:num w:numId="8">
    <w:abstractNumId w:val="19"/>
  </w:num>
  <w:num w:numId="9">
    <w:abstractNumId w:val="8"/>
  </w:num>
  <w:num w:numId="10">
    <w:abstractNumId w:val="5"/>
  </w:num>
  <w:num w:numId="11">
    <w:abstractNumId w:val="0"/>
  </w:num>
  <w:num w:numId="12">
    <w:abstractNumId w:val="14"/>
  </w:num>
  <w:num w:numId="13">
    <w:abstractNumId w:val="24"/>
  </w:num>
  <w:num w:numId="14">
    <w:abstractNumId w:val="17"/>
  </w:num>
  <w:num w:numId="15">
    <w:abstractNumId w:val="10"/>
  </w:num>
  <w:num w:numId="16">
    <w:abstractNumId w:val="16"/>
  </w:num>
  <w:num w:numId="17">
    <w:abstractNumId w:val="21"/>
  </w:num>
  <w:num w:numId="18">
    <w:abstractNumId w:val="15"/>
  </w:num>
  <w:num w:numId="19">
    <w:abstractNumId w:val="3"/>
  </w:num>
  <w:num w:numId="20">
    <w:abstractNumId w:val="6"/>
  </w:num>
  <w:num w:numId="21">
    <w:abstractNumId w:val="18"/>
  </w:num>
  <w:num w:numId="22">
    <w:abstractNumId w:val="11"/>
  </w:num>
  <w:num w:numId="23">
    <w:abstractNumId w:val="23"/>
  </w:num>
  <w:num w:numId="24">
    <w:abstractNumId w:val="22"/>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3643F"/>
    <w:rsid w:val="00041E75"/>
    <w:rsid w:val="0005467E"/>
    <w:rsid w:val="00054918"/>
    <w:rsid w:val="0008410E"/>
    <w:rsid w:val="00096002"/>
    <w:rsid w:val="000A654B"/>
    <w:rsid w:val="000B17DF"/>
    <w:rsid w:val="000D06F1"/>
    <w:rsid w:val="000E0BB8"/>
    <w:rsid w:val="000F5EBE"/>
    <w:rsid w:val="000F6EB4"/>
    <w:rsid w:val="00101FF4"/>
    <w:rsid w:val="00103070"/>
    <w:rsid w:val="00150577"/>
    <w:rsid w:val="00150E96"/>
    <w:rsid w:val="00151451"/>
    <w:rsid w:val="0015192B"/>
    <w:rsid w:val="0015536A"/>
    <w:rsid w:val="00156679"/>
    <w:rsid w:val="00185D67"/>
    <w:rsid w:val="001A5DD5"/>
    <w:rsid w:val="001C1C3B"/>
    <w:rsid w:val="001D10C0"/>
    <w:rsid w:val="001E288B"/>
    <w:rsid w:val="001E597A"/>
    <w:rsid w:val="001F5DA4"/>
    <w:rsid w:val="0021263E"/>
    <w:rsid w:val="0021282B"/>
    <w:rsid w:val="00212A76"/>
    <w:rsid w:val="00212A84"/>
    <w:rsid w:val="002172AB"/>
    <w:rsid w:val="002270A4"/>
    <w:rsid w:val="002277EA"/>
    <w:rsid w:val="002315B0"/>
    <w:rsid w:val="00235F5B"/>
    <w:rsid w:val="002403C4"/>
    <w:rsid w:val="002518FA"/>
    <w:rsid w:val="00254447"/>
    <w:rsid w:val="00261ACE"/>
    <w:rsid w:val="00265C17"/>
    <w:rsid w:val="00266B57"/>
    <w:rsid w:val="0028351D"/>
    <w:rsid w:val="00283525"/>
    <w:rsid w:val="00294A1D"/>
    <w:rsid w:val="002B2119"/>
    <w:rsid w:val="002E333F"/>
    <w:rsid w:val="002E3BD5"/>
    <w:rsid w:val="00303F41"/>
    <w:rsid w:val="0031339E"/>
    <w:rsid w:val="00351C2D"/>
    <w:rsid w:val="0035238D"/>
    <w:rsid w:val="0035434A"/>
    <w:rsid w:val="00360064"/>
    <w:rsid w:val="00362414"/>
    <w:rsid w:val="0036794A"/>
    <w:rsid w:val="00374D72"/>
    <w:rsid w:val="00384538"/>
    <w:rsid w:val="00390A66"/>
    <w:rsid w:val="00391206"/>
    <w:rsid w:val="00393B36"/>
    <w:rsid w:val="00393E47"/>
    <w:rsid w:val="00395BB2"/>
    <w:rsid w:val="00396C14"/>
    <w:rsid w:val="003C334C"/>
    <w:rsid w:val="003D5ADD"/>
    <w:rsid w:val="003F4C6B"/>
    <w:rsid w:val="004072F1"/>
    <w:rsid w:val="004167AB"/>
    <w:rsid w:val="00424133"/>
    <w:rsid w:val="00434AA5"/>
    <w:rsid w:val="0043635A"/>
    <w:rsid w:val="00453826"/>
    <w:rsid w:val="004542C4"/>
    <w:rsid w:val="00473252"/>
    <w:rsid w:val="00474C39"/>
    <w:rsid w:val="00487771"/>
    <w:rsid w:val="0049675B"/>
    <w:rsid w:val="004A211B"/>
    <w:rsid w:val="004A7706"/>
    <w:rsid w:val="004E7B80"/>
    <w:rsid w:val="004F3C87"/>
    <w:rsid w:val="00525BA1"/>
    <w:rsid w:val="00526B81"/>
    <w:rsid w:val="00547433"/>
    <w:rsid w:val="00556E69"/>
    <w:rsid w:val="00562663"/>
    <w:rsid w:val="005677EC"/>
    <w:rsid w:val="00575870"/>
    <w:rsid w:val="00580E73"/>
    <w:rsid w:val="00584C22"/>
    <w:rsid w:val="00592A95"/>
    <w:rsid w:val="005934F2"/>
    <w:rsid w:val="005A3138"/>
    <w:rsid w:val="005C7F73"/>
    <w:rsid w:val="005F41DD"/>
    <w:rsid w:val="00606EE4"/>
    <w:rsid w:val="00610022"/>
    <w:rsid w:val="00610D92"/>
    <w:rsid w:val="006179CB"/>
    <w:rsid w:val="00630A6B"/>
    <w:rsid w:val="00636DB3"/>
    <w:rsid w:val="00641E0F"/>
    <w:rsid w:val="00656F83"/>
    <w:rsid w:val="00661D25"/>
    <w:rsid w:val="0066260B"/>
    <w:rsid w:val="006657FB"/>
    <w:rsid w:val="00671EAA"/>
    <w:rsid w:val="00675137"/>
    <w:rsid w:val="00677A48"/>
    <w:rsid w:val="00690F8C"/>
    <w:rsid w:val="00691094"/>
    <w:rsid w:val="00691664"/>
    <w:rsid w:val="006B52C0"/>
    <w:rsid w:val="006C0168"/>
    <w:rsid w:val="006C38EE"/>
    <w:rsid w:val="006D0246"/>
    <w:rsid w:val="006D258C"/>
    <w:rsid w:val="006D3090"/>
    <w:rsid w:val="006E6117"/>
    <w:rsid w:val="00707894"/>
    <w:rsid w:val="00712045"/>
    <w:rsid w:val="007227F4"/>
    <w:rsid w:val="00724ECF"/>
    <w:rsid w:val="0073025F"/>
    <w:rsid w:val="0073125A"/>
    <w:rsid w:val="00750AF6"/>
    <w:rsid w:val="00787475"/>
    <w:rsid w:val="007A06B9"/>
    <w:rsid w:val="007A1032"/>
    <w:rsid w:val="007A2448"/>
    <w:rsid w:val="007B2A60"/>
    <w:rsid w:val="007D371A"/>
    <w:rsid w:val="007E60AB"/>
    <w:rsid w:val="007F7E65"/>
    <w:rsid w:val="0083170D"/>
    <w:rsid w:val="008426D1"/>
    <w:rsid w:val="00862E36"/>
    <w:rsid w:val="008663CA"/>
    <w:rsid w:val="00892682"/>
    <w:rsid w:val="00895557"/>
    <w:rsid w:val="008A0769"/>
    <w:rsid w:val="008C6881"/>
    <w:rsid w:val="008C703B"/>
    <w:rsid w:val="008E6C1C"/>
    <w:rsid w:val="00903AB9"/>
    <w:rsid w:val="009053D1"/>
    <w:rsid w:val="00916FCA"/>
    <w:rsid w:val="00922EC1"/>
    <w:rsid w:val="009370B3"/>
    <w:rsid w:val="00962018"/>
    <w:rsid w:val="00976B5B"/>
    <w:rsid w:val="00983ADC"/>
    <w:rsid w:val="00984490"/>
    <w:rsid w:val="009A529F"/>
    <w:rsid w:val="009B3A8E"/>
    <w:rsid w:val="00A01035"/>
    <w:rsid w:val="00A0329C"/>
    <w:rsid w:val="00A115D7"/>
    <w:rsid w:val="00A16BB1"/>
    <w:rsid w:val="00A5089E"/>
    <w:rsid w:val="00A56D36"/>
    <w:rsid w:val="00A966C5"/>
    <w:rsid w:val="00AA13C0"/>
    <w:rsid w:val="00AA702B"/>
    <w:rsid w:val="00AB5523"/>
    <w:rsid w:val="00AC19CA"/>
    <w:rsid w:val="00AD161B"/>
    <w:rsid w:val="00AD51AE"/>
    <w:rsid w:val="00AE0451"/>
    <w:rsid w:val="00AE5338"/>
    <w:rsid w:val="00AF3758"/>
    <w:rsid w:val="00AF3C6A"/>
    <w:rsid w:val="00AF68E8"/>
    <w:rsid w:val="00B054E5"/>
    <w:rsid w:val="00B134C2"/>
    <w:rsid w:val="00B1628A"/>
    <w:rsid w:val="00B35368"/>
    <w:rsid w:val="00B461DA"/>
    <w:rsid w:val="00B46334"/>
    <w:rsid w:val="00B5613F"/>
    <w:rsid w:val="00B6203D"/>
    <w:rsid w:val="00B634AB"/>
    <w:rsid w:val="00B64496"/>
    <w:rsid w:val="00B71755"/>
    <w:rsid w:val="00B86002"/>
    <w:rsid w:val="00B97755"/>
    <w:rsid w:val="00BD623D"/>
    <w:rsid w:val="00BE069E"/>
    <w:rsid w:val="00BE16D1"/>
    <w:rsid w:val="00BF6FF6"/>
    <w:rsid w:val="00C002F9"/>
    <w:rsid w:val="00C12816"/>
    <w:rsid w:val="00C12977"/>
    <w:rsid w:val="00C1745B"/>
    <w:rsid w:val="00C23120"/>
    <w:rsid w:val="00C23CC7"/>
    <w:rsid w:val="00C334FF"/>
    <w:rsid w:val="00C46298"/>
    <w:rsid w:val="00C55BB9"/>
    <w:rsid w:val="00C60A91"/>
    <w:rsid w:val="00C80773"/>
    <w:rsid w:val="00CA269E"/>
    <w:rsid w:val="00CA7C7C"/>
    <w:rsid w:val="00CB2125"/>
    <w:rsid w:val="00CB4B5A"/>
    <w:rsid w:val="00CC6C15"/>
    <w:rsid w:val="00CE6F34"/>
    <w:rsid w:val="00D0686A"/>
    <w:rsid w:val="00D2086D"/>
    <w:rsid w:val="00D20B84"/>
    <w:rsid w:val="00D256B1"/>
    <w:rsid w:val="00D51205"/>
    <w:rsid w:val="00D57716"/>
    <w:rsid w:val="00D67AC4"/>
    <w:rsid w:val="00D71ACB"/>
    <w:rsid w:val="00D979DD"/>
    <w:rsid w:val="00DB30C8"/>
    <w:rsid w:val="00E322A3"/>
    <w:rsid w:val="00E41F8D"/>
    <w:rsid w:val="00E45868"/>
    <w:rsid w:val="00E70B06"/>
    <w:rsid w:val="00E90913"/>
    <w:rsid w:val="00EA0B8D"/>
    <w:rsid w:val="00EA757C"/>
    <w:rsid w:val="00EC52BB"/>
    <w:rsid w:val="00EC5D93"/>
    <w:rsid w:val="00EC6970"/>
    <w:rsid w:val="00ED5E7F"/>
    <w:rsid w:val="00EE2479"/>
    <w:rsid w:val="00EF2038"/>
    <w:rsid w:val="00EF2A44"/>
    <w:rsid w:val="00EF59AD"/>
    <w:rsid w:val="00F24EE6"/>
    <w:rsid w:val="00F3261D"/>
    <w:rsid w:val="00F61715"/>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A844568-7B62-4774-9E10-11BB49F7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uiPriority w:val="9"/>
    <w:qFormat/>
    <w:rsid w:val="0056266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128">
    <w:name w:val="Pa128"/>
    <w:basedOn w:val="Normal"/>
    <w:next w:val="Normal"/>
    <w:uiPriority w:val="99"/>
    <w:rsid w:val="00562663"/>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562663"/>
    <w:rPr>
      <w:color w:val="000000"/>
      <w:sz w:val="16"/>
      <w:szCs w:val="16"/>
    </w:rPr>
  </w:style>
  <w:style w:type="paragraph" w:customStyle="1" w:styleId="Pa129">
    <w:name w:val="Pa129"/>
    <w:basedOn w:val="Normal"/>
    <w:next w:val="Normal"/>
    <w:uiPriority w:val="99"/>
    <w:rsid w:val="00562663"/>
    <w:pPr>
      <w:autoSpaceDE w:val="0"/>
      <w:autoSpaceDN w:val="0"/>
      <w:adjustRightInd w:val="0"/>
      <w:spacing w:after="0" w:line="241" w:lineRule="atLeast"/>
    </w:pPr>
    <w:rPr>
      <w:rFonts w:ascii="Arial" w:hAnsi="Arial" w:cs="Arial"/>
      <w:sz w:val="24"/>
      <w:szCs w:val="24"/>
    </w:rPr>
  </w:style>
  <w:style w:type="paragraph" w:customStyle="1" w:styleId="Pa125">
    <w:name w:val="Pa125"/>
    <w:basedOn w:val="Normal"/>
    <w:next w:val="Normal"/>
    <w:uiPriority w:val="99"/>
    <w:rsid w:val="00562663"/>
    <w:pPr>
      <w:autoSpaceDE w:val="0"/>
      <w:autoSpaceDN w:val="0"/>
      <w:adjustRightInd w:val="0"/>
      <w:spacing w:after="0" w:line="241" w:lineRule="atLeast"/>
    </w:pPr>
    <w:rPr>
      <w:rFonts w:ascii="Arial" w:hAnsi="Arial" w:cs="Arial"/>
      <w:sz w:val="24"/>
      <w:szCs w:val="24"/>
    </w:rPr>
  </w:style>
  <w:style w:type="character" w:customStyle="1" w:styleId="Heading1Char">
    <w:name w:val="Heading 1 Char"/>
    <w:basedOn w:val="DefaultParagraphFont"/>
    <w:link w:val="Heading1"/>
    <w:uiPriority w:val="9"/>
    <w:rsid w:val="0056266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quintana@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Papyrus Condensed">
    <w:charset w:val="00"/>
    <w:family w:val="auto"/>
    <w:pitch w:val="variable"/>
    <w:sig w:usb0="A000007F" w:usb1="4000205B" w:usb2="000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53081"/>
    <w:rsid w:val="002904DA"/>
    <w:rsid w:val="002A25E5"/>
    <w:rsid w:val="002B0F9B"/>
    <w:rsid w:val="002D64D6"/>
    <w:rsid w:val="0032383A"/>
    <w:rsid w:val="00337484"/>
    <w:rsid w:val="0041534F"/>
    <w:rsid w:val="00436B57"/>
    <w:rsid w:val="0046407D"/>
    <w:rsid w:val="004E1A75"/>
    <w:rsid w:val="0056532A"/>
    <w:rsid w:val="00576003"/>
    <w:rsid w:val="00587536"/>
    <w:rsid w:val="005C4D59"/>
    <w:rsid w:val="005D5D2F"/>
    <w:rsid w:val="00623293"/>
    <w:rsid w:val="00635E98"/>
    <w:rsid w:val="00654E35"/>
    <w:rsid w:val="006C3910"/>
    <w:rsid w:val="008822A5"/>
    <w:rsid w:val="00891F77"/>
    <w:rsid w:val="00913E4B"/>
    <w:rsid w:val="00936B08"/>
    <w:rsid w:val="0096458F"/>
    <w:rsid w:val="009D439F"/>
    <w:rsid w:val="009F4F71"/>
    <w:rsid w:val="00A20583"/>
    <w:rsid w:val="00A83CE2"/>
    <w:rsid w:val="00AD5D56"/>
    <w:rsid w:val="00B16C90"/>
    <w:rsid w:val="00B2559E"/>
    <w:rsid w:val="00B46AFF"/>
    <w:rsid w:val="00B72454"/>
    <w:rsid w:val="00B72548"/>
    <w:rsid w:val="00BA0596"/>
    <w:rsid w:val="00BE0E7B"/>
    <w:rsid w:val="00C42F9F"/>
    <w:rsid w:val="00CB25D5"/>
    <w:rsid w:val="00CD4EF8"/>
    <w:rsid w:val="00CE7C19"/>
    <w:rsid w:val="00D256DD"/>
    <w:rsid w:val="00D55086"/>
    <w:rsid w:val="00D87B77"/>
    <w:rsid w:val="00DD12EE"/>
    <w:rsid w:val="00EB3740"/>
    <w:rsid w:val="00F0343A"/>
    <w:rsid w:val="00F4571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5940-3FA2-46D8-9F5C-6D1B1669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3449</Words>
  <Characters>19661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2019-11-03T21:06:00Z</dcterms:created>
  <dcterms:modified xsi:type="dcterms:W3CDTF">2019-11-03T21:06:00Z</dcterms:modified>
</cp:coreProperties>
</file>